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E12" w:rsidRDefault="00201E12" w:rsidP="00201E12">
      <w:pPr>
        <w:tabs>
          <w:tab w:val="left" w:pos="583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Администрация</w:t>
      </w:r>
    </w:p>
    <w:p w:rsidR="00201E12" w:rsidRDefault="00201E12" w:rsidP="00201E12">
      <w:pPr>
        <w:tabs>
          <w:tab w:val="left" w:pos="583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муниципального</w:t>
      </w:r>
    </w:p>
    <w:p w:rsidR="00201E12" w:rsidRDefault="00201E12" w:rsidP="00201E12">
      <w:pPr>
        <w:tabs>
          <w:tab w:val="left" w:pos="583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образования</w:t>
      </w:r>
    </w:p>
    <w:p w:rsidR="00201E12" w:rsidRDefault="00201E12" w:rsidP="00201E12">
      <w:pPr>
        <w:tabs>
          <w:tab w:val="left" w:pos="583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Архиповский</w:t>
      </w:r>
    </w:p>
    <w:p w:rsidR="00201E12" w:rsidRDefault="00201E12" w:rsidP="00201E12">
      <w:pPr>
        <w:tabs>
          <w:tab w:val="left" w:pos="583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сельсовет</w:t>
      </w:r>
    </w:p>
    <w:p w:rsidR="00201E12" w:rsidRDefault="00201E12" w:rsidP="00201E12">
      <w:pPr>
        <w:tabs>
          <w:tab w:val="left" w:pos="583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Сакмарского района </w:t>
      </w:r>
    </w:p>
    <w:p w:rsidR="00201E12" w:rsidRDefault="00201E12" w:rsidP="00201E12">
      <w:pPr>
        <w:tabs>
          <w:tab w:val="left" w:pos="583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Оренбургской области</w:t>
      </w:r>
    </w:p>
    <w:p w:rsidR="00201E12" w:rsidRDefault="00201E12" w:rsidP="00201E12">
      <w:pPr>
        <w:tabs>
          <w:tab w:val="left" w:pos="583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ПОСТАНОВЛЕНИЕ</w:t>
      </w:r>
    </w:p>
    <w:p w:rsidR="00201E12" w:rsidRDefault="00201E12" w:rsidP="00201E12">
      <w:pPr>
        <w:tabs>
          <w:tab w:val="left" w:pos="583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от 14.12.2015г. №  84-п</w:t>
      </w:r>
    </w:p>
    <w:p w:rsidR="00201E12" w:rsidRDefault="00201E12" w:rsidP="00201E12">
      <w:pPr>
        <w:tabs>
          <w:tab w:val="left" w:pos="5835"/>
        </w:tabs>
        <w:rPr>
          <w:rFonts w:ascii="Times New Roman" w:hAnsi="Times New Roman"/>
          <w:sz w:val="28"/>
          <w:szCs w:val="28"/>
        </w:rPr>
      </w:pPr>
    </w:p>
    <w:p w:rsidR="00201E12" w:rsidRDefault="00201E12" w:rsidP="00201E12">
      <w:pPr>
        <w:tabs>
          <w:tab w:val="left" w:pos="583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Архиповка</w:t>
      </w:r>
    </w:p>
    <w:p w:rsidR="00201E12" w:rsidRDefault="00201E12" w:rsidP="00201E12">
      <w:pPr>
        <w:tabs>
          <w:tab w:val="left" w:pos="583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01E12" w:rsidRDefault="00201E12" w:rsidP="00201E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О внесении изменений в бюджетную роспись на 2015 год »</w:t>
      </w:r>
    </w:p>
    <w:p w:rsidR="00201E12" w:rsidRDefault="00201E12" w:rsidP="00201E12">
      <w:pPr>
        <w:rPr>
          <w:rFonts w:ascii="Times New Roman" w:hAnsi="Times New Roman"/>
          <w:sz w:val="28"/>
          <w:szCs w:val="28"/>
        </w:rPr>
      </w:pPr>
    </w:p>
    <w:p w:rsidR="00201E12" w:rsidRDefault="00201E12" w:rsidP="00201E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 целях  обеспечения мероприятий, по исполнению  полномочий по решению вопросов местного значения,  считаю необходимым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201E12" w:rsidRDefault="00201E12" w:rsidP="00201E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201E12" w:rsidRDefault="00201E12" w:rsidP="00201E12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 Перераспределить  бюджетные ассигнования с лицевого счета по подразделу 0502 « Коммунальное хозяйство » целевой статьи 1001505,вида расходов 244 ,по статье 225 на сумму </w:t>
      </w:r>
      <w:r>
        <w:rPr>
          <w:rFonts w:ascii="Times New Roman" w:hAnsi="Times New Roman"/>
          <w:b/>
          <w:sz w:val="28"/>
          <w:szCs w:val="28"/>
        </w:rPr>
        <w:t>16930,52</w:t>
      </w:r>
      <w:r>
        <w:rPr>
          <w:rFonts w:ascii="Times New Roman" w:hAnsi="Times New Roman"/>
          <w:sz w:val="28"/>
          <w:szCs w:val="28"/>
        </w:rPr>
        <w:t xml:space="preserve"> руб. увеличить бюджетные ассигнования  по подразделу  0503 « Уличное освещение » целевой статье 1001510 виду расходов 244 по статье 225 на сумму </w:t>
      </w:r>
      <w:r>
        <w:rPr>
          <w:rFonts w:ascii="Times New Roman" w:hAnsi="Times New Roman"/>
          <w:b/>
          <w:sz w:val="28"/>
          <w:szCs w:val="28"/>
        </w:rPr>
        <w:t>16930,52</w:t>
      </w:r>
      <w:r>
        <w:rPr>
          <w:rFonts w:ascii="Times New Roman" w:hAnsi="Times New Roman"/>
          <w:sz w:val="28"/>
          <w:szCs w:val="28"/>
        </w:rPr>
        <w:t xml:space="preserve"> руб.</w:t>
      </w:r>
    </w:p>
    <w:p w:rsidR="00201E12" w:rsidRDefault="00201E12" w:rsidP="00201E12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201E12" w:rsidRDefault="00201E12" w:rsidP="00201E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2.1. Внести изменения, указанные в п.1 в бюджетную роспись, в сводную бюджетную роспись, в кассовый план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201E12" w:rsidRDefault="00201E12" w:rsidP="00201E12">
      <w:pPr>
        <w:jc w:val="both"/>
        <w:rPr>
          <w:rFonts w:ascii="Times New Roman" w:hAnsi="Times New Roman"/>
          <w:sz w:val="28"/>
          <w:szCs w:val="28"/>
        </w:rPr>
      </w:pPr>
    </w:p>
    <w:p w:rsidR="00201E12" w:rsidRDefault="00201E12" w:rsidP="00201E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2.2. Специалисту 1 категории-бухгалтеру учесть  изменения, указанные в п.1 при подготовке проекта изменений  в решение Совета депутатов муниципального образования Архиповский сельсовет от 29.12.2014г. №152 « О бюджете муниципального образования Архиповский сельсовет на 2015 год и на плановый период 2016-2017 годов».       </w:t>
      </w:r>
    </w:p>
    <w:p w:rsidR="00201E12" w:rsidRDefault="00201E12" w:rsidP="00201E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201E12" w:rsidRDefault="00201E12" w:rsidP="00201E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01E12" w:rsidRDefault="00201E12" w:rsidP="00201E12">
      <w:pPr>
        <w:jc w:val="both"/>
        <w:rPr>
          <w:rFonts w:ascii="Times New Roman" w:hAnsi="Times New Roman"/>
          <w:sz w:val="28"/>
          <w:szCs w:val="28"/>
        </w:rPr>
      </w:pPr>
    </w:p>
    <w:p w:rsidR="00201E12" w:rsidRDefault="00201E12" w:rsidP="00201E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4.  Постановление вступает в силу со дня его подписания.</w:t>
      </w:r>
    </w:p>
    <w:p w:rsidR="00201E12" w:rsidRDefault="00201E12" w:rsidP="00201E12">
      <w:pPr>
        <w:rPr>
          <w:rFonts w:ascii="Times New Roman" w:hAnsi="Times New Roman"/>
          <w:sz w:val="28"/>
          <w:szCs w:val="28"/>
        </w:rPr>
      </w:pPr>
    </w:p>
    <w:p w:rsidR="00201E12" w:rsidRDefault="00201E12" w:rsidP="00201E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201E12" w:rsidRDefault="00201E12" w:rsidP="00201E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Архиповский сельсовет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Н.Н.Рябов</w:t>
      </w:r>
      <w:proofErr w:type="spellEnd"/>
    </w:p>
    <w:p w:rsidR="00201E12" w:rsidRDefault="00201E12" w:rsidP="00201E12">
      <w:pPr>
        <w:rPr>
          <w:rFonts w:ascii="Times New Roman" w:hAnsi="Times New Roman"/>
          <w:sz w:val="28"/>
          <w:szCs w:val="28"/>
        </w:rPr>
      </w:pPr>
    </w:p>
    <w:p w:rsidR="00201E12" w:rsidRDefault="00201E12" w:rsidP="00201E12">
      <w:pPr>
        <w:rPr>
          <w:rFonts w:ascii="Times New Roman" w:hAnsi="Times New Roman"/>
          <w:sz w:val="28"/>
          <w:szCs w:val="28"/>
        </w:rPr>
      </w:pPr>
    </w:p>
    <w:p w:rsidR="00201E12" w:rsidRDefault="00201E12" w:rsidP="00201E12">
      <w:pPr>
        <w:rPr>
          <w:rFonts w:ascii="Times New Roman" w:hAnsi="Times New Roman"/>
          <w:sz w:val="28"/>
          <w:szCs w:val="28"/>
        </w:rPr>
      </w:pPr>
    </w:p>
    <w:p w:rsidR="00E82394" w:rsidRDefault="00E82394"/>
    <w:sectPr w:rsidR="00E82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586"/>
    <w:rsid w:val="00201E12"/>
    <w:rsid w:val="00245586"/>
    <w:rsid w:val="00E8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E12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E12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2016-01-26T05:00:00Z</dcterms:created>
  <dcterms:modified xsi:type="dcterms:W3CDTF">2016-01-26T05:00:00Z</dcterms:modified>
</cp:coreProperties>
</file>