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B" w:rsidRPr="00505D0A" w:rsidRDefault="00D424BB" w:rsidP="00D424BB">
      <w:r w:rsidRPr="009F042D">
        <w:t xml:space="preserve">       </w:t>
      </w:r>
      <w:r>
        <w:t xml:space="preserve">     </w:t>
      </w:r>
      <w:r w:rsidRPr="00505D0A">
        <w:t>Администрация</w:t>
      </w:r>
    </w:p>
    <w:p w:rsidR="00D424BB" w:rsidRPr="00505D0A" w:rsidRDefault="00D424BB" w:rsidP="00D424BB">
      <w:r w:rsidRPr="00505D0A">
        <w:t>муниципального образования</w:t>
      </w:r>
    </w:p>
    <w:p w:rsidR="00D424BB" w:rsidRPr="00505D0A" w:rsidRDefault="00D424BB" w:rsidP="00D424BB">
      <w:r>
        <w:t xml:space="preserve">        Архипов</w:t>
      </w:r>
      <w:r w:rsidRPr="00505D0A">
        <w:t>ский сельсовет</w:t>
      </w:r>
    </w:p>
    <w:p w:rsidR="00D424BB" w:rsidRPr="00505D0A" w:rsidRDefault="00D424BB" w:rsidP="00D424BB">
      <w:r w:rsidRPr="00505D0A">
        <w:t xml:space="preserve">        Сакмарского района</w:t>
      </w:r>
    </w:p>
    <w:p w:rsidR="00D424BB" w:rsidRPr="00505D0A" w:rsidRDefault="00D424BB" w:rsidP="00D424BB">
      <w:r w:rsidRPr="00505D0A">
        <w:t xml:space="preserve">       Оренбургской области</w:t>
      </w:r>
    </w:p>
    <w:p w:rsidR="00D424BB" w:rsidRPr="00505D0A" w:rsidRDefault="00D424BB" w:rsidP="00D424BB">
      <w:r w:rsidRPr="00505D0A">
        <w:t xml:space="preserve">         ПОСТАНОВЛЕНИЕ</w:t>
      </w:r>
    </w:p>
    <w:p w:rsidR="00D424BB" w:rsidRPr="00ED40E0" w:rsidRDefault="00D424BB" w:rsidP="00D424BB">
      <w:r w:rsidRPr="00ED40E0">
        <w:t xml:space="preserve">       от  </w:t>
      </w:r>
      <w:r>
        <w:t>22.08</w:t>
      </w:r>
      <w:r w:rsidRPr="00ED40E0">
        <w:t>.201</w:t>
      </w:r>
      <w:r>
        <w:t>7</w:t>
      </w:r>
      <w:r w:rsidRPr="00ED40E0">
        <w:t xml:space="preserve">  № </w:t>
      </w:r>
      <w:r>
        <w:t>5</w:t>
      </w:r>
      <w:r>
        <w:t>3</w:t>
      </w:r>
      <w:r w:rsidRPr="00ED40E0">
        <w:t>-п</w:t>
      </w:r>
    </w:p>
    <w:p w:rsidR="00D424BB" w:rsidRPr="00505D0A" w:rsidRDefault="00D424BB" w:rsidP="00D424BB">
      <w:r>
        <w:t xml:space="preserve">              </w:t>
      </w:r>
      <w:proofErr w:type="gramStart"/>
      <w:r>
        <w:t>с</w:t>
      </w:r>
      <w:proofErr w:type="gramEnd"/>
      <w:r>
        <w:t>. Архиповка</w:t>
      </w: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                 </w:t>
      </w:r>
    </w:p>
    <w:p w:rsidR="00D424BB" w:rsidRPr="00505D0A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муниципальной программы </w:t>
      </w: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«Комплексное развитие систем </w:t>
      </w:r>
      <w:proofErr w:type="gramStart"/>
      <w:r>
        <w:rPr>
          <w:sz w:val="28"/>
          <w:szCs w:val="28"/>
        </w:rPr>
        <w:t>коммунальной</w:t>
      </w:r>
      <w:proofErr w:type="gramEnd"/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 муниципального образования </w:t>
      </w: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 района</w:t>
      </w: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Оренбургской области на 2017-2020 годы»</w:t>
      </w: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          </w:t>
      </w:r>
      <w:proofErr w:type="gramStart"/>
      <w:r w:rsidRPr="009F04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качества и надежности предоставления коммунальных услуг населению в </w:t>
      </w:r>
      <w:r w:rsidRPr="009F042D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Федеральным законом от 30.12.2004 № 210-ФЗ «Об основах регулирования тарифов организаций коммунального комплекса» (в редакции Федерального закона от 18.07.2011 № 242-ФЗ) и Приказом Министерства регионального развития 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06.05.2011 № 204 «О разработке программ комплексного развития систем коммунальной инфраструктуры муниципальных образований»:</w:t>
      </w:r>
      <w:proofErr w:type="gramEnd"/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 программу «Комплексное развитие систем коммунальной инфраструктуры 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ский сельсовет Сакмарского района Оренбургской области на 201</w:t>
      </w:r>
      <w:r>
        <w:rPr>
          <w:sz w:val="28"/>
          <w:szCs w:val="28"/>
        </w:rPr>
        <w:t>7-2020</w:t>
      </w:r>
      <w:r w:rsidRPr="009F04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9F042D">
        <w:rPr>
          <w:sz w:val="28"/>
          <w:szCs w:val="28"/>
        </w:rPr>
        <w:t xml:space="preserve">. </w:t>
      </w:r>
      <w:proofErr w:type="gramStart"/>
      <w:r w:rsidRPr="009F042D">
        <w:rPr>
          <w:sz w:val="28"/>
          <w:szCs w:val="28"/>
        </w:rPr>
        <w:t>Контроль за</w:t>
      </w:r>
      <w:proofErr w:type="gramEnd"/>
      <w:r w:rsidRPr="009F04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П</w:t>
      </w:r>
      <w:r w:rsidRPr="009F042D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 и подлежит размещению </w:t>
      </w:r>
      <w:r>
        <w:rPr>
          <w:sz w:val="28"/>
          <w:szCs w:val="28"/>
        </w:rPr>
        <w:t>обнародованию</w:t>
      </w:r>
      <w:r w:rsidRPr="009F042D">
        <w:rPr>
          <w:sz w:val="28"/>
          <w:szCs w:val="28"/>
        </w:rPr>
        <w:t>.</w:t>
      </w: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Глава муниципального образования</w:t>
      </w: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Архиповский сельсовет                                             </w:t>
      </w:r>
      <w:r w:rsidRPr="009F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</w:t>
      </w:r>
      <w:r w:rsidRPr="009F042D">
        <w:rPr>
          <w:sz w:val="28"/>
          <w:szCs w:val="28"/>
        </w:rPr>
        <w:t>.Н.</w:t>
      </w:r>
      <w:r>
        <w:rPr>
          <w:sz w:val="28"/>
          <w:szCs w:val="28"/>
        </w:rPr>
        <w:t xml:space="preserve"> Рябов</w:t>
      </w:r>
      <w:r w:rsidRPr="009F042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</w:t>
      </w:r>
    </w:p>
    <w:p w:rsidR="00D424BB" w:rsidRPr="009F042D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9F042D">
        <w:rPr>
          <w:sz w:val="28"/>
          <w:szCs w:val="28"/>
        </w:rPr>
        <w:t> </w:t>
      </w:r>
      <w:r w:rsidRPr="00505D0A">
        <w:rPr>
          <w:sz w:val="22"/>
          <w:szCs w:val="22"/>
        </w:rPr>
        <w:t>Разослано: в дело, в прокуратуру, в администрацию</w:t>
      </w: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424BB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424BB" w:rsidRPr="00505D0A" w:rsidRDefault="00D424BB" w:rsidP="00D424BB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bookmarkStart w:id="0" w:name="_GoBack"/>
      <w:bookmarkEnd w:id="0"/>
    </w:p>
    <w:p w:rsidR="00A81FEC" w:rsidRPr="00E7566E" w:rsidRDefault="00A81FEC" w:rsidP="00A81FEC">
      <w:pPr>
        <w:jc w:val="right"/>
        <w:rPr>
          <w:b/>
          <w:bCs/>
          <w:sz w:val="24"/>
          <w:szCs w:val="24"/>
        </w:rPr>
      </w:pPr>
      <w:r w:rsidRPr="00E7566E">
        <w:rPr>
          <w:b/>
          <w:bCs/>
          <w:sz w:val="24"/>
          <w:szCs w:val="24"/>
        </w:rPr>
        <w:lastRenderedPageBreak/>
        <w:t>Приложение</w:t>
      </w:r>
      <w:proofErr w:type="gramStart"/>
      <w:r w:rsidRPr="00E7566E">
        <w:rPr>
          <w:b/>
          <w:bCs/>
          <w:sz w:val="24"/>
          <w:szCs w:val="24"/>
        </w:rPr>
        <w:t>1</w:t>
      </w:r>
      <w:proofErr w:type="gramEnd"/>
    </w:p>
    <w:p w:rsidR="00A81FEC" w:rsidRDefault="00A81FEC" w:rsidP="00A81FEC">
      <w:pPr>
        <w:jc w:val="right"/>
        <w:rPr>
          <w:bCs/>
          <w:sz w:val="24"/>
          <w:szCs w:val="24"/>
        </w:rPr>
      </w:pPr>
      <w:r w:rsidRPr="00E7566E">
        <w:rPr>
          <w:bCs/>
          <w:sz w:val="24"/>
          <w:szCs w:val="24"/>
        </w:rPr>
        <w:t xml:space="preserve"> к постановлению</w:t>
      </w:r>
      <w:r>
        <w:rPr>
          <w:bCs/>
          <w:sz w:val="24"/>
          <w:szCs w:val="24"/>
        </w:rPr>
        <w:t xml:space="preserve"> </w:t>
      </w:r>
      <w:r w:rsidRPr="00E7566E">
        <w:rPr>
          <w:bCs/>
          <w:sz w:val="24"/>
          <w:szCs w:val="24"/>
        </w:rPr>
        <w:t xml:space="preserve"> администрации  </w:t>
      </w:r>
    </w:p>
    <w:p w:rsidR="00A81FEC" w:rsidRDefault="00A81FEC" w:rsidP="00A81FEC">
      <w:pPr>
        <w:jc w:val="right"/>
        <w:rPr>
          <w:bCs/>
          <w:sz w:val="24"/>
          <w:szCs w:val="24"/>
        </w:rPr>
      </w:pPr>
      <w:r w:rsidRPr="00E7566E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Архиповский сельсовет </w:t>
      </w:r>
    </w:p>
    <w:p w:rsidR="00A81FEC" w:rsidRPr="00E7566E" w:rsidRDefault="00A81FEC" w:rsidP="00A81FE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Сакмарского района Оренбургской области</w:t>
      </w:r>
    </w:p>
    <w:p w:rsidR="00A81FEC" w:rsidRPr="00E7566E" w:rsidRDefault="00CC2C10" w:rsidP="00A81FEC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22.08.</w:t>
      </w:r>
      <w:r w:rsidR="00A81FEC" w:rsidRPr="00E7566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="00A81FEC" w:rsidRPr="00E7566E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5</w:t>
      </w:r>
      <w:r w:rsidR="0075793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-п</w:t>
      </w:r>
    </w:p>
    <w:p w:rsidR="00A81FEC" w:rsidRPr="00E7566E" w:rsidRDefault="00A81FEC" w:rsidP="00A81FEC">
      <w:pPr>
        <w:jc w:val="center"/>
        <w:rPr>
          <w:sz w:val="24"/>
          <w:szCs w:val="24"/>
        </w:rPr>
      </w:pPr>
      <w:r w:rsidRPr="00E7566E">
        <w:rPr>
          <w:sz w:val="24"/>
          <w:szCs w:val="24"/>
        </w:rPr>
        <w:tab/>
      </w:r>
    </w:p>
    <w:p w:rsidR="00A81FEC" w:rsidRPr="00E7566E" w:rsidRDefault="00A81FEC" w:rsidP="00A81F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Муниципальная</w:t>
      </w:r>
      <w:r w:rsidRPr="00E7566E">
        <w:rPr>
          <w:b/>
          <w:bCs/>
          <w:sz w:val="24"/>
          <w:szCs w:val="24"/>
        </w:rPr>
        <w:t xml:space="preserve"> целевая программа</w:t>
      </w:r>
    </w:p>
    <w:p w:rsidR="00A81FEC" w:rsidRPr="00E7566E" w:rsidRDefault="00A81FEC" w:rsidP="00A81FEC">
      <w:pPr>
        <w:jc w:val="center"/>
        <w:rPr>
          <w:b/>
          <w:bCs/>
          <w:sz w:val="24"/>
          <w:szCs w:val="24"/>
        </w:rPr>
      </w:pPr>
      <w:r w:rsidRPr="00E7566E">
        <w:rPr>
          <w:b/>
          <w:bCs/>
          <w:sz w:val="24"/>
          <w:szCs w:val="24"/>
        </w:rPr>
        <w:t>"Комплексное развитие систем коммунальной инфраструктуры</w:t>
      </w:r>
    </w:p>
    <w:p w:rsidR="00A81FEC" w:rsidRPr="00E7566E" w:rsidRDefault="00A81FEC" w:rsidP="00A81FEC">
      <w:pPr>
        <w:jc w:val="center"/>
        <w:rPr>
          <w:b/>
          <w:bCs/>
          <w:sz w:val="24"/>
          <w:szCs w:val="24"/>
        </w:rPr>
      </w:pPr>
      <w:r w:rsidRPr="00E7566E">
        <w:rPr>
          <w:b/>
          <w:bCs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 xml:space="preserve">Архиповский </w:t>
      </w:r>
      <w:r w:rsidRPr="00E756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сельсовет Сакмарского </w:t>
      </w:r>
      <w:r w:rsidRPr="00E7566E">
        <w:rPr>
          <w:b/>
          <w:bCs/>
          <w:sz w:val="24"/>
          <w:szCs w:val="24"/>
        </w:rPr>
        <w:t>район</w:t>
      </w:r>
      <w:r>
        <w:rPr>
          <w:b/>
          <w:bCs/>
          <w:sz w:val="24"/>
          <w:szCs w:val="24"/>
        </w:rPr>
        <w:t xml:space="preserve">а Оренбургской области </w:t>
      </w:r>
      <w:r w:rsidRPr="00E7566E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7</w:t>
      </w:r>
      <w:r w:rsidRPr="00E7566E">
        <w:rPr>
          <w:b/>
          <w:bCs/>
          <w:sz w:val="24"/>
          <w:szCs w:val="24"/>
        </w:rPr>
        <w:t xml:space="preserve"> - 20</w:t>
      </w:r>
      <w:r>
        <w:rPr>
          <w:b/>
          <w:bCs/>
          <w:sz w:val="24"/>
          <w:szCs w:val="24"/>
        </w:rPr>
        <w:t>20</w:t>
      </w:r>
      <w:r w:rsidRPr="00E7566E">
        <w:rPr>
          <w:b/>
          <w:bCs/>
          <w:sz w:val="24"/>
          <w:szCs w:val="24"/>
        </w:rPr>
        <w:t xml:space="preserve"> годы"</w:t>
      </w:r>
    </w:p>
    <w:p w:rsidR="00A81FEC" w:rsidRPr="00E7566E" w:rsidRDefault="00A81FEC" w:rsidP="00A81FEC">
      <w:pPr>
        <w:tabs>
          <w:tab w:val="left" w:pos="4470"/>
        </w:tabs>
        <w:rPr>
          <w:sz w:val="24"/>
          <w:szCs w:val="24"/>
        </w:rPr>
      </w:pPr>
    </w:p>
    <w:p w:rsidR="00A81FEC" w:rsidRPr="00E7566E" w:rsidRDefault="00A81FEC" w:rsidP="00A81FEC">
      <w:pPr>
        <w:rPr>
          <w:sz w:val="24"/>
          <w:szCs w:val="24"/>
        </w:rPr>
      </w:pPr>
    </w:p>
    <w:p w:rsidR="00A81FEC" w:rsidRPr="00E7566E" w:rsidRDefault="00A81FEC" w:rsidP="00A81FEC">
      <w:pPr>
        <w:jc w:val="center"/>
        <w:rPr>
          <w:b/>
          <w:bCs/>
          <w:sz w:val="24"/>
          <w:szCs w:val="24"/>
        </w:rPr>
      </w:pPr>
      <w:r w:rsidRPr="00E7566E">
        <w:rPr>
          <w:b/>
          <w:bCs/>
          <w:sz w:val="24"/>
          <w:szCs w:val="24"/>
        </w:rPr>
        <w:t>ПАСПОРТ ПРОГРАММЫ</w:t>
      </w:r>
    </w:p>
    <w:p w:rsidR="00A81FEC" w:rsidRPr="00E7566E" w:rsidRDefault="00A81FEC" w:rsidP="00A81FEC">
      <w:pPr>
        <w:jc w:val="center"/>
        <w:rPr>
          <w:b/>
          <w:bCs/>
          <w:sz w:val="24"/>
          <w:szCs w:val="24"/>
        </w:rPr>
      </w:pPr>
    </w:p>
    <w:tbl>
      <w:tblPr>
        <w:tblW w:w="10409" w:type="dxa"/>
        <w:tblLook w:val="01E0" w:firstRow="1" w:lastRow="1" w:firstColumn="1" w:lastColumn="1" w:noHBand="0" w:noVBand="0"/>
      </w:tblPr>
      <w:tblGrid>
        <w:gridCol w:w="4361"/>
        <w:gridCol w:w="6048"/>
      </w:tblGrid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048" w:type="dxa"/>
          </w:tcPr>
          <w:p w:rsidR="00A81FEC" w:rsidRPr="00E7566E" w:rsidRDefault="00A81FEC" w:rsidP="00A81FEC">
            <w:pPr>
              <w:ind w:right="2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-1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муниципального образования </w:t>
            </w:r>
            <w:r>
              <w:rPr>
                <w:color w:val="000000"/>
                <w:spacing w:val="-1"/>
                <w:sz w:val="24"/>
                <w:szCs w:val="24"/>
              </w:rPr>
              <w:t>Архиповский сельсовет</w:t>
            </w:r>
            <w:r w:rsidRPr="00E7566E">
              <w:rPr>
                <w:color w:val="000000"/>
                <w:spacing w:val="-1"/>
                <w:sz w:val="24"/>
                <w:szCs w:val="24"/>
              </w:rPr>
              <w:t xml:space="preserve"> Сакмарского района Оренбургской </w:t>
            </w:r>
            <w:r w:rsidRPr="00E7566E">
              <w:rPr>
                <w:spacing w:val="-1"/>
                <w:sz w:val="24"/>
                <w:szCs w:val="24"/>
              </w:rPr>
              <w:t>области на 201</w:t>
            </w:r>
            <w:r>
              <w:rPr>
                <w:spacing w:val="-1"/>
                <w:sz w:val="24"/>
                <w:szCs w:val="24"/>
              </w:rPr>
              <w:t>7</w:t>
            </w:r>
            <w:r w:rsidRPr="00E7566E">
              <w:rPr>
                <w:spacing w:val="-1"/>
                <w:sz w:val="24"/>
                <w:szCs w:val="24"/>
              </w:rPr>
              <w:t>-20</w:t>
            </w:r>
            <w:r>
              <w:rPr>
                <w:spacing w:val="-1"/>
                <w:sz w:val="24"/>
                <w:szCs w:val="24"/>
              </w:rPr>
              <w:t>20</w:t>
            </w:r>
            <w:r w:rsidRPr="00E7566E">
              <w:rPr>
                <w:spacing w:val="-1"/>
                <w:sz w:val="24"/>
                <w:szCs w:val="24"/>
              </w:rPr>
              <w:t xml:space="preserve"> годы» </w:t>
            </w:r>
            <w:r w:rsidRPr="00E7566E">
              <w:rPr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(далее - </w:t>
            </w:r>
            <w:r w:rsidRPr="00E7566E">
              <w:rPr>
                <w:color w:val="000000"/>
                <w:sz w:val="24"/>
                <w:szCs w:val="24"/>
              </w:rPr>
              <w:t>Программа).</w:t>
            </w: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48" w:type="dxa"/>
          </w:tcPr>
          <w:p w:rsidR="00A81FEC" w:rsidRPr="00E7566E" w:rsidRDefault="00A81FEC" w:rsidP="00695CCF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>Федеральный закон от 30.12.2004 г. № 210-ФЗ « Об основах регулирования тарифов организаций коммунального комплекса» (в редакции Федерального закона от 18.07.2011 г. № 242-ФЗ);</w:t>
            </w:r>
          </w:p>
          <w:p w:rsidR="00A81FEC" w:rsidRPr="00E7566E" w:rsidRDefault="00A81FEC" w:rsidP="00695CCF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color w:val="000000"/>
                <w:spacing w:val="-1"/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 от 06.05.2011г. № 204.</w:t>
            </w: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pacing w:val="-1"/>
                <w:sz w:val="24"/>
                <w:szCs w:val="24"/>
              </w:rPr>
              <w:t>Архиповский сельсовет</w:t>
            </w:r>
            <w:r w:rsidRPr="00E7566E">
              <w:rPr>
                <w:sz w:val="24"/>
                <w:szCs w:val="24"/>
              </w:rPr>
              <w:t xml:space="preserve"> Сакмарского района Оренбургской области</w:t>
            </w: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 w:firstLine="60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b/>
                <w:bCs/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pacing w:val="-1"/>
                <w:sz w:val="24"/>
                <w:szCs w:val="24"/>
              </w:rPr>
              <w:t>Архиповский сельсовет</w:t>
            </w:r>
            <w:r w:rsidRPr="00E7566E">
              <w:rPr>
                <w:sz w:val="24"/>
                <w:szCs w:val="24"/>
              </w:rPr>
              <w:t xml:space="preserve"> Сакмарского района Оренбургской области</w:t>
            </w: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pacing w:val="-1"/>
                <w:sz w:val="24"/>
                <w:szCs w:val="24"/>
              </w:rPr>
              <w:t>Архиповский сельсовет</w:t>
            </w:r>
            <w:r w:rsidRPr="00E7566E">
              <w:rPr>
                <w:sz w:val="24"/>
                <w:szCs w:val="24"/>
              </w:rPr>
              <w:t xml:space="preserve"> Сакмарского района Оренбургской области, предприятия жилищно-коммунального хозяйства, осуществляющие свою деятельность на территории МО </w:t>
            </w:r>
            <w:r>
              <w:rPr>
                <w:color w:val="000000"/>
                <w:spacing w:val="-1"/>
                <w:sz w:val="24"/>
                <w:szCs w:val="24"/>
              </w:rPr>
              <w:t>Архиповский сельсовет</w:t>
            </w:r>
            <w:r w:rsidRPr="00E7566E">
              <w:rPr>
                <w:sz w:val="24"/>
                <w:szCs w:val="24"/>
              </w:rPr>
              <w:t xml:space="preserve"> Сакмарского района Оренбургской области</w:t>
            </w: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048" w:type="dxa"/>
          </w:tcPr>
          <w:p w:rsidR="00A81FEC" w:rsidRPr="00E7566E" w:rsidRDefault="00A81FEC" w:rsidP="00695CCF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>Целями Программы является:</w:t>
            </w:r>
          </w:p>
          <w:p w:rsidR="00A81FEC" w:rsidRPr="00E7566E" w:rsidRDefault="00A81FEC" w:rsidP="00695CCF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-гарантированное покрытие перспективной потребности в энергоносителях и воде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 </w:t>
            </w:r>
          </w:p>
          <w:p w:rsidR="00A81FEC" w:rsidRPr="00E7566E" w:rsidRDefault="00A81FEC" w:rsidP="00695CCF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-системное  решение проблем обеспечения устойчивого функционирования и развития коммунального 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комплекса на территории муниципального образования </w:t>
            </w:r>
            <w:r>
              <w:rPr>
                <w:color w:val="000000"/>
                <w:spacing w:val="-1"/>
                <w:sz w:val="24"/>
                <w:szCs w:val="24"/>
              </w:rPr>
              <w:t>Архиповский сельсовет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Сакмарского района Оренбургской области;</w:t>
            </w:r>
          </w:p>
          <w:p w:rsidR="00A81FEC" w:rsidRPr="00E7566E" w:rsidRDefault="00A81FEC" w:rsidP="00695CCF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-обеспечение наиболее экономичным образом  качественного и надежного предоставления коммунальных услуг потребителям при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минимальном 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негативном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оздействии на окружающую среду.</w:t>
            </w:r>
          </w:p>
          <w:p w:rsidR="00A81FEC" w:rsidRPr="00E7566E" w:rsidRDefault="00A81FEC" w:rsidP="00695CCF">
            <w:pPr>
              <w:shd w:val="clear" w:color="auto" w:fill="FFFFFF"/>
              <w:rPr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>Задачами Программы являются:</w:t>
            </w:r>
          </w:p>
          <w:p w:rsidR="00A81FEC" w:rsidRPr="00E7566E" w:rsidRDefault="00A81FEC" w:rsidP="00695C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rPr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-1"/>
                <w:sz w:val="24"/>
                <w:szCs w:val="24"/>
              </w:rPr>
              <w:t xml:space="preserve">повышение </w:t>
            </w:r>
            <w:proofErr w:type="spellStart"/>
            <w:r w:rsidRPr="00E7566E">
              <w:rPr>
                <w:color w:val="000000"/>
                <w:spacing w:val="-1"/>
                <w:sz w:val="24"/>
                <w:szCs w:val="24"/>
              </w:rPr>
              <w:t>энергоэффективности</w:t>
            </w:r>
            <w:proofErr w:type="spellEnd"/>
            <w:r w:rsidRPr="00E7566E">
              <w:rPr>
                <w:color w:val="000000"/>
                <w:spacing w:val="-1"/>
                <w:sz w:val="24"/>
                <w:szCs w:val="24"/>
              </w:rPr>
              <w:t xml:space="preserve"> и энергосбережения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A81FEC" w:rsidRPr="00E7566E" w:rsidRDefault="00A81FEC" w:rsidP="00695C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rPr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E7566E">
              <w:rPr>
                <w:color w:val="000000"/>
                <w:spacing w:val="3"/>
                <w:sz w:val="24"/>
                <w:szCs w:val="24"/>
              </w:rPr>
              <w:t>;</w:t>
            </w:r>
          </w:p>
          <w:p w:rsidR="00A81FEC" w:rsidRPr="00E7566E" w:rsidRDefault="00A81FEC" w:rsidP="00695C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rPr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A81FEC" w:rsidRPr="00E7566E" w:rsidRDefault="00A81FEC" w:rsidP="00695CCF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2"/>
                <w:sz w:val="24"/>
                <w:szCs w:val="24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>
              <w:rPr>
                <w:color w:val="000000"/>
                <w:spacing w:val="-1"/>
                <w:sz w:val="24"/>
                <w:szCs w:val="24"/>
              </w:rPr>
              <w:t>Архиповский сельсовет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Сакмарского района Оренбургской области</w:t>
            </w:r>
            <w:r w:rsidRPr="00E7566E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81FEC" w:rsidRPr="00E7566E" w:rsidRDefault="00A81FEC" w:rsidP="00695CCF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48" w:type="dxa"/>
          </w:tcPr>
          <w:p w:rsidR="00A81FEC" w:rsidRPr="00E7566E" w:rsidRDefault="00A81FEC" w:rsidP="00A81FEC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pacing w:val="1"/>
                <w:sz w:val="24"/>
                <w:szCs w:val="24"/>
              </w:rPr>
            </w:pPr>
            <w:r w:rsidRPr="00E7566E">
              <w:rPr>
                <w:spacing w:val="1"/>
                <w:sz w:val="24"/>
                <w:szCs w:val="24"/>
              </w:rPr>
              <w:t>201</w:t>
            </w:r>
            <w:r>
              <w:rPr>
                <w:spacing w:val="1"/>
                <w:sz w:val="24"/>
                <w:szCs w:val="24"/>
              </w:rPr>
              <w:t>7 – 2020</w:t>
            </w:r>
            <w:r w:rsidRPr="00E7566E">
              <w:rPr>
                <w:spacing w:val="1"/>
                <w:sz w:val="24"/>
                <w:szCs w:val="24"/>
              </w:rPr>
              <w:t xml:space="preserve"> годы</w:t>
            </w: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 xml:space="preserve">Важнейшие целевые </w:t>
            </w:r>
          </w:p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показатели Программы</w:t>
            </w: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t>-Функционирование систем  и объектов коммунальной инфраструктуры в соответствии с потребностями жилищного и промышленного строительства;</w:t>
            </w:r>
          </w:p>
          <w:p w:rsidR="00A81FEC" w:rsidRPr="00E7566E" w:rsidRDefault="00A81FEC" w:rsidP="00695CCF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color w:val="000000"/>
                <w:spacing w:val="4"/>
                <w:sz w:val="24"/>
                <w:szCs w:val="24"/>
              </w:rPr>
              <w:t>Повышение качества</w:t>
            </w:r>
            <w:r w:rsidRPr="00E7566E">
              <w:rPr>
                <w:color w:val="000000"/>
                <w:spacing w:val="4"/>
                <w:sz w:val="24"/>
                <w:szCs w:val="24"/>
              </w:rPr>
              <w:t xml:space="preserve"> услуг для потребителей;</w:t>
            </w:r>
          </w:p>
          <w:p w:rsidR="00A81FEC" w:rsidRPr="00E7566E" w:rsidRDefault="00A81FEC" w:rsidP="00695CCF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t xml:space="preserve">-Улучшение экологической ситуации на территории муниципального образования </w:t>
            </w:r>
            <w:r>
              <w:rPr>
                <w:color w:val="000000"/>
                <w:spacing w:val="-1"/>
                <w:sz w:val="24"/>
                <w:szCs w:val="24"/>
              </w:rPr>
              <w:t>Архиповский сельсовет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Сакмарского района Оренбургской области</w:t>
            </w:r>
            <w:r w:rsidRPr="00E7566E">
              <w:rPr>
                <w:color w:val="000000"/>
                <w:spacing w:val="4"/>
                <w:sz w:val="24"/>
                <w:szCs w:val="24"/>
              </w:rPr>
              <w:t>.</w:t>
            </w:r>
          </w:p>
          <w:p w:rsidR="00A81FEC" w:rsidRPr="00E7566E" w:rsidRDefault="00A81FEC" w:rsidP="00695CCF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t>-Техническая и экономическая доступность коммунальных услуг.</w:t>
            </w:r>
          </w:p>
          <w:p w:rsidR="00A81FEC" w:rsidRPr="00E7566E" w:rsidRDefault="00A81FEC" w:rsidP="00695CCF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Объемы и источники</w:t>
            </w:r>
          </w:p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both"/>
              <w:rPr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t xml:space="preserve">Общий объем финансирования Программы 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составит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694,20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>
              <w:rPr>
                <w:spacing w:val="2"/>
                <w:sz w:val="24"/>
                <w:szCs w:val="24"/>
              </w:rPr>
              <w:t>0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местного бюджета –   </w:t>
            </w:r>
            <w:r>
              <w:rPr>
                <w:spacing w:val="1"/>
                <w:sz w:val="24"/>
                <w:szCs w:val="24"/>
              </w:rPr>
              <w:t>694,20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z w:val="24"/>
                <w:szCs w:val="24"/>
              </w:rPr>
              <w:t>тыс. рублей; в том числе по годам:</w:t>
            </w:r>
          </w:p>
          <w:p w:rsidR="00A81FEC" w:rsidRDefault="00A81FEC" w:rsidP="00695CCF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 w:rsidRPr="00E7566E">
              <w:rPr>
                <w:sz w:val="24"/>
                <w:szCs w:val="24"/>
              </w:rPr>
              <w:t xml:space="preserve">-2017 год </w:t>
            </w:r>
            <w:r>
              <w:rPr>
                <w:sz w:val="24"/>
                <w:szCs w:val="24"/>
              </w:rPr>
              <w:t>–</w:t>
            </w:r>
            <w:r w:rsidRPr="00E75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256,6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b/>
                <w:bCs/>
                <w:spacing w:val="2"/>
                <w:sz w:val="24"/>
                <w:szCs w:val="24"/>
              </w:rPr>
              <w:t>,00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местного бюджета –   </w:t>
            </w:r>
            <w:r>
              <w:rPr>
                <w:spacing w:val="1"/>
                <w:sz w:val="24"/>
                <w:szCs w:val="24"/>
              </w:rPr>
              <w:t>256,6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  <w:proofErr w:type="gramEnd"/>
          </w:p>
          <w:p w:rsidR="00A81FEC" w:rsidRPr="00E7566E" w:rsidRDefault="00A81FEC" w:rsidP="00695CCF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- 2018</w:t>
            </w:r>
            <w:r w:rsidRPr="00E7566E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E75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213,6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bCs/>
                <w:spacing w:val="2"/>
                <w:sz w:val="24"/>
                <w:szCs w:val="24"/>
              </w:rPr>
              <w:t>0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местного бюджета –  </w:t>
            </w:r>
            <w:r>
              <w:rPr>
                <w:spacing w:val="1"/>
                <w:sz w:val="24"/>
                <w:szCs w:val="24"/>
              </w:rPr>
              <w:t>213,6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z w:val="24"/>
                <w:szCs w:val="24"/>
              </w:rPr>
              <w:t>тыс. рублей.</w:t>
            </w:r>
            <w:proofErr w:type="gramEnd"/>
          </w:p>
          <w:p w:rsidR="00A81FEC" w:rsidRPr="00E7566E" w:rsidRDefault="00A81FEC" w:rsidP="00695CCF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- 2019</w:t>
            </w:r>
            <w:r w:rsidRPr="00E7566E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E75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224,0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bCs/>
                <w:spacing w:val="2"/>
                <w:sz w:val="24"/>
                <w:szCs w:val="24"/>
              </w:rPr>
              <w:t>0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местного бюджета –   </w:t>
            </w:r>
            <w:r>
              <w:rPr>
                <w:spacing w:val="1"/>
                <w:sz w:val="24"/>
                <w:szCs w:val="24"/>
              </w:rPr>
              <w:t>224,0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z w:val="24"/>
                <w:szCs w:val="24"/>
              </w:rPr>
              <w:t>тыс. рублей.</w:t>
            </w:r>
            <w:proofErr w:type="gramEnd"/>
          </w:p>
          <w:p w:rsidR="00A81FEC" w:rsidRPr="00E7566E" w:rsidRDefault="00A81FEC" w:rsidP="00695CCF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- 2020</w:t>
            </w:r>
            <w:r w:rsidRPr="00E7566E">
              <w:rPr>
                <w:sz w:val="24"/>
                <w:szCs w:val="24"/>
              </w:rPr>
              <w:t xml:space="preserve"> год - </w:t>
            </w:r>
            <w:r>
              <w:rPr>
                <w:b/>
                <w:bCs/>
                <w:spacing w:val="1"/>
                <w:sz w:val="24"/>
                <w:szCs w:val="24"/>
              </w:rPr>
              <w:t>0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bCs/>
                <w:spacing w:val="2"/>
                <w:sz w:val="24"/>
                <w:szCs w:val="24"/>
              </w:rPr>
              <w:t>0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</w:t>
            </w:r>
            <w:r w:rsidRPr="00E7566E">
              <w:rPr>
                <w:spacing w:val="1"/>
                <w:sz w:val="24"/>
                <w:szCs w:val="24"/>
              </w:rPr>
              <w:lastRenderedPageBreak/>
              <w:t xml:space="preserve">местного бюджета –   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z w:val="24"/>
                <w:szCs w:val="24"/>
              </w:rPr>
              <w:t>тыс. рублей.</w:t>
            </w:r>
            <w:proofErr w:type="gramEnd"/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81FEC" w:rsidRPr="00E7566E" w:rsidRDefault="00A81FEC" w:rsidP="00695CCF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FEC" w:rsidRPr="00E7566E" w:rsidTr="00695CCF">
        <w:tc>
          <w:tcPr>
            <w:tcW w:w="4361" w:type="dxa"/>
          </w:tcPr>
          <w:p w:rsidR="00A81FEC" w:rsidRPr="00E7566E" w:rsidRDefault="00A81FEC" w:rsidP="00695CCF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 xml:space="preserve">Организация управления и система </w:t>
            </w:r>
            <w:proofErr w:type="gramStart"/>
            <w:r w:rsidRPr="00E7566E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7566E">
              <w:rPr>
                <w:b/>
                <w:bCs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048" w:type="dxa"/>
          </w:tcPr>
          <w:p w:rsidR="00A81FEC" w:rsidRPr="00E7566E" w:rsidRDefault="00A81FEC" w:rsidP="00A81FEC">
            <w:pPr>
              <w:ind w:right="29" w:hanging="2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Управление и </w:t>
            </w:r>
            <w:proofErr w:type="gramStart"/>
            <w:r w:rsidRPr="00E7566E">
              <w:rPr>
                <w:color w:val="000000"/>
                <w:spacing w:val="1"/>
                <w:sz w:val="24"/>
                <w:szCs w:val="24"/>
              </w:rPr>
              <w:t>контроль за</w:t>
            </w:r>
            <w:proofErr w:type="gramEnd"/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исполнением мероприятий программы осуществляются администрацией муниципального образования </w:t>
            </w:r>
            <w:r>
              <w:rPr>
                <w:color w:val="000000"/>
                <w:spacing w:val="1"/>
                <w:sz w:val="24"/>
                <w:szCs w:val="24"/>
              </w:rPr>
              <w:t>Архиповский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ельсовет Сакмарского района Оренбургской области.</w:t>
            </w:r>
          </w:p>
        </w:tc>
      </w:tr>
    </w:tbl>
    <w:p w:rsidR="00A81FEC" w:rsidRPr="00E7566E" w:rsidRDefault="00A81FEC" w:rsidP="00A81FEC">
      <w:pPr>
        <w:shd w:val="clear" w:color="auto" w:fill="FFFFFF"/>
        <w:ind w:right="29"/>
        <w:rPr>
          <w:b/>
          <w:sz w:val="24"/>
          <w:szCs w:val="24"/>
        </w:rPr>
      </w:pPr>
    </w:p>
    <w:p w:rsidR="00A81FEC" w:rsidRPr="00E7566E" w:rsidRDefault="00A81FEC" w:rsidP="00A81FEC">
      <w:pPr>
        <w:shd w:val="clear" w:color="auto" w:fill="FFFFFF"/>
        <w:ind w:right="29"/>
        <w:rPr>
          <w:b/>
          <w:sz w:val="24"/>
          <w:szCs w:val="24"/>
        </w:rPr>
      </w:pPr>
    </w:p>
    <w:p w:rsidR="00A81FEC" w:rsidRPr="00E7566E" w:rsidRDefault="00A81FEC" w:rsidP="00A81FE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right="29" w:firstLine="426"/>
        <w:jc w:val="center"/>
        <w:rPr>
          <w:b/>
          <w:sz w:val="24"/>
          <w:szCs w:val="24"/>
        </w:rPr>
      </w:pPr>
      <w:r w:rsidRPr="00E7566E">
        <w:rPr>
          <w:b/>
          <w:sz w:val="24"/>
          <w:szCs w:val="24"/>
        </w:rPr>
        <w:t>Характеристика проблемы</w:t>
      </w:r>
    </w:p>
    <w:p w:rsidR="00A81FEC" w:rsidRPr="00E7566E" w:rsidRDefault="00A81FEC" w:rsidP="00A81FEC">
      <w:pPr>
        <w:shd w:val="clear" w:color="auto" w:fill="FFFFFF"/>
        <w:ind w:right="29"/>
        <w:rPr>
          <w:b/>
          <w:sz w:val="24"/>
          <w:szCs w:val="24"/>
        </w:rPr>
      </w:pPr>
    </w:p>
    <w:p w:rsidR="00A81FEC" w:rsidRPr="00E7566E" w:rsidRDefault="00A81FEC" w:rsidP="00A81FEC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  <w:proofErr w:type="gramStart"/>
      <w:r w:rsidRPr="00E7566E">
        <w:rPr>
          <w:sz w:val="24"/>
          <w:szCs w:val="24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</w:t>
      </w:r>
      <w:r>
        <w:rPr>
          <w:sz w:val="24"/>
          <w:szCs w:val="24"/>
        </w:rPr>
        <w:t>дыдущие годы тарифной политикой</w:t>
      </w:r>
      <w:r w:rsidRPr="00E7566E">
        <w:rPr>
          <w:sz w:val="24"/>
          <w:szCs w:val="24"/>
        </w:rPr>
        <w:t>.</w:t>
      </w:r>
      <w:proofErr w:type="gramEnd"/>
      <w:r w:rsidRPr="00E7566E">
        <w:rPr>
          <w:sz w:val="24"/>
          <w:szCs w:val="24"/>
        </w:rPr>
        <w:t xml:space="preserve"> Действовавшая 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A81FEC" w:rsidRPr="00E7566E" w:rsidRDefault="00A81FEC" w:rsidP="00A81FEC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A81FEC" w:rsidRPr="00E7566E" w:rsidRDefault="00A81FEC" w:rsidP="00A81FEC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Уровень износа объекто</w:t>
      </w:r>
      <w:r>
        <w:rPr>
          <w:sz w:val="24"/>
          <w:szCs w:val="24"/>
        </w:rPr>
        <w:t xml:space="preserve">в коммунальной инфраструктуры на территории МО </w:t>
      </w:r>
      <w:r>
        <w:rPr>
          <w:color w:val="000000"/>
          <w:spacing w:val="-1"/>
          <w:sz w:val="24"/>
          <w:szCs w:val="24"/>
        </w:rPr>
        <w:t>Архиповский сельсовет</w:t>
      </w:r>
      <w:r w:rsidRPr="00E7566E">
        <w:rPr>
          <w:sz w:val="24"/>
          <w:szCs w:val="24"/>
        </w:rPr>
        <w:t xml:space="preserve"> составляет в настоящее время в  среднем </w:t>
      </w:r>
      <w:r>
        <w:rPr>
          <w:sz w:val="24"/>
          <w:szCs w:val="24"/>
        </w:rPr>
        <w:t>50 %</w:t>
      </w:r>
      <w:r w:rsidRPr="00E7566E">
        <w:rPr>
          <w:sz w:val="24"/>
          <w:szCs w:val="24"/>
        </w:rPr>
        <w:t>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Отмечается несоответствие фактического объема инвестиций в модернизацию и реконструкцию основных фондов  коммунальной инфраструктуры даже минимальным потребностям.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В связи </w:t>
      </w:r>
      <w:proofErr w:type="gramStart"/>
      <w:r w:rsidRPr="00E7566E">
        <w:rPr>
          <w:sz w:val="24"/>
          <w:szCs w:val="24"/>
        </w:rPr>
        <w:t>с</w:t>
      </w:r>
      <w:proofErr w:type="gramEnd"/>
      <w:r w:rsidRPr="00E7566E">
        <w:rPr>
          <w:sz w:val="24"/>
          <w:szCs w:val="24"/>
        </w:rPr>
        <w:t xml:space="preserve"> </w:t>
      </w:r>
      <w:proofErr w:type="gramStart"/>
      <w:r w:rsidRPr="00E7566E">
        <w:rPr>
          <w:sz w:val="24"/>
          <w:szCs w:val="24"/>
        </w:rPr>
        <w:t>вышеуказанным</w:t>
      </w:r>
      <w:proofErr w:type="gramEnd"/>
      <w:r w:rsidRPr="00E7566E">
        <w:rPr>
          <w:sz w:val="24"/>
          <w:szCs w:val="24"/>
        </w:rPr>
        <w:t xml:space="preserve">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</w:t>
      </w:r>
      <w:r>
        <w:rPr>
          <w:sz w:val="24"/>
          <w:szCs w:val="24"/>
        </w:rPr>
        <w:t>привело</w:t>
      </w:r>
      <w:r w:rsidRPr="00E7566E">
        <w:rPr>
          <w:sz w:val="24"/>
          <w:szCs w:val="24"/>
        </w:rPr>
        <w:t xml:space="preserve"> к падению надежности объектов коммунальной инфраструктуры и их безопасности.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Действующий в большинстве случаев порядок формирования тарифов на услуги электроснабжения, водоснабжения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A81FEC" w:rsidRPr="00E7566E" w:rsidRDefault="00A81FEC" w:rsidP="00A81FEC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7566E">
        <w:rPr>
          <w:rFonts w:ascii="Times New Roman" w:eastAsia="Times New Roman" w:hAnsi="Times New Roman" w:cs="Times New Roman"/>
          <w:color w:val="auto"/>
        </w:rPr>
        <w:t xml:space="preserve">Программа комплексного развития системы коммунальной инфраструктуры муниципального образования </w:t>
      </w:r>
      <w:r>
        <w:rPr>
          <w:rFonts w:ascii="Times New Roman" w:hAnsi="Times New Roman" w:cs="Times New Roman"/>
          <w:spacing w:val="-1"/>
        </w:rPr>
        <w:t>Архиповский сельсовет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 Сакмарского района Ор</w:t>
      </w:r>
      <w:r>
        <w:rPr>
          <w:rFonts w:ascii="Times New Roman" w:eastAsia="Times New Roman" w:hAnsi="Times New Roman" w:cs="Times New Roman"/>
          <w:color w:val="auto"/>
        </w:rPr>
        <w:t>енбургской области на 2017- 2020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годы предусматривает повышение качества предоставляемых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  <w:proofErr w:type="gramEnd"/>
      <w:r w:rsidRPr="00E7566E">
        <w:rPr>
          <w:rFonts w:ascii="Times New Roman" w:eastAsia="Times New Roman" w:hAnsi="Times New Roman" w:cs="Times New Roman"/>
          <w:color w:val="auto"/>
        </w:rPr>
        <w:t xml:space="preserve">  Программа  разработана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30.12.2004 г. № 210-ФЗ «Об основах регулирования тарифов организацией коммунального комплекса».</w:t>
      </w:r>
    </w:p>
    <w:p w:rsidR="00A81FEC" w:rsidRPr="00E7566E" w:rsidRDefault="00A81FEC" w:rsidP="00A81FEC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566E">
        <w:rPr>
          <w:rFonts w:ascii="Times New Roman" w:eastAsia="Times New Roman" w:hAnsi="Times New Roman" w:cs="Times New Roman"/>
          <w:color w:val="auto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E7566E">
        <w:rPr>
          <w:rFonts w:ascii="Times New Roman" w:eastAsia="Times New Roman" w:hAnsi="Times New Roman" w:cs="Times New Roman"/>
          <w:color w:val="auto"/>
        </w:rPr>
        <w:t>ресурсоэнергосберегающих</w:t>
      </w:r>
      <w:proofErr w:type="spellEnd"/>
      <w:r w:rsidRPr="00E7566E">
        <w:rPr>
          <w:rFonts w:ascii="Times New Roman" w:eastAsia="Times New Roman" w:hAnsi="Times New Roman" w:cs="Times New Roman"/>
          <w:color w:val="auto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 </w:t>
      </w:r>
      <w:r w:rsidRPr="00E7566E">
        <w:rPr>
          <w:rFonts w:ascii="Times New Roman" w:eastAsia="Times New Roman" w:hAnsi="Times New Roman" w:cs="Times New Roman"/>
          <w:color w:val="auto"/>
        </w:rPr>
        <w:br/>
        <w:t>Программа определяет основные направления развития коммунальной инфраструктуры, то есть объекто</w:t>
      </w:r>
      <w:r>
        <w:rPr>
          <w:rFonts w:ascii="Times New Roman" w:eastAsia="Times New Roman" w:hAnsi="Times New Roman" w:cs="Times New Roman"/>
          <w:color w:val="auto"/>
        </w:rPr>
        <w:t>в теплоснабжения, водоснабжения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в целях повышения качества услуг и улучшения экономического состояния поселения. Основу Программы составляет система программных </w:t>
      </w:r>
      <w:r w:rsidRPr="00E7566E">
        <w:rPr>
          <w:rFonts w:ascii="Times New Roman" w:eastAsia="Times New Roman" w:hAnsi="Times New Roman" w:cs="Times New Roman"/>
          <w:color w:val="auto"/>
        </w:rPr>
        <w:lastRenderedPageBreak/>
        <w:t xml:space="preserve">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</w:t>
      </w:r>
      <w:r>
        <w:rPr>
          <w:rFonts w:ascii="Times New Roman" w:hAnsi="Times New Roman" w:cs="Times New Roman"/>
          <w:spacing w:val="-1"/>
        </w:rPr>
        <w:t>Архиповский сельсовет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Федерации.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Предусмотренное данной Программой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 </w:t>
      </w:r>
    </w:p>
    <w:p w:rsidR="00A81FEC" w:rsidRPr="00E7566E" w:rsidRDefault="00A81FEC" w:rsidP="00A81FEC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 w:cs="Times New Roman"/>
          <w:spacing w:val="-1"/>
        </w:rPr>
        <w:t>Архиповский сельсовет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 расположен в Сакмарском район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Территория муниципального образования </w:t>
      </w:r>
      <w:r>
        <w:rPr>
          <w:rFonts w:ascii="Times New Roman" w:eastAsia="Times New Roman" w:hAnsi="Times New Roman" w:cs="Times New Roman"/>
          <w:color w:val="auto"/>
        </w:rPr>
        <w:t>Архипов</w:t>
      </w:r>
      <w:r w:rsidRPr="002E0C3E">
        <w:rPr>
          <w:rFonts w:ascii="Times New Roman" w:hAnsi="Times New Roman" w:cs="Times New Roman"/>
          <w:spacing w:val="-1"/>
        </w:rPr>
        <w:t>ский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сельсовет  граничит: </w:t>
      </w:r>
      <w:r>
        <w:rPr>
          <w:rFonts w:ascii="Times New Roman" w:eastAsia="Times New Roman" w:hAnsi="Times New Roman" w:cs="Times New Roman"/>
          <w:color w:val="auto"/>
        </w:rPr>
        <w:t>Украинским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сель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советом,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Сакмарским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сельсоветом,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Марьевским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сельсоветом, Дмитриевским сельсоветом, Беловским сельсоветом Сакмарского района Оренбургской области.  </w:t>
      </w:r>
      <w:r w:rsidRPr="00E7566E">
        <w:rPr>
          <w:rFonts w:ascii="Times New Roman" w:eastAsia="Times New Roman" w:hAnsi="Times New Roman" w:cs="Times New Roman"/>
          <w:color w:val="auto"/>
        </w:rPr>
        <w:t>На территории муниципального образования  расположен</w:t>
      </w:r>
      <w:r>
        <w:rPr>
          <w:rFonts w:ascii="Times New Roman" w:eastAsia="Times New Roman" w:hAnsi="Times New Roman" w:cs="Times New Roman"/>
          <w:color w:val="auto"/>
        </w:rPr>
        <w:t>о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три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населенны</w:t>
      </w:r>
      <w:r>
        <w:rPr>
          <w:rFonts w:ascii="Times New Roman" w:eastAsia="Times New Roman" w:hAnsi="Times New Roman" w:cs="Times New Roman"/>
          <w:color w:val="auto"/>
        </w:rPr>
        <w:t>х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пункт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– село </w:t>
      </w:r>
      <w:r>
        <w:rPr>
          <w:rFonts w:ascii="Times New Roman" w:eastAsia="Times New Roman" w:hAnsi="Times New Roman" w:cs="Times New Roman"/>
          <w:color w:val="auto"/>
        </w:rPr>
        <w:t>Архиповка,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село Донское, село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Санково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E7566E">
        <w:rPr>
          <w:rFonts w:ascii="Times New Roman" w:eastAsia="Times New Roman" w:hAnsi="Times New Roman" w:cs="Times New Roman"/>
          <w:color w:val="auto"/>
        </w:rPr>
        <w:t xml:space="preserve"> Село </w:t>
      </w:r>
      <w:r>
        <w:rPr>
          <w:rFonts w:ascii="Times New Roman" w:eastAsia="Times New Roman" w:hAnsi="Times New Roman" w:cs="Times New Roman"/>
          <w:color w:val="auto"/>
        </w:rPr>
        <w:t xml:space="preserve">Архиповка 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является центром  </w:t>
      </w:r>
      <w:r>
        <w:rPr>
          <w:rFonts w:ascii="Times New Roman" w:eastAsia="Times New Roman" w:hAnsi="Times New Roman" w:cs="Times New Roman"/>
          <w:color w:val="auto"/>
        </w:rPr>
        <w:t>Никольского  сельсовета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A81FEC" w:rsidRPr="00E7566E" w:rsidRDefault="00A81FEC" w:rsidP="00A81FEC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Общая площадь М</w:t>
      </w:r>
      <w:r>
        <w:rPr>
          <w:sz w:val="24"/>
          <w:szCs w:val="24"/>
        </w:rPr>
        <w:t xml:space="preserve">О Архиповского сельсовет -  10608 </w:t>
      </w:r>
      <w:r w:rsidRPr="00E7566E">
        <w:rPr>
          <w:sz w:val="24"/>
          <w:szCs w:val="24"/>
        </w:rPr>
        <w:t xml:space="preserve"> га.</w:t>
      </w:r>
    </w:p>
    <w:p w:rsidR="00A81FEC" w:rsidRPr="00E7566E" w:rsidRDefault="00A81FEC" w:rsidP="00A81FEC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Значительную часть территории в границах муниципального образования занимают земли сельскохозяйственного назначения, а так же земли лесного фонда. На территории имеются защитные лесные насаждения, представленные лесными полосами. </w:t>
      </w:r>
      <w:r>
        <w:rPr>
          <w:sz w:val="24"/>
          <w:szCs w:val="24"/>
        </w:rPr>
        <w:t xml:space="preserve"> 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Для обеспечения населения услугами в сфере жилищно-коммунального хозяйства в селе функционируют следующие предприятия: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</w:t>
      </w:r>
      <w:r w:rsidR="00CC2C10">
        <w:rPr>
          <w:sz w:val="24"/>
          <w:szCs w:val="24"/>
        </w:rPr>
        <w:t>ООО «Гарант»</w:t>
      </w:r>
      <w:r w:rsidRPr="00E7566E">
        <w:rPr>
          <w:sz w:val="24"/>
          <w:szCs w:val="24"/>
        </w:rPr>
        <w:t xml:space="preserve"> - обслуживает водопроводные,  составляющие единую технологическую цепь по водоснабжению для предоставления указанных услуг потребителям;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 О</w:t>
      </w:r>
      <w:r w:rsidR="00CC2C10">
        <w:rPr>
          <w:sz w:val="24"/>
          <w:szCs w:val="24"/>
        </w:rPr>
        <w:t>АО</w:t>
      </w:r>
      <w:r w:rsidRPr="00E7566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7566E">
        <w:rPr>
          <w:sz w:val="24"/>
          <w:szCs w:val="24"/>
        </w:rPr>
        <w:t>МРСК Волги</w:t>
      </w:r>
      <w:r>
        <w:rPr>
          <w:sz w:val="24"/>
          <w:szCs w:val="24"/>
        </w:rPr>
        <w:t>»</w:t>
      </w:r>
      <w:r w:rsidRPr="00E7566E">
        <w:rPr>
          <w:sz w:val="24"/>
          <w:szCs w:val="24"/>
        </w:rPr>
        <w:t xml:space="preserve"> - оказывает услуги по электроснабжению;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</w:t>
      </w:r>
      <w:r>
        <w:rPr>
          <w:sz w:val="24"/>
          <w:szCs w:val="24"/>
        </w:rPr>
        <w:t xml:space="preserve"> О</w:t>
      </w:r>
      <w:r w:rsidR="00CC2C10">
        <w:rPr>
          <w:sz w:val="24"/>
          <w:szCs w:val="24"/>
        </w:rPr>
        <w:t>АО</w:t>
      </w:r>
      <w:r>
        <w:rPr>
          <w:sz w:val="24"/>
          <w:szCs w:val="24"/>
        </w:rPr>
        <w:t xml:space="preserve"> «</w:t>
      </w:r>
      <w:proofErr w:type="spellStart"/>
      <w:r w:rsidRPr="00E7566E">
        <w:rPr>
          <w:sz w:val="24"/>
          <w:szCs w:val="24"/>
        </w:rPr>
        <w:t>Оренбургоблгаз</w:t>
      </w:r>
      <w:proofErr w:type="spellEnd"/>
      <w:r>
        <w:rPr>
          <w:sz w:val="24"/>
          <w:szCs w:val="24"/>
        </w:rPr>
        <w:t>» трест «</w:t>
      </w:r>
      <w:proofErr w:type="spellStart"/>
      <w:r w:rsidRPr="00E7566E">
        <w:rPr>
          <w:sz w:val="24"/>
          <w:szCs w:val="24"/>
        </w:rPr>
        <w:t>Оренбургцентрсельгаз</w:t>
      </w:r>
      <w:proofErr w:type="spellEnd"/>
      <w:r w:rsidRPr="00E7566E">
        <w:rPr>
          <w:sz w:val="24"/>
          <w:szCs w:val="24"/>
        </w:rPr>
        <w:t>» - осуществляет деятельность по предоставлению услуги по газоснабжению</w:t>
      </w:r>
      <w:r>
        <w:rPr>
          <w:sz w:val="24"/>
          <w:szCs w:val="24"/>
        </w:rPr>
        <w:t>.</w:t>
      </w:r>
      <w:r w:rsidRPr="00E7566E">
        <w:rPr>
          <w:sz w:val="24"/>
          <w:szCs w:val="24"/>
        </w:rPr>
        <w:t xml:space="preserve"> 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Муниципальная целевая программа "Комплексное развитие систем коммунальной инфраструктуры муниципального образования </w:t>
      </w:r>
      <w:r>
        <w:rPr>
          <w:sz w:val="24"/>
          <w:szCs w:val="24"/>
        </w:rPr>
        <w:t>Архиповский сельсовет</w:t>
      </w:r>
      <w:r w:rsidRPr="00E7566E">
        <w:rPr>
          <w:sz w:val="24"/>
          <w:szCs w:val="24"/>
        </w:rPr>
        <w:t xml:space="preserve"> Сакмарского  района Оренбургской области на 2014</w:t>
      </w:r>
      <w:r>
        <w:rPr>
          <w:sz w:val="24"/>
          <w:szCs w:val="24"/>
        </w:rPr>
        <w:t xml:space="preserve"> - 2020</w:t>
      </w:r>
      <w:r w:rsidRPr="00E7566E">
        <w:rPr>
          <w:sz w:val="24"/>
          <w:szCs w:val="24"/>
        </w:rPr>
        <w:t xml:space="preserve"> годы" является базовым документом для разработки инвестиционных и производственных программ организаций коммунального комплекса муниципального образо</w:t>
      </w:r>
      <w:r>
        <w:rPr>
          <w:sz w:val="24"/>
          <w:szCs w:val="24"/>
        </w:rPr>
        <w:t>вания</w:t>
      </w:r>
      <w:r w:rsidRPr="00E7566E">
        <w:rPr>
          <w:sz w:val="24"/>
          <w:szCs w:val="24"/>
        </w:rPr>
        <w:t>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 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CC2C10">
        <w:rPr>
          <w:sz w:val="24"/>
          <w:szCs w:val="24"/>
        </w:rPr>
        <w:t>Архиповского</w:t>
      </w:r>
      <w:r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 xml:space="preserve"> сельсовета.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</w:t>
      </w:r>
      <w:proofErr w:type="spellStart"/>
      <w:r w:rsidRPr="00E7566E">
        <w:rPr>
          <w:sz w:val="24"/>
          <w:szCs w:val="24"/>
        </w:rPr>
        <w:t>затратны</w:t>
      </w:r>
      <w:proofErr w:type="spellEnd"/>
      <w:r w:rsidRPr="00E7566E">
        <w:rPr>
          <w:sz w:val="24"/>
          <w:szCs w:val="24"/>
        </w:rPr>
        <w:t xml:space="preserve"> и масштабны, при этом коммунальная инфраструктура значительно изношена. Добиться существенных изменений параметров функционирования коммунальных систем за ограниченный интервал времени трудно. Программа рассчитана на </w:t>
      </w:r>
      <w:r w:rsidR="00CC2C10">
        <w:rPr>
          <w:sz w:val="24"/>
          <w:szCs w:val="24"/>
        </w:rPr>
        <w:t>3 года</w:t>
      </w:r>
      <w:r w:rsidRPr="00E7566E">
        <w:rPr>
          <w:sz w:val="24"/>
          <w:szCs w:val="24"/>
        </w:rPr>
        <w:t xml:space="preserve"> и предполагается, что приобретение коммунальных услуг населением будет реализовываться за счет средств населения, а модернизация объектов коммунальной инфраструктуры подлежит </w:t>
      </w:r>
      <w:proofErr w:type="spellStart"/>
      <w:r w:rsidRPr="00E7566E">
        <w:rPr>
          <w:sz w:val="24"/>
          <w:szCs w:val="24"/>
        </w:rPr>
        <w:t>софинансированию</w:t>
      </w:r>
      <w:proofErr w:type="spellEnd"/>
      <w:r w:rsidRPr="00E7566E">
        <w:rPr>
          <w:sz w:val="24"/>
          <w:szCs w:val="24"/>
        </w:rPr>
        <w:t xml:space="preserve"> из бюджетов всех уровней. Значит, прогноз способности населения, бюджета и других потребителей оплачивать развитие коммунальной инфраструктуры становится ключевым параметром определения масштабов реализации Программы. По своему содержанию проблемы жилищно-коммунального хозяйства </w:t>
      </w:r>
      <w:r w:rsidR="00CC2C10">
        <w:rPr>
          <w:sz w:val="24"/>
          <w:szCs w:val="24"/>
        </w:rPr>
        <w:t>Архиповского</w:t>
      </w:r>
      <w:r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>сельсовета носят комплексный характер и без применения системных подходов и программно-целевых методов не могут быть решены в полном объеме.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Реализация мероприятий Программы позволит: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повысить надежность работы инженерной инфраструктуры;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снизить потребление энергетических ресурсов в результате снижения потерь в процессе </w:t>
      </w:r>
      <w:r w:rsidRPr="00E7566E">
        <w:rPr>
          <w:sz w:val="24"/>
          <w:szCs w:val="24"/>
        </w:rPr>
        <w:lastRenderedPageBreak/>
        <w:t>производства и доставки энергоресурсов потребителям;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повысить рациональное использование энергоресурсов.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1" w:name="Par287"/>
      <w:bookmarkEnd w:id="1"/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r w:rsidRPr="00E7566E">
        <w:rPr>
          <w:b/>
          <w:sz w:val="24"/>
          <w:szCs w:val="24"/>
        </w:rPr>
        <w:t>2. Основные цели и задачи, срок реализации Программы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Целями Программы являются повышение качества и надежности предоставления коммунальных услуг населению, улучшение экологической ситуации в селе </w:t>
      </w:r>
      <w:r>
        <w:rPr>
          <w:sz w:val="24"/>
          <w:szCs w:val="24"/>
        </w:rPr>
        <w:t>Архиповка</w:t>
      </w:r>
      <w:r w:rsidRPr="00E7566E">
        <w:rPr>
          <w:sz w:val="24"/>
          <w:szCs w:val="24"/>
        </w:rPr>
        <w:t>. Реализация мероприятий по комплексному развитию систем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 Для достижения поставленных целей необходимо решить следующую основную задачу: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комплексное развитие систем коммунальной инфраструктуры.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Бюджетные средства направляются на реализацию инвестиционных проектов по комплексному развитию систем коммунальной инфраструктуры, связанных с реконструкцией и капитальным ремонтом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Решение поставленных задач позволит снизить уровень износа объектов коммунальной инфраструктуры к 20</w:t>
      </w:r>
      <w:r>
        <w:rPr>
          <w:sz w:val="24"/>
          <w:szCs w:val="24"/>
        </w:rPr>
        <w:t>20</w:t>
      </w:r>
      <w:r w:rsidRPr="00E7566E">
        <w:rPr>
          <w:sz w:val="24"/>
          <w:szCs w:val="24"/>
        </w:rPr>
        <w:t xml:space="preserve"> году до </w:t>
      </w:r>
      <w:r w:rsidR="00CC2C10">
        <w:rPr>
          <w:sz w:val="24"/>
          <w:szCs w:val="24"/>
        </w:rPr>
        <w:t>3</w:t>
      </w:r>
      <w:r w:rsidRPr="00E7566E">
        <w:rPr>
          <w:sz w:val="24"/>
          <w:szCs w:val="24"/>
        </w:rPr>
        <w:t>0 процентов.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Срок реализации Программы - 201</w:t>
      </w:r>
      <w:r w:rsidR="00CC2C10">
        <w:rPr>
          <w:sz w:val="24"/>
          <w:szCs w:val="24"/>
        </w:rPr>
        <w:t>7</w:t>
      </w:r>
      <w:r w:rsidRPr="00E7566E">
        <w:rPr>
          <w:sz w:val="24"/>
          <w:szCs w:val="24"/>
        </w:rPr>
        <w:t xml:space="preserve"> - 20</w:t>
      </w:r>
      <w:r>
        <w:rPr>
          <w:sz w:val="24"/>
          <w:szCs w:val="24"/>
        </w:rPr>
        <w:t>20 годы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2" w:name="Par297"/>
      <w:bookmarkEnd w:id="2"/>
      <w:r w:rsidRPr="00E7566E">
        <w:rPr>
          <w:b/>
          <w:sz w:val="24"/>
          <w:szCs w:val="24"/>
        </w:rPr>
        <w:t>3. Перечень программных мероприятий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Перечень мероприятий предусматривает: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реконструкция объектов муниципальной собственности;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капитальный ремонт объектов коммунальной инфраструктуры.</w:t>
      </w:r>
    </w:p>
    <w:p w:rsidR="00A81FEC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представлен в Приложении №2 – Основные направления финансирования мероприятий.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Результат - снижение рисков возникновения аварийных ситуаций, обеспечение комфортного проживания населения.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3" w:name="Par306"/>
      <w:bookmarkEnd w:id="3"/>
      <w:r w:rsidRPr="00E7566E">
        <w:rPr>
          <w:b/>
          <w:sz w:val="24"/>
          <w:szCs w:val="24"/>
        </w:rPr>
        <w:t xml:space="preserve">4. Характеристика существующего состояния </w:t>
      </w:r>
      <w:proofErr w:type="gramStart"/>
      <w:r w:rsidRPr="00E7566E">
        <w:rPr>
          <w:b/>
          <w:sz w:val="24"/>
          <w:szCs w:val="24"/>
        </w:rPr>
        <w:t>коммунальной</w:t>
      </w:r>
      <w:proofErr w:type="gramEnd"/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rPr>
          <w:b/>
          <w:sz w:val="24"/>
          <w:szCs w:val="24"/>
        </w:rPr>
      </w:pPr>
      <w:r w:rsidRPr="00E7566E">
        <w:rPr>
          <w:b/>
          <w:sz w:val="24"/>
          <w:szCs w:val="24"/>
        </w:rPr>
        <w:t>инфраструктуры Сакмарского района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b/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2"/>
        <w:rPr>
          <w:b/>
          <w:sz w:val="24"/>
          <w:szCs w:val="24"/>
        </w:rPr>
      </w:pPr>
      <w:bookmarkStart w:id="4" w:name="Par309"/>
      <w:bookmarkEnd w:id="4"/>
      <w:r w:rsidRPr="00E7566E">
        <w:rPr>
          <w:b/>
          <w:sz w:val="24"/>
          <w:szCs w:val="24"/>
        </w:rPr>
        <w:t>4.1. Водоснабжение и водоотведение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pStyle w:val="a8"/>
        <w:ind w:firstLine="709"/>
        <w:jc w:val="left"/>
        <w:rPr>
          <w:szCs w:val="24"/>
        </w:rPr>
      </w:pPr>
      <w:r w:rsidRPr="00E7566E">
        <w:rPr>
          <w:szCs w:val="24"/>
        </w:rPr>
        <w:t>Источником водоснабжения являются  река Сакмара, подземные воды.</w:t>
      </w:r>
    </w:p>
    <w:p w:rsidR="00A81FEC" w:rsidRPr="00033E2F" w:rsidRDefault="00A81FEC" w:rsidP="00A81FEC">
      <w:pPr>
        <w:pStyle w:val="1"/>
        <w:jc w:val="both"/>
        <w:rPr>
          <w:szCs w:val="24"/>
        </w:rPr>
      </w:pPr>
      <w:r w:rsidRPr="00E7566E">
        <w:rPr>
          <w:szCs w:val="24"/>
        </w:rPr>
        <w:t>Основным оборудованием являются погружные насосы ЭЦВ.  Качество питьевой воды соответствует СанПиН   2.1.4.1074-01</w:t>
      </w:r>
      <w:r>
        <w:rPr>
          <w:szCs w:val="24"/>
        </w:rPr>
        <w:t xml:space="preserve"> «П</w:t>
      </w:r>
      <w:r w:rsidRPr="00033E2F">
        <w:rPr>
          <w:szCs w:val="24"/>
        </w:rPr>
        <w:t>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szCs w:val="24"/>
        </w:rPr>
        <w:t>».</w:t>
      </w:r>
    </w:p>
    <w:p w:rsidR="00A81FEC" w:rsidRPr="00E7566E" w:rsidRDefault="00A81FEC" w:rsidP="00A81FE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Система водоснабжения поселения</w:t>
      </w:r>
      <w:r w:rsidRPr="00E7566E">
        <w:rPr>
          <w:sz w:val="24"/>
          <w:szCs w:val="24"/>
        </w:rPr>
        <w:t xml:space="preserve">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</w:t>
      </w:r>
      <w:r w:rsidR="00CC2C10">
        <w:rPr>
          <w:sz w:val="24"/>
          <w:szCs w:val="24"/>
        </w:rPr>
        <w:t xml:space="preserve">  4</w:t>
      </w:r>
      <w:r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 xml:space="preserve"> шт.).</w:t>
      </w:r>
    </w:p>
    <w:p w:rsidR="00A81FEC" w:rsidRDefault="00A81FEC" w:rsidP="00A81FEC">
      <w:pPr>
        <w:pStyle w:val="aa"/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Протяженность  сетей составляет – </w:t>
      </w:r>
      <w:r w:rsidR="00CC2C10">
        <w:rPr>
          <w:sz w:val="24"/>
          <w:szCs w:val="24"/>
        </w:rPr>
        <w:t>7,5</w:t>
      </w:r>
      <w:r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 xml:space="preserve">км. </w:t>
      </w:r>
    </w:p>
    <w:p w:rsidR="00A81FEC" w:rsidRPr="00E7566E" w:rsidRDefault="00A81FEC" w:rsidP="00A81FEC">
      <w:pPr>
        <w:pStyle w:val="aa"/>
        <w:ind w:firstLine="709"/>
        <w:jc w:val="both"/>
        <w:rPr>
          <w:sz w:val="24"/>
          <w:szCs w:val="24"/>
        </w:rPr>
      </w:pPr>
      <w:proofErr w:type="gramStart"/>
      <w:r w:rsidRPr="00E7566E">
        <w:rPr>
          <w:sz w:val="24"/>
          <w:szCs w:val="24"/>
        </w:rPr>
        <w:t>В с.</w:t>
      </w:r>
      <w:r>
        <w:rPr>
          <w:sz w:val="24"/>
          <w:szCs w:val="24"/>
        </w:rPr>
        <w:t xml:space="preserve"> Архиповка </w:t>
      </w:r>
      <w:r w:rsidRPr="00E7566E">
        <w:rPr>
          <w:sz w:val="24"/>
          <w:szCs w:val="24"/>
        </w:rPr>
        <w:t>очистные сооружения отсутствуют</w:t>
      </w:r>
      <w:r>
        <w:rPr>
          <w:sz w:val="24"/>
          <w:szCs w:val="24"/>
        </w:rPr>
        <w:t>.</w:t>
      </w:r>
      <w:proofErr w:type="gramEnd"/>
    </w:p>
    <w:p w:rsidR="00A81FEC" w:rsidRPr="00E7566E" w:rsidRDefault="00A81FEC" w:rsidP="00A81FEC">
      <w:pPr>
        <w:ind w:firstLine="709"/>
        <w:rPr>
          <w:sz w:val="24"/>
          <w:szCs w:val="24"/>
        </w:rPr>
      </w:pPr>
      <w:r w:rsidRPr="00E7566E">
        <w:rPr>
          <w:sz w:val="24"/>
          <w:szCs w:val="24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2"/>
        <w:rPr>
          <w:b/>
          <w:sz w:val="24"/>
          <w:szCs w:val="24"/>
        </w:rPr>
      </w:pPr>
      <w:bookmarkStart w:id="5" w:name="Par317"/>
      <w:bookmarkEnd w:id="5"/>
      <w:r w:rsidRPr="00E7566E">
        <w:rPr>
          <w:b/>
          <w:sz w:val="24"/>
          <w:szCs w:val="24"/>
        </w:rPr>
        <w:t>4.2. Энергоснабжение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ind w:firstLine="709"/>
        <w:rPr>
          <w:sz w:val="24"/>
          <w:szCs w:val="24"/>
        </w:rPr>
      </w:pPr>
      <w:r w:rsidRPr="00E7566E">
        <w:rPr>
          <w:sz w:val="24"/>
          <w:szCs w:val="24"/>
        </w:rPr>
        <w:t xml:space="preserve">В настоящее время электроснабжение муниципального образования </w:t>
      </w:r>
      <w:r>
        <w:rPr>
          <w:sz w:val="24"/>
          <w:szCs w:val="24"/>
        </w:rPr>
        <w:t xml:space="preserve">Архиповский </w:t>
      </w:r>
      <w:r>
        <w:rPr>
          <w:sz w:val="24"/>
          <w:szCs w:val="24"/>
        </w:rPr>
        <w:lastRenderedPageBreak/>
        <w:t>сельсовет</w:t>
      </w:r>
      <w:r w:rsidRPr="00E7566E">
        <w:rPr>
          <w:sz w:val="24"/>
          <w:szCs w:val="24"/>
        </w:rPr>
        <w:t xml:space="preserve"> в основном осуществляется по распределительным </w:t>
      </w:r>
      <w:r w:rsidRPr="00E7566E">
        <w:rPr>
          <w:color w:val="000000"/>
          <w:sz w:val="24"/>
          <w:szCs w:val="24"/>
        </w:rPr>
        <w:t xml:space="preserve">линиям 10/0,4 </w:t>
      </w:r>
      <w:proofErr w:type="spellStart"/>
      <w:r w:rsidRPr="00E7566E">
        <w:rPr>
          <w:color w:val="000000"/>
          <w:sz w:val="24"/>
          <w:szCs w:val="24"/>
        </w:rPr>
        <w:t>кВ</w:t>
      </w:r>
      <w:proofErr w:type="spellEnd"/>
      <w:proofErr w:type="gramStart"/>
      <w:r w:rsidRPr="00E7566E">
        <w:rPr>
          <w:color w:val="000000"/>
          <w:sz w:val="24"/>
          <w:szCs w:val="24"/>
        </w:rPr>
        <w:t xml:space="preserve">  .</w:t>
      </w:r>
      <w:proofErr w:type="gramEnd"/>
      <w:r w:rsidRPr="00E7566E">
        <w:rPr>
          <w:sz w:val="24"/>
          <w:szCs w:val="24"/>
        </w:rPr>
        <w:t xml:space="preserve"> По территории поселения проходит линия ВЛ 10/0,4кВ. Электроснабжение бытовых потребителей и промышленных предприятий поселения осуществляется на </w:t>
      </w:r>
      <w:r w:rsidRPr="00E7566E">
        <w:rPr>
          <w:color w:val="000000"/>
          <w:sz w:val="24"/>
          <w:szCs w:val="24"/>
        </w:rPr>
        <w:t xml:space="preserve">напряжении 0,38 </w:t>
      </w:r>
      <w:proofErr w:type="spellStart"/>
      <w:r w:rsidRPr="00E7566E">
        <w:rPr>
          <w:color w:val="000000"/>
          <w:sz w:val="24"/>
          <w:szCs w:val="24"/>
        </w:rPr>
        <w:t>кВ</w:t>
      </w:r>
      <w:proofErr w:type="spellEnd"/>
      <w:r w:rsidRPr="00E7566E">
        <w:rPr>
          <w:color w:val="000000"/>
          <w:sz w:val="24"/>
          <w:szCs w:val="24"/>
        </w:rPr>
        <w:t xml:space="preserve"> и 0,22 </w:t>
      </w:r>
      <w:proofErr w:type="spellStart"/>
      <w:r w:rsidRPr="00E7566E">
        <w:rPr>
          <w:color w:val="000000"/>
          <w:sz w:val="24"/>
          <w:szCs w:val="24"/>
        </w:rPr>
        <w:t>кВ</w:t>
      </w:r>
      <w:proofErr w:type="spellEnd"/>
      <w:r w:rsidRPr="00E7566E">
        <w:rPr>
          <w:color w:val="000000"/>
          <w:sz w:val="24"/>
          <w:szCs w:val="24"/>
        </w:rPr>
        <w:t xml:space="preserve"> с шин распределительных понижающих подстанций (ПС) через трансформаторные подстанции (ТПП) 10/0,4кВ (в колич</w:t>
      </w:r>
      <w:r>
        <w:rPr>
          <w:color w:val="000000"/>
          <w:sz w:val="24"/>
          <w:szCs w:val="24"/>
        </w:rPr>
        <w:t xml:space="preserve">естве  </w:t>
      </w:r>
      <w:r w:rsidR="00CC2C1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шт</w:t>
      </w:r>
      <w:proofErr w:type="spellEnd"/>
      <w:r>
        <w:rPr>
          <w:color w:val="000000"/>
          <w:sz w:val="24"/>
          <w:szCs w:val="24"/>
        </w:rPr>
        <w:t xml:space="preserve">, мощность — </w:t>
      </w:r>
      <w:r w:rsidR="00CC2C10">
        <w:rPr>
          <w:color w:val="000000"/>
          <w:sz w:val="24"/>
          <w:szCs w:val="24"/>
        </w:rPr>
        <w:t>6500</w:t>
      </w:r>
      <w:r>
        <w:rPr>
          <w:color w:val="000000"/>
          <w:sz w:val="24"/>
          <w:szCs w:val="24"/>
        </w:rPr>
        <w:t xml:space="preserve"> тыс</w:t>
      </w:r>
      <w:r w:rsidRPr="00E7566E">
        <w:rPr>
          <w:color w:val="000000"/>
          <w:sz w:val="24"/>
          <w:szCs w:val="24"/>
        </w:rPr>
        <w:t xml:space="preserve">. </w:t>
      </w:r>
      <w:proofErr w:type="spellStart"/>
      <w:r w:rsidRPr="00E7566E">
        <w:rPr>
          <w:color w:val="000000"/>
          <w:sz w:val="24"/>
          <w:szCs w:val="24"/>
        </w:rPr>
        <w:t>кВа</w:t>
      </w:r>
      <w:proofErr w:type="spellEnd"/>
      <w:r w:rsidRPr="00E7566E">
        <w:rPr>
          <w:color w:val="000000"/>
          <w:sz w:val="24"/>
          <w:szCs w:val="24"/>
        </w:rPr>
        <w:t xml:space="preserve">). </w:t>
      </w:r>
    </w:p>
    <w:p w:rsidR="00A81FEC" w:rsidRPr="00E7566E" w:rsidRDefault="00A81FEC" w:rsidP="00A81FEC">
      <w:pPr>
        <w:rPr>
          <w:sz w:val="24"/>
          <w:szCs w:val="24"/>
        </w:rPr>
      </w:pPr>
      <w:r w:rsidRPr="00E7566E">
        <w:rPr>
          <w:color w:val="000000"/>
          <w:sz w:val="24"/>
          <w:szCs w:val="24"/>
        </w:rPr>
        <w:t xml:space="preserve">             Электрические сети напряжением 10/0,6 </w:t>
      </w:r>
      <w:proofErr w:type="spellStart"/>
      <w:r w:rsidRPr="00E7566E">
        <w:rPr>
          <w:color w:val="000000"/>
          <w:sz w:val="24"/>
          <w:szCs w:val="24"/>
        </w:rPr>
        <w:t>кВ</w:t>
      </w:r>
      <w:proofErr w:type="spellEnd"/>
      <w:r>
        <w:rPr>
          <w:color w:val="000000"/>
          <w:sz w:val="24"/>
          <w:szCs w:val="24"/>
        </w:rPr>
        <w:t xml:space="preserve"> </w:t>
      </w:r>
      <w:r w:rsidRPr="00E7566E">
        <w:rPr>
          <w:color w:val="000000"/>
          <w:sz w:val="24"/>
          <w:szCs w:val="24"/>
        </w:rPr>
        <w:t>- подводные.  Схема электроснабжения смешанная, выполненная проводом АС по опора</w:t>
      </w:r>
      <w:r>
        <w:rPr>
          <w:color w:val="000000"/>
          <w:sz w:val="24"/>
          <w:szCs w:val="24"/>
        </w:rPr>
        <w:t xml:space="preserve">м ВЛ. Протяжённость </w:t>
      </w:r>
      <w:proofErr w:type="gramStart"/>
      <w:r>
        <w:rPr>
          <w:color w:val="000000"/>
          <w:sz w:val="24"/>
          <w:szCs w:val="24"/>
        </w:rPr>
        <w:t>ВЛ</w:t>
      </w:r>
      <w:proofErr w:type="gramEnd"/>
      <w:r>
        <w:rPr>
          <w:color w:val="000000"/>
          <w:sz w:val="24"/>
          <w:szCs w:val="24"/>
        </w:rPr>
        <w:t xml:space="preserve"> 10 </w:t>
      </w:r>
      <w:proofErr w:type="spellStart"/>
      <w:r>
        <w:rPr>
          <w:color w:val="000000"/>
          <w:sz w:val="24"/>
          <w:szCs w:val="24"/>
        </w:rPr>
        <w:t>кВ</w:t>
      </w:r>
      <w:proofErr w:type="spellEnd"/>
      <w:r>
        <w:rPr>
          <w:color w:val="000000"/>
          <w:sz w:val="24"/>
          <w:szCs w:val="24"/>
        </w:rPr>
        <w:t xml:space="preserve"> — </w:t>
      </w:r>
      <w:smartTag w:uri="urn:schemas-microsoft-com:office:smarttags" w:element="metricconverter">
        <w:smartTagPr>
          <w:attr w:name="ProductID" w:val="10 км"/>
        </w:smartTagPr>
        <w:r>
          <w:rPr>
            <w:color w:val="000000"/>
            <w:sz w:val="24"/>
            <w:szCs w:val="24"/>
          </w:rPr>
          <w:t>1</w:t>
        </w:r>
        <w:r w:rsidRPr="00E7566E">
          <w:rPr>
            <w:color w:val="000000"/>
            <w:sz w:val="24"/>
            <w:szCs w:val="24"/>
          </w:rPr>
          <w:t>0 км</w:t>
        </w:r>
      </w:smartTag>
      <w:r w:rsidRPr="00E7566E">
        <w:rPr>
          <w:color w:val="000000"/>
          <w:sz w:val="24"/>
          <w:szCs w:val="24"/>
        </w:rPr>
        <w:t xml:space="preserve">. </w:t>
      </w:r>
      <w:r w:rsidRPr="00E7566E">
        <w:rPr>
          <w:color w:val="000000"/>
          <w:sz w:val="24"/>
          <w:szCs w:val="24"/>
        </w:rPr>
        <w:br/>
        <w:t xml:space="preserve">            Электрические сети напряжением 0,4 </w:t>
      </w:r>
      <w:proofErr w:type="spellStart"/>
      <w:r w:rsidRPr="00E7566E">
        <w:rPr>
          <w:color w:val="000000"/>
          <w:sz w:val="24"/>
          <w:szCs w:val="24"/>
        </w:rPr>
        <w:t>кВ</w:t>
      </w:r>
      <w:proofErr w:type="spellEnd"/>
      <w:r w:rsidRPr="00E7566E">
        <w:rPr>
          <w:color w:val="000000"/>
          <w:sz w:val="24"/>
          <w:szCs w:val="24"/>
        </w:rPr>
        <w:t xml:space="preserve"> —  четырех проводные. Схема </w:t>
      </w:r>
      <w:r w:rsidR="00CC2C10">
        <w:rPr>
          <w:color w:val="000000"/>
          <w:sz w:val="24"/>
          <w:szCs w:val="24"/>
        </w:rPr>
        <w:t xml:space="preserve">электроснабжения </w:t>
      </w:r>
      <w:r w:rsidRPr="00E7566E">
        <w:rPr>
          <w:color w:val="000000"/>
          <w:sz w:val="24"/>
          <w:szCs w:val="24"/>
        </w:rPr>
        <w:t>открытого типа выпол</w:t>
      </w:r>
      <w:r w:rsidR="00CC2C10">
        <w:rPr>
          <w:color w:val="000000"/>
          <w:sz w:val="24"/>
          <w:szCs w:val="24"/>
        </w:rPr>
        <w:t>ненная проводом</w:t>
      </w:r>
      <w:proofErr w:type="gramStart"/>
      <w:r w:rsidR="00CC2C10">
        <w:rPr>
          <w:color w:val="000000"/>
          <w:sz w:val="24"/>
          <w:szCs w:val="24"/>
        </w:rPr>
        <w:t xml:space="preserve"> А</w:t>
      </w:r>
      <w:proofErr w:type="gramEnd"/>
      <w:r w:rsidR="00CC2C10">
        <w:rPr>
          <w:color w:val="000000"/>
          <w:sz w:val="24"/>
          <w:szCs w:val="24"/>
        </w:rPr>
        <w:t xml:space="preserve"> по опорам ВЛ</w:t>
      </w:r>
      <w:r w:rsidRPr="00E7566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Pr="00E7566E">
        <w:rPr>
          <w:color w:val="000000"/>
          <w:sz w:val="24"/>
          <w:szCs w:val="24"/>
        </w:rPr>
        <w:t>Оборудование на подстанциях находится в удовлетворительном состоянии.</w:t>
      </w:r>
      <w:r w:rsidRPr="00E7566E">
        <w:rPr>
          <w:sz w:val="24"/>
          <w:szCs w:val="24"/>
        </w:rPr>
        <w:t xml:space="preserve"> 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6F5DEE" w:rsidRDefault="00A81FEC" w:rsidP="00A81FEC">
      <w:pPr>
        <w:jc w:val="center"/>
        <w:rPr>
          <w:b/>
          <w:sz w:val="24"/>
          <w:szCs w:val="24"/>
        </w:rPr>
      </w:pPr>
      <w:r w:rsidRPr="006F5DEE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3</w:t>
      </w:r>
      <w:r w:rsidRPr="006F5DEE">
        <w:rPr>
          <w:b/>
          <w:sz w:val="24"/>
          <w:szCs w:val="24"/>
        </w:rPr>
        <w:t>. Газоснабжение</w:t>
      </w:r>
    </w:p>
    <w:p w:rsidR="00A81FEC" w:rsidRDefault="00A81FEC" w:rsidP="00A81FEC">
      <w:pPr>
        <w:jc w:val="both"/>
        <w:rPr>
          <w:sz w:val="24"/>
          <w:szCs w:val="24"/>
        </w:rPr>
      </w:pPr>
    </w:p>
    <w:p w:rsidR="00A81FEC" w:rsidRPr="00E7566E" w:rsidRDefault="00A81FEC" w:rsidP="00A81FEC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В настоящее время газоснабжение муниципального образования </w:t>
      </w:r>
      <w:r w:rsidR="00CC2C10">
        <w:rPr>
          <w:sz w:val="24"/>
          <w:szCs w:val="24"/>
        </w:rPr>
        <w:t>Архипов</w:t>
      </w:r>
      <w:r>
        <w:rPr>
          <w:sz w:val="24"/>
          <w:szCs w:val="24"/>
        </w:rPr>
        <w:t xml:space="preserve">ский </w:t>
      </w:r>
      <w:r w:rsidRPr="00E7566E">
        <w:rPr>
          <w:sz w:val="24"/>
          <w:szCs w:val="24"/>
        </w:rPr>
        <w:t xml:space="preserve"> сельсовет развивается на базе природного газа.</w:t>
      </w:r>
    </w:p>
    <w:p w:rsidR="00A81FEC" w:rsidRPr="00E7566E" w:rsidRDefault="00A81FEC" w:rsidP="00A81FEC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Распределение газа по поселению осуществляется по 2-х ступенчатой схеме: </w:t>
      </w:r>
      <w:r w:rsidRPr="00E7566E">
        <w:rPr>
          <w:sz w:val="24"/>
          <w:szCs w:val="24"/>
        </w:rPr>
        <w:br/>
      </w:r>
      <w:r w:rsidRPr="00E7566E">
        <w:rPr>
          <w:sz w:val="24"/>
          <w:szCs w:val="24"/>
        </w:rPr>
        <w:sym w:font="Symbol" w:char="F02D"/>
      </w:r>
      <w:r w:rsidRPr="00E7566E">
        <w:rPr>
          <w:sz w:val="24"/>
          <w:szCs w:val="24"/>
        </w:rPr>
        <w:t xml:space="preserve"> I-я ступень — газопровод высокого давления II - ой категории </w:t>
      </w:r>
      <w:proofErr w:type="gramStart"/>
      <w:r w:rsidRPr="00E7566E">
        <w:rPr>
          <w:sz w:val="24"/>
          <w:szCs w:val="24"/>
        </w:rPr>
        <w:t>р</w:t>
      </w:r>
      <w:proofErr w:type="gramEnd"/>
      <w:r w:rsidRPr="00E7566E">
        <w:rPr>
          <w:sz w:val="24"/>
          <w:szCs w:val="24"/>
        </w:rPr>
        <w:t xml:space="preserve"> ≤ 0,6 МПА; </w:t>
      </w:r>
      <w:r w:rsidRPr="00E7566E">
        <w:rPr>
          <w:sz w:val="24"/>
          <w:szCs w:val="24"/>
        </w:rPr>
        <w:br/>
      </w:r>
      <w:r w:rsidRPr="00E7566E">
        <w:rPr>
          <w:sz w:val="24"/>
          <w:szCs w:val="24"/>
        </w:rPr>
        <w:sym w:font="Symbol" w:char="F02D"/>
      </w:r>
      <w:r w:rsidRPr="00E7566E">
        <w:rPr>
          <w:sz w:val="24"/>
          <w:szCs w:val="24"/>
        </w:rPr>
        <w:t xml:space="preserve"> II-я ступень — газопровод низкого давления р ≤ 0,003 МПА. </w:t>
      </w:r>
      <w:r w:rsidRPr="00E7566E">
        <w:rPr>
          <w:sz w:val="24"/>
          <w:szCs w:val="24"/>
        </w:rPr>
        <w:br/>
        <w:t xml:space="preserve">Связь между ступенями осуществляется через газорегуляторные пункты (ШРП). Всего в поселении насчитывается </w:t>
      </w:r>
      <w:r w:rsidR="00E0057D">
        <w:rPr>
          <w:sz w:val="24"/>
          <w:szCs w:val="24"/>
        </w:rPr>
        <w:t>4</w:t>
      </w:r>
      <w:r w:rsidRPr="00E7566E">
        <w:rPr>
          <w:sz w:val="24"/>
          <w:szCs w:val="24"/>
        </w:rPr>
        <w:t xml:space="preserve"> ШРП. По типу прокладки газопроводы всех категорий давления делятся на </w:t>
      </w:r>
      <w:proofErr w:type="gramStart"/>
      <w:r w:rsidRPr="00E7566E">
        <w:rPr>
          <w:sz w:val="24"/>
          <w:szCs w:val="24"/>
        </w:rPr>
        <w:t>подземный</w:t>
      </w:r>
      <w:proofErr w:type="gramEnd"/>
      <w:r w:rsidRPr="00E7566E">
        <w:rPr>
          <w:sz w:val="24"/>
          <w:szCs w:val="24"/>
        </w:rPr>
        <w:t xml:space="preserve"> и надземный. Надземный тип прокладки в основном для газопровода низкого давления. </w:t>
      </w:r>
    </w:p>
    <w:p w:rsidR="00A81FEC" w:rsidRDefault="00A81FEC" w:rsidP="00A81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566E">
        <w:rPr>
          <w:sz w:val="24"/>
          <w:szCs w:val="24"/>
        </w:rPr>
        <w:t xml:space="preserve">Общая протяженность газопроводов составляет </w:t>
      </w:r>
      <w:r>
        <w:rPr>
          <w:sz w:val="24"/>
          <w:szCs w:val="24"/>
        </w:rPr>
        <w:t xml:space="preserve"> </w:t>
      </w:r>
      <w:r w:rsidR="00CC2C10">
        <w:rPr>
          <w:sz w:val="24"/>
          <w:szCs w:val="24"/>
        </w:rPr>
        <w:t>6,5</w:t>
      </w:r>
      <w:r>
        <w:rPr>
          <w:sz w:val="24"/>
          <w:szCs w:val="24"/>
        </w:rPr>
        <w:t xml:space="preserve">  км.</w:t>
      </w:r>
    </w:p>
    <w:p w:rsidR="00A81FEC" w:rsidRPr="00E7566E" w:rsidRDefault="00A81FEC" w:rsidP="00A81FEC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Направления использования газа: </w:t>
      </w:r>
    </w:p>
    <w:p w:rsidR="00A81FEC" w:rsidRPr="00E7566E" w:rsidRDefault="00A81FEC" w:rsidP="00A81FEC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E7566E">
        <w:rPr>
          <w:sz w:val="24"/>
          <w:szCs w:val="24"/>
        </w:rPr>
        <w:t>а хозяйственно-бытовые нужды населения;</w:t>
      </w:r>
    </w:p>
    <w:p w:rsidR="00A81FEC" w:rsidRDefault="00A81FEC" w:rsidP="00A81FEC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E7566E">
        <w:rPr>
          <w:sz w:val="24"/>
          <w:szCs w:val="24"/>
        </w:rPr>
        <w:t xml:space="preserve"> качестве энергоносителя для теплоисточников. 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rPr>
          <w:b/>
          <w:sz w:val="24"/>
          <w:szCs w:val="24"/>
        </w:rPr>
      </w:pPr>
      <w:r w:rsidRPr="00E7566E">
        <w:rPr>
          <w:sz w:val="24"/>
          <w:szCs w:val="24"/>
        </w:rPr>
        <w:br/>
      </w:r>
      <w:bookmarkStart w:id="6" w:name="Par325"/>
      <w:bookmarkEnd w:id="6"/>
      <w:r w:rsidRPr="00E7566E">
        <w:rPr>
          <w:b/>
          <w:sz w:val="24"/>
          <w:szCs w:val="24"/>
        </w:rPr>
        <w:t>5. Перечень программных мероприятий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Перечень мероприятий предусматривает: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реконструкци</w:t>
      </w:r>
      <w:r>
        <w:rPr>
          <w:sz w:val="24"/>
          <w:szCs w:val="24"/>
        </w:rPr>
        <w:t>ю</w:t>
      </w:r>
      <w:r w:rsidRPr="00E7566E">
        <w:rPr>
          <w:sz w:val="24"/>
          <w:szCs w:val="24"/>
        </w:rPr>
        <w:t xml:space="preserve"> объектов </w:t>
      </w:r>
      <w:r>
        <w:rPr>
          <w:sz w:val="24"/>
          <w:szCs w:val="24"/>
        </w:rPr>
        <w:t>коммунальной инфраструктуры</w:t>
      </w:r>
      <w:r w:rsidRPr="00E7566E">
        <w:rPr>
          <w:sz w:val="24"/>
          <w:szCs w:val="24"/>
        </w:rPr>
        <w:t>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капитальный ремонт объектов коммунальной инфраструктуры.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Срок реализации - 201</w:t>
      </w:r>
      <w:r w:rsidR="00CC2C10">
        <w:rPr>
          <w:sz w:val="24"/>
          <w:szCs w:val="24"/>
        </w:rPr>
        <w:t>7</w:t>
      </w:r>
      <w:r w:rsidRPr="00E7566E">
        <w:rPr>
          <w:sz w:val="24"/>
          <w:szCs w:val="24"/>
        </w:rPr>
        <w:t>–</w:t>
      </w:r>
      <w:r>
        <w:rPr>
          <w:sz w:val="24"/>
          <w:szCs w:val="24"/>
        </w:rPr>
        <w:t xml:space="preserve"> 2020</w:t>
      </w:r>
      <w:r w:rsidRPr="00E75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годы. </w:t>
      </w:r>
      <w:r w:rsidRPr="00E7566E">
        <w:rPr>
          <w:sz w:val="24"/>
          <w:szCs w:val="24"/>
        </w:rPr>
        <w:t>Результат - снижение рисков возникновения аварийных ситуаций, обеспечение комфортного проживания населения.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7" w:name="Par334"/>
      <w:bookmarkEnd w:id="7"/>
      <w:r w:rsidRPr="00E7566E">
        <w:rPr>
          <w:b/>
          <w:sz w:val="24"/>
          <w:szCs w:val="24"/>
        </w:rPr>
        <w:t>6. Ресурсное обеспечение Программы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и местного бюджетов.</w:t>
      </w:r>
    </w:p>
    <w:p w:rsidR="00A81FEC" w:rsidRPr="00E7566E" w:rsidRDefault="00A81FEC" w:rsidP="00A81FEC">
      <w:pPr>
        <w:pStyle w:val="a6"/>
        <w:spacing w:before="20" w:after="2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E7566E">
        <w:rPr>
          <w:rFonts w:ascii="Times New Roman" w:hAnsi="Times New Roman"/>
          <w:sz w:val="24"/>
          <w:szCs w:val="24"/>
        </w:rPr>
        <w:t>Финансирование Программы за счет средств областного бюджета осуществляется в пределах объемов ассигнований, предусмотренных на реализацию Программы законом об областном бюджете на 201</w:t>
      </w:r>
      <w:r w:rsidR="00CC2C10">
        <w:rPr>
          <w:rFonts w:ascii="Times New Roman" w:hAnsi="Times New Roman"/>
          <w:sz w:val="24"/>
          <w:szCs w:val="24"/>
        </w:rPr>
        <w:t>7</w:t>
      </w:r>
      <w:r w:rsidRPr="00E7566E">
        <w:rPr>
          <w:rFonts w:ascii="Times New Roman" w:hAnsi="Times New Roman"/>
          <w:sz w:val="24"/>
          <w:szCs w:val="24"/>
        </w:rPr>
        <w:t xml:space="preserve"> финансовый год </w:t>
      </w:r>
      <w:proofErr w:type="gramStart"/>
      <w:r w:rsidRPr="00E7566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566E">
        <w:rPr>
          <w:rFonts w:ascii="Times New Roman" w:hAnsi="Times New Roman"/>
          <w:sz w:val="24"/>
          <w:szCs w:val="24"/>
        </w:rPr>
        <w:t xml:space="preserve">приложение 10 к Закону </w:t>
      </w:r>
      <w:r w:rsidRPr="00E7566E">
        <w:rPr>
          <w:rFonts w:ascii="Times New Roman" w:hAnsi="Times New Roman"/>
          <w:snapToGrid w:val="0"/>
          <w:sz w:val="24"/>
          <w:szCs w:val="24"/>
        </w:rPr>
        <w:t xml:space="preserve"> Оренбургской области «Об областном бюджете на 2014 год  и на плановый период 2015 и 2016 годов» от 10 декабря 2013 года  № 2070/574-V-ОЗ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Средства областного бюджета на финансирование мероприятий по комплексному развитию систем коммунальной инфраструктуры направляются в виде субсидий в бюджет муниципального образования</w:t>
      </w:r>
      <w:r w:rsidRPr="00AA78D2"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>Сакмарский район в зависимости от уровня его бюджетной обеспеченности.</w:t>
      </w:r>
    </w:p>
    <w:p w:rsidR="00A81FEC" w:rsidRPr="00152C10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152C10">
        <w:rPr>
          <w:sz w:val="24"/>
          <w:szCs w:val="24"/>
        </w:rPr>
        <w:t xml:space="preserve">Уровень бюджетной обеспеченности определяется в порядке, установленном </w:t>
      </w:r>
      <w:hyperlink r:id="rId8" w:history="1">
        <w:r w:rsidRPr="00152C10">
          <w:rPr>
            <w:sz w:val="24"/>
            <w:szCs w:val="24"/>
          </w:rPr>
          <w:t>Законом</w:t>
        </w:r>
      </w:hyperlink>
      <w:r w:rsidRPr="00152C10">
        <w:rPr>
          <w:sz w:val="24"/>
          <w:szCs w:val="24"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A81FEC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C2C10" w:rsidRPr="00E7566E" w:rsidRDefault="00CC2C10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8" w:name="Par349"/>
      <w:bookmarkEnd w:id="8"/>
      <w:r w:rsidRPr="00E7566E">
        <w:rPr>
          <w:b/>
          <w:sz w:val="24"/>
          <w:szCs w:val="24"/>
        </w:rPr>
        <w:lastRenderedPageBreak/>
        <w:t>7. Механизм реализации Программы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Реализация Программы осуществляется администрацией муниципального образования Сакмарский район Оренбургской области (далее - администрация) при участии местного самоуправления.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Механизм реализации представляет собой систему отбора муниципальных районов, имеющих конкретные проекты строительства и (или) сметную документацию на капитальный ремонт объектов коммунальной инфраструктуры, для предоставления субсидий из областного бюджета.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Предоставление субсидий из областного бюджета местным бюджетам осуществляется на основании заключенных соглашений между министерством и администрациями муниципальных районов области.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9" w:name="Par388"/>
      <w:bookmarkEnd w:id="9"/>
      <w:r w:rsidRPr="00E7566E">
        <w:rPr>
          <w:b/>
          <w:sz w:val="24"/>
          <w:szCs w:val="24"/>
        </w:rPr>
        <w:t>8. Организация управления и система контроля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rPr>
          <w:b/>
          <w:sz w:val="24"/>
          <w:szCs w:val="24"/>
        </w:rPr>
      </w:pPr>
      <w:r w:rsidRPr="00E7566E">
        <w:rPr>
          <w:b/>
          <w:sz w:val="24"/>
          <w:szCs w:val="24"/>
        </w:rPr>
        <w:t>за исполнением Программы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Управление и </w:t>
      </w:r>
      <w:proofErr w:type="gramStart"/>
      <w:r w:rsidRPr="00E7566E">
        <w:rPr>
          <w:sz w:val="24"/>
          <w:szCs w:val="24"/>
        </w:rPr>
        <w:t>контроль за</w:t>
      </w:r>
      <w:proofErr w:type="gramEnd"/>
      <w:r w:rsidRPr="00E7566E">
        <w:rPr>
          <w:sz w:val="24"/>
          <w:szCs w:val="24"/>
        </w:rPr>
        <w:t xml:space="preserve"> исполнением мероприятий Программы осуществляются заказчиком Программы.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10" w:name="Par399"/>
      <w:bookmarkEnd w:id="10"/>
      <w:r w:rsidRPr="00E7566E">
        <w:rPr>
          <w:b/>
          <w:sz w:val="24"/>
          <w:szCs w:val="24"/>
        </w:rPr>
        <w:t>9. Оценка социально-экономической эффективности Программы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Эффективность реализации Программы и использование выделенных на нее средств областного и местного бюджета обеспечиваются за счет: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исключения возможности нецелевого использования бюджетных средств;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прозрачности прохождения средств областного и местных бюджетов.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Оценка эффективности реализации Программы осуществляется на основе следующ</w:t>
      </w:r>
      <w:r>
        <w:rPr>
          <w:sz w:val="24"/>
          <w:szCs w:val="24"/>
        </w:rPr>
        <w:t>его</w:t>
      </w:r>
      <w:r w:rsidRPr="00E7566E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>а</w:t>
      </w:r>
      <w:r w:rsidRPr="00E7566E">
        <w:rPr>
          <w:sz w:val="24"/>
          <w:szCs w:val="24"/>
        </w:rPr>
        <w:t>: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снижение общего износа основных фондов коммунального сектора</w:t>
      </w:r>
      <w:r>
        <w:rPr>
          <w:sz w:val="24"/>
          <w:szCs w:val="24"/>
        </w:rPr>
        <w:t>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Успешное выполнение мероприятий Программы к 20</w:t>
      </w:r>
      <w:r>
        <w:rPr>
          <w:sz w:val="24"/>
          <w:szCs w:val="24"/>
        </w:rPr>
        <w:t>20</w:t>
      </w:r>
      <w:r w:rsidRPr="00E7566E">
        <w:rPr>
          <w:sz w:val="24"/>
          <w:szCs w:val="24"/>
        </w:rPr>
        <w:t xml:space="preserve"> году обеспечит: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снижение уровня общего износа основных фондов коммунального сектора до 50 процентов к 20</w:t>
      </w:r>
      <w:r>
        <w:rPr>
          <w:sz w:val="24"/>
          <w:szCs w:val="24"/>
        </w:rPr>
        <w:t>20</w:t>
      </w:r>
      <w:r w:rsidRPr="00E7566E">
        <w:rPr>
          <w:sz w:val="24"/>
          <w:szCs w:val="24"/>
        </w:rPr>
        <w:t xml:space="preserve"> году;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-повышение качества и надежности коммунальных услуг.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11" w:name="Par412"/>
      <w:bookmarkEnd w:id="11"/>
      <w:r w:rsidRPr="00E7566E">
        <w:rPr>
          <w:b/>
          <w:sz w:val="24"/>
          <w:szCs w:val="24"/>
        </w:rPr>
        <w:t>10. Риски Программы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Внешние риски: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стихийные бедствия и чрезвычайные ситуации;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изменения в законодательстве, регулирующем сферу жилищно-коммунального хозяйства.</w:t>
      </w:r>
    </w:p>
    <w:p w:rsidR="00A81FEC" w:rsidRPr="00E7566E" w:rsidRDefault="00A81FEC" w:rsidP="00A81FEC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К внутренним рискам можно отнести недостаточное взаимодействие министерства, администрации муниципального образования </w:t>
      </w:r>
      <w:r>
        <w:rPr>
          <w:sz w:val="24"/>
          <w:szCs w:val="24"/>
        </w:rPr>
        <w:t xml:space="preserve">Архиповский сельсовет Сакмарского </w:t>
      </w:r>
      <w:r w:rsidRPr="00E7566E">
        <w:rPr>
          <w:sz w:val="24"/>
          <w:szCs w:val="24"/>
        </w:rPr>
        <w:t>район</w:t>
      </w:r>
      <w:r>
        <w:rPr>
          <w:sz w:val="24"/>
          <w:szCs w:val="24"/>
        </w:rPr>
        <w:t>а Оренбургской области</w:t>
      </w:r>
      <w:r w:rsidRPr="00E7566E">
        <w:rPr>
          <w:sz w:val="24"/>
          <w:szCs w:val="24"/>
        </w:rPr>
        <w:t xml:space="preserve"> и хозяйствующих субъектов, осуществляющих деятельность по реализации мероприятий Программы, которое может быть устранено путем заключения соглашений и проведения других мероприятий.</w:t>
      </w:r>
    </w:p>
    <w:p w:rsidR="00A81FEC" w:rsidRPr="00E7566E" w:rsidRDefault="00A81FEC" w:rsidP="00A81FEC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81FEC" w:rsidRPr="00E7566E" w:rsidRDefault="00A81FEC" w:rsidP="00A81FEC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BB1370" w:rsidRDefault="00BB1370"/>
    <w:sectPr w:rsidR="00BB1370" w:rsidSect="00A81FEC">
      <w:footerReference w:type="default" r:id="rId9"/>
      <w:pgSz w:w="11909" w:h="16834"/>
      <w:pgMar w:top="794" w:right="567" w:bottom="794" w:left="116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D8" w:rsidRDefault="001652D8">
      <w:r>
        <w:separator/>
      </w:r>
    </w:p>
  </w:endnote>
  <w:endnote w:type="continuationSeparator" w:id="0">
    <w:p w:rsidR="001652D8" w:rsidRDefault="0016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4A" w:rsidRDefault="00CC2C10" w:rsidP="006218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4BB">
      <w:rPr>
        <w:rStyle w:val="a5"/>
        <w:noProof/>
      </w:rPr>
      <w:t>2</w:t>
    </w:r>
    <w:r>
      <w:rPr>
        <w:rStyle w:val="a5"/>
      </w:rPr>
      <w:fldChar w:fldCharType="end"/>
    </w:r>
  </w:p>
  <w:p w:rsidR="00ED0A4A" w:rsidRDefault="001652D8" w:rsidP="005777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D8" w:rsidRDefault="001652D8">
      <w:r>
        <w:separator/>
      </w:r>
    </w:p>
  </w:footnote>
  <w:footnote w:type="continuationSeparator" w:id="0">
    <w:p w:rsidR="001652D8" w:rsidRDefault="0016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06"/>
    <w:rsid w:val="001652D8"/>
    <w:rsid w:val="00757930"/>
    <w:rsid w:val="00837406"/>
    <w:rsid w:val="00A81FEC"/>
    <w:rsid w:val="00B36F2D"/>
    <w:rsid w:val="00BB1370"/>
    <w:rsid w:val="00CC2C10"/>
    <w:rsid w:val="00D424BB"/>
    <w:rsid w:val="00E0057D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FEC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A81F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1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81FEC"/>
    <w:rPr>
      <w:rFonts w:cs="Times New Roman"/>
    </w:rPr>
  </w:style>
  <w:style w:type="paragraph" w:styleId="a6">
    <w:name w:val="No Spacing"/>
    <w:uiPriority w:val="99"/>
    <w:qFormat/>
    <w:rsid w:val="00A81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81FEC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Title"/>
    <w:basedOn w:val="a"/>
    <w:link w:val="a9"/>
    <w:qFormat/>
    <w:rsid w:val="00A81FEC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A8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A81FEC"/>
    <w:pPr>
      <w:widowControl/>
      <w:autoSpaceDE/>
      <w:autoSpaceDN/>
      <w:adjustRightInd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2C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C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aliases w:val="Обычный (Web)1,Обычный (веб)1,Обычный (веб)11"/>
    <w:basedOn w:val="a"/>
    <w:link w:val="af"/>
    <w:rsid w:val="00D424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"/>
    <w:link w:val="ae"/>
    <w:rsid w:val="00D42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FEC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A81F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1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81FEC"/>
    <w:rPr>
      <w:rFonts w:cs="Times New Roman"/>
    </w:rPr>
  </w:style>
  <w:style w:type="paragraph" w:styleId="a6">
    <w:name w:val="No Spacing"/>
    <w:uiPriority w:val="99"/>
    <w:qFormat/>
    <w:rsid w:val="00A81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81FEC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Title"/>
    <w:basedOn w:val="a"/>
    <w:link w:val="a9"/>
    <w:qFormat/>
    <w:rsid w:val="00A81FEC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A8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A81FEC"/>
    <w:pPr>
      <w:widowControl/>
      <w:autoSpaceDE/>
      <w:autoSpaceDN/>
      <w:adjustRightInd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2C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C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aliases w:val="Обычный (Web)1,Обычный (веб)1,Обычный (веб)11"/>
    <w:basedOn w:val="a"/>
    <w:link w:val="af"/>
    <w:rsid w:val="00D424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"/>
    <w:link w:val="ae"/>
    <w:rsid w:val="00D42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8B232171BFF36D2CBD677126A67F8B5F60CADB8C6720735EDD513B9BB5F65t6t4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2017-08-24T04:18:00Z</cp:lastPrinted>
  <dcterms:created xsi:type="dcterms:W3CDTF">2017-08-22T11:07:00Z</dcterms:created>
  <dcterms:modified xsi:type="dcterms:W3CDTF">2017-08-24T04:45:00Z</dcterms:modified>
</cp:coreProperties>
</file>