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C5" w:rsidRPr="00B020E7" w:rsidRDefault="00AD64C5" w:rsidP="006D4209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AD64C5" w:rsidRPr="00B020E7" w:rsidRDefault="00AD64C5" w:rsidP="006D4209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к  решению № </w:t>
      </w:r>
      <w:r w:rsidR="009261E7">
        <w:rPr>
          <w:rFonts w:ascii="Times New Roman" w:hAnsi="Times New Roman"/>
          <w:sz w:val="20"/>
          <w:szCs w:val="20"/>
        </w:rPr>
        <w:t>97</w:t>
      </w:r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261E7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.</w:t>
      </w:r>
      <w:r w:rsidR="006D1AFA">
        <w:rPr>
          <w:rFonts w:ascii="Times New Roman" w:hAnsi="Times New Roman"/>
          <w:sz w:val="20"/>
          <w:szCs w:val="20"/>
        </w:rPr>
        <w:t>1</w:t>
      </w:r>
      <w:r w:rsidR="009261E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</w:t>
      </w:r>
      <w:r w:rsidR="009261E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D64C5" w:rsidRPr="00B020E7" w:rsidRDefault="00AD64C5" w:rsidP="006D420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НОРМАТИВЫ ЗАЧИСЛЕНИЯ ДОХОДНЫХ ИСТОЧНИКОВ В БЮДЖЕТ МО АРХИПОВСКИЙ СЕЛЬСОВЕТ НА 201</w:t>
      </w:r>
      <w:r w:rsidR="00B3506D">
        <w:rPr>
          <w:rFonts w:ascii="Times New Roman" w:hAnsi="Times New Roman"/>
          <w:sz w:val="20"/>
          <w:szCs w:val="20"/>
        </w:rPr>
        <w:t>7</w:t>
      </w:r>
      <w:r w:rsidRPr="00B020E7">
        <w:rPr>
          <w:rFonts w:ascii="Times New Roman" w:hAnsi="Times New Roman"/>
          <w:sz w:val="20"/>
          <w:szCs w:val="20"/>
        </w:rPr>
        <w:t xml:space="preserve"> ГОД </w:t>
      </w:r>
      <w:r w:rsidR="00B3506D">
        <w:rPr>
          <w:rFonts w:ascii="Times New Roman" w:hAnsi="Times New Roman"/>
          <w:sz w:val="20"/>
          <w:szCs w:val="20"/>
        </w:rPr>
        <w:t>И НА ПЛАНОВЫЙ ПЕРИОД 2018-2019ГГ.</w:t>
      </w:r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(в процентах)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5"/>
        <w:gridCol w:w="25"/>
        <w:gridCol w:w="3722"/>
        <w:gridCol w:w="33"/>
        <w:gridCol w:w="2626"/>
      </w:tblGrid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1 01 020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6D1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</w:t>
            </w:r>
            <w:r w:rsidR="006D1A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64C5" w:rsidRPr="00035F02" w:rsidTr="00976CA2">
        <w:tc>
          <w:tcPr>
            <w:tcW w:w="9571" w:type="dxa"/>
            <w:gridSpan w:val="5"/>
            <w:vAlign w:val="center"/>
          </w:tcPr>
          <w:p w:rsidR="00AD64C5" w:rsidRPr="000C6324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В ЧАСТИ НАЛОГОВ НА ТОВАРЫ ( РАБОТЫ</w:t>
            </w:r>
            <w:proofErr w:type="gramStart"/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СЛУГИ)</w:t>
            </w: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1 03 02230 01 0000 110</w:t>
            </w:r>
          </w:p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Pr="00035F02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Pr="00035F02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Pr="00035F02" w:rsidRDefault="00AD64C5" w:rsidP="000C63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1 03 02240 01 0000 110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1 03 02250 01 0000 110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1 03 02260 01 0000 110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СОВОКУПНЫЙ ДОХОД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1 05 030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ИМУЩЕСТВО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1 06 060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организаций, обладающих земельным участком, распо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3 10 0000 110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налог с физических лиц, обладающих земельным участком, 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ГОСУДАРСТВЕННОЙ ПОШЛИНЫ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A47F8A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8A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ПОГАШЕНИЯ ЗАДОЛЖЕННОСТИ И ПЕРЕРАСЧЕТОВ ПО ОТДЕЛЬНЫМ НАЛОГАМ, СБОРАМ И ДРУГИМ ОБЯЗАТЕЛЬНЫМ ПЛАТЕЖАМ</w:t>
            </w:r>
          </w:p>
        </w:tc>
      </w:tr>
      <w:tr w:rsidR="00AD64C5" w:rsidRPr="00F0321D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1 09 04050 10 0000 110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  <w:proofErr w:type="gramStart"/>
            <w:r w:rsidRPr="00035F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35F02">
              <w:rPr>
                <w:rFonts w:ascii="Times New Roman" w:hAnsi="Times New Roman"/>
                <w:sz w:val="20"/>
                <w:szCs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3722" w:type="dxa"/>
            <w:tcBorders>
              <w:top w:val="nil"/>
            </w:tcBorders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659" w:type="dxa"/>
            <w:gridSpan w:val="2"/>
            <w:tcBorders>
              <w:top w:val="nil"/>
            </w:tcBorders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61E7" w:rsidRPr="00035F02" w:rsidTr="00413B3B">
        <w:tc>
          <w:tcPr>
            <w:tcW w:w="3190" w:type="dxa"/>
            <w:gridSpan w:val="2"/>
            <w:vAlign w:val="center"/>
          </w:tcPr>
          <w:p w:rsidR="009261E7" w:rsidRPr="003C0CE2" w:rsidRDefault="009261E7" w:rsidP="002161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0220216100000150</w:t>
            </w:r>
          </w:p>
        </w:tc>
        <w:tc>
          <w:tcPr>
            <w:tcW w:w="3722" w:type="dxa"/>
          </w:tcPr>
          <w:p w:rsidR="009261E7" w:rsidRPr="003C0CE2" w:rsidRDefault="009261E7" w:rsidP="002161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домов</w:t>
            </w:r>
            <w:proofErr w:type="gramStart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роездов</w:t>
            </w:r>
            <w:proofErr w:type="spellEnd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2659" w:type="dxa"/>
            <w:gridSpan w:val="2"/>
            <w:vAlign w:val="center"/>
          </w:tcPr>
          <w:p w:rsidR="009261E7" w:rsidRPr="00035F02" w:rsidRDefault="009261E7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2 02 03003 10 0000 151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659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2 18 05010 10 0000 151</w:t>
            </w:r>
          </w:p>
        </w:tc>
        <w:tc>
          <w:tcPr>
            <w:tcW w:w="3722" w:type="dxa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9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D64C5" w:rsidRPr="00B020E7" w:rsidRDefault="00AD64C5" w:rsidP="006D420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 </w:t>
      </w:r>
    </w:p>
    <w:sectPr w:rsidR="00AD64C5" w:rsidRPr="00B020E7" w:rsidSect="00E4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09"/>
    <w:rsid w:val="00035F02"/>
    <w:rsid w:val="00052C69"/>
    <w:rsid w:val="000B0944"/>
    <w:rsid w:val="000C6324"/>
    <w:rsid w:val="0010169C"/>
    <w:rsid w:val="00136B9A"/>
    <w:rsid w:val="00167C22"/>
    <w:rsid w:val="001D4372"/>
    <w:rsid w:val="001E7E59"/>
    <w:rsid w:val="001F3813"/>
    <w:rsid w:val="00217306"/>
    <w:rsid w:val="00220991"/>
    <w:rsid w:val="002245A0"/>
    <w:rsid w:val="00256767"/>
    <w:rsid w:val="00264B01"/>
    <w:rsid w:val="002924C1"/>
    <w:rsid w:val="00373EA6"/>
    <w:rsid w:val="003948AD"/>
    <w:rsid w:val="0039717B"/>
    <w:rsid w:val="003B6699"/>
    <w:rsid w:val="003E35CF"/>
    <w:rsid w:val="004000EC"/>
    <w:rsid w:val="00423D88"/>
    <w:rsid w:val="004333A3"/>
    <w:rsid w:val="004C32F2"/>
    <w:rsid w:val="00662029"/>
    <w:rsid w:val="00663A1D"/>
    <w:rsid w:val="006964EB"/>
    <w:rsid w:val="006A2F73"/>
    <w:rsid w:val="006D1AFA"/>
    <w:rsid w:val="006D4209"/>
    <w:rsid w:val="006E5BD7"/>
    <w:rsid w:val="006F1707"/>
    <w:rsid w:val="00701BDB"/>
    <w:rsid w:val="007575B8"/>
    <w:rsid w:val="007749D4"/>
    <w:rsid w:val="007B585A"/>
    <w:rsid w:val="007C1C1D"/>
    <w:rsid w:val="007E4EFA"/>
    <w:rsid w:val="00876232"/>
    <w:rsid w:val="0089797D"/>
    <w:rsid w:val="008B2393"/>
    <w:rsid w:val="008C7219"/>
    <w:rsid w:val="00907217"/>
    <w:rsid w:val="009261E7"/>
    <w:rsid w:val="00955B18"/>
    <w:rsid w:val="009761ED"/>
    <w:rsid w:val="00976CA2"/>
    <w:rsid w:val="009D1AFD"/>
    <w:rsid w:val="00A06C4C"/>
    <w:rsid w:val="00A47F8A"/>
    <w:rsid w:val="00A5417A"/>
    <w:rsid w:val="00A736F5"/>
    <w:rsid w:val="00A77C2C"/>
    <w:rsid w:val="00A92548"/>
    <w:rsid w:val="00AD4A4D"/>
    <w:rsid w:val="00AD64C5"/>
    <w:rsid w:val="00B020E7"/>
    <w:rsid w:val="00B21264"/>
    <w:rsid w:val="00B3506D"/>
    <w:rsid w:val="00B618EA"/>
    <w:rsid w:val="00B86084"/>
    <w:rsid w:val="00BC039E"/>
    <w:rsid w:val="00BF61F2"/>
    <w:rsid w:val="00C31869"/>
    <w:rsid w:val="00C37D1D"/>
    <w:rsid w:val="00C65A0A"/>
    <w:rsid w:val="00C712CD"/>
    <w:rsid w:val="00C72EAA"/>
    <w:rsid w:val="00CA5C60"/>
    <w:rsid w:val="00D865F9"/>
    <w:rsid w:val="00D919AE"/>
    <w:rsid w:val="00DC689E"/>
    <w:rsid w:val="00DF2436"/>
    <w:rsid w:val="00E416CB"/>
    <w:rsid w:val="00E70911"/>
    <w:rsid w:val="00E909AF"/>
    <w:rsid w:val="00ED2FF6"/>
    <w:rsid w:val="00ED4DC5"/>
    <w:rsid w:val="00EE6379"/>
    <w:rsid w:val="00EF5FD5"/>
    <w:rsid w:val="00F0321D"/>
    <w:rsid w:val="00F214EB"/>
    <w:rsid w:val="00F34A15"/>
    <w:rsid w:val="00F376A8"/>
    <w:rsid w:val="00F70F2D"/>
    <w:rsid w:val="00F7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92548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924C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AE39-2190-428B-B3A3-A37D668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32</cp:revision>
  <cp:lastPrinted>2018-11-19T07:20:00Z</cp:lastPrinted>
  <dcterms:created xsi:type="dcterms:W3CDTF">2012-01-10T16:14:00Z</dcterms:created>
  <dcterms:modified xsi:type="dcterms:W3CDTF">2018-11-19T07:20:00Z</dcterms:modified>
</cp:coreProperties>
</file>