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59" w:rsidRDefault="00480959" w:rsidP="00480959"/>
    <w:tbl>
      <w:tblPr>
        <w:tblW w:w="5223" w:type="pct"/>
        <w:tblLook w:val="01E0" w:firstRow="1" w:lastRow="1" w:firstColumn="1" w:lastColumn="1" w:noHBand="0" w:noVBand="0"/>
      </w:tblPr>
      <w:tblGrid>
        <w:gridCol w:w="5071"/>
        <w:gridCol w:w="4927"/>
      </w:tblGrid>
      <w:tr w:rsidR="00480959" w:rsidTr="003E1CF3">
        <w:tc>
          <w:tcPr>
            <w:tcW w:w="2536" w:type="pct"/>
          </w:tcPr>
          <w:p w:rsidR="00480959" w:rsidRPr="00B831DF" w:rsidRDefault="00480959" w:rsidP="003E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80959" w:rsidRDefault="00480959" w:rsidP="003E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80959" w:rsidRPr="00B831DF" w:rsidRDefault="00480959" w:rsidP="003E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Архиповский сельсовет</w:t>
            </w:r>
          </w:p>
          <w:p w:rsidR="00480959" w:rsidRPr="00B831DF" w:rsidRDefault="00480959" w:rsidP="003E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Сакмарск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831D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80959" w:rsidRPr="00B831DF" w:rsidRDefault="00480959" w:rsidP="003E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80959" w:rsidRPr="00B831DF" w:rsidRDefault="00480959" w:rsidP="003E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480959" w:rsidRPr="00B831DF" w:rsidRDefault="00480959" w:rsidP="003E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2017</w:t>
            </w:r>
            <w:r w:rsidRPr="00B831D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500F5E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proofErr w:type="gramStart"/>
            <w:r w:rsidRPr="00500F5E">
              <w:rPr>
                <w:rFonts w:ascii="Times New Roman" w:hAnsi="Times New Roman"/>
                <w:sz w:val="28"/>
                <w:szCs w:val="28"/>
                <w:u w:val="single"/>
              </w:rPr>
              <w:t>п</w:t>
            </w:r>
            <w:proofErr w:type="gramEnd"/>
          </w:p>
          <w:p w:rsidR="00480959" w:rsidRPr="00B831DF" w:rsidRDefault="00480959" w:rsidP="003E1C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31D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831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Архиповка</w:t>
            </w:r>
          </w:p>
          <w:p w:rsidR="00480959" w:rsidRPr="00BD088C" w:rsidRDefault="00480959" w:rsidP="003E1CF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pct"/>
          </w:tcPr>
          <w:p w:rsidR="00480959" w:rsidRPr="00BD088C" w:rsidRDefault="00480959" w:rsidP="003E1CF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480959" w:rsidTr="003E1CF3">
        <w:tc>
          <w:tcPr>
            <w:tcW w:w="2536" w:type="pct"/>
          </w:tcPr>
          <w:p w:rsidR="00480959" w:rsidRDefault="00480959" w:rsidP="003E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959" w:rsidRPr="001730E5" w:rsidRDefault="00480959" w:rsidP="003E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730E5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30E5">
              <w:rPr>
                <w:rFonts w:ascii="Times New Roman" w:hAnsi="Times New Roman"/>
                <w:sz w:val="24"/>
                <w:szCs w:val="24"/>
              </w:rPr>
              <w:t xml:space="preserve">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муниципальных служащих</w:t>
            </w:r>
            <w:r w:rsidRPr="00A653B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членов их семей</w:t>
            </w:r>
            <w:r w:rsidRPr="001730E5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Архиповский сельсовет </w:t>
            </w:r>
            <w:r w:rsidRPr="001730E5">
              <w:rPr>
                <w:rFonts w:ascii="Times New Roman" w:hAnsi="Times New Roman"/>
                <w:sz w:val="24"/>
                <w:szCs w:val="24"/>
              </w:rPr>
              <w:t>Сакмарск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730E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30E5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 и предоставления этих сведений средствам массовой информации для опубликования</w:t>
            </w:r>
          </w:p>
          <w:bookmarkEnd w:id="0"/>
          <w:p w:rsidR="00480959" w:rsidRPr="001730E5" w:rsidRDefault="00480959" w:rsidP="003E1CF3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2464" w:type="pct"/>
          </w:tcPr>
          <w:p w:rsidR="00480959" w:rsidRPr="00BD088C" w:rsidRDefault="00480959" w:rsidP="003E1CF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</w:tbl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719">
        <w:rPr>
          <w:rFonts w:ascii="Times New Roman" w:hAnsi="Times New Roman"/>
          <w:sz w:val="28"/>
          <w:szCs w:val="28"/>
        </w:rPr>
        <w:t>В соответствии с федеральными закон</w:t>
      </w:r>
      <w:r>
        <w:rPr>
          <w:rFonts w:ascii="Times New Roman" w:hAnsi="Times New Roman"/>
          <w:sz w:val="28"/>
          <w:szCs w:val="28"/>
        </w:rPr>
        <w:t>ами</w:t>
      </w:r>
      <w:r w:rsidRPr="008E4719">
        <w:rPr>
          <w:rFonts w:ascii="Times New Roman" w:hAnsi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E4719">
        <w:rPr>
          <w:rFonts w:ascii="Times New Roman" w:hAnsi="Times New Roman"/>
          <w:sz w:val="28"/>
          <w:szCs w:val="28"/>
        </w:rPr>
        <w:t xml:space="preserve">№ 273-ФЗ «О противодействии коррупции», от 3 декабря 2012 года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E4719">
        <w:rPr>
          <w:rFonts w:ascii="Times New Roman" w:hAnsi="Times New Roman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от 2 марта 2007 года № 25-ФЗ «О муниципальной службе в Российской Федерации», Указом Президента Российской Федерации от 8 июля 2013 г. № 613 «Вопросы противодействия коррупции», руководствуясь</w:t>
      </w:r>
      <w:proofErr w:type="gramEnd"/>
      <w:r w:rsidRPr="008E471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Архиповский сельсовет </w:t>
      </w:r>
      <w:r w:rsidRPr="008E4719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8E471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области: </w:t>
      </w:r>
    </w:p>
    <w:p w:rsidR="00480959" w:rsidRPr="008E471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pacing w:val="2"/>
          <w:sz w:val="28"/>
          <w:szCs w:val="28"/>
        </w:rPr>
        <w:t>муниципальных служащих, руководителей муниципальных учреждений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и членов их семей</w:t>
      </w:r>
      <w:r w:rsidRPr="00A653BB">
        <w:rPr>
          <w:rFonts w:ascii="Times New Roman" w:hAnsi="Times New Roman"/>
          <w:sz w:val="28"/>
          <w:szCs w:val="28"/>
        </w:rPr>
        <w:t xml:space="preserve"> </w:t>
      </w:r>
      <w:r w:rsidRPr="008E471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Архиповский сельсовет </w:t>
      </w:r>
      <w:r w:rsidRPr="008E4719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8E471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 и предоставления этих сведений средствам массовой информации для опубликования согласно приложению.</w:t>
      </w:r>
    </w:p>
    <w:p w:rsidR="00480959" w:rsidRPr="008E471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Pr="008E471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47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8E4719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 и подлежит </w:t>
      </w:r>
      <w:r w:rsidRPr="008E4719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8E4719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8E4719">
        <w:rPr>
          <w:rFonts w:ascii="Times New Roman" w:hAnsi="Times New Roman"/>
          <w:sz w:val="28"/>
          <w:szCs w:val="28"/>
        </w:rPr>
        <w:t>.</w:t>
      </w:r>
    </w:p>
    <w:p w:rsidR="00480959" w:rsidRDefault="00480959" w:rsidP="00480959">
      <w:pPr>
        <w:spacing w:after="0" w:line="240" w:lineRule="auto"/>
        <w:jc w:val="both"/>
        <w:rPr>
          <w:rFonts w:ascii="Times New Roman" w:hAnsi="Times New Roman"/>
        </w:rPr>
      </w:pPr>
    </w:p>
    <w:p w:rsidR="00480959" w:rsidRDefault="00480959" w:rsidP="00480959">
      <w:pPr>
        <w:spacing w:after="0" w:line="240" w:lineRule="auto"/>
        <w:jc w:val="both"/>
        <w:rPr>
          <w:rFonts w:ascii="Times New Roman" w:hAnsi="Times New Roman"/>
        </w:rPr>
      </w:pPr>
    </w:p>
    <w:p w:rsidR="00480959" w:rsidRDefault="00480959" w:rsidP="00480959">
      <w:pPr>
        <w:spacing w:after="0" w:line="240" w:lineRule="auto"/>
        <w:jc w:val="both"/>
        <w:rPr>
          <w:rFonts w:ascii="Times New Roman" w:hAnsi="Times New Roman"/>
        </w:rPr>
      </w:pPr>
    </w:p>
    <w:p w:rsidR="00480959" w:rsidRDefault="00480959" w:rsidP="0048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80959" w:rsidRDefault="00480959" w:rsidP="0048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Архиповский сельсовет                                                                     Н.Н. Рябов</w:t>
      </w:r>
    </w:p>
    <w:p w:rsidR="00480959" w:rsidRDefault="00480959" w:rsidP="00480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959" w:rsidRPr="008E4719" w:rsidRDefault="00480959" w:rsidP="004809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80959" w:rsidRPr="008E4719" w:rsidRDefault="00480959" w:rsidP="004809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480959" w:rsidRPr="008E4719" w:rsidRDefault="00480959" w:rsidP="004809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80959" w:rsidRPr="008E4719" w:rsidRDefault="00480959" w:rsidP="004809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Архиповский сельсовет</w:t>
      </w:r>
    </w:p>
    <w:p w:rsidR="00480959" w:rsidRPr="00500F5E" w:rsidRDefault="00480959" w:rsidP="0048095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E471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</w:t>
      </w:r>
      <w:r w:rsidRPr="00500F5E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0F5E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8E4719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500F5E">
        <w:rPr>
          <w:rFonts w:ascii="Times New Roman" w:hAnsi="Times New Roman"/>
          <w:sz w:val="28"/>
          <w:szCs w:val="28"/>
          <w:u w:val="single"/>
        </w:rPr>
        <w:t>-п</w:t>
      </w:r>
      <w:proofErr w:type="gramEnd"/>
    </w:p>
    <w:p w:rsidR="00480959" w:rsidRPr="008E4719" w:rsidRDefault="00480959" w:rsidP="00480959">
      <w:pPr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8E416D">
        <w:rPr>
          <w:rFonts w:ascii="Times New Roman" w:hAnsi="Times New Roman"/>
          <w:spacing w:val="2"/>
          <w:sz w:val="28"/>
          <w:szCs w:val="28"/>
        </w:rPr>
        <w:t xml:space="preserve">муниципальных служащих, </w:t>
      </w:r>
      <w:r w:rsidRPr="00A653BB">
        <w:rPr>
          <w:rFonts w:ascii="Times New Roman" w:hAnsi="Times New Roman"/>
          <w:spacing w:val="2"/>
          <w:sz w:val="28"/>
          <w:szCs w:val="28"/>
        </w:rPr>
        <w:t>и членов их семей</w:t>
      </w:r>
      <w:r w:rsidRPr="00A653BB">
        <w:rPr>
          <w:rFonts w:ascii="Times New Roman" w:hAnsi="Times New Roman"/>
          <w:sz w:val="28"/>
          <w:szCs w:val="28"/>
        </w:rPr>
        <w:t xml:space="preserve"> </w:t>
      </w:r>
      <w:r w:rsidRPr="008E471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Архиповский сельсовет </w:t>
      </w:r>
      <w:r w:rsidRPr="008E4719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8E471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80959" w:rsidRDefault="00480959" w:rsidP="00480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59" w:rsidRPr="008E4719" w:rsidRDefault="00480959" w:rsidP="00480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59" w:rsidRPr="00A653BB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653BB">
        <w:rPr>
          <w:rFonts w:ascii="Times New Roman" w:hAnsi="Times New Roman"/>
          <w:spacing w:val="2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лиц, </w:t>
      </w:r>
      <w:r w:rsidRPr="00A653BB">
        <w:rPr>
          <w:rFonts w:ascii="Times New Roman" w:hAnsi="Times New Roman"/>
          <w:sz w:val="28"/>
          <w:szCs w:val="28"/>
        </w:rPr>
        <w:t>замеща</w:t>
      </w:r>
      <w:r w:rsidRPr="008E4719">
        <w:rPr>
          <w:rFonts w:ascii="Times New Roman" w:hAnsi="Times New Roman"/>
          <w:sz w:val="28"/>
          <w:szCs w:val="28"/>
        </w:rPr>
        <w:t xml:space="preserve">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E4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Архиповский сельсовет </w:t>
      </w:r>
      <w:r w:rsidRPr="008E4719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8E471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муниципальные служащие),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653BB">
        <w:rPr>
          <w:rFonts w:ascii="Times New Roman" w:hAnsi="Times New Roman"/>
          <w:spacing w:val="2"/>
          <w:sz w:val="28"/>
          <w:szCs w:val="28"/>
        </w:rPr>
        <w:t>их супруг (супругов) и несовершеннолетних детей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на официальном </w:t>
      </w:r>
      <w:r w:rsidRPr="00A653BB">
        <w:rPr>
          <w:rFonts w:ascii="Times New Roman" w:hAnsi="Times New Roman"/>
          <w:sz w:val="28"/>
          <w:szCs w:val="28"/>
        </w:rPr>
        <w:t xml:space="preserve">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Архиповский сельсовет </w:t>
      </w:r>
      <w:r w:rsidRPr="00A653BB">
        <w:rPr>
          <w:rFonts w:ascii="Times New Roman" w:hAnsi="Times New Roman"/>
          <w:sz w:val="28"/>
          <w:szCs w:val="28"/>
        </w:rPr>
        <w:t>Сакмарский район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Оренбургской области в информационно-телекоммуникационной сети «Интернет» (далее - официальный сайт) и предоставления указанных</w:t>
      </w:r>
      <w:proofErr w:type="gramEnd"/>
      <w:r w:rsidRPr="00A653BB">
        <w:rPr>
          <w:rFonts w:ascii="Times New Roman" w:hAnsi="Times New Roman"/>
          <w:spacing w:val="2"/>
          <w:sz w:val="28"/>
          <w:szCs w:val="28"/>
        </w:rPr>
        <w:t xml:space="preserve">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480959" w:rsidRPr="00A653BB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2. 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На официальном сайте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pacing w:val="2"/>
          <w:sz w:val="28"/>
          <w:szCs w:val="28"/>
        </w:rPr>
        <w:t>муниципальных служащих, руководителей муниципальных учреждений</w:t>
      </w:r>
      <w:r w:rsidRPr="00A653BB">
        <w:rPr>
          <w:rFonts w:ascii="Times New Roman" w:hAnsi="Times New Roman"/>
          <w:spacing w:val="2"/>
          <w:sz w:val="28"/>
          <w:szCs w:val="28"/>
        </w:rPr>
        <w:t>, а также сведени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80959" w:rsidRPr="008E471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 а) перечень объектов недвижимого имущества, принадлежащих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 (руководителю муниципального учреждения)</w:t>
      </w:r>
      <w:r w:rsidRPr="00A653BB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</w:t>
      </w:r>
      <w:r w:rsidRPr="008E4719">
        <w:rPr>
          <w:rFonts w:ascii="Times New Roman" w:hAnsi="Times New Roman"/>
          <w:sz w:val="28"/>
          <w:szCs w:val="28"/>
        </w:rPr>
        <w:t xml:space="preserve"> пользовании, с указанием вида, площади и страны расположения каждого из таких объектов;</w:t>
      </w:r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 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 (руководителю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, его супруге (супругу) и несовершеннолетним детям; </w:t>
      </w:r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DD0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</w:t>
      </w:r>
      <w:r>
        <w:rPr>
          <w:rFonts w:ascii="Times New Roman" w:hAnsi="Times New Roman"/>
          <w:sz w:val="28"/>
          <w:szCs w:val="28"/>
        </w:rPr>
        <w:t>,</w:t>
      </w:r>
      <w:r w:rsidRPr="00604DD0">
        <w:rPr>
          <w:rFonts w:ascii="Times New Roman" w:hAnsi="Times New Roman"/>
          <w:sz w:val="28"/>
          <w:szCs w:val="28"/>
        </w:rPr>
        <w:t xml:space="preserve"> долей </w:t>
      </w:r>
      <w:r w:rsidRPr="00604DD0">
        <w:rPr>
          <w:rFonts w:ascii="Times New Roman" w:hAnsi="Times New Roman"/>
          <w:sz w:val="28"/>
          <w:szCs w:val="28"/>
        </w:rPr>
        <w:lastRenderedPageBreak/>
        <w:t xml:space="preserve">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proofErr w:type="gramEnd"/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DD0">
        <w:rPr>
          <w:rFonts w:ascii="Times New Roman" w:hAnsi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>;</w:t>
      </w:r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 (руководителю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480959" w:rsidRPr="008E471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д) информацию, отнесенную к государственной тайне или </w:t>
      </w:r>
      <w:r>
        <w:rPr>
          <w:rFonts w:ascii="Times New Roman" w:hAnsi="Times New Roman"/>
          <w:sz w:val="28"/>
          <w:szCs w:val="28"/>
        </w:rPr>
        <w:t>являющуюся конфиденциальной</w:t>
      </w:r>
      <w:r w:rsidRPr="008E4719">
        <w:rPr>
          <w:rFonts w:ascii="Times New Roman" w:hAnsi="Times New Roman"/>
          <w:sz w:val="28"/>
          <w:szCs w:val="28"/>
        </w:rPr>
        <w:t>.</w:t>
      </w: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E4719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Times New Roman" w:hAnsi="Times New Roman"/>
          <w:spacing w:val="2"/>
          <w:sz w:val="28"/>
          <w:szCs w:val="28"/>
        </w:rPr>
        <w:t>муниципальным служащим (руководителем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604DD0">
        <w:rPr>
          <w:rFonts w:ascii="Times New Roman" w:hAnsi="Times New Roman"/>
          <w:sz w:val="28"/>
          <w:szCs w:val="28"/>
        </w:rPr>
        <w:t>, замещение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604DD0">
        <w:rPr>
          <w:rFonts w:ascii="Times New Roman" w:hAnsi="Times New Roman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</w:t>
      </w:r>
      <w:r>
        <w:rPr>
          <w:rFonts w:ascii="Times New Roman" w:hAnsi="Times New Roman"/>
          <w:sz w:val="28"/>
          <w:szCs w:val="28"/>
        </w:rPr>
        <w:t>й</w:t>
      </w:r>
      <w:r w:rsidRPr="00604DD0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604DD0">
        <w:rPr>
          <w:rFonts w:ascii="Times New Roman" w:hAnsi="Times New Roman"/>
          <w:sz w:val="28"/>
          <w:szCs w:val="28"/>
        </w:rPr>
        <w:t xml:space="preserve">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Pr="00604DD0">
        <w:rPr>
          <w:rFonts w:ascii="Times New Roman" w:hAnsi="Times New Roman"/>
          <w:sz w:val="28"/>
          <w:szCs w:val="28"/>
        </w:rPr>
        <w:t>обеспечивается специалист</w:t>
      </w:r>
      <w:r>
        <w:rPr>
          <w:rFonts w:ascii="Times New Roman" w:hAnsi="Times New Roman"/>
          <w:sz w:val="28"/>
          <w:szCs w:val="28"/>
        </w:rPr>
        <w:t>ом 1 категории администрации Архиповского сельсовета.</w:t>
      </w:r>
      <w:r w:rsidRPr="00604DD0">
        <w:rPr>
          <w:rFonts w:ascii="Times New Roman" w:hAnsi="Times New Roman"/>
          <w:sz w:val="28"/>
          <w:szCs w:val="28"/>
        </w:rPr>
        <w:t xml:space="preserve"> </w:t>
      </w:r>
    </w:p>
    <w:p w:rsidR="00480959" w:rsidRPr="00604DD0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Специалист</w:t>
      </w:r>
      <w:r w:rsidRPr="00604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Архиповский сельсовет, ответственный за кадровую работу</w:t>
      </w:r>
      <w:r w:rsidRPr="00604DD0">
        <w:rPr>
          <w:rFonts w:ascii="Times New Roman" w:hAnsi="Times New Roman"/>
          <w:sz w:val="28"/>
          <w:szCs w:val="28"/>
        </w:rPr>
        <w:t xml:space="preserve">: </w:t>
      </w: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</w:t>
      </w:r>
      <w:r>
        <w:rPr>
          <w:rFonts w:ascii="Times New Roman" w:hAnsi="Times New Roman"/>
          <w:sz w:val="28"/>
          <w:szCs w:val="28"/>
        </w:rPr>
        <w:t>муниципальному служащему (руководителю муниципального учреждения)</w:t>
      </w:r>
      <w:r w:rsidRPr="008E4719">
        <w:rPr>
          <w:rFonts w:ascii="Times New Roman" w:hAnsi="Times New Roman"/>
          <w:sz w:val="28"/>
          <w:szCs w:val="28"/>
        </w:rPr>
        <w:t xml:space="preserve">, в отношении которого поступил запрос; </w:t>
      </w: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Pr="008E471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Pr="008E471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lastRenderedPageBreak/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80959" w:rsidRPr="008E471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7.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>8. Сведения, указанные в п. 2 настоящего Порядка, размещаются на официальном сайте и предоставляются средствам массовой информации по форме</w:t>
      </w:r>
      <w:r>
        <w:rPr>
          <w:rFonts w:ascii="Times New Roman" w:hAnsi="Times New Roman"/>
          <w:sz w:val="28"/>
          <w:szCs w:val="28"/>
        </w:rPr>
        <w:t>, указанной в приложении к настоящему Порядку.</w:t>
      </w: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959" w:rsidRPr="001C1432" w:rsidRDefault="00480959" w:rsidP="00480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1C1432">
        <w:rPr>
          <w:rFonts w:ascii="Times New Roman" w:hAnsi="Times New Roman"/>
          <w:sz w:val="24"/>
          <w:szCs w:val="24"/>
        </w:rPr>
        <w:t>к</w:t>
      </w:r>
      <w:proofErr w:type="gramEnd"/>
    </w:p>
    <w:p w:rsidR="00480959" w:rsidRPr="001C1432" w:rsidRDefault="00480959" w:rsidP="00480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Порядку размещения сведений о доходах, </w:t>
      </w:r>
    </w:p>
    <w:p w:rsidR="00480959" w:rsidRPr="001C1432" w:rsidRDefault="00480959" w:rsidP="00480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1432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1C1432">
        <w:rPr>
          <w:rFonts w:ascii="Times New Roman" w:hAnsi="Times New Roman"/>
          <w:sz w:val="24"/>
          <w:szCs w:val="24"/>
        </w:rPr>
        <w:t>, об имуществе и обязательствах</w:t>
      </w:r>
    </w:p>
    <w:p w:rsidR="00480959" w:rsidRDefault="00480959" w:rsidP="00480959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 имущественного характера </w:t>
      </w:r>
      <w:r w:rsidRPr="00690642">
        <w:rPr>
          <w:rFonts w:ascii="Times New Roman" w:hAnsi="Times New Roman"/>
          <w:spacing w:val="2"/>
          <w:sz w:val="24"/>
          <w:szCs w:val="24"/>
        </w:rPr>
        <w:t xml:space="preserve">муниципальных служащих, </w:t>
      </w:r>
    </w:p>
    <w:p w:rsidR="00480959" w:rsidRDefault="00480959" w:rsidP="00480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pacing w:val="2"/>
          <w:sz w:val="24"/>
          <w:szCs w:val="24"/>
        </w:rPr>
        <w:t>и членов их семей</w:t>
      </w:r>
      <w:r w:rsidRPr="001C143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</w:t>
      </w:r>
      <w:r w:rsidRPr="001C1432">
        <w:rPr>
          <w:rFonts w:ascii="Times New Roman" w:hAnsi="Times New Roman"/>
          <w:sz w:val="24"/>
          <w:szCs w:val="24"/>
        </w:rPr>
        <w:t>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432">
        <w:rPr>
          <w:rFonts w:ascii="Times New Roman" w:hAnsi="Times New Roman"/>
          <w:sz w:val="24"/>
          <w:szCs w:val="24"/>
        </w:rPr>
        <w:t xml:space="preserve">сайте </w:t>
      </w:r>
    </w:p>
    <w:p w:rsidR="00480959" w:rsidRDefault="00480959" w:rsidP="00480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Архиповский сельсовет</w:t>
      </w:r>
    </w:p>
    <w:p w:rsidR="00480959" w:rsidRPr="001C1432" w:rsidRDefault="00480959" w:rsidP="00480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и предоставления этих сведений </w:t>
      </w:r>
    </w:p>
    <w:p w:rsidR="00480959" w:rsidRPr="001C1432" w:rsidRDefault="00480959" w:rsidP="004809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>средствам массовой информации для опубликования.</w:t>
      </w:r>
    </w:p>
    <w:p w:rsidR="00480959" w:rsidRPr="001C1432" w:rsidRDefault="00480959" w:rsidP="00480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959" w:rsidRPr="003A4B90" w:rsidRDefault="00480959" w:rsidP="00480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B9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:rsidR="00480959" w:rsidRPr="003A4B90" w:rsidRDefault="00480959" w:rsidP="00480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B90">
        <w:rPr>
          <w:rFonts w:ascii="Times New Roman" w:hAnsi="Times New Roman"/>
          <w:sz w:val="28"/>
          <w:szCs w:val="28"/>
        </w:rPr>
        <w:t xml:space="preserve"> с 1 января 20___ г. по 31 декабря 20___г.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567"/>
        <w:gridCol w:w="425"/>
        <w:gridCol w:w="567"/>
        <w:gridCol w:w="567"/>
        <w:gridCol w:w="607"/>
        <w:gridCol w:w="385"/>
        <w:gridCol w:w="709"/>
        <w:gridCol w:w="567"/>
        <w:gridCol w:w="709"/>
        <w:gridCol w:w="708"/>
        <w:gridCol w:w="1525"/>
      </w:tblGrid>
      <w:tr w:rsidR="00480959" w:rsidRPr="003A4B90" w:rsidTr="003E1CF3">
        <w:tc>
          <w:tcPr>
            <w:tcW w:w="675" w:type="dxa"/>
            <w:vMerge w:val="restart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A4B9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A4B9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  <w:proofErr w:type="gramStart"/>
            <w:r w:rsidRPr="003A4B90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480959" w:rsidRPr="003A4B90" w:rsidRDefault="00480959" w:rsidP="003E1CF3">
            <w:pPr>
              <w:ind w:left="113" w:right="11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gramStart"/>
            <w:r w:rsidRPr="003A4B9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66" w:type="dxa"/>
            <w:gridSpan w:val="4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661" w:type="dxa"/>
            <w:gridSpan w:val="3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extDirection w:val="btL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extDirection w:val="btL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Pr="003A4B90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3 </w:t>
            </w:r>
            <w:r w:rsidRPr="003A4B9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25" w:type="dxa"/>
            <w:vMerge w:val="restart"/>
            <w:textDirection w:val="btL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3A4B90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proofErr w:type="gramEnd"/>
            <w:r w:rsidRPr="003A4B90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80959" w:rsidRPr="003A4B90" w:rsidTr="003E1CF3">
        <w:trPr>
          <w:cantSplit/>
          <w:trHeight w:val="1597"/>
        </w:trPr>
        <w:tc>
          <w:tcPr>
            <w:tcW w:w="675" w:type="dxa"/>
            <w:vMerge/>
            <w:vAlign w:val="cente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80959" w:rsidRPr="003A4B90" w:rsidRDefault="00480959" w:rsidP="003E1C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480959" w:rsidRPr="003A4B90" w:rsidRDefault="00480959" w:rsidP="003E1C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textDirection w:val="btLr"/>
          </w:tcPr>
          <w:p w:rsidR="00480959" w:rsidRPr="003A4B90" w:rsidRDefault="00480959" w:rsidP="003E1C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A4B9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A4B9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A4B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dxa"/>
            <w:textDirection w:val="btLr"/>
          </w:tcPr>
          <w:p w:rsidR="00480959" w:rsidRPr="003A4B90" w:rsidRDefault="00480959" w:rsidP="003E1C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85" w:type="dxa"/>
            <w:textDirection w:val="btLr"/>
          </w:tcPr>
          <w:p w:rsidR="00480959" w:rsidRPr="003A4B90" w:rsidRDefault="00480959" w:rsidP="003E1C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480959" w:rsidRPr="003A4B90" w:rsidRDefault="00480959" w:rsidP="003E1C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A4B90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3A4B90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A4B9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extDirection w:val="btLr"/>
          </w:tcPr>
          <w:p w:rsidR="00480959" w:rsidRPr="003A4B90" w:rsidRDefault="00480959" w:rsidP="003E1C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vMerge/>
            <w:vAlign w:val="cente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959" w:rsidRPr="003A4B90" w:rsidTr="003E1CF3">
        <w:tc>
          <w:tcPr>
            <w:tcW w:w="67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560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80959" w:rsidRPr="003A4B90" w:rsidRDefault="00480959" w:rsidP="003E1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959" w:rsidRPr="003A4B90" w:rsidTr="003E1CF3">
        <w:trPr>
          <w:trHeight w:val="531"/>
        </w:trPr>
        <w:tc>
          <w:tcPr>
            <w:tcW w:w="67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959" w:rsidRPr="003A4B90" w:rsidTr="003E1CF3">
        <w:trPr>
          <w:trHeight w:val="523"/>
        </w:trPr>
        <w:tc>
          <w:tcPr>
            <w:tcW w:w="67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4B9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A4B90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959" w:rsidRPr="003A4B90" w:rsidTr="003E1CF3">
        <w:tc>
          <w:tcPr>
            <w:tcW w:w="67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959" w:rsidRPr="003A4B90" w:rsidTr="003E1CF3">
        <w:trPr>
          <w:trHeight w:val="623"/>
        </w:trPr>
        <w:tc>
          <w:tcPr>
            <w:tcW w:w="67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r w:rsidRPr="003A4B90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959" w:rsidRPr="003A4B90" w:rsidTr="003E1CF3">
        <w:trPr>
          <w:trHeight w:val="586"/>
        </w:trPr>
        <w:tc>
          <w:tcPr>
            <w:tcW w:w="67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4B90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gramEnd"/>
            <w:r w:rsidRPr="003A4B90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480959" w:rsidRPr="003A4B90" w:rsidRDefault="00480959" w:rsidP="003E1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959" w:rsidRPr="003A4B90" w:rsidRDefault="00480959" w:rsidP="0048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B90">
        <w:rPr>
          <w:rFonts w:ascii="Times New Roman" w:hAnsi="Times New Roman"/>
          <w:sz w:val="20"/>
          <w:szCs w:val="20"/>
          <w:vertAlign w:val="superscript"/>
        </w:rPr>
        <w:t>1</w:t>
      </w:r>
      <w:r w:rsidRPr="003A4B90">
        <w:rPr>
          <w:rFonts w:ascii="Times New Roman" w:hAnsi="Times New Roman"/>
          <w:sz w:val="20"/>
          <w:szCs w:val="20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480959" w:rsidRPr="003A4B90" w:rsidRDefault="00480959" w:rsidP="0048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B90">
        <w:rPr>
          <w:rFonts w:ascii="Times New Roman" w:hAnsi="Times New Roman"/>
          <w:sz w:val="20"/>
          <w:szCs w:val="20"/>
          <w:vertAlign w:val="superscript"/>
        </w:rPr>
        <w:t>2</w:t>
      </w:r>
      <w:r w:rsidRPr="003A4B90">
        <w:rPr>
          <w:rFonts w:ascii="Times New Roman" w:hAnsi="Times New Roman"/>
          <w:sz w:val="20"/>
          <w:szCs w:val="20"/>
        </w:rPr>
        <w:t>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480959" w:rsidRPr="003A4B90" w:rsidRDefault="00480959" w:rsidP="004809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4B90">
        <w:rPr>
          <w:rFonts w:ascii="Times New Roman" w:hAnsi="Times New Roman"/>
          <w:sz w:val="20"/>
          <w:szCs w:val="20"/>
          <w:vertAlign w:val="superscript"/>
        </w:rPr>
        <w:t>3</w:t>
      </w:r>
      <w:r w:rsidRPr="003A4B90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3A4B90">
        <w:rPr>
          <w:rFonts w:ascii="Times New Roman" w:hAnsi="Times New Roman"/>
          <w:sz w:val="20"/>
          <w:szCs w:val="20"/>
        </w:rPr>
        <w:t>случае</w:t>
      </w:r>
      <w:proofErr w:type="gramEnd"/>
      <w:r w:rsidRPr="003A4B90">
        <w:rPr>
          <w:rFonts w:ascii="Times New Roman" w:hAnsi="Times New Roman"/>
          <w:sz w:val="20"/>
          <w:szCs w:val="20"/>
        </w:rPr>
        <w:t>, если в отчетном периоде муниципальному служащему,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80959" w:rsidRPr="003A4B90" w:rsidRDefault="00480959" w:rsidP="0048095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4B90">
        <w:rPr>
          <w:rFonts w:ascii="Times New Roman" w:hAnsi="Times New Roman"/>
          <w:sz w:val="20"/>
          <w:szCs w:val="20"/>
          <w:vertAlign w:val="superscript"/>
        </w:rPr>
        <w:t>4</w:t>
      </w:r>
      <w:r w:rsidRPr="003A4B90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муниципального служащего, его супруги (супруга) за три последних года, предшествующих совершению сделки.</w:t>
      </w:r>
    </w:p>
    <w:p w:rsidR="00480959" w:rsidRPr="008E4719" w:rsidRDefault="00480959" w:rsidP="00480959">
      <w:pPr>
        <w:rPr>
          <w:rFonts w:ascii="Times New Roman" w:hAnsi="Times New Roman"/>
          <w:sz w:val="28"/>
          <w:szCs w:val="28"/>
        </w:rPr>
      </w:pPr>
    </w:p>
    <w:p w:rsidR="003A5102" w:rsidRDefault="003A5102"/>
    <w:sectPr w:rsidR="003A5102" w:rsidSect="00140E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23"/>
    <w:rsid w:val="003A5102"/>
    <w:rsid w:val="00480959"/>
    <w:rsid w:val="004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8095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09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8095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09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1459</Words>
  <Characters>8320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2017-08-25T05:41:00Z</dcterms:created>
  <dcterms:modified xsi:type="dcterms:W3CDTF">2017-08-25T05:42:00Z</dcterms:modified>
</cp:coreProperties>
</file>