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1515" w:rsidRPr="004E03A4" w:rsidTr="00AD0373">
        <w:tc>
          <w:tcPr>
            <w:tcW w:w="4785" w:type="dxa"/>
          </w:tcPr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Администрация 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Архиповский</w:t>
            </w:r>
            <w:proofErr w:type="spellEnd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Оренбургской области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515" w:rsidRPr="004E03A4" w:rsidRDefault="00CE1515" w:rsidP="00AD03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ПОСТАНОВЛЕНИЕ</w:t>
            </w:r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                  №      </w:t>
            </w:r>
            <w:proofErr w:type="gramStart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CE1515" w:rsidRPr="004E03A4" w:rsidRDefault="00CE1515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Архиповка</w:t>
            </w:r>
          </w:p>
          <w:p w:rsidR="00CE1515" w:rsidRPr="004E03A4" w:rsidRDefault="00CE1515" w:rsidP="00AD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15" w:rsidRPr="004E03A4" w:rsidRDefault="00CE1515" w:rsidP="00C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A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проведения аварийно-восстановительных работ в чрезвычайных ситуациях мирного и военного времени на территории муниципального образования  </w:t>
            </w:r>
            <w:proofErr w:type="spellStart"/>
            <w:r w:rsidRPr="004E03A4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4E03A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4785" w:type="dxa"/>
          </w:tcPr>
          <w:p w:rsidR="00CE1515" w:rsidRPr="004E03A4" w:rsidRDefault="00CE1515" w:rsidP="00AD037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ПРОЕКТ            </w:t>
            </w:r>
          </w:p>
        </w:tc>
      </w:tr>
    </w:tbl>
    <w:p w:rsidR="00CE1515" w:rsidRPr="004E03A4" w:rsidRDefault="00CE1515" w:rsidP="00CE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1515" w:rsidRPr="004E03A4" w:rsidRDefault="00CE1515" w:rsidP="00CE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4E03A4">
        <w:rPr>
          <w:rFonts w:ascii="Times New Roman" w:hAnsi="Times New Roman" w:cs="Times New Roman"/>
          <w:sz w:val="24"/>
          <w:szCs w:val="24"/>
        </w:rPr>
        <w:t xml:space="preserve"> и на основании Устава муниципального образования </w:t>
      </w:r>
      <w:proofErr w:type="spellStart"/>
      <w:r w:rsidRPr="004E03A4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4E03A4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проведения аварийно-восстановительных работ в чрезвычайных ситуациях мирного и военного времени на территории муниципального образования  </w:t>
      </w:r>
      <w:proofErr w:type="spellStart"/>
      <w:r w:rsidRPr="004E03A4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4E03A4">
        <w:rPr>
          <w:rFonts w:ascii="Times New Roman" w:hAnsi="Times New Roman" w:cs="Times New Roman"/>
          <w:sz w:val="24"/>
          <w:szCs w:val="24"/>
        </w:rPr>
        <w:t xml:space="preserve"> сельсовет,  согласно приложению.</w:t>
      </w: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>2. Довести настоящий Порядок до руководителей всех уровней на подведомственной территории.</w:t>
      </w: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4E03A4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4E03A4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CE1515" w:rsidRPr="004E03A4" w:rsidRDefault="00CE1515" w:rsidP="00CE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0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03A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E1515" w:rsidRPr="004E03A4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15" w:rsidRPr="004E03A4" w:rsidRDefault="00CE1515" w:rsidP="00C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E1515" w:rsidRPr="004E03A4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Н.Н.Рябов</w:t>
      </w:r>
    </w:p>
    <w:p w:rsidR="00CE1515" w:rsidRPr="004E03A4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15" w:rsidRPr="004E03A4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15" w:rsidRDefault="00CE1515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hAnsi="Times New Roman" w:cs="Times New Roman"/>
          <w:sz w:val="24"/>
          <w:szCs w:val="24"/>
        </w:rPr>
        <w:t>Разослано: в дело, прокуратуре, областной регистр.</w:t>
      </w: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A4" w:rsidRPr="004E03A4" w:rsidRDefault="004E03A4" w:rsidP="00CE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 №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CE1515" w:rsidRPr="004E03A4" w:rsidRDefault="00CE1515" w:rsidP="00CE15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15" w:rsidRPr="004E03A4" w:rsidRDefault="00CE1515" w:rsidP="00CE15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 аварийно-восстановительных</w:t>
      </w:r>
      <w:r w:rsid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чрезвычайных ситуациях </w:t>
      </w: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 и военного времени</w:t>
      </w:r>
      <w:r w:rsid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определяет порядок организации проведения аварийно-восстановительных работ в чрезвычайных ситуациях мирного и военного времени (дале</w:t>
      </w:r>
      <w:proofErr w:type="gram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АВР) на территории муниципального образования 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проведения АВР в очагах массового поражения является спасение людей и оказание медицинской помощи пораженным, устранение повреждений на объектах экономики на территории муниципального образования сельсовета.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АВР проводятся силами спасательных служб, которые должны обеспечить: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быстрый вход в очаг поражения;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АВР в сжатые сроки;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непрерывность проведения АВР; 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наращивание усилий по мере расширения фронта работ;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маневр силами и средствами в ходе выполнения АВР;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взаимодействия.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АВР проводятся непрерывно, днем и ночью, в любую погоду до полного их завершения.</w:t>
      </w:r>
    </w:p>
    <w:p w:rsidR="00CE1515" w:rsidRPr="004E03A4" w:rsidRDefault="004E03A4" w:rsidP="004E03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E1515"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  <w:r w:rsidR="00CE1515"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515"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АВР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при проведении АВР являются: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разведка маршрутов выдвижения районных, местных и объектовых спасательных служб и участков (объектов) работ;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розыск пораженных и извлечение их из поврежденных зданий, загазованных, затопленных и задымленных помещений, завалов;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вскрытие разрушенных, поврежденных и заваленных защитных сооружений и спасение находящихся в них людей;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 (вывоз) населения из опасных зон в безопасные районы;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обработка людей, ветеринарная обработка сельскохозяйственных животных, дезактивация и дегазация техники, одежды, продовольствия, пищевого сырья, воды, фуража;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прокладка колонных путей и устройство проездов (проходов) в завалах и зонах заражения;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локализация аварий на газовых, энергетических, водопроводных и технологических сетях;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или обрушение конструкций зданий и сооружений, угрожающих обвалом и препятствующих безопасному движению;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восстановление поврежденных и разрушенных линий связи и коммунально-энергетических сетей, а также защитных сооружений для укрытия людей в случае повторных чрезвычайных ситуаций;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общественного порядка на пункте временного размещения.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проведения АВР в короткие сроки, используют механизацию всех видов работ с применением различной техники – строительные и дорожные машины и механизмы, техника коммунальной службы.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Успешное проведение АВР достигается: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своевременной организацией и непрерывным ведением разведки;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быстрым вводом районных, местных и объектовых спасательных служб в очаги поражения для выполнения задач;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высокой выучкой личного состава спасательных служб, знанием и соблюдением ими правил и мер безопасности при проведении работ;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заблаговременным изучением руководителями спасательных служб особенностей вероятных участков работ;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непрерывным и твердым управлением, четкой организацией взаимодействия.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Приемы и способы проведения АВР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Последовательность, приемы и способы проведения АВР зависят от характера чрезвычайной ситуации и других условий, влияющих на действия районных и объектовых спасательных служб. 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первую очередь проводятся работы по устройству проездов и проходов к местам аварий (местам возникновения чрезвычайной ситуации). Для устройства проездов (проходов) используются автокраны, бульдозеры и другая техника.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Поиск и спасение людей начинают сразу после ввода спасательных служб на участок (объект) работ. Разыскивать людей рекомендуется путем обследования местности и оклика. Вынос пораженных людей через устроенные проходы может осуществляться различными способами: на руках, плащах, брезенте, пленке, одеяле, волоком, с помощью носилок. Людям оказывают первую помощь и сосредоточивают в безопасные места.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Основным способом локализации аварий и повреждений на коммунально-энергетических и технологических сетях является отключение разрушенных участков и стояков в зданиях, используя задвижки и запорные вентили.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восстановления водоснабжения восстанавливается работа глубинных насосов в скважине и водонапорной башни.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повреждении системы теплоснабжения внутри зданий и угрозе поражения людей горячей водой, паром или горячим воздухом отключают ее от внешней сети задвижками на вводах в здание и производят ремонт или замену трубопроводов. Необходимо проводить отключение от автономных  газовых котельных путем закрытия задвижек, а в частном секторе путем отключения газового обогрева воды в котлах бытового пользования.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Устранение аварий на газовых сетях осуществляется отключением отдельных участков на газораспределительных станциях, а также с помощью запорных устройств и специальных клиновых задвижек или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гидрозатворов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пределами зданий). Газовые трубы (срезы или разрывы) низкого давления заделываются пробками и обмазываются сырой глиной. При воспламенении газа снижается его давление в сети, пламя гасится песком, землей, глиной. Все работы по устранению газовых аварий проводятся в изолирующих противогазах и с использованием взрывобезопасных ламп.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Аварии на электросетях устраняются только после их обесточивания (отключением рубильников на вводах в здания, разъединением предохранителей,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перерезанием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проводов подводящей сети). При ведении </w:t>
      </w:r>
      <w:proofErr w:type="spell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электроработ</w:t>
      </w:r>
      <w:proofErr w:type="spell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сети заземляется с двух сторон.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разрушения технологических трубопроводов для предотвращения взрывов и пожаров отключают насосы, поддерживающие давление или перекрывают трубопроводы.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Обрушение конструкций зданий и сооружений, угрожающих обвалом осуществляются с помощью лебедки и троса, трактора или взрывным способом. Укрепление стен зданий проводится путем установки различных подпорок или балок.</w:t>
      </w:r>
    </w:p>
    <w:p w:rsidR="00CE1515" w:rsidRPr="004E03A4" w:rsidRDefault="00CE1515" w:rsidP="004E03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Организацию работ по ликвидации чрезвычайных ситуаций, обеспечения постоянной готовности органов управления и местных спасательных служб осуществляет комиссия по защите населения и территории.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Задачи привлекаемым для проведения АВР службам ставит председатель комиссии по защите населения и территории. </w:t>
      </w:r>
    </w:p>
    <w:p w:rsidR="00CE1515" w:rsidRPr="004E03A4" w:rsidRDefault="00CE1515" w:rsidP="00CE15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Руководители спасательных служб и руководители объектов экономики на территории сельсовета несут ответственность за организацию на своих объектах постоянной готовности сил и сре</w:t>
      </w:r>
      <w:proofErr w:type="gramStart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E03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АВР.</w:t>
      </w:r>
    </w:p>
    <w:p w:rsidR="002128F4" w:rsidRPr="004E03A4" w:rsidRDefault="002128F4">
      <w:pPr>
        <w:rPr>
          <w:sz w:val="24"/>
          <w:szCs w:val="24"/>
        </w:rPr>
      </w:pPr>
    </w:p>
    <w:sectPr w:rsidR="002128F4" w:rsidRPr="004E03A4" w:rsidSect="000E0F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15"/>
    <w:rsid w:val="002128F4"/>
    <w:rsid w:val="004E03A4"/>
    <w:rsid w:val="00780D4B"/>
    <w:rsid w:val="00C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2019-05-22T09:50:00Z</cp:lastPrinted>
  <dcterms:created xsi:type="dcterms:W3CDTF">2019-05-22T09:17:00Z</dcterms:created>
  <dcterms:modified xsi:type="dcterms:W3CDTF">2019-05-22T09:50:00Z</dcterms:modified>
</cp:coreProperties>
</file>