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23"/>
        <w:gridCol w:w="3547"/>
      </w:tblGrid>
      <w:tr w:rsidR="00572913" w:rsidRPr="00CF155A" w:rsidTr="00AD0373">
        <w:tc>
          <w:tcPr>
            <w:tcW w:w="5637" w:type="dxa"/>
          </w:tcPr>
          <w:tbl>
            <w:tblPr>
              <w:tblpPr w:leftFromText="180" w:rightFromText="180" w:vertAnchor="text" w:tblpY="1"/>
              <w:tblOverlap w:val="never"/>
              <w:tblW w:w="5807" w:type="dxa"/>
              <w:tblLook w:val="01E0"/>
            </w:tblPr>
            <w:tblGrid>
              <w:gridCol w:w="5807"/>
            </w:tblGrid>
            <w:tr w:rsidR="00572913" w:rsidRPr="00CF155A" w:rsidTr="00AD0373">
              <w:trPr>
                <w:trHeight w:val="2835"/>
              </w:trPr>
              <w:tc>
                <w:tcPr>
                  <w:tcW w:w="5807" w:type="dxa"/>
                  <w:shd w:val="clear" w:color="auto" w:fill="auto"/>
                </w:tcPr>
                <w:p w:rsidR="00572913" w:rsidRPr="00CF155A" w:rsidRDefault="00572913" w:rsidP="00AD0373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572913" w:rsidRPr="00CF155A" w:rsidRDefault="00572913" w:rsidP="00AD0373">
                  <w:pPr>
                    <w:rPr>
                      <w:sz w:val="24"/>
                      <w:szCs w:val="24"/>
                    </w:rPr>
                  </w:pPr>
                  <w:r w:rsidRPr="00CF155A">
                    <w:rPr>
                      <w:sz w:val="24"/>
                      <w:szCs w:val="24"/>
                    </w:rPr>
                    <w:t xml:space="preserve">        Администрация </w:t>
                  </w:r>
                </w:p>
                <w:p w:rsidR="00572913" w:rsidRPr="00CF155A" w:rsidRDefault="00572913" w:rsidP="00AD0373">
                  <w:pPr>
                    <w:rPr>
                      <w:sz w:val="24"/>
                      <w:szCs w:val="24"/>
                    </w:rPr>
                  </w:pPr>
                  <w:r w:rsidRPr="00CF155A">
                    <w:rPr>
                      <w:sz w:val="24"/>
                      <w:szCs w:val="24"/>
                    </w:rPr>
                    <w:t>муниципального образования</w:t>
                  </w:r>
                </w:p>
                <w:p w:rsidR="00572913" w:rsidRPr="00CF155A" w:rsidRDefault="00572913" w:rsidP="00AD0373">
                  <w:pPr>
                    <w:rPr>
                      <w:sz w:val="24"/>
                      <w:szCs w:val="24"/>
                    </w:rPr>
                  </w:pPr>
                  <w:r w:rsidRPr="00CF155A">
                    <w:rPr>
                      <w:sz w:val="24"/>
                      <w:szCs w:val="24"/>
                    </w:rPr>
                    <w:t xml:space="preserve">   </w:t>
                  </w:r>
                  <w:proofErr w:type="spellStart"/>
                  <w:r w:rsidRPr="00CF155A">
                    <w:rPr>
                      <w:sz w:val="24"/>
                      <w:szCs w:val="24"/>
                    </w:rPr>
                    <w:t>Архиповский</w:t>
                  </w:r>
                  <w:proofErr w:type="spellEnd"/>
                  <w:r w:rsidRPr="00CF155A">
                    <w:rPr>
                      <w:sz w:val="24"/>
                      <w:szCs w:val="24"/>
                    </w:rPr>
                    <w:t xml:space="preserve"> сельсовет</w:t>
                  </w:r>
                </w:p>
                <w:p w:rsidR="00572913" w:rsidRPr="00CF155A" w:rsidRDefault="00572913" w:rsidP="00AD0373">
                  <w:pPr>
                    <w:rPr>
                      <w:sz w:val="24"/>
                      <w:szCs w:val="24"/>
                    </w:rPr>
                  </w:pPr>
                  <w:r w:rsidRPr="00CF155A">
                    <w:rPr>
                      <w:sz w:val="24"/>
                      <w:szCs w:val="24"/>
                    </w:rPr>
                    <w:t xml:space="preserve">    </w:t>
                  </w:r>
                  <w:proofErr w:type="spellStart"/>
                  <w:r w:rsidRPr="00CF155A">
                    <w:rPr>
                      <w:sz w:val="24"/>
                      <w:szCs w:val="24"/>
                    </w:rPr>
                    <w:t>Сакмарского</w:t>
                  </w:r>
                  <w:proofErr w:type="spellEnd"/>
                  <w:r w:rsidRPr="00CF155A">
                    <w:rPr>
                      <w:sz w:val="24"/>
                      <w:szCs w:val="24"/>
                    </w:rPr>
                    <w:t xml:space="preserve"> района</w:t>
                  </w:r>
                </w:p>
                <w:p w:rsidR="00572913" w:rsidRPr="00CF155A" w:rsidRDefault="00572913" w:rsidP="00AD0373">
                  <w:pPr>
                    <w:rPr>
                      <w:sz w:val="24"/>
                      <w:szCs w:val="24"/>
                    </w:rPr>
                  </w:pPr>
                  <w:r w:rsidRPr="00CF155A">
                    <w:rPr>
                      <w:sz w:val="24"/>
                      <w:szCs w:val="24"/>
                    </w:rPr>
                    <w:t xml:space="preserve">  Оренбургской области</w:t>
                  </w:r>
                </w:p>
                <w:p w:rsidR="00572913" w:rsidRPr="00CF155A" w:rsidRDefault="00572913" w:rsidP="00AD0373">
                  <w:pPr>
                    <w:rPr>
                      <w:sz w:val="24"/>
                      <w:szCs w:val="24"/>
                    </w:rPr>
                  </w:pPr>
                </w:p>
                <w:p w:rsidR="00572913" w:rsidRPr="00CF155A" w:rsidRDefault="00572913" w:rsidP="00AD0373">
                  <w:pPr>
                    <w:outlineLvl w:val="0"/>
                    <w:rPr>
                      <w:sz w:val="24"/>
                      <w:szCs w:val="24"/>
                    </w:rPr>
                  </w:pPr>
                  <w:r w:rsidRPr="00CF155A">
                    <w:rPr>
                      <w:sz w:val="24"/>
                      <w:szCs w:val="24"/>
                    </w:rPr>
                    <w:t xml:space="preserve">    ПОСТАНОВЛЕНИЕ</w:t>
                  </w:r>
                </w:p>
                <w:p w:rsidR="00572913" w:rsidRPr="00CF155A" w:rsidRDefault="00572913" w:rsidP="00AD0373">
                  <w:pPr>
                    <w:rPr>
                      <w:sz w:val="24"/>
                      <w:szCs w:val="24"/>
                    </w:rPr>
                  </w:pPr>
                  <w:r w:rsidRPr="00CF155A">
                    <w:rPr>
                      <w:sz w:val="24"/>
                      <w:szCs w:val="24"/>
                    </w:rPr>
                    <w:t xml:space="preserve">   от __________  № </w:t>
                  </w:r>
                  <w:proofErr w:type="spellStart"/>
                  <w:r w:rsidRPr="00CF155A">
                    <w:rPr>
                      <w:sz w:val="24"/>
                      <w:szCs w:val="24"/>
                    </w:rPr>
                    <w:t>__</w:t>
                  </w:r>
                  <w:proofErr w:type="gramStart"/>
                  <w:r w:rsidRPr="00CF155A">
                    <w:rPr>
                      <w:sz w:val="24"/>
                      <w:szCs w:val="24"/>
                    </w:rPr>
                    <w:t>_-</w:t>
                  </w:r>
                  <w:proofErr w:type="gramEnd"/>
                  <w:r w:rsidRPr="00CF155A">
                    <w:rPr>
                      <w:sz w:val="24"/>
                      <w:szCs w:val="24"/>
                    </w:rPr>
                    <w:t>п</w:t>
                  </w:r>
                  <w:proofErr w:type="spellEnd"/>
                </w:p>
                <w:p w:rsidR="00572913" w:rsidRPr="00CF155A" w:rsidRDefault="00572913" w:rsidP="00AD0373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  <w:r w:rsidRPr="00CF155A">
                    <w:rPr>
                      <w:sz w:val="24"/>
                      <w:szCs w:val="24"/>
                    </w:rPr>
                    <w:t xml:space="preserve">        </w:t>
                  </w:r>
                  <w:proofErr w:type="gramStart"/>
                  <w:r w:rsidRPr="00CF155A">
                    <w:rPr>
                      <w:sz w:val="24"/>
                      <w:szCs w:val="24"/>
                    </w:rPr>
                    <w:t>с</w:t>
                  </w:r>
                  <w:proofErr w:type="gramEnd"/>
                  <w:r w:rsidRPr="00CF155A">
                    <w:rPr>
                      <w:sz w:val="24"/>
                      <w:szCs w:val="24"/>
                    </w:rPr>
                    <w:t>. Архиповка</w:t>
                  </w:r>
                </w:p>
                <w:p w:rsidR="00572913" w:rsidRPr="00CF155A" w:rsidRDefault="00572913" w:rsidP="00AD0373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</w:p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2796"/>
                    <w:gridCol w:w="2795"/>
                  </w:tblGrid>
                  <w:tr w:rsidR="00572913" w:rsidRPr="00CF155A" w:rsidTr="00AD0373">
                    <w:tc>
                      <w:tcPr>
                        <w:tcW w:w="4785" w:type="dxa"/>
                      </w:tcPr>
                      <w:p w:rsidR="00572913" w:rsidRPr="00CF155A" w:rsidRDefault="00572913" w:rsidP="00AD0373">
                        <w:pPr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785" w:type="dxa"/>
                      </w:tcPr>
                      <w:p w:rsidR="00572913" w:rsidRPr="00CF155A" w:rsidRDefault="00572913" w:rsidP="00AD0373">
                        <w:pPr>
                          <w:autoSpaceDE w:val="0"/>
                          <w:autoSpaceDN w:val="0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  <w:r w:rsidRPr="00CF155A">
                          <w:rPr>
                            <w:rFonts w:eastAsiaTheme="minorHAnsi"/>
                            <w:b/>
                            <w:sz w:val="24"/>
                            <w:szCs w:val="24"/>
                            <w:lang w:eastAsia="en-US"/>
                          </w:rPr>
                          <w:t xml:space="preserve">                                                        </w:t>
                        </w:r>
                      </w:p>
                    </w:tc>
                  </w:tr>
                </w:tbl>
                <w:p w:rsidR="00572913" w:rsidRPr="00CF155A" w:rsidRDefault="00572913" w:rsidP="00AD0373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CF155A">
                    <w:rPr>
                      <w:bCs/>
                      <w:sz w:val="24"/>
                      <w:szCs w:val="24"/>
                    </w:rPr>
                    <w:t xml:space="preserve">Об утверждении порядка системы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муниципального образовании </w:t>
                  </w:r>
                  <w:proofErr w:type="spellStart"/>
                  <w:r w:rsidRPr="00CF155A">
                    <w:rPr>
                      <w:bCs/>
                      <w:sz w:val="24"/>
                      <w:szCs w:val="24"/>
                    </w:rPr>
                    <w:t>Архиповский</w:t>
                  </w:r>
                  <w:proofErr w:type="spellEnd"/>
                  <w:r w:rsidRPr="00CF155A">
                    <w:rPr>
                      <w:bCs/>
                      <w:sz w:val="24"/>
                      <w:szCs w:val="24"/>
                    </w:rPr>
                    <w:t xml:space="preserve"> сельсовет</w:t>
                  </w:r>
                </w:p>
                <w:p w:rsidR="00572913" w:rsidRPr="00CF155A" w:rsidRDefault="00572913" w:rsidP="00AD0373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72913" w:rsidRPr="00CF155A" w:rsidRDefault="00572913" w:rsidP="00AD0373">
            <w:pPr>
              <w:ind w:right="117"/>
              <w:jc w:val="both"/>
              <w:rPr>
                <w:rFonts w:eastAsiaTheme="minorHAnsi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</w:tcPr>
          <w:p w:rsidR="00572913" w:rsidRPr="00CF155A" w:rsidRDefault="00572913" w:rsidP="00AD0373">
            <w:pPr>
              <w:keepNext/>
              <w:ind w:right="-1"/>
              <w:jc w:val="both"/>
              <w:outlineLvl w:val="1"/>
              <w:rPr>
                <w:sz w:val="24"/>
                <w:szCs w:val="24"/>
              </w:rPr>
            </w:pPr>
            <w:r w:rsidRPr="00CF155A">
              <w:rPr>
                <w:sz w:val="24"/>
                <w:szCs w:val="24"/>
              </w:rPr>
              <w:t xml:space="preserve">                  </w:t>
            </w:r>
            <w:r w:rsidR="00CF155A" w:rsidRPr="00CF155A">
              <w:rPr>
                <w:sz w:val="24"/>
                <w:szCs w:val="24"/>
              </w:rPr>
              <w:t>ПРОЕКТ</w:t>
            </w:r>
          </w:p>
        </w:tc>
      </w:tr>
    </w:tbl>
    <w:p w:rsidR="00572913" w:rsidRPr="00CF155A" w:rsidRDefault="00572913" w:rsidP="00572913">
      <w:pPr>
        <w:jc w:val="both"/>
        <w:rPr>
          <w:sz w:val="24"/>
          <w:szCs w:val="24"/>
        </w:rPr>
      </w:pPr>
    </w:p>
    <w:p w:rsidR="00572913" w:rsidRPr="00CF155A" w:rsidRDefault="00572913" w:rsidP="00572913">
      <w:pPr>
        <w:suppressAutoHyphens/>
        <w:ind w:firstLine="567"/>
        <w:jc w:val="both"/>
        <w:rPr>
          <w:sz w:val="24"/>
          <w:szCs w:val="24"/>
        </w:rPr>
      </w:pPr>
      <w:proofErr w:type="gramStart"/>
      <w:r w:rsidRPr="00CF155A">
        <w:rPr>
          <w:sz w:val="24"/>
          <w:szCs w:val="24"/>
        </w:rPr>
        <w:t>Во исполнение Федеральных законов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в целях создания и поддержания в состоянии постоянной готовности к использованию технических систем управления гражданской обороны,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</w:t>
      </w:r>
      <w:proofErr w:type="gramEnd"/>
      <w:r w:rsidRPr="00CF155A">
        <w:rPr>
          <w:sz w:val="24"/>
          <w:szCs w:val="24"/>
        </w:rPr>
        <w:t xml:space="preserve"> и техногенного характера и на основании Устава муниципального образования </w:t>
      </w:r>
      <w:proofErr w:type="spellStart"/>
      <w:r w:rsidRPr="00CF155A">
        <w:rPr>
          <w:bCs/>
          <w:sz w:val="24"/>
          <w:szCs w:val="24"/>
        </w:rPr>
        <w:t>Архиповский</w:t>
      </w:r>
      <w:proofErr w:type="spellEnd"/>
      <w:r w:rsidRPr="00CF155A">
        <w:rPr>
          <w:sz w:val="24"/>
          <w:szCs w:val="24"/>
        </w:rPr>
        <w:t xml:space="preserve"> сельсовет:</w:t>
      </w:r>
    </w:p>
    <w:p w:rsidR="00572913" w:rsidRPr="00CF155A" w:rsidRDefault="00572913" w:rsidP="00572913">
      <w:pPr>
        <w:suppressAutoHyphens/>
        <w:ind w:firstLine="567"/>
        <w:jc w:val="both"/>
        <w:rPr>
          <w:sz w:val="24"/>
          <w:szCs w:val="24"/>
        </w:rPr>
      </w:pPr>
    </w:p>
    <w:p w:rsidR="00572913" w:rsidRPr="00CF155A" w:rsidRDefault="00572913" w:rsidP="00572913">
      <w:pPr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 xml:space="preserve">1. Утвердить порядок системы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муниципального образования </w:t>
      </w:r>
      <w:proofErr w:type="spellStart"/>
      <w:r w:rsidRPr="00CF155A">
        <w:rPr>
          <w:bCs/>
          <w:sz w:val="24"/>
          <w:szCs w:val="24"/>
        </w:rPr>
        <w:t>Архиповский</w:t>
      </w:r>
      <w:proofErr w:type="spellEnd"/>
      <w:r w:rsidRPr="00CF155A">
        <w:rPr>
          <w:sz w:val="24"/>
          <w:szCs w:val="24"/>
        </w:rPr>
        <w:t xml:space="preserve"> сельсовет, согласно приложению № 1 к настоящему постановлению.</w:t>
      </w:r>
    </w:p>
    <w:p w:rsidR="00572913" w:rsidRPr="00CF155A" w:rsidRDefault="00572913" w:rsidP="00572913">
      <w:pPr>
        <w:ind w:firstLine="567"/>
        <w:rPr>
          <w:sz w:val="24"/>
          <w:szCs w:val="24"/>
        </w:rPr>
      </w:pPr>
    </w:p>
    <w:p w:rsidR="00572913" w:rsidRPr="00CF155A" w:rsidRDefault="00572913" w:rsidP="00572913">
      <w:pPr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 xml:space="preserve">2. Утвердить тексты речевых сообщений  по оповещению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</w:t>
      </w:r>
      <w:proofErr w:type="spellStart"/>
      <w:r w:rsidRPr="00CF155A">
        <w:rPr>
          <w:sz w:val="24"/>
          <w:szCs w:val="24"/>
        </w:rPr>
        <w:t>Архипов</w:t>
      </w:r>
      <w:r w:rsidRPr="00CF155A">
        <w:rPr>
          <w:bCs/>
          <w:sz w:val="24"/>
          <w:szCs w:val="24"/>
        </w:rPr>
        <w:t>ского</w:t>
      </w:r>
      <w:proofErr w:type="spellEnd"/>
      <w:r w:rsidRPr="00CF155A">
        <w:rPr>
          <w:sz w:val="24"/>
          <w:szCs w:val="24"/>
        </w:rPr>
        <w:t xml:space="preserve"> сельсовета согласно приложению № 2 к настоящему постановлению.</w:t>
      </w:r>
    </w:p>
    <w:p w:rsidR="00572913" w:rsidRPr="00CF155A" w:rsidRDefault="00572913" w:rsidP="00572913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CF155A">
        <w:rPr>
          <w:rFonts w:eastAsiaTheme="minorHAnsi"/>
          <w:sz w:val="24"/>
          <w:szCs w:val="24"/>
          <w:lang w:eastAsia="en-US"/>
        </w:rPr>
        <w:t xml:space="preserve">3. Настоящее постановление вступает в силу после обнародования и подлежит размещению на официальном сайте муниципального образования </w:t>
      </w:r>
      <w:proofErr w:type="spellStart"/>
      <w:r w:rsidRPr="00CF155A">
        <w:rPr>
          <w:rFonts w:eastAsiaTheme="minorHAnsi"/>
          <w:sz w:val="24"/>
          <w:szCs w:val="24"/>
          <w:lang w:eastAsia="en-US"/>
        </w:rPr>
        <w:t>Архиповский</w:t>
      </w:r>
      <w:proofErr w:type="spellEnd"/>
      <w:r w:rsidRPr="00CF155A">
        <w:rPr>
          <w:rFonts w:eastAsiaTheme="minorHAnsi"/>
          <w:sz w:val="24"/>
          <w:szCs w:val="24"/>
          <w:lang w:eastAsia="en-US"/>
        </w:rPr>
        <w:t xml:space="preserve"> сельсовет.</w:t>
      </w:r>
    </w:p>
    <w:p w:rsidR="00572913" w:rsidRPr="00CF155A" w:rsidRDefault="00572913" w:rsidP="00572913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572913" w:rsidRPr="00CF155A" w:rsidRDefault="00572913" w:rsidP="00572913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CF155A">
        <w:rPr>
          <w:rFonts w:eastAsiaTheme="minorHAnsi"/>
          <w:sz w:val="24"/>
          <w:szCs w:val="24"/>
          <w:lang w:eastAsia="en-US"/>
        </w:rPr>
        <w:t xml:space="preserve">4. </w:t>
      </w:r>
      <w:proofErr w:type="gramStart"/>
      <w:r w:rsidRPr="00CF155A">
        <w:rPr>
          <w:rFonts w:eastAsiaTheme="minorHAnsi"/>
          <w:sz w:val="24"/>
          <w:szCs w:val="24"/>
          <w:lang w:eastAsia="en-US"/>
        </w:rPr>
        <w:t>Контроль за</w:t>
      </w:r>
      <w:proofErr w:type="gramEnd"/>
      <w:r w:rsidRPr="00CF155A">
        <w:rPr>
          <w:rFonts w:eastAsiaTheme="minorHAnsi"/>
          <w:sz w:val="24"/>
          <w:szCs w:val="24"/>
          <w:lang w:eastAsia="en-US"/>
        </w:rPr>
        <w:t xml:space="preserve"> исполнением данного постановления оставляю за собой.</w:t>
      </w:r>
    </w:p>
    <w:p w:rsidR="00572913" w:rsidRPr="00CF155A" w:rsidRDefault="00572913" w:rsidP="00572913">
      <w:pPr>
        <w:jc w:val="both"/>
        <w:rPr>
          <w:rFonts w:eastAsiaTheme="minorHAnsi"/>
          <w:sz w:val="24"/>
          <w:szCs w:val="24"/>
          <w:lang w:eastAsia="en-US"/>
        </w:rPr>
      </w:pPr>
    </w:p>
    <w:p w:rsidR="00572913" w:rsidRPr="00CF155A" w:rsidRDefault="00572913" w:rsidP="00572913">
      <w:pPr>
        <w:jc w:val="both"/>
        <w:rPr>
          <w:rFonts w:eastAsiaTheme="minorHAnsi"/>
          <w:sz w:val="24"/>
          <w:szCs w:val="24"/>
          <w:lang w:eastAsia="en-US"/>
        </w:rPr>
      </w:pPr>
    </w:p>
    <w:p w:rsidR="00572913" w:rsidRPr="00CF155A" w:rsidRDefault="00572913" w:rsidP="00572913">
      <w:pPr>
        <w:jc w:val="both"/>
        <w:rPr>
          <w:sz w:val="24"/>
          <w:szCs w:val="24"/>
        </w:rPr>
      </w:pPr>
      <w:r w:rsidRPr="00CF155A">
        <w:rPr>
          <w:sz w:val="24"/>
          <w:szCs w:val="24"/>
        </w:rPr>
        <w:t xml:space="preserve">Глава муниципального образования </w:t>
      </w:r>
    </w:p>
    <w:p w:rsidR="00572913" w:rsidRPr="00CF155A" w:rsidRDefault="00572913" w:rsidP="00572913">
      <w:pPr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CF155A">
        <w:rPr>
          <w:sz w:val="24"/>
          <w:szCs w:val="24"/>
        </w:rPr>
        <w:t>Архиповский</w:t>
      </w:r>
      <w:proofErr w:type="spellEnd"/>
      <w:r w:rsidRPr="00CF155A">
        <w:rPr>
          <w:sz w:val="24"/>
          <w:szCs w:val="24"/>
        </w:rPr>
        <w:t xml:space="preserve"> сельсовет                                                         Н.Н.Рябов</w:t>
      </w:r>
    </w:p>
    <w:p w:rsidR="00572913" w:rsidRPr="00CF155A" w:rsidRDefault="00572913" w:rsidP="00572913">
      <w:pPr>
        <w:jc w:val="both"/>
        <w:rPr>
          <w:rFonts w:eastAsiaTheme="minorHAnsi"/>
          <w:sz w:val="24"/>
          <w:szCs w:val="24"/>
          <w:lang w:eastAsia="en-US"/>
        </w:rPr>
      </w:pPr>
    </w:p>
    <w:p w:rsidR="00572913" w:rsidRPr="00CF155A" w:rsidRDefault="00572913" w:rsidP="00572913">
      <w:pPr>
        <w:jc w:val="both"/>
        <w:rPr>
          <w:rFonts w:eastAsiaTheme="minorHAnsi"/>
          <w:sz w:val="24"/>
          <w:szCs w:val="24"/>
          <w:lang w:eastAsia="en-US"/>
        </w:rPr>
      </w:pPr>
    </w:p>
    <w:p w:rsidR="00572913" w:rsidRPr="00CF155A" w:rsidRDefault="00572913" w:rsidP="00572913">
      <w:pPr>
        <w:jc w:val="both"/>
        <w:rPr>
          <w:sz w:val="24"/>
          <w:szCs w:val="24"/>
        </w:rPr>
      </w:pPr>
      <w:r w:rsidRPr="00CF155A">
        <w:rPr>
          <w:rFonts w:eastAsiaTheme="minorHAnsi"/>
          <w:sz w:val="24"/>
          <w:szCs w:val="24"/>
          <w:lang w:eastAsia="en-US"/>
        </w:rPr>
        <w:t>Разослано: в дело, прокуратуре, областной регистр.</w:t>
      </w:r>
      <w:r w:rsidRPr="00CF155A">
        <w:rPr>
          <w:sz w:val="24"/>
          <w:szCs w:val="24"/>
        </w:rPr>
        <w:t xml:space="preserve">                </w:t>
      </w:r>
    </w:p>
    <w:p w:rsidR="00572913" w:rsidRPr="00CF155A" w:rsidRDefault="00572913" w:rsidP="00572913">
      <w:pPr>
        <w:jc w:val="both"/>
        <w:rPr>
          <w:sz w:val="24"/>
          <w:szCs w:val="24"/>
        </w:rPr>
      </w:pPr>
    </w:p>
    <w:p w:rsidR="00572913" w:rsidRPr="00CF155A" w:rsidRDefault="00572913" w:rsidP="00572913">
      <w:pPr>
        <w:tabs>
          <w:tab w:val="left" w:pos="900"/>
          <w:tab w:val="left" w:pos="5529"/>
          <w:tab w:val="left" w:pos="5812"/>
        </w:tabs>
        <w:jc w:val="right"/>
        <w:rPr>
          <w:sz w:val="24"/>
          <w:szCs w:val="24"/>
        </w:rPr>
      </w:pPr>
    </w:p>
    <w:p w:rsidR="00572913" w:rsidRPr="00CF155A" w:rsidRDefault="00572913" w:rsidP="00572913">
      <w:pPr>
        <w:tabs>
          <w:tab w:val="left" w:pos="900"/>
          <w:tab w:val="left" w:pos="5529"/>
          <w:tab w:val="left" w:pos="5812"/>
        </w:tabs>
        <w:jc w:val="right"/>
        <w:rPr>
          <w:sz w:val="24"/>
          <w:szCs w:val="24"/>
        </w:rPr>
      </w:pPr>
      <w:r w:rsidRPr="00CF155A">
        <w:rPr>
          <w:sz w:val="24"/>
          <w:szCs w:val="24"/>
        </w:rPr>
        <w:tab/>
        <w:t xml:space="preserve">                                                       Приложение № 1 </w:t>
      </w:r>
    </w:p>
    <w:p w:rsidR="00572913" w:rsidRPr="00CF155A" w:rsidRDefault="00572913" w:rsidP="00572913">
      <w:pPr>
        <w:tabs>
          <w:tab w:val="left" w:pos="900"/>
          <w:tab w:val="left" w:pos="5529"/>
          <w:tab w:val="left" w:pos="5812"/>
        </w:tabs>
        <w:jc w:val="right"/>
        <w:rPr>
          <w:sz w:val="24"/>
          <w:szCs w:val="24"/>
        </w:rPr>
      </w:pPr>
      <w:r w:rsidRPr="00CF155A">
        <w:rPr>
          <w:sz w:val="24"/>
          <w:szCs w:val="24"/>
        </w:rPr>
        <w:t>к постановлению</w:t>
      </w:r>
    </w:p>
    <w:p w:rsidR="00572913" w:rsidRPr="00CF155A" w:rsidRDefault="00572913" w:rsidP="00572913">
      <w:pPr>
        <w:tabs>
          <w:tab w:val="left" w:pos="900"/>
          <w:tab w:val="left" w:pos="5529"/>
          <w:tab w:val="left" w:pos="5812"/>
        </w:tabs>
        <w:jc w:val="right"/>
        <w:rPr>
          <w:sz w:val="24"/>
          <w:szCs w:val="24"/>
        </w:rPr>
      </w:pPr>
      <w:r w:rsidRPr="00CF155A">
        <w:rPr>
          <w:sz w:val="24"/>
          <w:szCs w:val="24"/>
        </w:rPr>
        <w:t>от _______________ №</w:t>
      </w:r>
      <w:proofErr w:type="spellStart"/>
      <w:r w:rsidRPr="00CF155A">
        <w:rPr>
          <w:sz w:val="24"/>
          <w:szCs w:val="24"/>
        </w:rPr>
        <w:t>__</w:t>
      </w:r>
      <w:proofErr w:type="gramStart"/>
      <w:r w:rsidRPr="00CF155A">
        <w:rPr>
          <w:sz w:val="24"/>
          <w:szCs w:val="24"/>
        </w:rPr>
        <w:t>_-</w:t>
      </w:r>
      <w:proofErr w:type="gramEnd"/>
      <w:r w:rsidRPr="00CF155A">
        <w:rPr>
          <w:sz w:val="24"/>
          <w:szCs w:val="24"/>
        </w:rPr>
        <w:t>п</w:t>
      </w:r>
      <w:proofErr w:type="spellEnd"/>
    </w:p>
    <w:p w:rsidR="00572913" w:rsidRPr="00CF155A" w:rsidRDefault="00572913" w:rsidP="00572913">
      <w:pPr>
        <w:tabs>
          <w:tab w:val="left" w:pos="900"/>
          <w:tab w:val="left" w:pos="5529"/>
          <w:tab w:val="left" w:pos="5812"/>
        </w:tabs>
        <w:jc w:val="right"/>
        <w:rPr>
          <w:sz w:val="24"/>
          <w:szCs w:val="24"/>
        </w:rPr>
      </w:pPr>
    </w:p>
    <w:p w:rsidR="00572913" w:rsidRPr="00CF155A" w:rsidRDefault="00572913" w:rsidP="00572913">
      <w:pPr>
        <w:ind w:left="5664" w:firstLine="708"/>
        <w:jc w:val="both"/>
        <w:rPr>
          <w:sz w:val="24"/>
          <w:szCs w:val="24"/>
        </w:rPr>
      </w:pPr>
    </w:p>
    <w:p w:rsidR="00572913" w:rsidRPr="00CF155A" w:rsidRDefault="00572913" w:rsidP="00572913">
      <w:pPr>
        <w:shd w:val="clear" w:color="auto" w:fill="FFFFFF"/>
        <w:tabs>
          <w:tab w:val="left" w:pos="708"/>
          <w:tab w:val="left" w:pos="1416"/>
          <w:tab w:val="left" w:pos="2124"/>
          <w:tab w:val="left" w:pos="5800"/>
          <w:tab w:val="left" w:pos="6622"/>
        </w:tabs>
        <w:jc w:val="center"/>
        <w:rPr>
          <w:sz w:val="24"/>
          <w:szCs w:val="24"/>
        </w:rPr>
      </w:pPr>
      <w:r w:rsidRPr="00CF155A">
        <w:rPr>
          <w:sz w:val="24"/>
          <w:szCs w:val="24"/>
        </w:rPr>
        <w:t>ПОРЯДОК</w:t>
      </w:r>
    </w:p>
    <w:p w:rsidR="00572913" w:rsidRPr="00CF155A" w:rsidRDefault="00572913" w:rsidP="00572913">
      <w:pPr>
        <w:shd w:val="clear" w:color="auto" w:fill="FFFFFF"/>
        <w:tabs>
          <w:tab w:val="left" w:pos="708"/>
          <w:tab w:val="left" w:pos="1416"/>
          <w:tab w:val="left" w:pos="2124"/>
          <w:tab w:val="left" w:pos="5800"/>
          <w:tab w:val="left" w:pos="6622"/>
        </w:tabs>
        <w:jc w:val="center"/>
        <w:rPr>
          <w:b/>
          <w:sz w:val="24"/>
          <w:szCs w:val="24"/>
        </w:rPr>
      </w:pPr>
      <w:r w:rsidRPr="00CF155A">
        <w:rPr>
          <w:sz w:val="24"/>
          <w:szCs w:val="24"/>
        </w:rPr>
        <w:t xml:space="preserve">системы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муниципального образования </w:t>
      </w:r>
      <w:proofErr w:type="spellStart"/>
      <w:r w:rsidRPr="00CF155A">
        <w:rPr>
          <w:sz w:val="24"/>
          <w:szCs w:val="24"/>
        </w:rPr>
        <w:t>Архиповский</w:t>
      </w:r>
      <w:proofErr w:type="spellEnd"/>
      <w:r w:rsidRPr="00CF155A">
        <w:rPr>
          <w:sz w:val="24"/>
          <w:szCs w:val="24"/>
        </w:rPr>
        <w:t xml:space="preserve"> сельсовет   </w:t>
      </w:r>
    </w:p>
    <w:p w:rsidR="00572913" w:rsidRPr="00CF155A" w:rsidRDefault="00572913" w:rsidP="00572913">
      <w:pPr>
        <w:shd w:val="clear" w:color="auto" w:fill="FFFFFF"/>
        <w:tabs>
          <w:tab w:val="left" w:pos="708"/>
          <w:tab w:val="left" w:pos="1416"/>
          <w:tab w:val="left" w:pos="2124"/>
          <w:tab w:val="left" w:pos="5800"/>
          <w:tab w:val="left" w:pos="6622"/>
        </w:tabs>
        <w:rPr>
          <w:sz w:val="24"/>
          <w:szCs w:val="24"/>
        </w:rPr>
      </w:pPr>
    </w:p>
    <w:p w:rsidR="00572913" w:rsidRPr="00CF155A" w:rsidRDefault="00572913" w:rsidP="00572913">
      <w:pPr>
        <w:widowControl w:val="0"/>
        <w:autoSpaceDE w:val="0"/>
        <w:autoSpaceDN w:val="0"/>
        <w:jc w:val="center"/>
        <w:outlineLvl w:val="1"/>
        <w:rPr>
          <w:sz w:val="24"/>
          <w:szCs w:val="24"/>
        </w:rPr>
      </w:pPr>
      <w:r w:rsidRPr="00CF155A">
        <w:rPr>
          <w:sz w:val="24"/>
          <w:szCs w:val="24"/>
        </w:rPr>
        <w:t>1. Общие положения</w:t>
      </w:r>
    </w:p>
    <w:p w:rsidR="00572913" w:rsidRPr="00CF155A" w:rsidRDefault="00572913" w:rsidP="005729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572913" w:rsidRPr="00CF155A" w:rsidRDefault="00572913" w:rsidP="0057291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 xml:space="preserve">1.1. </w:t>
      </w:r>
      <w:proofErr w:type="gramStart"/>
      <w:r w:rsidRPr="00CF155A">
        <w:rPr>
          <w:sz w:val="24"/>
          <w:szCs w:val="24"/>
        </w:rPr>
        <w:t>Настоящий Порядок разработан 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 от 7 июля 2003 года № 126-ФЗ «О связи», постановлением Правительства Российской Федерации от 30 декабря 2003 года № 794 «О единой государственной системе предупреждения и ликвидации</w:t>
      </w:r>
      <w:proofErr w:type="gramEnd"/>
      <w:r w:rsidRPr="00CF155A">
        <w:rPr>
          <w:sz w:val="24"/>
          <w:szCs w:val="24"/>
        </w:rPr>
        <w:t xml:space="preserve"> </w:t>
      </w:r>
      <w:proofErr w:type="gramStart"/>
      <w:r w:rsidRPr="00CF155A">
        <w:rPr>
          <w:sz w:val="24"/>
          <w:szCs w:val="24"/>
        </w:rPr>
        <w:t xml:space="preserve">чрезвычайных ситуаций», </w:t>
      </w:r>
      <w:hyperlink r:id="rId4" w:history="1">
        <w:r w:rsidRPr="00CF155A">
          <w:rPr>
            <w:sz w:val="24"/>
            <w:szCs w:val="24"/>
          </w:rPr>
          <w:t>приказом</w:t>
        </w:r>
      </w:hyperlink>
      <w:r w:rsidRPr="00CF155A">
        <w:rPr>
          <w:sz w:val="24"/>
          <w:szCs w:val="24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бедствий, Министерства информационных технологий и связи Российской Федерации и Министерства культуры и массовых коммуникаций Российской Федерации от 25 июля 2006 года № 422/90/376 «Об утверждении Положения о системах оповещения населения» и в целях совершенствования системы защиты населения, предупреждения и ликвидации чрезвычайных ситуаций на</w:t>
      </w:r>
      <w:proofErr w:type="gramEnd"/>
      <w:r w:rsidRPr="00CF155A">
        <w:rPr>
          <w:sz w:val="24"/>
          <w:szCs w:val="24"/>
        </w:rPr>
        <w:t xml:space="preserve"> территории </w:t>
      </w:r>
      <w:proofErr w:type="spellStart"/>
      <w:r w:rsidRPr="00CF155A">
        <w:rPr>
          <w:sz w:val="24"/>
          <w:szCs w:val="24"/>
        </w:rPr>
        <w:t>Сакмарского</w:t>
      </w:r>
      <w:proofErr w:type="spellEnd"/>
      <w:r w:rsidRPr="00CF155A">
        <w:rPr>
          <w:sz w:val="24"/>
          <w:szCs w:val="24"/>
        </w:rPr>
        <w:t xml:space="preserve"> района.</w:t>
      </w:r>
    </w:p>
    <w:p w:rsidR="00572913" w:rsidRPr="00CF155A" w:rsidRDefault="00572913" w:rsidP="0057291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1.2. Список используемых сокращений:</w:t>
      </w:r>
    </w:p>
    <w:p w:rsidR="00572913" w:rsidRPr="00CF155A" w:rsidRDefault="00572913" w:rsidP="0057291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ГО - гражданская оборона</w:t>
      </w:r>
    </w:p>
    <w:p w:rsidR="00572913" w:rsidRPr="00CF155A" w:rsidRDefault="00572913" w:rsidP="0057291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ЧС   - чрезвычайная ситуация</w:t>
      </w:r>
    </w:p>
    <w:p w:rsidR="00572913" w:rsidRPr="00CF155A" w:rsidRDefault="00572913" w:rsidP="0057291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ЕДДС - единая дежурно-диспетчерская служба</w:t>
      </w:r>
    </w:p>
    <w:p w:rsidR="00572913" w:rsidRPr="00CF155A" w:rsidRDefault="00572913" w:rsidP="0057291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РСЧС - Российская система предупреждения и ликвидации чрезвычайных ситуаций</w:t>
      </w:r>
    </w:p>
    <w:p w:rsidR="00572913" w:rsidRPr="00CF155A" w:rsidRDefault="00572913" w:rsidP="0057291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 xml:space="preserve">РАСЦО - региональная автоматизированная система централизованного оповещения </w:t>
      </w:r>
    </w:p>
    <w:p w:rsidR="00572913" w:rsidRPr="00CF155A" w:rsidRDefault="00572913" w:rsidP="0057291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АСО -  автоматизированная система оповещения</w:t>
      </w:r>
    </w:p>
    <w:p w:rsidR="00572913" w:rsidRPr="00CF155A" w:rsidRDefault="00572913" w:rsidP="005729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572913" w:rsidRPr="00CF155A" w:rsidRDefault="00572913" w:rsidP="00572913">
      <w:pPr>
        <w:widowControl w:val="0"/>
        <w:autoSpaceDE w:val="0"/>
        <w:autoSpaceDN w:val="0"/>
        <w:ind w:firstLine="567"/>
        <w:jc w:val="center"/>
        <w:outlineLvl w:val="1"/>
        <w:rPr>
          <w:sz w:val="24"/>
          <w:szCs w:val="24"/>
        </w:rPr>
      </w:pPr>
      <w:r w:rsidRPr="00CF155A">
        <w:rPr>
          <w:sz w:val="24"/>
          <w:szCs w:val="24"/>
        </w:rPr>
        <w:t>2. Предназначение и задачи систем</w:t>
      </w:r>
    </w:p>
    <w:p w:rsidR="00572913" w:rsidRPr="00CF155A" w:rsidRDefault="00572913" w:rsidP="00572913">
      <w:pPr>
        <w:widowControl w:val="0"/>
        <w:autoSpaceDE w:val="0"/>
        <w:autoSpaceDN w:val="0"/>
        <w:ind w:firstLine="567"/>
        <w:jc w:val="center"/>
        <w:outlineLvl w:val="1"/>
        <w:rPr>
          <w:sz w:val="24"/>
          <w:szCs w:val="24"/>
        </w:rPr>
      </w:pPr>
      <w:r w:rsidRPr="00CF155A">
        <w:rPr>
          <w:sz w:val="24"/>
          <w:szCs w:val="24"/>
        </w:rPr>
        <w:t>оповещения населения о чрезвычайных ситуациях</w:t>
      </w:r>
    </w:p>
    <w:p w:rsidR="00572913" w:rsidRPr="00CF155A" w:rsidRDefault="00572913" w:rsidP="005729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572913" w:rsidRPr="00CF155A" w:rsidRDefault="00572913" w:rsidP="00572913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2.1. Система оповещение населения о ЧС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572913" w:rsidRPr="00CF155A" w:rsidRDefault="00572913" w:rsidP="00572913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CF155A">
        <w:rPr>
          <w:sz w:val="24"/>
          <w:szCs w:val="24"/>
        </w:rPr>
        <w:t xml:space="preserve">2.2. </w:t>
      </w:r>
      <w:proofErr w:type="gramStart"/>
      <w:r w:rsidRPr="00CF155A">
        <w:rPr>
          <w:sz w:val="24"/>
          <w:szCs w:val="24"/>
        </w:rPr>
        <w:t>Информирование населения о ЧС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</w:t>
      </w:r>
      <w:proofErr w:type="gramEnd"/>
      <w:r w:rsidRPr="00CF155A">
        <w:rPr>
          <w:sz w:val="24"/>
          <w:szCs w:val="24"/>
        </w:rPr>
        <w:t>, и обеспечения пожарной безопасности.</w:t>
      </w:r>
    </w:p>
    <w:p w:rsidR="00572913" w:rsidRPr="00CF155A" w:rsidRDefault="00572913" w:rsidP="00572913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2.3. Система оповещения представляет собой организационно-техническое объединение сил, сре</w:t>
      </w:r>
      <w:proofErr w:type="gramStart"/>
      <w:r w:rsidRPr="00CF155A">
        <w:rPr>
          <w:sz w:val="24"/>
          <w:szCs w:val="24"/>
        </w:rPr>
        <w:t>дств св</w:t>
      </w:r>
      <w:proofErr w:type="gramEnd"/>
      <w:r w:rsidRPr="00CF155A">
        <w:rPr>
          <w:sz w:val="24"/>
          <w:szCs w:val="24"/>
        </w:rPr>
        <w:t xml:space="preserve">язи и оповещения, сетей вещания, каналов сети связи общего пользования, обеспечивающих доведение информации и сигналов оповещения до органов </w:t>
      </w:r>
      <w:r w:rsidRPr="00CF155A">
        <w:rPr>
          <w:sz w:val="24"/>
          <w:szCs w:val="24"/>
        </w:rPr>
        <w:lastRenderedPageBreak/>
        <w:t>управления, сил единой государственной системы предупреждения и ликвидации чрезвычайных ситуаций и населения.</w:t>
      </w:r>
    </w:p>
    <w:p w:rsidR="00572913" w:rsidRPr="00CF155A" w:rsidRDefault="00572913" w:rsidP="00572913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CF155A">
        <w:rPr>
          <w:sz w:val="24"/>
          <w:szCs w:val="24"/>
        </w:rPr>
        <w:t xml:space="preserve">2.4. Основной задачей муниципальной системы оповещения является обеспечение доведения речевой информации и сигналов оповещения </w:t>
      </w:r>
      <w:proofErr w:type="gramStart"/>
      <w:r w:rsidRPr="00CF155A">
        <w:rPr>
          <w:sz w:val="24"/>
          <w:szCs w:val="24"/>
        </w:rPr>
        <w:t>до</w:t>
      </w:r>
      <w:proofErr w:type="gramEnd"/>
      <w:r w:rsidRPr="00CF155A">
        <w:rPr>
          <w:sz w:val="24"/>
          <w:szCs w:val="24"/>
        </w:rPr>
        <w:t>:</w:t>
      </w:r>
    </w:p>
    <w:p w:rsidR="00572913" w:rsidRPr="00CF155A" w:rsidRDefault="00572913" w:rsidP="00572913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CF155A">
        <w:rPr>
          <w:sz w:val="24"/>
          <w:szCs w:val="24"/>
        </w:rPr>
        <w:t xml:space="preserve">- руководящего состава ГО и </w:t>
      </w:r>
      <w:proofErr w:type="spellStart"/>
      <w:r w:rsidRPr="00CF155A">
        <w:rPr>
          <w:sz w:val="24"/>
          <w:szCs w:val="24"/>
        </w:rPr>
        <w:t>Сакмарского</w:t>
      </w:r>
      <w:proofErr w:type="spellEnd"/>
      <w:r w:rsidRPr="00CF155A">
        <w:rPr>
          <w:sz w:val="24"/>
          <w:szCs w:val="24"/>
        </w:rPr>
        <w:t xml:space="preserve"> районного звена Оренбургской территориальной подсистемы единой государственной системы предупреждения и ликвидации чрезвычайных ситуаций;</w:t>
      </w:r>
    </w:p>
    <w:p w:rsidR="00572913" w:rsidRPr="00CF155A" w:rsidRDefault="00572913" w:rsidP="00572913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CF155A">
        <w:rPr>
          <w:sz w:val="24"/>
          <w:szCs w:val="24"/>
        </w:rPr>
        <w:t xml:space="preserve">- специально подготовленных сил и средств, предназначенных и выделяемых (привлекаемых) для предупреждения и ликвидации ЧС, сил и средств ГО на территории </w:t>
      </w:r>
      <w:proofErr w:type="spellStart"/>
      <w:r w:rsidRPr="00CF155A">
        <w:rPr>
          <w:sz w:val="24"/>
          <w:szCs w:val="24"/>
        </w:rPr>
        <w:t>Архиповского</w:t>
      </w:r>
      <w:proofErr w:type="spellEnd"/>
      <w:r w:rsidRPr="00CF155A">
        <w:rPr>
          <w:sz w:val="24"/>
          <w:szCs w:val="24"/>
        </w:rPr>
        <w:t xml:space="preserve"> сельсовета;</w:t>
      </w:r>
    </w:p>
    <w:p w:rsidR="00572913" w:rsidRPr="00CF155A" w:rsidRDefault="00572913" w:rsidP="00572913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CF155A">
        <w:rPr>
          <w:sz w:val="24"/>
          <w:szCs w:val="24"/>
        </w:rPr>
        <w:t xml:space="preserve">- населения, проживающего на территории </w:t>
      </w:r>
      <w:proofErr w:type="spellStart"/>
      <w:r w:rsidRPr="00CF155A">
        <w:rPr>
          <w:sz w:val="24"/>
          <w:szCs w:val="24"/>
        </w:rPr>
        <w:t>Архиповского</w:t>
      </w:r>
      <w:proofErr w:type="spellEnd"/>
      <w:r w:rsidRPr="00CF155A">
        <w:rPr>
          <w:sz w:val="24"/>
          <w:szCs w:val="24"/>
        </w:rPr>
        <w:t xml:space="preserve"> сельсовета.</w:t>
      </w:r>
    </w:p>
    <w:p w:rsidR="00572913" w:rsidRPr="00CF155A" w:rsidRDefault="00572913" w:rsidP="00572913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572913" w:rsidRPr="00CF155A" w:rsidRDefault="00572913" w:rsidP="00572913">
      <w:pPr>
        <w:widowControl w:val="0"/>
        <w:autoSpaceDE w:val="0"/>
        <w:autoSpaceDN w:val="0"/>
        <w:jc w:val="center"/>
        <w:outlineLvl w:val="1"/>
        <w:rPr>
          <w:sz w:val="24"/>
          <w:szCs w:val="24"/>
        </w:rPr>
      </w:pPr>
      <w:r w:rsidRPr="00CF155A">
        <w:rPr>
          <w:sz w:val="24"/>
          <w:szCs w:val="24"/>
        </w:rPr>
        <w:t>3. Порядок создания, совершенствования</w:t>
      </w:r>
    </w:p>
    <w:p w:rsidR="00572913" w:rsidRPr="00CF155A" w:rsidRDefault="00572913" w:rsidP="00572913">
      <w:pPr>
        <w:widowControl w:val="0"/>
        <w:autoSpaceDE w:val="0"/>
        <w:autoSpaceDN w:val="0"/>
        <w:jc w:val="center"/>
        <w:outlineLvl w:val="1"/>
        <w:rPr>
          <w:sz w:val="24"/>
          <w:szCs w:val="24"/>
        </w:rPr>
      </w:pPr>
      <w:r w:rsidRPr="00CF155A">
        <w:rPr>
          <w:sz w:val="24"/>
          <w:szCs w:val="24"/>
        </w:rPr>
        <w:t>и поддержания в готовности систем оповещения</w:t>
      </w:r>
    </w:p>
    <w:p w:rsidR="00572913" w:rsidRPr="00CF155A" w:rsidRDefault="00572913" w:rsidP="0057291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</w:p>
    <w:p w:rsidR="00572913" w:rsidRPr="00CF155A" w:rsidRDefault="00572913" w:rsidP="0057291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3.1. Система оповещения, в том числе экстренного, создается заблаговременно.</w:t>
      </w:r>
    </w:p>
    <w:p w:rsidR="00572913" w:rsidRPr="00CF155A" w:rsidRDefault="00572913" w:rsidP="0057291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3.2. Муниципальные системы оповещения являются составной частью РАСЦО.</w:t>
      </w:r>
    </w:p>
    <w:p w:rsidR="00572913" w:rsidRPr="00CF155A" w:rsidRDefault="00572913" w:rsidP="0057291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3.3. Запасы мобильных (возимых и переносных) технических средств оповещения создаются и поддерживаются в готовности к использованию на муниципальном уровне управления в соответствии с решением (постановлением) администрации района (далее – орган управления).</w:t>
      </w:r>
    </w:p>
    <w:p w:rsidR="00572913" w:rsidRPr="00CF155A" w:rsidRDefault="00572913" w:rsidP="0057291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3.4. Органы управления планируют и проводят проверки систем оповещения на основании поручения  главы муниципального образования.</w:t>
      </w:r>
    </w:p>
    <w:p w:rsidR="00572913" w:rsidRPr="00CF155A" w:rsidRDefault="00572913" w:rsidP="0057291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3.5. Эксплуатационно-техническое обслуживание средств оповещения организуется и проводится организациями, имеющими лицензию на данный вид деятельности, на договорных условиях.</w:t>
      </w:r>
    </w:p>
    <w:p w:rsidR="00572913" w:rsidRPr="00CF155A" w:rsidRDefault="00572913" w:rsidP="0057291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</w:p>
    <w:p w:rsidR="00572913" w:rsidRPr="00CF155A" w:rsidRDefault="00572913" w:rsidP="00572913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F155A">
        <w:rPr>
          <w:sz w:val="24"/>
          <w:szCs w:val="24"/>
        </w:rPr>
        <w:t>4. Порядок использования систем оповещения</w:t>
      </w:r>
    </w:p>
    <w:p w:rsidR="00572913" w:rsidRPr="00CF155A" w:rsidRDefault="00572913" w:rsidP="00572913">
      <w:pPr>
        <w:widowControl w:val="0"/>
        <w:autoSpaceDE w:val="0"/>
        <w:autoSpaceDN w:val="0"/>
        <w:jc w:val="center"/>
        <w:outlineLvl w:val="1"/>
        <w:rPr>
          <w:sz w:val="24"/>
          <w:szCs w:val="24"/>
        </w:rPr>
      </w:pPr>
    </w:p>
    <w:p w:rsidR="00572913" w:rsidRPr="00CF155A" w:rsidRDefault="00572913" w:rsidP="0057291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4.1. Решение об использовании системы оповещения принимает глава муниципального  образования сельского поселения или лица, их замещающие, с последующим доведением информации об оповещении населения до оперативного дежурного ЕДДС.</w:t>
      </w:r>
    </w:p>
    <w:p w:rsidR="00572913" w:rsidRPr="00CF155A" w:rsidRDefault="00572913" w:rsidP="0057291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4.2. Оперативный дежурный ЕДДС, получив сигнал оповещения или речевую информацию, подтверждает их получение и действует в соответствии с имеющимися у него инструкциями по оповещению.</w:t>
      </w:r>
    </w:p>
    <w:p w:rsidR="00572913" w:rsidRPr="00CF155A" w:rsidRDefault="00572913" w:rsidP="0057291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4.3. Порядок использования системы оповещения, состав привлекаемых для оповещения и информирования сил и средств, ответственные за выполнение мероприятий должностные лица определяются решением (постановлением) администрации сельсовета.</w:t>
      </w:r>
    </w:p>
    <w:p w:rsidR="00572913" w:rsidRPr="00CF155A" w:rsidRDefault="00572913" w:rsidP="005729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572913" w:rsidRPr="00CF155A" w:rsidRDefault="00572913" w:rsidP="00572913">
      <w:pPr>
        <w:widowControl w:val="0"/>
        <w:autoSpaceDE w:val="0"/>
        <w:autoSpaceDN w:val="0"/>
        <w:jc w:val="center"/>
        <w:outlineLvl w:val="1"/>
        <w:rPr>
          <w:sz w:val="24"/>
          <w:szCs w:val="24"/>
        </w:rPr>
      </w:pPr>
      <w:r w:rsidRPr="00CF155A">
        <w:rPr>
          <w:sz w:val="24"/>
          <w:szCs w:val="24"/>
        </w:rPr>
        <w:t>5. Сигналы оповещения</w:t>
      </w:r>
    </w:p>
    <w:p w:rsidR="00572913" w:rsidRPr="00CF155A" w:rsidRDefault="00572913" w:rsidP="005729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572913" w:rsidRPr="00CF155A" w:rsidRDefault="00572913" w:rsidP="00572913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5.1. Сигналы оповещения - это условные сигналы, передаваемые по системе оповещения и являющиеся командой для проведения определенных мероприятий руководителями и органами местного самоуправления, силами ТП РСЧС, населением.</w:t>
      </w:r>
    </w:p>
    <w:p w:rsidR="00572913" w:rsidRPr="00CF155A" w:rsidRDefault="00572913" w:rsidP="00572913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5.2. Для оповещения населения установлен единый сигнал «Внимание всем!». Он подается с целью привлечения внимания всего населения к информации об аварии, катастрофе, стихийном бедствии, об угрозе нападения противника. Сигнал подается способом включения сирен, прерывистых гудков транспортных и других средств, громкоговорящей связи, в том числе установленной на автомобилях.</w:t>
      </w:r>
    </w:p>
    <w:p w:rsidR="00572913" w:rsidRPr="00CF155A" w:rsidRDefault="00572913" w:rsidP="00572913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5.3. Сигналами оповещения в военное время являются сигналы «Воздушная тревога», «Отбой воздушной тревоги», «Радиационная опасность», «Химическая тревога».</w:t>
      </w:r>
    </w:p>
    <w:p w:rsidR="00572913" w:rsidRPr="00CF155A" w:rsidRDefault="00572913" w:rsidP="00572913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CF155A">
        <w:rPr>
          <w:sz w:val="24"/>
          <w:szCs w:val="24"/>
        </w:rPr>
        <w:t xml:space="preserve">Сигнал «Воздушная тревога» подается с целью предупреждения населения о </w:t>
      </w:r>
      <w:r w:rsidRPr="00CF155A">
        <w:rPr>
          <w:sz w:val="24"/>
          <w:szCs w:val="24"/>
        </w:rPr>
        <w:lastRenderedPageBreak/>
        <w:t>непосредственной угрозе нападения противника.</w:t>
      </w:r>
    </w:p>
    <w:p w:rsidR="00572913" w:rsidRPr="00CF155A" w:rsidRDefault="00572913" w:rsidP="00572913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Сигнал «Отбой воздушной тревоги» подается с целью разрешения населению продолжить выполнение обязанностей (работ), прерванных сигналом «Воздушная тревога».</w:t>
      </w:r>
    </w:p>
    <w:p w:rsidR="00572913" w:rsidRPr="00CF155A" w:rsidRDefault="00572913" w:rsidP="00572913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Сигнал «Радиационная опасность» подается с целью предупреждения населения о необходимости принятия мер защиты от радиоактивных веществ.</w:t>
      </w:r>
    </w:p>
    <w:p w:rsidR="00572913" w:rsidRPr="00CF155A" w:rsidRDefault="00572913" w:rsidP="00572913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Сигнал «Химическая тревога» подается с целью предупреждения населения о необходимости принятия срочных мер защиты от отравляющих и сильнодействующих ядовитых веществ.</w:t>
      </w:r>
    </w:p>
    <w:p w:rsidR="00572913" w:rsidRPr="00CF155A" w:rsidRDefault="00572913" w:rsidP="005729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572913" w:rsidRPr="00CF155A" w:rsidRDefault="00572913" w:rsidP="00572913">
      <w:pPr>
        <w:widowControl w:val="0"/>
        <w:autoSpaceDE w:val="0"/>
        <w:autoSpaceDN w:val="0"/>
        <w:jc w:val="center"/>
        <w:outlineLvl w:val="1"/>
        <w:rPr>
          <w:sz w:val="24"/>
          <w:szCs w:val="24"/>
        </w:rPr>
      </w:pPr>
      <w:r w:rsidRPr="00CF155A">
        <w:rPr>
          <w:sz w:val="24"/>
          <w:szCs w:val="24"/>
        </w:rPr>
        <w:t>6. Порядок оповещения руководящего состава,</w:t>
      </w:r>
    </w:p>
    <w:p w:rsidR="00572913" w:rsidRPr="00CF155A" w:rsidRDefault="00572913" w:rsidP="00572913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F155A">
        <w:rPr>
          <w:sz w:val="24"/>
          <w:szCs w:val="24"/>
        </w:rPr>
        <w:t>органов, осуществляющих управление силами ТП РСЧС</w:t>
      </w:r>
    </w:p>
    <w:p w:rsidR="00572913" w:rsidRPr="00CF155A" w:rsidRDefault="00572913" w:rsidP="005729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572913" w:rsidRPr="00CF155A" w:rsidRDefault="00572913" w:rsidP="00572913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6.1. Доведение сигналов оповещения о приведении в готовность органов управления сил РСЧС осуществляется оперативным дежурным ЕДДС по всем имеющимся каналам связи в установленном порядке.</w:t>
      </w:r>
    </w:p>
    <w:p w:rsidR="00572913" w:rsidRPr="00CF155A" w:rsidRDefault="00572913" w:rsidP="00572913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CF155A">
        <w:rPr>
          <w:sz w:val="24"/>
          <w:szCs w:val="24"/>
        </w:rPr>
        <w:t xml:space="preserve">6.2. Сигнал оповещения «Радиационная опасность» передается только руководителям органов управления. Данный сигнал оповещения может быть получен от вышестоящего органа, осуществляющего управление силами РСЧС. После получения данного сигнала оповещения решение об оповещении и передаче речевой информации для населения, проживающего в границах муниципального образования, принимают глава муниципального образования сельского поселения. </w:t>
      </w:r>
    </w:p>
    <w:p w:rsidR="00572913" w:rsidRPr="00CF155A" w:rsidRDefault="00572913" w:rsidP="00572913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6.3. Оповещение руководящего состава, членов комиссий по предупреждению и ликвидации ЧС и обеспечению пожарной безопасности, личного состава органов управления осуществляется по системе АСО на телефонные аппараты мобильной и фиксированной связи, а также оперативным дежурным ЕДДС  путем оповещения по средствам связи.</w:t>
      </w:r>
    </w:p>
    <w:p w:rsidR="00572913" w:rsidRPr="00CF155A" w:rsidRDefault="00572913" w:rsidP="005729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572913" w:rsidRPr="00CF155A" w:rsidRDefault="00572913" w:rsidP="00572913">
      <w:pPr>
        <w:widowControl w:val="0"/>
        <w:autoSpaceDE w:val="0"/>
        <w:autoSpaceDN w:val="0"/>
        <w:jc w:val="center"/>
        <w:outlineLvl w:val="1"/>
        <w:rPr>
          <w:sz w:val="24"/>
          <w:szCs w:val="24"/>
        </w:rPr>
      </w:pPr>
      <w:r w:rsidRPr="00CF155A">
        <w:rPr>
          <w:sz w:val="24"/>
          <w:szCs w:val="24"/>
        </w:rPr>
        <w:t>VII. Порядок оповещения населения</w:t>
      </w:r>
    </w:p>
    <w:p w:rsidR="00572913" w:rsidRPr="00CF155A" w:rsidRDefault="00572913" w:rsidP="005729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572913" w:rsidRPr="00CF155A" w:rsidRDefault="00572913" w:rsidP="00572913">
      <w:pPr>
        <w:widowControl w:val="0"/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 xml:space="preserve">7.1. Глава муниципального образования </w:t>
      </w:r>
      <w:proofErr w:type="spellStart"/>
      <w:r w:rsidRPr="00CF155A">
        <w:rPr>
          <w:sz w:val="24"/>
          <w:szCs w:val="24"/>
        </w:rPr>
        <w:t>Архиповский</w:t>
      </w:r>
      <w:proofErr w:type="spellEnd"/>
      <w:r w:rsidRPr="00CF155A">
        <w:rPr>
          <w:sz w:val="24"/>
          <w:szCs w:val="24"/>
        </w:rPr>
        <w:t xml:space="preserve"> сельсовет  утверждает алгоритм (инструкции) по действию лиц, задействованных в оповещении и информировании населения, а также схемы оповещения.</w:t>
      </w:r>
    </w:p>
    <w:p w:rsidR="00572913" w:rsidRPr="00CF155A" w:rsidRDefault="00572913" w:rsidP="00572913">
      <w:pPr>
        <w:widowControl w:val="0"/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7.2. Основные способы оповещения населения:</w:t>
      </w:r>
    </w:p>
    <w:p w:rsidR="00572913" w:rsidRPr="00CF155A" w:rsidRDefault="00572913" w:rsidP="00572913">
      <w:pPr>
        <w:widowControl w:val="0"/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 xml:space="preserve">- включение сирен; </w:t>
      </w:r>
    </w:p>
    <w:p w:rsidR="00572913" w:rsidRPr="00CF155A" w:rsidRDefault="00572913" w:rsidP="00572913">
      <w:pPr>
        <w:widowControl w:val="0"/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- включение прерывистых гудков транспортных и других средств, громкоговорящей связи, в том числе установленной на автомобилях экстренных служб;</w:t>
      </w:r>
    </w:p>
    <w:p w:rsidR="00572913" w:rsidRPr="00CF155A" w:rsidRDefault="00572913" w:rsidP="00572913">
      <w:pPr>
        <w:widowControl w:val="0"/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 xml:space="preserve">- печатные средства массовой информации и  Интернет – ресурсы;  </w:t>
      </w:r>
    </w:p>
    <w:p w:rsidR="00572913" w:rsidRPr="00CF155A" w:rsidRDefault="00572913" w:rsidP="00572913">
      <w:pPr>
        <w:widowControl w:val="0"/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- официальный сайт муниципального образования;</w:t>
      </w:r>
    </w:p>
    <w:p w:rsidR="00572913" w:rsidRPr="00CF155A" w:rsidRDefault="00572913" w:rsidP="00572913">
      <w:pPr>
        <w:widowControl w:val="0"/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 xml:space="preserve">- рассылка электронных сообщений; </w:t>
      </w:r>
    </w:p>
    <w:p w:rsidR="00572913" w:rsidRPr="00CF155A" w:rsidRDefault="00572913" w:rsidP="00572913">
      <w:pPr>
        <w:widowControl w:val="0"/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 xml:space="preserve">- голосовая система оповещения и управления эвакуацией людей при пожаре в зданиях и сооружениях учреждений. </w:t>
      </w:r>
    </w:p>
    <w:p w:rsidR="00572913" w:rsidRPr="00CF155A" w:rsidRDefault="00572913" w:rsidP="00572913">
      <w:pPr>
        <w:widowControl w:val="0"/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7.3. Оповещение населения о начале эвакуации организуется в установленном порядке на объектах социальной сферы руководителями данных объектов.</w:t>
      </w:r>
    </w:p>
    <w:p w:rsidR="00572913" w:rsidRPr="00CF155A" w:rsidRDefault="00572913" w:rsidP="005729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572913" w:rsidRPr="00CF155A" w:rsidRDefault="00572913" w:rsidP="00572913">
      <w:pPr>
        <w:widowControl w:val="0"/>
        <w:autoSpaceDE w:val="0"/>
        <w:autoSpaceDN w:val="0"/>
        <w:jc w:val="center"/>
        <w:outlineLvl w:val="1"/>
        <w:rPr>
          <w:sz w:val="24"/>
          <w:szCs w:val="24"/>
        </w:rPr>
      </w:pPr>
      <w:r w:rsidRPr="00CF155A">
        <w:rPr>
          <w:sz w:val="24"/>
          <w:szCs w:val="24"/>
        </w:rPr>
        <w:t>8.  Обязанности муниципального образования</w:t>
      </w:r>
    </w:p>
    <w:p w:rsidR="00572913" w:rsidRPr="00CF155A" w:rsidRDefault="00572913" w:rsidP="00572913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F155A">
        <w:rPr>
          <w:sz w:val="24"/>
          <w:szCs w:val="24"/>
        </w:rPr>
        <w:t>в пределах границ муниципального образования, организаций</w:t>
      </w:r>
    </w:p>
    <w:p w:rsidR="00572913" w:rsidRPr="00CF155A" w:rsidRDefault="00572913" w:rsidP="00572913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F155A">
        <w:rPr>
          <w:sz w:val="24"/>
          <w:szCs w:val="24"/>
        </w:rPr>
        <w:t>связи по оповещению и информированию населения</w:t>
      </w:r>
    </w:p>
    <w:p w:rsidR="00572913" w:rsidRPr="00CF155A" w:rsidRDefault="00572913" w:rsidP="005729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572913" w:rsidRPr="00CF155A" w:rsidRDefault="00572913" w:rsidP="00572913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8.1. Органы местного самоуправления в пределах границ муниципальных образований:</w:t>
      </w:r>
    </w:p>
    <w:p w:rsidR="00572913" w:rsidRPr="00CF155A" w:rsidRDefault="00572913" w:rsidP="00572913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- разрабатывают тексты речевой информации для оповещения населения и определяют порядок их использования;</w:t>
      </w:r>
    </w:p>
    <w:p w:rsidR="00572913" w:rsidRPr="00CF155A" w:rsidRDefault="00572913" w:rsidP="00572913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CF155A">
        <w:rPr>
          <w:sz w:val="24"/>
          <w:szCs w:val="24"/>
        </w:rPr>
        <w:lastRenderedPageBreak/>
        <w:t>- планируют и проводят проверки систем оповещения, тренировки по передаче сигналов оповещения и информации;</w:t>
      </w:r>
    </w:p>
    <w:p w:rsidR="00572913" w:rsidRPr="00CF155A" w:rsidRDefault="00572913" w:rsidP="00572913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- представляют заявки в организации связи на выделение соединительных линий и каналов связи от пунктов управления к объектам вещания и устройствам оповещения;</w:t>
      </w:r>
    </w:p>
    <w:p w:rsidR="00572913" w:rsidRPr="00CF155A" w:rsidRDefault="00572913" w:rsidP="00572913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- разрабатывают регламенты взаимодействия соответствующих  дежурных (диспетчерских) служб при передаче сигналов оповещения и речевой информации;</w:t>
      </w:r>
    </w:p>
    <w:p w:rsidR="00572913" w:rsidRPr="00CF155A" w:rsidRDefault="00572913" w:rsidP="00572913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- принимают меры по обеспечению сопряжения существующих муниципальных систем оповещения с ЕДДС.</w:t>
      </w:r>
    </w:p>
    <w:p w:rsidR="00572913" w:rsidRPr="00CF155A" w:rsidRDefault="00572913" w:rsidP="00572913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CF155A">
        <w:rPr>
          <w:sz w:val="24"/>
          <w:szCs w:val="24"/>
        </w:rPr>
        <w:t xml:space="preserve">8.2. В целях </w:t>
      </w:r>
      <w:proofErr w:type="gramStart"/>
      <w:r w:rsidRPr="00CF155A">
        <w:rPr>
          <w:sz w:val="24"/>
          <w:szCs w:val="24"/>
        </w:rPr>
        <w:t>обеспечения постоянной готовности системы оповещения организаций связи</w:t>
      </w:r>
      <w:proofErr w:type="gramEnd"/>
      <w:r w:rsidRPr="00CF155A">
        <w:rPr>
          <w:sz w:val="24"/>
          <w:szCs w:val="24"/>
        </w:rPr>
        <w:t xml:space="preserve"> операторы связи:</w:t>
      </w:r>
    </w:p>
    <w:p w:rsidR="00572913" w:rsidRPr="00CF155A" w:rsidRDefault="00572913" w:rsidP="00572913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- обеспечивают техническую готовность аппаратуры оповещения, сре</w:t>
      </w:r>
      <w:proofErr w:type="gramStart"/>
      <w:r w:rsidRPr="00CF155A">
        <w:rPr>
          <w:sz w:val="24"/>
          <w:szCs w:val="24"/>
        </w:rPr>
        <w:t>дств св</w:t>
      </w:r>
      <w:proofErr w:type="gramEnd"/>
      <w:r w:rsidRPr="00CF155A">
        <w:rPr>
          <w:sz w:val="24"/>
          <w:szCs w:val="24"/>
        </w:rPr>
        <w:t>язи, используемых в системах оповещения;</w:t>
      </w:r>
    </w:p>
    <w:p w:rsidR="00572913" w:rsidRPr="00CF155A" w:rsidRDefault="00572913" w:rsidP="00572913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- обеспечивают готовность технических сре</w:t>
      </w:r>
      <w:proofErr w:type="gramStart"/>
      <w:r w:rsidRPr="00CF155A">
        <w:rPr>
          <w:sz w:val="24"/>
          <w:szCs w:val="24"/>
        </w:rPr>
        <w:t>дств св</w:t>
      </w:r>
      <w:proofErr w:type="gramEnd"/>
      <w:r w:rsidRPr="00CF155A">
        <w:rPr>
          <w:sz w:val="24"/>
          <w:szCs w:val="24"/>
        </w:rPr>
        <w:t>язи к передаче сигналов оповещения и речевой информации.</w:t>
      </w:r>
    </w:p>
    <w:p w:rsidR="00572913" w:rsidRPr="00CF155A" w:rsidRDefault="00572913" w:rsidP="00572913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8.3. Ответственность за организацию и осуществление своевременного оповещения в границах муниципального образования возлагается на главу муниципального образования.</w:t>
      </w:r>
    </w:p>
    <w:p w:rsidR="00572913" w:rsidRPr="00CF155A" w:rsidRDefault="00572913" w:rsidP="005729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572913" w:rsidRPr="00CF155A" w:rsidRDefault="00572913" w:rsidP="00572913">
      <w:pPr>
        <w:widowControl w:val="0"/>
        <w:autoSpaceDE w:val="0"/>
        <w:autoSpaceDN w:val="0"/>
        <w:jc w:val="center"/>
        <w:outlineLvl w:val="1"/>
        <w:rPr>
          <w:sz w:val="24"/>
          <w:szCs w:val="24"/>
        </w:rPr>
      </w:pPr>
      <w:r w:rsidRPr="00CF155A">
        <w:rPr>
          <w:sz w:val="24"/>
          <w:szCs w:val="24"/>
        </w:rPr>
        <w:t>9. Порядок финансирования систем оповещения</w:t>
      </w:r>
    </w:p>
    <w:p w:rsidR="00572913" w:rsidRPr="00CF155A" w:rsidRDefault="00572913" w:rsidP="005729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572913" w:rsidRPr="00CF155A" w:rsidRDefault="00572913" w:rsidP="00572913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9.1. Финансирование создания, поддержания в состоянии постоянной готовности к использованию технических систем управления ГО, системы оповещения, создания и содержания запасов мобильных средств оповещения в границах муниципального образования осуществляется за счет средств  местного бюджета.</w:t>
      </w:r>
    </w:p>
    <w:p w:rsidR="00572913" w:rsidRPr="00CF155A" w:rsidRDefault="00572913" w:rsidP="0057291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572913" w:rsidRPr="00CF155A" w:rsidRDefault="00572913" w:rsidP="00572913">
      <w:pPr>
        <w:ind w:firstLine="709"/>
        <w:rPr>
          <w:sz w:val="24"/>
          <w:szCs w:val="24"/>
        </w:rPr>
      </w:pPr>
      <w:r w:rsidRPr="00CF155A">
        <w:rPr>
          <w:sz w:val="24"/>
          <w:szCs w:val="24"/>
        </w:rPr>
        <w:t xml:space="preserve"> </w:t>
      </w:r>
    </w:p>
    <w:p w:rsidR="00572913" w:rsidRPr="00CF155A" w:rsidRDefault="00572913" w:rsidP="00572913">
      <w:pPr>
        <w:widowControl w:val="0"/>
        <w:autoSpaceDE w:val="0"/>
        <w:autoSpaceDN w:val="0"/>
        <w:ind w:firstLine="709"/>
        <w:rPr>
          <w:sz w:val="24"/>
          <w:szCs w:val="24"/>
        </w:rPr>
      </w:pPr>
    </w:p>
    <w:p w:rsidR="00572913" w:rsidRPr="00CF155A" w:rsidRDefault="00572913" w:rsidP="0057291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572913" w:rsidRPr="00CF155A" w:rsidRDefault="00572913" w:rsidP="00572913">
      <w:pPr>
        <w:ind w:left="4248" w:firstLine="708"/>
        <w:jc w:val="both"/>
        <w:rPr>
          <w:sz w:val="24"/>
          <w:szCs w:val="24"/>
        </w:rPr>
      </w:pPr>
    </w:p>
    <w:p w:rsidR="00572913" w:rsidRPr="00CF155A" w:rsidRDefault="00572913" w:rsidP="00572913">
      <w:pPr>
        <w:ind w:left="4248" w:firstLine="708"/>
        <w:jc w:val="both"/>
        <w:rPr>
          <w:sz w:val="24"/>
          <w:szCs w:val="24"/>
        </w:rPr>
      </w:pPr>
    </w:p>
    <w:p w:rsidR="00572913" w:rsidRPr="00CF155A" w:rsidRDefault="00572913" w:rsidP="00572913">
      <w:pPr>
        <w:ind w:left="4248" w:firstLine="708"/>
        <w:jc w:val="both"/>
        <w:rPr>
          <w:sz w:val="24"/>
          <w:szCs w:val="24"/>
        </w:rPr>
      </w:pPr>
    </w:p>
    <w:p w:rsidR="00572913" w:rsidRPr="00CF155A" w:rsidRDefault="00572913" w:rsidP="00572913">
      <w:pPr>
        <w:ind w:left="4248" w:firstLine="708"/>
        <w:jc w:val="both"/>
        <w:rPr>
          <w:sz w:val="24"/>
          <w:szCs w:val="24"/>
        </w:rPr>
      </w:pPr>
    </w:p>
    <w:p w:rsidR="00572913" w:rsidRPr="00CF155A" w:rsidRDefault="00572913" w:rsidP="00572913">
      <w:pPr>
        <w:ind w:left="4248" w:firstLine="708"/>
        <w:jc w:val="both"/>
        <w:rPr>
          <w:sz w:val="24"/>
          <w:szCs w:val="24"/>
        </w:rPr>
      </w:pPr>
    </w:p>
    <w:p w:rsidR="00572913" w:rsidRPr="00CF155A" w:rsidRDefault="00572913" w:rsidP="00572913">
      <w:pPr>
        <w:ind w:left="4248" w:firstLine="708"/>
        <w:jc w:val="both"/>
        <w:rPr>
          <w:sz w:val="24"/>
          <w:szCs w:val="24"/>
        </w:rPr>
      </w:pPr>
    </w:p>
    <w:p w:rsidR="00572913" w:rsidRPr="00CF155A" w:rsidRDefault="00572913" w:rsidP="00572913">
      <w:pPr>
        <w:ind w:left="4248" w:firstLine="708"/>
        <w:jc w:val="both"/>
        <w:rPr>
          <w:sz w:val="24"/>
          <w:szCs w:val="24"/>
        </w:rPr>
      </w:pPr>
    </w:p>
    <w:p w:rsidR="00572913" w:rsidRPr="00CF155A" w:rsidRDefault="00572913" w:rsidP="00572913">
      <w:pPr>
        <w:ind w:left="4248" w:firstLine="708"/>
        <w:jc w:val="both"/>
        <w:rPr>
          <w:sz w:val="24"/>
          <w:szCs w:val="24"/>
        </w:rPr>
      </w:pPr>
    </w:p>
    <w:p w:rsidR="00572913" w:rsidRPr="00CF155A" w:rsidRDefault="00572913" w:rsidP="00572913">
      <w:pPr>
        <w:ind w:left="4248" w:firstLine="708"/>
        <w:jc w:val="both"/>
        <w:rPr>
          <w:sz w:val="24"/>
          <w:szCs w:val="24"/>
        </w:rPr>
      </w:pPr>
    </w:p>
    <w:p w:rsidR="00572913" w:rsidRPr="00CF155A" w:rsidRDefault="00572913" w:rsidP="00572913">
      <w:pPr>
        <w:ind w:left="4248" w:firstLine="708"/>
        <w:jc w:val="both"/>
        <w:rPr>
          <w:sz w:val="24"/>
          <w:szCs w:val="24"/>
        </w:rPr>
      </w:pPr>
    </w:p>
    <w:p w:rsidR="00572913" w:rsidRPr="00CF155A" w:rsidRDefault="00572913" w:rsidP="00572913">
      <w:pPr>
        <w:tabs>
          <w:tab w:val="left" w:pos="900"/>
          <w:tab w:val="left" w:pos="5529"/>
          <w:tab w:val="left" w:pos="5812"/>
        </w:tabs>
        <w:rPr>
          <w:sz w:val="24"/>
          <w:szCs w:val="24"/>
        </w:rPr>
      </w:pPr>
    </w:p>
    <w:p w:rsidR="00572913" w:rsidRPr="00CF155A" w:rsidRDefault="00572913" w:rsidP="00572913">
      <w:pPr>
        <w:tabs>
          <w:tab w:val="left" w:pos="900"/>
          <w:tab w:val="left" w:pos="5529"/>
          <w:tab w:val="left" w:pos="5812"/>
        </w:tabs>
        <w:rPr>
          <w:sz w:val="24"/>
          <w:szCs w:val="24"/>
        </w:rPr>
      </w:pPr>
    </w:p>
    <w:p w:rsidR="00572913" w:rsidRPr="00CF155A" w:rsidRDefault="00572913" w:rsidP="00572913">
      <w:pPr>
        <w:tabs>
          <w:tab w:val="left" w:pos="900"/>
          <w:tab w:val="left" w:pos="5529"/>
          <w:tab w:val="left" w:pos="5812"/>
        </w:tabs>
        <w:rPr>
          <w:sz w:val="24"/>
          <w:szCs w:val="24"/>
        </w:rPr>
      </w:pPr>
    </w:p>
    <w:p w:rsidR="00572913" w:rsidRPr="00CF155A" w:rsidRDefault="00572913" w:rsidP="00572913">
      <w:pPr>
        <w:tabs>
          <w:tab w:val="left" w:pos="900"/>
          <w:tab w:val="left" w:pos="5529"/>
          <w:tab w:val="left" w:pos="5812"/>
        </w:tabs>
        <w:rPr>
          <w:sz w:val="24"/>
          <w:szCs w:val="24"/>
        </w:rPr>
      </w:pPr>
    </w:p>
    <w:p w:rsidR="00572913" w:rsidRPr="00CF155A" w:rsidRDefault="00572913" w:rsidP="00572913">
      <w:pPr>
        <w:tabs>
          <w:tab w:val="left" w:pos="900"/>
          <w:tab w:val="left" w:pos="5529"/>
          <w:tab w:val="left" w:pos="5812"/>
        </w:tabs>
        <w:rPr>
          <w:sz w:val="24"/>
          <w:szCs w:val="24"/>
        </w:rPr>
      </w:pPr>
    </w:p>
    <w:p w:rsidR="00572913" w:rsidRPr="00CF155A" w:rsidRDefault="00572913" w:rsidP="00572913">
      <w:pPr>
        <w:tabs>
          <w:tab w:val="left" w:pos="900"/>
          <w:tab w:val="left" w:pos="5529"/>
          <w:tab w:val="left" w:pos="5812"/>
        </w:tabs>
        <w:rPr>
          <w:sz w:val="24"/>
          <w:szCs w:val="24"/>
        </w:rPr>
      </w:pPr>
    </w:p>
    <w:p w:rsidR="00572913" w:rsidRPr="00CF155A" w:rsidRDefault="00572913" w:rsidP="00572913">
      <w:pPr>
        <w:tabs>
          <w:tab w:val="left" w:pos="900"/>
          <w:tab w:val="left" w:pos="5529"/>
          <w:tab w:val="left" w:pos="5812"/>
        </w:tabs>
        <w:rPr>
          <w:sz w:val="24"/>
          <w:szCs w:val="24"/>
        </w:rPr>
      </w:pPr>
    </w:p>
    <w:p w:rsidR="00572913" w:rsidRPr="00CF155A" w:rsidRDefault="00572913" w:rsidP="00572913">
      <w:pPr>
        <w:tabs>
          <w:tab w:val="left" w:pos="900"/>
          <w:tab w:val="left" w:pos="5529"/>
          <w:tab w:val="left" w:pos="5812"/>
        </w:tabs>
        <w:rPr>
          <w:sz w:val="24"/>
          <w:szCs w:val="24"/>
        </w:rPr>
      </w:pPr>
    </w:p>
    <w:p w:rsidR="00572913" w:rsidRPr="00CF155A" w:rsidRDefault="00572913" w:rsidP="00572913">
      <w:pPr>
        <w:tabs>
          <w:tab w:val="left" w:pos="900"/>
          <w:tab w:val="left" w:pos="5529"/>
          <w:tab w:val="left" w:pos="5812"/>
        </w:tabs>
        <w:rPr>
          <w:sz w:val="24"/>
          <w:szCs w:val="24"/>
        </w:rPr>
      </w:pPr>
    </w:p>
    <w:p w:rsidR="00572913" w:rsidRPr="00CF155A" w:rsidRDefault="00572913" w:rsidP="00572913">
      <w:pPr>
        <w:tabs>
          <w:tab w:val="left" w:pos="900"/>
          <w:tab w:val="left" w:pos="5529"/>
          <w:tab w:val="left" w:pos="5812"/>
        </w:tabs>
        <w:rPr>
          <w:sz w:val="24"/>
          <w:szCs w:val="24"/>
        </w:rPr>
      </w:pPr>
    </w:p>
    <w:p w:rsidR="00572913" w:rsidRPr="00CF155A" w:rsidRDefault="00572913" w:rsidP="00572913">
      <w:pPr>
        <w:tabs>
          <w:tab w:val="left" w:pos="900"/>
          <w:tab w:val="left" w:pos="5529"/>
          <w:tab w:val="left" w:pos="5812"/>
        </w:tabs>
        <w:rPr>
          <w:sz w:val="24"/>
          <w:szCs w:val="24"/>
        </w:rPr>
      </w:pPr>
    </w:p>
    <w:p w:rsidR="00572913" w:rsidRPr="00CF155A" w:rsidRDefault="00572913" w:rsidP="00572913">
      <w:pPr>
        <w:tabs>
          <w:tab w:val="left" w:pos="900"/>
          <w:tab w:val="left" w:pos="5529"/>
          <w:tab w:val="left" w:pos="5812"/>
        </w:tabs>
        <w:rPr>
          <w:sz w:val="24"/>
          <w:szCs w:val="24"/>
        </w:rPr>
      </w:pPr>
    </w:p>
    <w:p w:rsidR="00572913" w:rsidRPr="00CF155A" w:rsidRDefault="00572913" w:rsidP="00572913">
      <w:pPr>
        <w:tabs>
          <w:tab w:val="left" w:pos="900"/>
          <w:tab w:val="left" w:pos="5529"/>
          <w:tab w:val="left" w:pos="5812"/>
        </w:tabs>
        <w:rPr>
          <w:sz w:val="24"/>
          <w:szCs w:val="24"/>
        </w:rPr>
      </w:pPr>
    </w:p>
    <w:p w:rsidR="00572913" w:rsidRPr="00CF155A" w:rsidRDefault="00572913" w:rsidP="00572913">
      <w:pPr>
        <w:tabs>
          <w:tab w:val="left" w:pos="900"/>
          <w:tab w:val="left" w:pos="5529"/>
          <w:tab w:val="left" w:pos="5812"/>
        </w:tabs>
        <w:rPr>
          <w:sz w:val="24"/>
          <w:szCs w:val="24"/>
        </w:rPr>
      </w:pPr>
    </w:p>
    <w:p w:rsidR="00572913" w:rsidRPr="00CF155A" w:rsidRDefault="00572913" w:rsidP="00572913">
      <w:pPr>
        <w:tabs>
          <w:tab w:val="left" w:pos="900"/>
          <w:tab w:val="left" w:pos="5529"/>
          <w:tab w:val="left" w:pos="5812"/>
        </w:tabs>
        <w:rPr>
          <w:sz w:val="24"/>
          <w:szCs w:val="24"/>
        </w:rPr>
      </w:pPr>
    </w:p>
    <w:p w:rsidR="00572913" w:rsidRPr="00CF155A" w:rsidRDefault="00572913" w:rsidP="00572913">
      <w:pPr>
        <w:tabs>
          <w:tab w:val="left" w:pos="900"/>
          <w:tab w:val="left" w:pos="5529"/>
          <w:tab w:val="left" w:pos="5812"/>
        </w:tabs>
        <w:jc w:val="right"/>
        <w:rPr>
          <w:sz w:val="24"/>
          <w:szCs w:val="24"/>
        </w:rPr>
      </w:pPr>
      <w:r w:rsidRPr="00CF155A">
        <w:rPr>
          <w:sz w:val="24"/>
          <w:szCs w:val="24"/>
        </w:rPr>
        <w:lastRenderedPageBreak/>
        <w:tab/>
        <w:t xml:space="preserve">                                                       Приложение № 2 </w:t>
      </w:r>
    </w:p>
    <w:p w:rsidR="00572913" w:rsidRPr="00CF155A" w:rsidRDefault="00572913" w:rsidP="00572913">
      <w:pPr>
        <w:tabs>
          <w:tab w:val="left" w:pos="900"/>
          <w:tab w:val="left" w:pos="5529"/>
          <w:tab w:val="left" w:pos="5812"/>
        </w:tabs>
        <w:jc w:val="right"/>
        <w:rPr>
          <w:sz w:val="24"/>
          <w:szCs w:val="24"/>
        </w:rPr>
      </w:pPr>
      <w:r w:rsidRPr="00CF155A">
        <w:rPr>
          <w:sz w:val="24"/>
          <w:szCs w:val="24"/>
        </w:rPr>
        <w:t>к постановлению</w:t>
      </w:r>
    </w:p>
    <w:p w:rsidR="00572913" w:rsidRPr="00CF155A" w:rsidRDefault="00572913" w:rsidP="00572913">
      <w:pPr>
        <w:tabs>
          <w:tab w:val="left" w:pos="900"/>
          <w:tab w:val="left" w:pos="5529"/>
          <w:tab w:val="left" w:pos="5812"/>
        </w:tabs>
        <w:jc w:val="right"/>
        <w:rPr>
          <w:sz w:val="24"/>
          <w:szCs w:val="24"/>
        </w:rPr>
      </w:pPr>
      <w:r w:rsidRPr="00CF155A">
        <w:rPr>
          <w:sz w:val="24"/>
          <w:szCs w:val="24"/>
        </w:rPr>
        <w:t xml:space="preserve">от ____________  № </w:t>
      </w:r>
      <w:proofErr w:type="spellStart"/>
      <w:r w:rsidRPr="00CF155A">
        <w:rPr>
          <w:sz w:val="24"/>
          <w:szCs w:val="24"/>
        </w:rPr>
        <w:t>_</w:t>
      </w:r>
      <w:proofErr w:type="gramStart"/>
      <w:r w:rsidRPr="00CF155A">
        <w:rPr>
          <w:sz w:val="24"/>
          <w:szCs w:val="24"/>
        </w:rPr>
        <w:t>_-</w:t>
      </w:r>
      <w:proofErr w:type="gramEnd"/>
      <w:r w:rsidRPr="00CF155A">
        <w:rPr>
          <w:sz w:val="24"/>
          <w:szCs w:val="24"/>
        </w:rPr>
        <w:t>п</w:t>
      </w:r>
      <w:proofErr w:type="spellEnd"/>
    </w:p>
    <w:p w:rsidR="00572913" w:rsidRPr="00CF155A" w:rsidRDefault="00572913" w:rsidP="00572913">
      <w:pPr>
        <w:widowControl w:val="0"/>
        <w:autoSpaceDE w:val="0"/>
        <w:autoSpaceDN w:val="0"/>
        <w:ind w:firstLine="709"/>
        <w:jc w:val="center"/>
        <w:rPr>
          <w:sz w:val="24"/>
          <w:szCs w:val="24"/>
        </w:rPr>
      </w:pPr>
    </w:p>
    <w:p w:rsidR="00572913" w:rsidRPr="00CF155A" w:rsidRDefault="00572913" w:rsidP="00572913">
      <w:pPr>
        <w:widowControl w:val="0"/>
        <w:autoSpaceDE w:val="0"/>
        <w:autoSpaceDN w:val="0"/>
        <w:ind w:firstLine="709"/>
        <w:jc w:val="center"/>
        <w:rPr>
          <w:sz w:val="24"/>
          <w:szCs w:val="24"/>
        </w:rPr>
      </w:pPr>
      <w:r w:rsidRPr="00CF155A">
        <w:rPr>
          <w:sz w:val="24"/>
          <w:szCs w:val="24"/>
        </w:rPr>
        <w:t>Тексты</w:t>
      </w:r>
    </w:p>
    <w:p w:rsidR="00572913" w:rsidRPr="00CF155A" w:rsidRDefault="00572913" w:rsidP="00572913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F155A">
        <w:rPr>
          <w:sz w:val="24"/>
          <w:szCs w:val="24"/>
        </w:rPr>
        <w:t>речевых сообщений  по оповещению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Архиповского сельсовета.</w:t>
      </w:r>
    </w:p>
    <w:p w:rsidR="00572913" w:rsidRPr="00CF155A" w:rsidRDefault="00572913" w:rsidP="00572913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4"/>
          <w:szCs w:val="24"/>
        </w:rPr>
      </w:pPr>
    </w:p>
    <w:p w:rsidR="00572913" w:rsidRPr="00CF155A" w:rsidRDefault="00572913" w:rsidP="00572913">
      <w:pPr>
        <w:widowControl w:val="0"/>
        <w:autoSpaceDE w:val="0"/>
        <w:autoSpaceDN w:val="0"/>
        <w:ind w:firstLine="709"/>
        <w:jc w:val="center"/>
        <w:outlineLvl w:val="1"/>
        <w:rPr>
          <w:sz w:val="24"/>
          <w:szCs w:val="24"/>
        </w:rPr>
      </w:pPr>
      <w:r w:rsidRPr="00CF155A">
        <w:rPr>
          <w:sz w:val="24"/>
          <w:szCs w:val="24"/>
        </w:rPr>
        <w:t>Текст</w:t>
      </w:r>
    </w:p>
    <w:p w:rsidR="00572913" w:rsidRPr="00CF155A" w:rsidRDefault="00572913" w:rsidP="00572913">
      <w:pPr>
        <w:widowControl w:val="0"/>
        <w:autoSpaceDE w:val="0"/>
        <w:autoSpaceDN w:val="0"/>
        <w:ind w:firstLine="709"/>
        <w:jc w:val="center"/>
        <w:rPr>
          <w:sz w:val="24"/>
          <w:szCs w:val="24"/>
        </w:rPr>
      </w:pPr>
      <w:r w:rsidRPr="00CF155A">
        <w:rPr>
          <w:sz w:val="24"/>
          <w:szCs w:val="24"/>
        </w:rPr>
        <w:t>по оповещению населения в случае угрозы</w:t>
      </w:r>
    </w:p>
    <w:p w:rsidR="00572913" w:rsidRPr="00CF155A" w:rsidRDefault="00572913" w:rsidP="00572913">
      <w:pPr>
        <w:widowControl w:val="0"/>
        <w:autoSpaceDE w:val="0"/>
        <w:autoSpaceDN w:val="0"/>
        <w:ind w:firstLine="709"/>
        <w:jc w:val="center"/>
        <w:rPr>
          <w:sz w:val="24"/>
          <w:szCs w:val="24"/>
        </w:rPr>
      </w:pPr>
      <w:r w:rsidRPr="00CF155A">
        <w:rPr>
          <w:sz w:val="24"/>
          <w:szCs w:val="24"/>
        </w:rPr>
        <w:t>или возникновения паводка</w:t>
      </w:r>
    </w:p>
    <w:p w:rsidR="00572913" w:rsidRPr="00CF155A" w:rsidRDefault="00572913" w:rsidP="00572913">
      <w:pPr>
        <w:widowControl w:val="0"/>
        <w:autoSpaceDE w:val="0"/>
        <w:autoSpaceDN w:val="0"/>
        <w:ind w:firstLine="709"/>
        <w:jc w:val="center"/>
        <w:rPr>
          <w:sz w:val="24"/>
          <w:szCs w:val="24"/>
        </w:rPr>
      </w:pPr>
    </w:p>
    <w:p w:rsidR="00572913" w:rsidRPr="00CF155A" w:rsidRDefault="00572913" w:rsidP="00572913">
      <w:pPr>
        <w:widowControl w:val="0"/>
        <w:autoSpaceDE w:val="0"/>
        <w:autoSpaceDN w:val="0"/>
        <w:ind w:firstLine="709"/>
        <w:jc w:val="center"/>
        <w:rPr>
          <w:sz w:val="24"/>
          <w:szCs w:val="24"/>
        </w:rPr>
      </w:pPr>
      <w:r w:rsidRPr="00CF155A">
        <w:rPr>
          <w:sz w:val="24"/>
          <w:szCs w:val="24"/>
        </w:rPr>
        <w:t>Внимание! Внимание!</w:t>
      </w:r>
    </w:p>
    <w:p w:rsidR="00572913" w:rsidRPr="00CF155A" w:rsidRDefault="00572913" w:rsidP="00572913">
      <w:pPr>
        <w:widowControl w:val="0"/>
        <w:autoSpaceDE w:val="0"/>
        <w:autoSpaceDN w:val="0"/>
        <w:ind w:firstLine="709"/>
        <w:jc w:val="center"/>
        <w:rPr>
          <w:sz w:val="24"/>
          <w:szCs w:val="24"/>
        </w:rPr>
      </w:pPr>
      <w:r w:rsidRPr="00CF155A">
        <w:rPr>
          <w:sz w:val="24"/>
          <w:szCs w:val="24"/>
        </w:rPr>
        <w:t>Граждане! Прослушайте информацию о мерах защиты</w:t>
      </w:r>
    </w:p>
    <w:p w:rsidR="00572913" w:rsidRPr="00CF155A" w:rsidRDefault="00572913" w:rsidP="00572913">
      <w:pPr>
        <w:widowControl w:val="0"/>
        <w:autoSpaceDE w:val="0"/>
        <w:autoSpaceDN w:val="0"/>
        <w:ind w:firstLine="709"/>
        <w:jc w:val="center"/>
        <w:rPr>
          <w:sz w:val="24"/>
          <w:szCs w:val="24"/>
        </w:rPr>
      </w:pPr>
      <w:r w:rsidRPr="00CF155A">
        <w:rPr>
          <w:sz w:val="24"/>
          <w:szCs w:val="24"/>
        </w:rPr>
        <w:t>при наводнениях и паводках</w:t>
      </w:r>
    </w:p>
    <w:p w:rsidR="00572913" w:rsidRPr="00CF155A" w:rsidRDefault="00572913" w:rsidP="00572913">
      <w:pPr>
        <w:widowControl w:val="0"/>
        <w:autoSpaceDE w:val="0"/>
        <w:autoSpaceDN w:val="0"/>
        <w:ind w:firstLine="709"/>
        <w:jc w:val="center"/>
        <w:rPr>
          <w:sz w:val="24"/>
          <w:szCs w:val="24"/>
        </w:rPr>
      </w:pPr>
    </w:p>
    <w:p w:rsidR="00572913" w:rsidRPr="00CF155A" w:rsidRDefault="00572913" w:rsidP="0057291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Получив предупреждение об угрозе наводнения (затопления), сообщите об этом вашим близким, соседям. Предупреждение об ожидаемом наводнении содержит информацию о времени и границах затопления, а также рекомендации жителям о целесообразном поведении или о порядке эвакуации. Продолжая слушать специально уполномоченных лиц с громкоговорящей аппаратурой (если речь идет не о внезапном подтоплении), необходимо подготовиться к эвакуации в пункты временного размещения (далее - ПВР), который расположен __________________.</w:t>
      </w:r>
    </w:p>
    <w:p w:rsidR="00572913" w:rsidRPr="00CF155A" w:rsidRDefault="00572913" w:rsidP="0057291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В ПВР будет организовано питание и медицинское обслуживание.</w:t>
      </w:r>
    </w:p>
    <w:p w:rsidR="00572913" w:rsidRPr="00CF155A" w:rsidRDefault="00572913" w:rsidP="0057291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Перед эвакуацией для сохранности своего дома необходимо отключить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572913" w:rsidRPr="00CF155A" w:rsidRDefault="00572913" w:rsidP="0057291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572913" w:rsidRPr="00CF155A" w:rsidRDefault="00572913" w:rsidP="0057291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При внезапном наводнении необходимо как можно быстрее занять ближайшее возвышенное место и быть готовым к организованной эвакуации по воде. Необходимо принять меры, позволяющие спасателям своевременно обнаружить наличие людей, отрезанных водой и нуждающихся в помощи: в светлое время суток - вывесить на высоком месте полотнища; в темное время суток - подавать световые сигналы.</w:t>
      </w:r>
    </w:p>
    <w:p w:rsidR="00572913" w:rsidRPr="00CF155A" w:rsidRDefault="00572913" w:rsidP="0057291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</w:p>
    <w:p w:rsidR="00572913" w:rsidRPr="00CF155A" w:rsidRDefault="00572913" w:rsidP="0057291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bookmarkStart w:id="0" w:name="_GoBack"/>
      <w:bookmarkEnd w:id="0"/>
    </w:p>
    <w:p w:rsidR="00572913" w:rsidRPr="00CF155A" w:rsidRDefault="00572913" w:rsidP="00572913">
      <w:pPr>
        <w:widowControl w:val="0"/>
        <w:autoSpaceDE w:val="0"/>
        <w:autoSpaceDN w:val="0"/>
        <w:ind w:firstLine="709"/>
        <w:jc w:val="center"/>
        <w:rPr>
          <w:sz w:val="24"/>
          <w:szCs w:val="24"/>
        </w:rPr>
      </w:pPr>
      <w:r w:rsidRPr="00CF155A">
        <w:rPr>
          <w:sz w:val="24"/>
          <w:szCs w:val="24"/>
        </w:rPr>
        <w:t>Помните!!!</w:t>
      </w:r>
    </w:p>
    <w:p w:rsidR="00572913" w:rsidRPr="00CF155A" w:rsidRDefault="00572913" w:rsidP="0057291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В затопленной местности нельзя употреблять в пищу продукты, соприкасавшиеся с поступившей водой и пить некипяченую воду. Намокшими электроприборами можно пользоваться только после тщательной их просушки.</w:t>
      </w:r>
    </w:p>
    <w:p w:rsidR="00572913" w:rsidRPr="00CF155A" w:rsidRDefault="00572913" w:rsidP="00572913">
      <w:pPr>
        <w:widowControl w:val="0"/>
        <w:autoSpaceDE w:val="0"/>
        <w:autoSpaceDN w:val="0"/>
        <w:ind w:firstLine="709"/>
        <w:outlineLvl w:val="1"/>
        <w:rPr>
          <w:sz w:val="24"/>
          <w:szCs w:val="24"/>
        </w:rPr>
      </w:pPr>
      <w:r w:rsidRPr="00CF155A">
        <w:rPr>
          <w:sz w:val="24"/>
          <w:szCs w:val="24"/>
        </w:rPr>
        <w:t xml:space="preserve">                                                       </w:t>
      </w:r>
    </w:p>
    <w:p w:rsidR="00572913" w:rsidRPr="00CF155A" w:rsidRDefault="00572913" w:rsidP="00572913">
      <w:pPr>
        <w:widowControl w:val="0"/>
        <w:autoSpaceDE w:val="0"/>
        <w:autoSpaceDN w:val="0"/>
        <w:ind w:firstLine="709"/>
        <w:jc w:val="center"/>
        <w:outlineLvl w:val="1"/>
        <w:rPr>
          <w:sz w:val="24"/>
          <w:szCs w:val="24"/>
        </w:rPr>
      </w:pPr>
      <w:r w:rsidRPr="00CF155A">
        <w:rPr>
          <w:sz w:val="24"/>
          <w:szCs w:val="24"/>
        </w:rPr>
        <w:t>Текст</w:t>
      </w:r>
    </w:p>
    <w:p w:rsidR="00572913" w:rsidRPr="00CF155A" w:rsidRDefault="00572913" w:rsidP="00572913">
      <w:pPr>
        <w:widowControl w:val="0"/>
        <w:autoSpaceDE w:val="0"/>
        <w:autoSpaceDN w:val="0"/>
        <w:ind w:firstLine="709"/>
        <w:jc w:val="center"/>
        <w:rPr>
          <w:sz w:val="24"/>
          <w:szCs w:val="24"/>
        </w:rPr>
      </w:pPr>
      <w:r w:rsidRPr="00CF155A">
        <w:rPr>
          <w:sz w:val="24"/>
          <w:szCs w:val="24"/>
        </w:rPr>
        <w:t>по оповещению населения в случае получения</w:t>
      </w:r>
    </w:p>
    <w:p w:rsidR="00572913" w:rsidRPr="00CF155A" w:rsidRDefault="00572913" w:rsidP="00572913">
      <w:pPr>
        <w:widowControl w:val="0"/>
        <w:autoSpaceDE w:val="0"/>
        <w:autoSpaceDN w:val="0"/>
        <w:ind w:firstLine="709"/>
        <w:jc w:val="center"/>
        <w:rPr>
          <w:sz w:val="24"/>
          <w:szCs w:val="24"/>
        </w:rPr>
      </w:pPr>
      <w:r w:rsidRPr="00CF155A">
        <w:rPr>
          <w:sz w:val="24"/>
          <w:szCs w:val="24"/>
        </w:rPr>
        <w:t>штормового предупреждения</w:t>
      </w:r>
    </w:p>
    <w:p w:rsidR="00572913" w:rsidRPr="00CF155A" w:rsidRDefault="00572913" w:rsidP="0057291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572913" w:rsidRPr="00CF155A" w:rsidRDefault="00572913" w:rsidP="00572913">
      <w:pPr>
        <w:widowControl w:val="0"/>
        <w:autoSpaceDE w:val="0"/>
        <w:autoSpaceDN w:val="0"/>
        <w:ind w:firstLine="709"/>
        <w:jc w:val="center"/>
        <w:rPr>
          <w:sz w:val="24"/>
          <w:szCs w:val="24"/>
        </w:rPr>
      </w:pPr>
      <w:r w:rsidRPr="00CF155A">
        <w:rPr>
          <w:sz w:val="24"/>
          <w:szCs w:val="24"/>
        </w:rPr>
        <w:t>Внимание! Внимание!</w:t>
      </w:r>
    </w:p>
    <w:p w:rsidR="00572913" w:rsidRPr="00CF155A" w:rsidRDefault="00572913" w:rsidP="0057291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572913" w:rsidRPr="00CF155A" w:rsidRDefault="00572913" w:rsidP="0057291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 xml:space="preserve">Граждане! Прослушайте информацию о действиях при получении штормового предупреждения </w:t>
      </w:r>
      <w:proofErr w:type="spellStart"/>
      <w:r w:rsidRPr="00CF155A">
        <w:rPr>
          <w:sz w:val="24"/>
          <w:szCs w:val="24"/>
        </w:rPr>
        <w:t>Росгидрометеослужбы</w:t>
      </w:r>
      <w:proofErr w:type="spellEnd"/>
      <w:r w:rsidRPr="00CF155A">
        <w:rPr>
          <w:sz w:val="24"/>
          <w:szCs w:val="24"/>
        </w:rPr>
        <w:t>.</w:t>
      </w:r>
    </w:p>
    <w:p w:rsidR="00572913" w:rsidRPr="00CF155A" w:rsidRDefault="00572913" w:rsidP="0057291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 xml:space="preserve">Штормовое предупреждение </w:t>
      </w:r>
      <w:proofErr w:type="gramStart"/>
      <w:r w:rsidRPr="00CF155A">
        <w:rPr>
          <w:sz w:val="24"/>
          <w:szCs w:val="24"/>
        </w:rPr>
        <w:t>подается при усилении ветра до 30 м/сек</w:t>
      </w:r>
      <w:proofErr w:type="gramEnd"/>
      <w:r w:rsidRPr="00CF155A">
        <w:rPr>
          <w:sz w:val="24"/>
          <w:szCs w:val="24"/>
        </w:rPr>
        <w:t>.</w:t>
      </w:r>
    </w:p>
    <w:p w:rsidR="00572913" w:rsidRPr="00CF155A" w:rsidRDefault="00572913" w:rsidP="0057291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lastRenderedPageBreak/>
        <w:t>После получения такого предупреждения следует:</w:t>
      </w:r>
    </w:p>
    <w:p w:rsidR="00572913" w:rsidRPr="00CF155A" w:rsidRDefault="00572913" w:rsidP="0057291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закрыть на замки и засовы все окна и двери;</w:t>
      </w:r>
    </w:p>
    <w:p w:rsidR="00572913" w:rsidRPr="00CF155A" w:rsidRDefault="00572913" w:rsidP="0057291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укрепить, по возможности, крыши, печные и вентиляционные трубы;</w:t>
      </w:r>
    </w:p>
    <w:p w:rsidR="00572913" w:rsidRPr="00CF155A" w:rsidRDefault="00572913" w:rsidP="0057291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заделать щитами ставни и окна в чердачных помещениях;</w:t>
      </w:r>
    </w:p>
    <w:p w:rsidR="00572913" w:rsidRPr="00CF155A" w:rsidRDefault="00572913" w:rsidP="0057291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потушить огонь в печах;</w:t>
      </w:r>
    </w:p>
    <w:p w:rsidR="00572913" w:rsidRPr="00CF155A" w:rsidRDefault="00572913" w:rsidP="0057291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подготовить медицинские аптечки и упаковать запасы продуктов и воды на 2 - 3 суток;</w:t>
      </w:r>
    </w:p>
    <w:p w:rsidR="00572913" w:rsidRPr="00CF155A" w:rsidRDefault="00572913" w:rsidP="0057291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подготовить автономные источники освещения (фонари, керосиновые лампы, свечи);</w:t>
      </w:r>
    </w:p>
    <w:p w:rsidR="00572913" w:rsidRPr="00CF155A" w:rsidRDefault="00572913" w:rsidP="0057291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перейти из легких построек в более прочные здания или в защитные сооружения гражданской обороны.</w:t>
      </w:r>
    </w:p>
    <w:p w:rsidR="00572913" w:rsidRPr="00CF155A" w:rsidRDefault="00572913" w:rsidP="0057291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Если ураган застал Вас на улице, необходимо:</w:t>
      </w:r>
    </w:p>
    <w:p w:rsidR="00572913" w:rsidRPr="00CF155A" w:rsidRDefault="00572913" w:rsidP="0057291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держаться подальше от легких построек, мостов, эстакад, ЛЭП, мачт, деревьев;</w:t>
      </w:r>
    </w:p>
    <w:p w:rsidR="00572913" w:rsidRPr="00CF155A" w:rsidRDefault="00572913" w:rsidP="0057291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защищаться от летящих предметов листами фанеры, досками, ящиками, другими подручными средствами;</w:t>
      </w:r>
    </w:p>
    <w:p w:rsidR="00572913" w:rsidRPr="00CF155A" w:rsidRDefault="00572913" w:rsidP="0057291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попытаться быстрее укрыться в подвалах, погребах, других заглубленных помещениях.</w:t>
      </w:r>
    </w:p>
    <w:p w:rsidR="00572913" w:rsidRPr="00CF155A" w:rsidRDefault="00572913" w:rsidP="00572913">
      <w:pPr>
        <w:widowControl w:val="0"/>
        <w:autoSpaceDE w:val="0"/>
        <w:autoSpaceDN w:val="0"/>
        <w:ind w:firstLine="709"/>
        <w:jc w:val="center"/>
        <w:outlineLvl w:val="1"/>
        <w:rPr>
          <w:sz w:val="24"/>
          <w:szCs w:val="24"/>
        </w:rPr>
      </w:pPr>
      <w:r w:rsidRPr="00CF155A">
        <w:rPr>
          <w:sz w:val="24"/>
          <w:szCs w:val="24"/>
        </w:rPr>
        <w:t>Текст</w:t>
      </w:r>
    </w:p>
    <w:p w:rsidR="00572913" w:rsidRPr="00CF155A" w:rsidRDefault="00572913" w:rsidP="00572913">
      <w:pPr>
        <w:widowControl w:val="0"/>
        <w:autoSpaceDE w:val="0"/>
        <w:autoSpaceDN w:val="0"/>
        <w:ind w:firstLine="709"/>
        <w:jc w:val="center"/>
        <w:rPr>
          <w:sz w:val="24"/>
          <w:szCs w:val="24"/>
        </w:rPr>
      </w:pPr>
      <w:r w:rsidRPr="00CF155A">
        <w:rPr>
          <w:sz w:val="24"/>
          <w:szCs w:val="24"/>
        </w:rPr>
        <w:t>по оповещению населения в случае угрозы</w:t>
      </w:r>
    </w:p>
    <w:p w:rsidR="00572913" w:rsidRPr="00CF155A" w:rsidRDefault="00572913" w:rsidP="00572913">
      <w:pPr>
        <w:widowControl w:val="0"/>
        <w:autoSpaceDE w:val="0"/>
        <w:autoSpaceDN w:val="0"/>
        <w:ind w:firstLine="709"/>
        <w:jc w:val="center"/>
        <w:rPr>
          <w:sz w:val="24"/>
          <w:szCs w:val="24"/>
        </w:rPr>
      </w:pPr>
      <w:r w:rsidRPr="00CF155A">
        <w:rPr>
          <w:sz w:val="24"/>
          <w:szCs w:val="24"/>
        </w:rPr>
        <w:t>или возникновения стихийных бедствий</w:t>
      </w:r>
    </w:p>
    <w:p w:rsidR="00572913" w:rsidRPr="00CF155A" w:rsidRDefault="00572913" w:rsidP="0057291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572913" w:rsidRPr="00CF155A" w:rsidRDefault="00572913" w:rsidP="00572913">
      <w:pPr>
        <w:widowControl w:val="0"/>
        <w:autoSpaceDE w:val="0"/>
        <w:autoSpaceDN w:val="0"/>
        <w:ind w:firstLine="709"/>
        <w:jc w:val="center"/>
        <w:rPr>
          <w:sz w:val="24"/>
          <w:szCs w:val="24"/>
        </w:rPr>
      </w:pPr>
      <w:r w:rsidRPr="00CF155A">
        <w:rPr>
          <w:sz w:val="24"/>
          <w:szCs w:val="24"/>
        </w:rPr>
        <w:t>Внимание! Внимание!</w:t>
      </w:r>
    </w:p>
    <w:p w:rsidR="00572913" w:rsidRPr="00CF155A" w:rsidRDefault="00572913" w:rsidP="0057291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572913" w:rsidRPr="00CF155A" w:rsidRDefault="00572913" w:rsidP="0057291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Граждане! Прослушайте информацию о правилах поведения и действиях населения при стихийных бедствиях.</w:t>
      </w:r>
    </w:p>
    <w:p w:rsidR="00572913" w:rsidRPr="00CF155A" w:rsidRDefault="00572913" w:rsidP="0057291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Стихийные бедствия - это опасные явления природы, возникающие, как правило, внезапно. Наиболее опасными явлениями для нашего района являются ураганы, наводнение, снежные заносы, бураны.</w:t>
      </w:r>
    </w:p>
    <w:p w:rsidR="00572913" w:rsidRPr="00CF155A" w:rsidRDefault="00572913" w:rsidP="0057291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572913" w:rsidRPr="00CF155A" w:rsidRDefault="00572913" w:rsidP="0057291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Об угрозе возникновения стихийных бедствий население оповещается посыльными.</w:t>
      </w:r>
    </w:p>
    <w:p w:rsidR="00572913" w:rsidRPr="00CF155A" w:rsidRDefault="00572913" w:rsidP="0057291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Каждый гражданин, оказавшись в районе стихийного бедствия, обязан проявлять самообладание и при необходимости пресекать случаи грабежей, мародерства и другие нарушения законности. Оказав первую помощь членам семьи, окружающим и самому себе, гражданин должен принять участие в ликвидации последствий стихийного бедствия, используя для этого личный транспорт, инструмент, медикаменты, перевязочный материал.</w:t>
      </w:r>
    </w:p>
    <w:p w:rsidR="00572913" w:rsidRPr="00CF155A" w:rsidRDefault="00572913" w:rsidP="0057291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При ликвидации последствий стихийного бедствия необходимо предпринимать следующие меры предосторожности:</w:t>
      </w:r>
    </w:p>
    <w:p w:rsidR="00572913" w:rsidRPr="00CF155A" w:rsidRDefault="00572913" w:rsidP="0057291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перед тем, как войти в любое поврежденное здание убедитесь, не угрожает ли оно обвалом;</w:t>
      </w:r>
    </w:p>
    <w:p w:rsidR="00572913" w:rsidRPr="00CF155A" w:rsidRDefault="00572913" w:rsidP="0057291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в помещении из-за опасности взрыва скопившихся газов, нельзя пользоваться открытым пламенем (спичками, свечами и др.);</w:t>
      </w:r>
    </w:p>
    <w:p w:rsidR="00572913" w:rsidRPr="00CF155A" w:rsidRDefault="00572913" w:rsidP="0057291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будьте осторожны с оборванными и оголенными проводами, не допускайте короткого замыкания;</w:t>
      </w:r>
    </w:p>
    <w:p w:rsidR="00572913" w:rsidRPr="00CF155A" w:rsidRDefault="00572913" w:rsidP="0057291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не включайте электричество, газ и водопровод, пока их не проверит коммунально-техническая служба;</w:t>
      </w:r>
    </w:p>
    <w:p w:rsidR="00572913" w:rsidRPr="00CF155A" w:rsidRDefault="00572913" w:rsidP="0057291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не пейте воду из поврежденных колодцев.</w:t>
      </w:r>
    </w:p>
    <w:p w:rsidR="00572913" w:rsidRPr="00CF155A" w:rsidRDefault="00572913" w:rsidP="00572913">
      <w:pPr>
        <w:widowControl w:val="0"/>
        <w:autoSpaceDE w:val="0"/>
        <w:autoSpaceDN w:val="0"/>
        <w:ind w:firstLine="709"/>
        <w:outlineLvl w:val="1"/>
        <w:rPr>
          <w:sz w:val="24"/>
          <w:szCs w:val="24"/>
        </w:rPr>
      </w:pPr>
      <w:r w:rsidRPr="00CF155A">
        <w:rPr>
          <w:sz w:val="24"/>
          <w:szCs w:val="24"/>
        </w:rPr>
        <w:t xml:space="preserve">                                                     </w:t>
      </w:r>
    </w:p>
    <w:p w:rsidR="00572913" w:rsidRPr="00CF155A" w:rsidRDefault="00572913" w:rsidP="00572913">
      <w:pPr>
        <w:widowControl w:val="0"/>
        <w:autoSpaceDE w:val="0"/>
        <w:autoSpaceDN w:val="0"/>
        <w:ind w:firstLine="709"/>
        <w:jc w:val="center"/>
        <w:outlineLvl w:val="1"/>
        <w:rPr>
          <w:sz w:val="24"/>
          <w:szCs w:val="24"/>
        </w:rPr>
      </w:pPr>
      <w:r w:rsidRPr="00CF155A">
        <w:rPr>
          <w:sz w:val="24"/>
          <w:szCs w:val="24"/>
        </w:rPr>
        <w:t>Текст</w:t>
      </w:r>
    </w:p>
    <w:p w:rsidR="00572913" w:rsidRPr="00CF155A" w:rsidRDefault="00572913" w:rsidP="00572913">
      <w:pPr>
        <w:widowControl w:val="0"/>
        <w:autoSpaceDE w:val="0"/>
        <w:autoSpaceDN w:val="0"/>
        <w:ind w:firstLine="709"/>
        <w:jc w:val="center"/>
        <w:rPr>
          <w:sz w:val="24"/>
          <w:szCs w:val="24"/>
        </w:rPr>
      </w:pPr>
      <w:r w:rsidRPr="00CF155A">
        <w:rPr>
          <w:sz w:val="24"/>
          <w:szCs w:val="24"/>
        </w:rPr>
        <w:t>обращения к населению при возникновении эпидемии</w:t>
      </w:r>
    </w:p>
    <w:p w:rsidR="00572913" w:rsidRPr="00CF155A" w:rsidRDefault="00572913" w:rsidP="0057291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572913" w:rsidRPr="00CF155A" w:rsidRDefault="00572913" w:rsidP="00572913">
      <w:pPr>
        <w:widowControl w:val="0"/>
        <w:autoSpaceDE w:val="0"/>
        <w:autoSpaceDN w:val="0"/>
        <w:ind w:firstLine="709"/>
        <w:jc w:val="center"/>
        <w:rPr>
          <w:sz w:val="24"/>
          <w:szCs w:val="24"/>
        </w:rPr>
      </w:pPr>
      <w:r w:rsidRPr="00CF155A">
        <w:rPr>
          <w:sz w:val="24"/>
          <w:szCs w:val="24"/>
        </w:rPr>
        <w:t>Внимание! Внимание!</w:t>
      </w:r>
    </w:p>
    <w:p w:rsidR="00572913" w:rsidRPr="00CF155A" w:rsidRDefault="00572913" w:rsidP="0057291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</w:p>
    <w:p w:rsidR="00572913" w:rsidRPr="00CF155A" w:rsidRDefault="00572913" w:rsidP="0057291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Граждане! На территории муниципального образования в населенных пунктах _________________________ (дата, время)</w:t>
      </w:r>
    </w:p>
    <w:p w:rsidR="00572913" w:rsidRPr="00CF155A" w:rsidRDefault="00572913" w:rsidP="0057291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отмечены случаи заболевания людей и животных ____________ (наименование заболевания);</w:t>
      </w:r>
    </w:p>
    <w:p w:rsidR="00572913" w:rsidRPr="00CF155A" w:rsidRDefault="00572913" w:rsidP="0057291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Администрацией сельсовета  принимаются меры для локализации заболеваний и предотвращения возникновения эпидемии.</w:t>
      </w:r>
    </w:p>
    <w:p w:rsidR="00572913" w:rsidRPr="00CF155A" w:rsidRDefault="00572913" w:rsidP="0057291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Прослушайте порядок поведения населения на территории района:</w:t>
      </w:r>
    </w:p>
    <w:p w:rsidR="00572913" w:rsidRPr="00CF155A" w:rsidRDefault="00572913" w:rsidP="0057291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при появлении первых признаков заболевания необходимо обратиться к медработникам;</w:t>
      </w:r>
    </w:p>
    <w:p w:rsidR="00572913" w:rsidRPr="00CF155A" w:rsidRDefault="00572913" w:rsidP="0057291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не употреблять в пищу непроверенные продукты питания и воду;</w:t>
      </w:r>
    </w:p>
    <w:p w:rsidR="00572913" w:rsidRPr="00CF155A" w:rsidRDefault="00572913" w:rsidP="0057291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продукты питания приобретать только в установленных администрацией местах;</w:t>
      </w:r>
    </w:p>
    <w:p w:rsidR="00572913" w:rsidRPr="00CF155A" w:rsidRDefault="00572913" w:rsidP="0057291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до минимума ограничить общение с населением.</w:t>
      </w:r>
    </w:p>
    <w:p w:rsidR="00572913" w:rsidRPr="00CF155A" w:rsidRDefault="00572913" w:rsidP="0057291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Информация предоставлена главным врачом (название учреждения).</w:t>
      </w:r>
    </w:p>
    <w:p w:rsidR="00572913" w:rsidRPr="00CF155A" w:rsidRDefault="00572913" w:rsidP="00572913">
      <w:pPr>
        <w:widowControl w:val="0"/>
        <w:autoSpaceDE w:val="0"/>
        <w:autoSpaceDN w:val="0"/>
        <w:ind w:firstLine="709"/>
        <w:outlineLvl w:val="1"/>
        <w:rPr>
          <w:sz w:val="24"/>
          <w:szCs w:val="24"/>
        </w:rPr>
      </w:pPr>
      <w:r w:rsidRPr="00CF155A">
        <w:rPr>
          <w:sz w:val="24"/>
          <w:szCs w:val="24"/>
        </w:rPr>
        <w:t xml:space="preserve">                                                    </w:t>
      </w:r>
    </w:p>
    <w:p w:rsidR="00572913" w:rsidRPr="00CF155A" w:rsidRDefault="00572913" w:rsidP="00572913">
      <w:pPr>
        <w:widowControl w:val="0"/>
        <w:autoSpaceDE w:val="0"/>
        <w:autoSpaceDN w:val="0"/>
        <w:ind w:firstLine="709"/>
        <w:jc w:val="center"/>
        <w:outlineLvl w:val="1"/>
        <w:rPr>
          <w:sz w:val="24"/>
          <w:szCs w:val="24"/>
        </w:rPr>
      </w:pPr>
      <w:r w:rsidRPr="00CF155A">
        <w:rPr>
          <w:sz w:val="24"/>
          <w:szCs w:val="24"/>
        </w:rPr>
        <w:t>Текст</w:t>
      </w:r>
    </w:p>
    <w:p w:rsidR="00572913" w:rsidRPr="00CF155A" w:rsidRDefault="00572913" w:rsidP="00572913">
      <w:pPr>
        <w:widowControl w:val="0"/>
        <w:autoSpaceDE w:val="0"/>
        <w:autoSpaceDN w:val="0"/>
        <w:ind w:firstLine="709"/>
        <w:jc w:val="center"/>
        <w:rPr>
          <w:sz w:val="24"/>
          <w:szCs w:val="24"/>
        </w:rPr>
      </w:pPr>
      <w:r w:rsidRPr="00CF155A">
        <w:rPr>
          <w:sz w:val="24"/>
          <w:szCs w:val="24"/>
        </w:rPr>
        <w:t>обращения к населению при угрозе</w:t>
      </w:r>
    </w:p>
    <w:p w:rsidR="00572913" w:rsidRPr="00CF155A" w:rsidRDefault="00572913" w:rsidP="00572913">
      <w:pPr>
        <w:widowControl w:val="0"/>
        <w:autoSpaceDE w:val="0"/>
        <w:autoSpaceDN w:val="0"/>
        <w:ind w:firstLine="709"/>
        <w:jc w:val="center"/>
        <w:rPr>
          <w:sz w:val="24"/>
          <w:szCs w:val="24"/>
        </w:rPr>
      </w:pPr>
      <w:r w:rsidRPr="00CF155A">
        <w:rPr>
          <w:sz w:val="24"/>
          <w:szCs w:val="24"/>
        </w:rPr>
        <w:t>воздушного нападения противника</w:t>
      </w:r>
    </w:p>
    <w:p w:rsidR="00572913" w:rsidRPr="00CF155A" w:rsidRDefault="00572913" w:rsidP="0057291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572913" w:rsidRPr="00CF155A" w:rsidRDefault="00572913" w:rsidP="00572913">
      <w:pPr>
        <w:widowControl w:val="0"/>
        <w:autoSpaceDE w:val="0"/>
        <w:autoSpaceDN w:val="0"/>
        <w:ind w:firstLine="709"/>
        <w:jc w:val="center"/>
        <w:rPr>
          <w:sz w:val="24"/>
          <w:szCs w:val="24"/>
        </w:rPr>
      </w:pPr>
      <w:r w:rsidRPr="00CF155A">
        <w:rPr>
          <w:sz w:val="24"/>
          <w:szCs w:val="24"/>
        </w:rPr>
        <w:t>Внимание! Внимание!</w:t>
      </w:r>
    </w:p>
    <w:p w:rsidR="00572913" w:rsidRPr="00CF155A" w:rsidRDefault="00572913" w:rsidP="0057291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572913" w:rsidRPr="00CF155A" w:rsidRDefault="00572913" w:rsidP="00572913">
      <w:pPr>
        <w:widowControl w:val="0"/>
        <w:autoSpaceDE w:val="0"/>
        <w:autoSpaceDN w:val="0"/>
        <w:ind w:firstLine="709"/>
        <w:jc w:val="center"/>
        <w:rPr>
          <w:sz w:val="24"/>
          <w:szCs w:val="24"/>
        </w:rPr>
      </w:pPr>
      <w:r w:rsidRPr="00CF155A">
        <w:rPr>
          <w:sz w:val="24"/>
          <w:szCs w:val="24"/>
        </w:rPr>
        <w:t>«Воздушная тревога», «Воздушная тревога»</w:t>
      </w:r>
    </w:p>
    <w:p w:rsidR="00572913" w:rsidRPr="00CF155A" w:rsidRDefault="00572913" w:rsidP="0057291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572913" w:rsidRPr="00CF155A" w:rsidRDefault="00572913" w:rsidP="0057291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Граждане! (Дата время) на территории сельсовета существует угроза непосредственного нападения воздушного противника.</w:t>
      </w:r>
    </w:p>
    <w:p w:rsidR="00572913" w:rsidRPr="00CF155A" w:rsidRDefault="00572913" w:rsidP="0057291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CF155A">
        <w:rPr>
          <w:sz w:val="24"/>
          <w:szCs w:val="24"/>
        </w:rPr>
        <w:t xml:space="preserve"> Вам необходимо:</w:t>
      </w:r>
    </w:p>
    <w:p w:rsidR="00572913" w:rsidRPr="00CF155A" w:rsidRDefault="00572913" w:rsidP="0057291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одеться самому, одеть детей;</w:t>
      </w:r>
    </w:p>
    <w:p w:rsidR="00572913" w:rsidRPr="00CF155A" w:rsidRDefault="00572913" w:rsidP="0057291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выключить газ, электроприборы, затушить печи, котлы;</w:t>
      </w:r>
    </w:p>
    <w:p w:rsidR="00572913" w:rsidRPr="00CF155A" w:rsidRDefault="00572913" w:rsidP="0057291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закрыть плотно двери и окна;</w:t>
      </w:r>
    </w:p>
    <w:p w:rsidR="00572913" w:rsidRPr="00CF155A" w:rsidRDefault="00572913" w:rsidP="0057291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Взять с собой:</w:t>
      </w:r>
    </w:p>
    <w:p w:rsidR="00572913" w:rsidRPr="00CF155A" w:rsidRDefault="00572913" w:rsidP="0057291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средства индивидуальной защиты;</w:t>
      </w:r>
    </w:p>
    <w:p w:rsidR="00572913" w:rsidRPr="00CF155A" w:rsidRDefault="00572913" w:rsidP="0057291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запас продуктов питания и воды;</w:t>
      </w:r>
    </w:p>
    <w:p w:rsidR="00572913" w:rsidRPr="00CF155A" w:rsidRDefault="00572913" w:rsidP="0057291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личные документы и другие необходимые вещи;</w:t>
      </w:r>
    </w:p>
    <w:p w:rsidR="00572913" w:rsidRPr="00CF155A" w:rsidRDefault="00572913" w:rsidP="0057291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погасить свет, предупредить соседей о «Воздушной тревоге».</w:t>
      </w:r>
    </w:p>
    <w:p w:rsidR="00572913" w:rsidRPr="00CF155A" w:rsidRDefault="00572913" w:rsidP="0057291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Занять ближайшее защитное сооружение (убежище, противорадиационное укрытие, подвал, погреб), находиться там до сигнала «Отбой воздушной тревоги».</w:t>
      </w:r>
    </w:p>
    <w:p w:rsidR="00572913" w:rsidRPr="00CF155A" w:rsidRDefault="00572913" w:rsidP="00572913">
      <w:pPr>
        <w:widowControl w:val="0"/>
        <w:autoSpaceDE w:val="0"/>
        <w:autoSpaceDN w:val="0"/>
        <w:ind w:firstLine="709"/>
        <w:jc w:val="center"/>
        <w:outlineLvl w:val="1"/>
        <w:rPr>
          <w:sz w:val="24"/>
          <w:szCs w:val="24"/>
        </w:rPr>
      </w:pPr>
    </w:p>
    <w:p w:rsidR="00572913" w:rsidRPr="00CF155A" w:rsidRDefault="00572913" w:rsidP="00572913">
      <w:pPr>
        <w:widowControl w:val="0"/>
        <w:autoSpaceDE w:val="0"/>
        <w:autoSpaceDN w:val="0"/>
        <w:ind w:firstLine="709"/>
        <w:jc w:val="center"/>
        <w:outlineLvl w:val="1"/>
        <w:rPr>
          <w:sz w:val="24"/>
          <w:szCs w:val="24"/>
        </w:rPr>
      </w:pPr>
      <w:r w:rsidRPr="00CF155A">
        <w:rPr>
          <w:sz w:val="24"/>
          <w:szCs w:val="24"/>
        </w:rPr>
        <w:t>Текст</w:t>
      </w:r>
    </w:p>
    <w:p w:rsidR="00572913" w:rsidRPr="00CF155A" w:rsidRDefault="00572913" w:rsidP="00572913">
      <w:pPr>
        <w:widowControl w:val="0"/>
        <w:autoSpaceDE w:val="0"/>
        <w:autoSpaceDN w:val="0"/>
        <w:ind w:firstLine="709"/>
        <w:jc w:val="center"/>
        <w:rPr>
          <w:sz w:val="24"/>
          <w:szCs w:val="24"/>
        </w:rPr>
      </w:pPr>
      <w:r w:rsidRPr="00CF155A">
        <w:rPr>
          <w:sz w:val="24"/>
          <w:szCs w:val="24"/>
        </w:rPr>
        <w:t>обращения к населению, когда угроза воздушного нападения</w:t>
      </w:r>
    </w:p>
    <w:p w:rsidR="00572913" w:rsidRPr="00CF155A" w:rsidRDefault="00572913" w:rsidP="00572913">
      <w:pPr>
        <w:widowControl w:val="0"/>
        <w:autoSpaceDE w:val="0"/>
        <w:autoSpaceDN w:val="0"/>
        <w:ind w:firstLine="709"/>
        <w:jc w:val="center"/>
        <w:rPr>
          <w:sz w:val="24"/>
          <w:szCs w:val="24"/>
        </w:rPr>
      </w:pPr>
      <w:r w:rsidRPr="00CF155A">
        <w:rPr>
          <w:sz w:val="24"/>
          <w:szCs w:val="24"/>
        </w:rPr>
        <w:t>противника миновала</w:t>
      </w:r>
    </w:p>
    <w:p w:rsidR="00572913" w:rsidRPr="00CF155A" w:rsidRDefault="00572913" w:rsidP="0057291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572913" w:rsidRPr="00CF155A" w:rsidRDefault="00572913" w:rsidP="00572913">
      <w:pPr>
        <w:widowControl w:val="0"/>
        <w:autoSpaceDE w:val="0"/>
        <w:autoSpaceDN w:val="0"/>
        <w:ind w:firstLine="709"/>
        <w:jc w:val="center"/>
        <w:rPr>
          <w:sz w:val="24"/>
          <w:szCs w:val="24"/>
        </w:rPr>
      </w:pPr>
      <w:r w:rsidRPr="00CF155A">
        <w:rPr>
          <w:sz w:val="24"/>
          <w:szCs w:val="24"/>
        </w:rPr>
        <w:t>Внимание! Внимание!</w:t>
      </w:r>
    </w:p>
    <w:p w:rsidR="00572913" w:rsidRPr="00CF155A" w:rsidRDefault="00572913" w:rsidP="0057291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572913" w:rsidRPr="00CF155A" w:rsidRDefault="00572913" w:rsidP="0057291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«Отбой воздушной тревоги», «Отбой воздушной тревоги»</w:t>
      </w:r>
    </w:p>
    <w:p w:rsidR="00572913" w:rsidRPr="00CF155A" w:rsidRDefault="00572913" w:rsidP="0057291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Граждане! На территории района угроза воздушного нападения противника миновала.</w:t>
      </w:r>
    </w:p>
    <w:p w:rsidR="00572913" w:rsidRPr="00CF155A" w:rsidRDefault="00572913" w:rsidP="0057291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Вам необходимо:</w:t>
      </w:r>
    </w:p>
    <w:p w:rsidR="00572913" w:rsidRPr="00CF155A" w:rsidRDefault="00572913" w:rsidP="0057291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покинуть укрытие с разрешения обслуживающего персонала;</w:t>
      </w:r>
    </w:p>
    <w:p w:rsidR="00572913" w:rsidRPr="00CF155A" w:rsidRDefault="00572913" w:rsidP="0057291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CF155A">
        <w:rPr>
          <w:sz w:val="24"/>
          <w:szCs w:val="24"/>
        </w:rPr>
        <w:t>заниматься обычной деятельностью.</w:t>
      </w:r>
    </w:p>
    <w:p w:rsidR="002128F4" w:rsidRPr="00CF155A" w:rsidRDefault="002128F4">
      <w:pPr>
        <w:rPr>
          <w:sz w:val="24"/>
          <w:szCs w:val="24"/>
        </w:rPr>
      </w:pPr>
    </w:p>
    <w:sectPr w:rsidR="002128F4" w:rsidRPr="00CF155A" w:rsidSect="00995E8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913"/>
    <w:rsid w:val="002128F4"/>
    <w:rsid w:val="00572913"/>
    <w:rsid w:val="00B3321B"/>
    <w:rsid w:val="00CF1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3EFD50CB8EC3F51B2EE00DC182978FF48D71884A21B1D087ED2A883678D13F247464BA28280F113a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2866</Words>
  <Characters>16339</Characters>
  <Application>Microsoft Office Word</Application>
  <DocSecurity>0</DocSecurity>
  <Lines>136</Lines>
  <Paragraphs>38</Paragraphs>
  <ScaleCrop>false</ScaleCrop>
  <Company/>
  <LinksUpToDate>false</LinksUpToDate>
  <CharactersWithSpaces>19167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cp:lastPrinted>2019-05-22T09:55:00Z</cp:lastPrinted>
  <dcterms:created xsi:type="dcterms:W3CDTF">2019-05-22T09:28:00Z</dcterms:created>
  <dcterms:modified xsi:type="dcterms:W3CDTF">2019-05-22T10:02:00Z</dcterms:modified>
</cp:coreProperties>
</file>