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02" w:rsidRPr="00015502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015502">
        <w:rPr>
          <w:rFonts w:ascii="Times New Roman" w:hAnsi="Times New Roman" w:cs="Times New Roman"/>
          <w:sz w:val="28"/>
          <w:szCs w:val="28"/>
        </w:rPr>
        <w:t>ВНИМАНИЕ!</w:t>
      </w:r>
    </w:p>
    <w:p w:rsidR="00015502" w:rsidRPr="00015502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015502">
        <w:rPr>
          <w:rFonts w:ascii="Times New Roman" w:hAnsi="Times New Roman" w:cs="Times New Roman"/>
          <w:sz w:val="28"/>
          <w:szCs w:val="28"/>
        </w:rPr>
        <w:t>Участились факты мошенничества в отношении пожилых граждан!</w:t>
      </w:r>
    </w:p>
    <w:p w:rsidR="00015502" w:rsidRPr="00015502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015502">
        <w:rPr>
          <w:rFonts w:ascii="Times New Roman" w:hAnsi="Times New Roman" w:cs="Times New Roman"/>
          <w:sz w:val="28"/>
          <w:szCs w:val="28"/>
        </w:rPr>
        <w:t>ВАЖНО ЗНАТЬ, ЧТО:</w:t>
      </w:r>
    </w:p>
    <w:p w:rsidR="00015502" w:rsidRPr="00015502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015502">
        <w:rPr>
          <w:rFonts w:ascii="Times New Roman" w:hAnsi="Times New Roman" w:cs="Times New Roman"/>
          <w:sz w:val="28"/>
          <w:szCs w:val="28"/>
        </w:rPr>
        <w:t>■ Социальные работники не приходят без предупреждения! Для того</w:t>
      </w:r>
      <w:proofErr w:type="gramStart"/>
      <w:r w:rsidRPr="000155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5502">
        <w:rPr>
          <w:rFonts w:ascii="Times New Roman" w:hAnsi="Times New Roman" w:cs="Times New Roman"/>
          <w:sz w:val="28"/>
          <w:szCs w:val="28"/>
        </w:rPr>
        <w:t xml:space="preserve"> чтобы социальный работник пришел к пожилому человеку, ему необходимо подать заявление в учреждения надомного обслуживания. После этого пенсионеру сообщат, кто и когда будет его посещать. Поэтому открывать дверь нужно только известному вам социальному работнику, а не каждому кто им представился.</w:t>
      </w:r>
    </w:p>
    <w:p w:rsidR="00015502" w:rsidRPr="00015502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015502">
        <w:rPr>
          <w:rFonts w:ascii="Times New Roman" w:hAnsi="Times New Roman" w:cs="Times New Roman"/>
          <w:sz w:val="28"/>
          <w:szCs w:val="28"/>
        </w:rPr>
        <w:t>■ Если посторонние представляются сотрудниками коммунальных служб, попросите предъявить удостоверение, спросите данные этого человека, свяжитесь с той службой, которую он называет, и уточните, работает ли у них такой человек, направляли ли его к вам.</w:t>
      </w:r>
    </w:p>
    <w:p w:rsidR="00015502" w:rsidRPr="00015502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015502">
        <w:rPr>
          <w:rFonts w:ascii="Times New Roman" w:hAnsi="Times New Roman" w:cs="Times New Roman"/>
          <w:sz w:val="28"/>
          <w:szCs w:val="28"/>
        </w:rPr>
        <w:t xml:space="preserve">■ Попросите </w:t>
      </w:r>
      <w:proofErr w:type="gramStart"/>
      <w:r w:rsidRPr="00015502">
        <w:rPr>
          <w:rFonts w:ascii="Times New Roman" w:hAnsi="Times New Roman" w:cs="Times New Roman"/>
          <w:sz w:val="28"/>
          <w:szCs w:val="28"/>
        </w:rPr>
        <w:t>пришедшего</w:t>
      </w:r>
      <w:proofErr w:type="gramEnd"/>
      <w:r w:rsidRPr="00015502">
        <w:rPr>
          <w:rFonts w:ascii="Times New Roman" w:hAnsi="Times New Roman" w:cs="Times New Roman"/>
          <w:sz w:val="28"/>
          <w:szCs w:val="28"/>
        </w:rPr>
        <w:t xml:space="preserve"> пригласить соседей, чтобы они присутствовали при вашем разговоре. Если в это время соседей нет дома, попросите визитера прийти в другое любое удобное для вас время, когда вы не будете находиться дома в одиночестве. Если это действительно сотрудник той службы, которую он называет, он выполнит вашу просьбу, а если нет, то таким образом вы сможете избежать возможных неприятностей.</w:t>
      </w:r>
    </w:p>
    <w:p w:rsidR="00015502" w:rsidRPr="00015502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015502">
        <w:rPr>
          <w:rFonts w:ascii="Times New Roman" w:hAnsi="Times New Roman" w:cs="Times New Roman"/>
          <w:sz w:val="28"/>
          <w:szCs w:val="28"/>
        </w:rPr>
        <w:t xml:space="preserve">■ Ни в коем случае не показывайте </w:t>
      </w:r>
      <w:proofErr w:type="gramStart"/>
      <w:r w:rsidRPr="00015502">
        <w:rPr>
          <w:rFonts w:ascii="Times New Roman" w:hAnsi="Times New Roman" w:cs="Times New Roman"/>
          <w:sz w:val="28"/>
          <w:szCs w:val="28"/>
        </w:rPr>
        <w:t>незнакомым</w:t>
      </w:r>
      <w:proofErr w:type="gramEnd"/>
      <w:r w:rsidRPr="00015502">
        <w:rPr>
          <w:rFonts w:ascii="Times New Roman" w:hAnsi="Times New Roman" w:cs="Times New Roman"/>
          <w:sz w:val="28"/>
          <w:szCs w:val="28"/>
        </w:rPr>
        <w:t xml:space="preserve"> места хранения денег и ценностей! Будьте бдительны при попытках отвлечь Вас и оставить незнакомца без присмотра в квартире (например, под предлогом принести воды)!</w:t>
      </w:r>
    </w:p>
    <w:p w:rsidR="00015502" w:rsidRPr="00015502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015502">
        <w:rPr>
          <w:rFonts w:ascii="Times New Roman" w:hAnsi="Times New Roman" w:cs="Times New Roman"/>
          <w:sz w:val="28"/>
          <w:szCs w:val="28"/>
        </w:rPr>
        <w:t>■ Никогда не покупайте «с рук» какие-либо вещи, лекарства, бытовые или медицинские приборы (они, как правило, не являются лечебными и пользы для здоровья принести не могут, а иногда и просто могут быть опасными в использовании). Приобретая вещи «с рук», вы рискуете быть обманутыми!</w:t>
      </w:r>
    </w:p>
    <w:p w:rsidR="00015502" w:rsidRPr="00015502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015502">
        <w:rPr>
          <w:rFonts w:ascii="Times New Roman" w:hAnsi="Times New Roman" w:cs="Times New Roman"/>
          <w:sz w:val="28"/>
          <w:szCs w:val="28"/>
        </w:rPr>
        <w:t xml:space="preserve">■  Если вам позвонят по телефону и сообщат, что ваш родственник попал в неприятности и ему нужны деньги - </w:t>
      </w:r>
      <w:proofErr w:type="gramStart"/>
      <w:r w:rsidRPr="0001550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015502">
        <w:rPr>
          <w:rFonts w:ascii="Times New Roman" w:hAnsi="Times New Roman" w:cs="Times New Roman"/>
          <w:sz w:val="28"/>
          <w:szCs w:val="28"/>
        </w:rPr>
        <w:t xml:space="preserve"> это мошенники! Техника сегодня позволяет даже подделать голос человека. Самое главное - не волнуйтесь, не поддавайтесь панике. Скажите </w:t>
      </w:r>
      <w:proofErr w:type="gramStart"/>
      <w:r w:rsidRPr="00015502">
        <w:rPr>
          <w:rFonts w:ascii="Times New Roman" w:hAnsi="Times New Roman" w:cs="Times New Roman"/>
          <w:sz w:val="28"/>
          <w:szCs w:val="28"/>
        </w:rPr>
        <w:t>позвонившему</w:t>
      </w:r>
      <w:proofErr w:type="gramEnd"/>
      <w:r w:rsidRPr="00015502">
        <w:rPr>
          <w:rFonts w:ascii="Times New Roman" w:hAnsi="Times New Roman" w:cs="Times New Roman"/>
          <w:sz w:val="28"/>
          <w:szCs w:val="28"/>
        </w:rPr>
        <w:t>, что сможете собрать нужную сумму, свяжитесь с родственниками! Ни в коем случае не передавайте деньги незнакомым людям!</w:t>
      </w:r>
    </w:p>
    <w:p w:rsidR="00015502" w:rsidRPr="00015502" w:rsidRDefault="00015502" w:rsidP="00015502">
      <w:pPr>
        <w:rPr>
          <w:rFonts w:ascii="Times New Roman" w:hAnsi="Times New Roman" w:cs="Times New Roman"/>
          <w:b/>
          <w:sz w:val="28"/>
          <w:szCs w:val="28"/>
        </w:rPr>
      </w:pPr>
      <w:r w:rsidRPr="00015502">
        <w:rPr>
          <w:rFonts w:ascii="Times New Roman" w:hAnsi="Times New Roman" w:cs="Times New Roman"/>
          <w:b/>
          <w:sz w:val="28"/>
          <w:szCs w:val="28"/>
        </w:rPr>
        <w:lastRenderedPageBreak/>
        <w:t>Обо всех подозрительных случаях, когда незнакомые люди настойчиво пытаются навязать вам свое общение и проявляют повышенное внимание, стремясь войти к вам в дом, сообщайте в полицию по телефону 02.</w:t>
      </w:r>
    </w:p>
    <w:p w:rsidR="0071791C" w:rsidRPr="00015502" w:rsidRDefault="00015502" w:rsidP="00015502">
      <w:pPr>
        <w:rPr>
          <w:rFonts w:ascii="Times New Roman" w:hAnsi="Times New Roman" w:cs="Times New Roman"/>
          <w:b/>
          <w:sz w:val="28"/>
          <w:szCs w:val="28"/>
        </w:rPr>
      </w:pPr>
      <w:r w:rsidRPr="00015502">
        <w:rPr>
          <w:rFonts w:ascii="Times New Roman" w:hAnsi="Times New Roman" w:cs="Times New Roman"/>
          <w:b/>
          <w:sz w:val="28"/>
          <w:szCs w:val="28"/>
        </w:rPr>
        <w:t>Не будьте доверчивыми!</w:t>
      </w:r>
    </w:p>
    <w:sectPr w:rsidR="0071791C" w:rsidRPr="00015502" w:rsidSect="0071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15502"/>
    <w:rsid w:val="00015502"/>
    <w:rsid w:val="002424AE"/>
    <w:rsid w:val="0071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adm2</cp:lastModifiedBy>
  <cp:revision>2</cp:revision>
  <dcterms:created xsi:type="dcterms:W3CDTF">2019-12-26T09:20:00Z</dcterms:created>
  <dcterms:modified xsi:type="dcterms:W3CDTF">2019-12-26T09:21:00Z</dcterms:modified>
</cp:coreProperties>
</file>