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45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7"/>
        <w:gridCol w:w="2344"/>
        <w:gridCol w:w="2344"/>
        <w:gridCol w:w="167"/>
      </w:tblGrid>
      <w:tr w:rsidR="00CA063B" w:rsidTr="00CA063B">
        <w:trPr>
          <w:gridAfter w:val="1"/>
          <w:wAfter w:w="95" w:type="pct"/>
        </w:trPr>
        <w:tc>
          <w:tcPr>
            <w:tcW w:w="2239" w:type="pct"/>
          </w:tcPr>
          <w:p w:rsidR="00CA063B" w:rsidRDefault="00CA063B" w:rsidP="00CA063B">
            <w:pPr>
              <w:pStyle w:val="a5"/>
              <w:tabs>
                <w:tab w:val="left" w:pos="1300"/>
              </w:tabs>
              <w:spacing w:before="0" w:after="0"/>
              <w:jc w:val="center"/>
              <w:rPr>
                <w:sz w:val="28"/>
                <w:szCs w:val="28"/>
              </w:rPr>
            </w:pPr>
            <w:r>
              <w:rPr>
                <w:sz w:val="28"/>
                <w:szCs w:val="28"/>
              </w:rPr>
              <w:t>Совет депутатов</w:t>
            </w:r>
          </w:p>
          <w:p w:rsidR="00CA063B" w:rsidRDefault="00CA063B" w:rsidP="00CA063B">
            <w:pPr>
              <w:pStyle w:val="a5"/>
              <w:tabs>
                <w:tab w:val="left" w:pos="1300"/>
              </w:tabs>
              <w:spacing w:before="0" w:after="0"/>
              <w:ind w:right="226"/>
              <w:jc w:val="center"/>
              <w:rPr>
                <w:sz w:val="28"/>
                <w:szCs w:val="28"/>
              </w:rPr>
            </w:pPr>
            <w:r>
              <w:rPr>
                <w:sz w:val="28"/>
                <w:szCs w:val="28"/>
              </w:rPr>
              <w:t>муниципального образования</w:t>
            </w:r>
          </w:p>
          <w:p w:rsidR="00CA063B" w:rsidRDefault="00CA063B" w:rsidP="00CA063B">
            <w:pPr>
              <w:pStyle w:val="a5"/>
              <w:tabs>
                <w:tab w:val="left" w:pos="1300"/>
              </w:tabs>
              <w:spacing w:before="0" w:after="0"/>
              <w:jc w:val="center"/>
              <w:rPr>
                <w:sz w:val="28"/>
                <w:szCs w:val="28"/>
              </w:rPr>
            </w:pPr>
            <w:r>
              <w:rPr>
                <w:sz w:val="28"/>
                <w:szCs w:val="28"/>
              </w:rPr>
              <w:t>Архиповский сельсовет Сакмарского района</w:t>
            </w:r>
          </w:p>
          <w:p w:rsidR="00CA063B" w:rsidRDefault="00CA063B" w:rsidP="00CA063B">
            <w:pPr>
              <w:pStyle w:val="a5"/>
              <w:tabs>
                <w:tab w:val="left" w:pos="1300"/>
              </w:tabs>
              <w:spacing w:before="0" w:after="0"/>
              <w:jc w:val="center"/>
              <w:rPr>
                <w:sz w:val="28"/>
                <w:szCs w:val="28"/>
              </w:rPr>
            </w:pPr>
            <w:r>
              <w:rPr>
                <w:sz w:val="28"/>
                <w:szCs w:val="28"/>
              </w:rPr>
              <w:t>Оренбургской области</w:t>
            </w:r>
          </w:p>
          <w:p w:rsidR="00CA063B" w:rsidRDefault="00CA063B" w:rsidP="00CA063B">
            <w:pPr>
              <w:pStyle w:val="a5"/>
              <w:tabs>
                <w:tab w:val="left" w:pos="1300"/>
              </w:tabs>
              <w:spacing w:before="0" w:after="0"/>
              <w:jc w:val="center"/>
              <w:rPr>
                <w:sz w:val="28"/>
                <w:szCs w:val="28"/>
              </w:rPr>
            </w:pPr>
            <w:r>
              <w:rPr>
                <w:sz w:val="28"/>
                <w:szCs w:val="28"/>
              </w:rPr>
              <w:t>третьего созыва</w:t>
            </w:r>
          </w:p>
          <w:p w:rsidR="00CA063B" w:rsidRDefault="00CA063B" w:rsidP="00CA063B">
            <w:pPr>
              <w:pStyle w:val="a5"/>
              <w:tabs>
                <w:tab w:val="left" w:pos="1300"/>
              </w:tabs>
              <w:spacing w:before="0" w:after="0"/>
              <w:jc w:val="center"/>
              <w:rPr>
                <w:sz w:val="28"/>
                <w:szCs w:val="28"/>
              </w:rPr>
            </w:pPr>
          </w:p>
          <w:p w:rsidR="00CA063B" w:rsidRDefault="00CA063B" w:rsidP="00CA063B">
            <w:pPr>
              <w:pStyle w:val="a5"/>
              <w:tabs>
                <w:tab w:val="left" w:pos="1300"/>
              </w:tabs>
              <w:spacing w:before="0" w:after="0"/>
              <w:jc w:val="center"/>
              <w:rPr>
                <w:sz w:val="28"/>
                <w:szCs w:val="28"/>
              </w:rPr>
            </w:pPr>
            <w:r>
              <w:rPr>
                <w:sz w:val="28"/>
                <w:szCs w:val="28"/>
              </w:rPr>
              <w:t xml:space="preserve">РЕШЕНИЕ </w:t>
            </w:r>
          </w:p>
          <w:p w:rsidR="00CA063B" w:rsidRDefault="00032A01" w:rsidP="00CA063B">
            <w:pPr>
              <w:pStyle w:val="a5"/>
              <w:tabs>
                <w:tab w:val="left" w:pos="1300"/>
              </w:tabs>
              <w:spacing w:before="0" w:after="0"/>
              <w:jc w:val="center"/>
              <w:rPr>
                <w:sz w:val="28"/>
                <w:szCs w:val="28"/>
              </w:rPr>
            </w:pPr>
            <w:r>
              <w:rPr>
                <w:sz w:val="28"/>
                <w:szCs w:val="28"/>
              </w:rPr>
              <w:t>от 28.09.2015 № 2</w:t>
            </w:r>
          </w:p>
          <w:p w:rsidR="00CA063B" w:rsidRDefault="00CA063B" w:rsidP="00CA063B">
            <w:pPr>
              <w:spacing w:before="0" w:after="0"/>
              <w:jc w:val="center"/>
              <w:rPr>
                <w:sz w:val="28"/>
                <w:szCs w:val="28"/>
              </w:rPr>
            </w:pPr>
            <w:proofErr w:type="gramStart"/>
            <w:r>
              <w:rPr>
                <w:sz w:val="28"/>
                <w:szCs w:val="28"/>
              </w:rPr>
              <w:t>с</w:t>
            </w:r>
            <w:proofErr w:type="gramEnd"/>
            <w:r>
              <w:rPr>
                <w:sz w:val="28"/>
                <w:szCs w:val="28"/>
              </w:rPr>
              <w:t>. Архиповка</w:t>
            </w:r>
          </w:p>
          <w:p w:rsidR="00CA063B" w:rsidRDefault="00CA063B" w:rsidP="00CA063B">
            <w:pPr>
              <w:pStyle w:val="a5"/>
              <w:tabs>
                <w:tab w:val="left" w:pos="1300"/>
              </w:tabs>
              <w:spacing w:before="0" w:after="0"/>
              <w:jc w:val="right"/>
              <w:rPr>
                <w:sz w:val="28"/>
                <w:szCs w:val="28"/>
              </w:rPr>
            </w:pPr>
          </w:p>
        </w:tc>
        <w:tc>
          <w:tcPr>
            <w:tcW w:w="2666" w:type="pct"/>
            <w:gridSpan w:val="2"/>
          </w:tcPr>
          <w:p w:rsidR="00CA063B" w:rsidRDefault="00CA063B" w:rsidP="00CA063B">
            <w:pPr>
              <w:pStyle w:val="a5"/>
              <w:tabs>
                <w:tab w:val="left" w:pos="1300"/>
              </w:tabs>
              <w:spacing w:before="0" w:after="0"/>
              <w:jc w:val="right"/>
              <w:rPr>
                <w:sz w:val="28"/>
                <w:szCs w:val="28"/>
              </w:rPr>
            </w:pPr>
          </w:p>
        </w:tc>
      </w:tr>
      <w:tr w:rsidR="00CA063B" w:rsidTr="00CA063B">
        <w:tc>
          <w:tcPr>
            <w:tcW w:w="3572" w:type="pct"/>
            <w:gridSpan w:val="2"/>
            <w:hideMark/>
          </w:tcPr>
          <w:p w:rsidR="00CA063B" w:rsidRDefault="00CA063B" w:rsidP="00240B44">
            <w:pPr>
              <w:rPr>
                <w:sz w:val="28"/>
                <w:szCs w:val="28"/>
              </w:rPr>
            </w:pPr>
            <w:r>
              <w:rPr>
                <w:sz w:val="28"/>
                <w:szCs w:val="28"/>
              </w:rPr>
              <w:t xml:space="preserve">О внесении изменений в решение Совета депутатов </w:t>
            </w:r>
            <w:r w:rsidR="00240B44">
              <w:rPr>
                <w:sz w:val="28"/>
                <w:szCs w:val="28"/>
              </w:rPr>
              <w:t>Архиповского сельсовета</w:t>
            </w:r>
            <w:r>
              <w:rPr>
                <w:sz w:val="28"/>
                <w:szCs w:val="28"/>
              </w:rPr>
              <w:t xml:space="preserve"> от </w:t>
            </w:r>
            <w:r w:rsidR="00240B44">
              <w:rPr>
                <w:sz w:val="28"/>
                <w:szCs w:val="28"/>
              </w:rPr>
              <w:t>03</w:t>
            </w:r>
            <w:r>
              <w:rPr>
                <w:sz w:val="28"/>
                <w:szCs w:val="28"/>
              </w:rPr>
              <w:t>.0</w:t>
            </w:r>
            <w:r w:rsidR="00240B44">
              <w:rPr>
                <w:sz w:val="28"/>
                <w:szCs w:val="28"/>
              </w:rPr>
              <w:t>8</w:t>
            </w:r>
            <w:r>
              <w:rPr>
                <w:sz w:val="28"/>
                <w:szCs w:val="28"/>
              </w:rPr>
              <w:t xml:space="preserve">.2015 № </w:t>
            </w:r>
            <w:r w:rsidR="00240B44">
              <w:rPr>
                <w:sz w:val="28"/>
                <w:szCs w:val="28"/>
              </w:rPr>
              <w:t>169</w:t>
            </w:r>
            <w:r>
              <w:rPr>
                <w:sz w:val="28"/>
                <w:szCs w:val="28"/>
              </w:rPr>
              <w:t xml:space="preserve"> «Об утверждении  </w:t>
            </w:r>
            <w:r>
              <w:rPr>
                <w:bCs/>
                <w:sz w:val="28"/>
                <w:szCs w:val="28"/>
              </w:rPr>
              <w:t xml:space="preserve">Положения «О порядке проведения конкурса по отбору кандидатур на должность главы муниципального образования </w:t>
            </w:r>
            <w:r w:rsidR="00240B44">
              <w:rPr>
                <w:bCs/>
                <w:sz w:val="28"/>
                <w:szCs w:val="28"/>
              </w:rPr>
              <w:t xml:space="preserve">Архиповский сельсовет </w:t>
            </w:r>
            <w:r>
              <w:rPr>
                <w:bCs/>
                <w:sz w:val="28"/>
                <w:szCs w:val="28"/>
              </w:rPr>
              <w:t>Сакмарск</w:t>
            </w:r>
            <w:r w:rsidR="00240B44">
              <w:rPr>
                <w:bCs/>
                <w:sz w:val="28"/>
                <w:szCs w:val="28"/>
              </w:rPr>
              <w:t>ого</w:t>
            </w:r>
            <w:r>
              <w:rPr>
                <w:bCs/>
                <w:sz w:val="28"/>
                <w:szCs w:val="28"/>
              </w:rPr>
              <w:t xml:space="preserve"> район</w:t>
            </w:r>
            <w:r w:rsidR="00240B44">
              <w:rPr>
                <w:bCs/>
                <w:sz w:val="28"/>
                <w:szCs w:val="28"/>
              </w:rPr>
              <w:t>а</w:t>
            </w:r>
            <w:r>
              <w:rPr>
                <w:bCs/>
                <w:sz w:val="28"/>
                <w:szCs w:val="28"/>
              </w:rPr>
              <w:t xml:space="preserve"> Оренбургской области»</w:t>
            </w:r>
          </w:p>
        </w:tc>
        <w:tc>
          <w:tcPr>
            <w:tcW w:w="1428" w:type="pct"/>
            <w:gridSpan w:val="2"/>
          </w:tcPr>
          <w:p w:rsidR="00CA063B" w:rsidRDefault="00CA063B">
            <w:pPr>
              <w:rPr>
                <w:sz w:val="28"/>
                <w:szCs w:val="28"/>
              </w:rPr>
            </w:pPr>
          </w:p>
        </w:tc>
      </w:tr>
    </w:tbl>
    <w:p w:rsidR="00CA063B" w:rsidRDefault="00CA063B" w:rsidP="00CA063B">
      <w:pPr>
        <w:rPr>
          <w:sz w:val="28"/>
          <w:szCs w:val="28"/>
        </w:rPr>
      </w:pPr>
    </w:p>
    <w:p w:rsidR="00CA063B" w:rsidRDefault="00CA063B" w:rsidP="00CA063B">
      <w:pPr>
        <w:widowControl w:val="0"/>
        <w:autoSpaceDE w:val="0"/>
        <w:autoSpaceDN w:val="0"/>
        <w:adjustRightInd w:val="0"/>
        <w:spacing w:before="0" w:after="0"/>
        <w:ind w:firstLine="900"/>
        <w:jc w:val="both"/>
        <w:rPr>
          <w:bCs/>
          <w:sz w:val="28"/>
          <w:szCs w:val="28"/>
        </w:rPr>
      </w:pPr>
      <w:proofErr w:type="gramStart"/>
      <w:r>
        <w:rPr>
          <w:bCs/>
          <w:sz w:val="28"/>
          <w:szCs w:val="28"/>
        </w:rPr>
        <w:t xml:space="preserve">В соответствии со статьей 36 Федерального закона от 06.10.2003 г.        № 131-ФЗ «Об общих принципах организации местного самоуправления в Российской Федерации», </w:t>
      </w:r>
      <w:hyperlink r:id="rId7" w:tooltip="Закон Оренбургской области от 21.02.1996 (ред. от 12.05.2015) &quot;Об организации местного самоуправления в Оренбургской области&quot;{КонсультантПлюс}" w:history="1">
        <w:r>
          <w:rPr>
            <w:rStyle w:val="a9"/>
            <w:color w:val="auto"/>
            <w:sz w:val="28"/>
            <w:szCs w:val="28"/>
            <w:u w:val="none"/>
          </w:rPr>
          <w:t>частью 3 статьи 16</w:t>
        </w:r>
      </w:hyperlink>
      <w:r>
        <w:rPr>
          <w:sz w:val="28"/>
          <w:szCs w:val="28"/>
        </w:rPr>
        <w:t xml:space="preserve"> Закона Оренбургской области от 21.02.1996 "Об организации местного самоуправления в Оренбургской области" и</w:t>
      </w:r>
      <w:r>
        <w:rPr>
          <w:bCs/>
          <w:sz w:val="28"/>
          <w:szCs w:val="28"/>
        </w:rPr>
        <w:t xml:space="preserve"> руководствуясь </w:t>
      </w:r>
      <w:hyperlink r:id="rId8" w:tooltip="&quot;Устав города Оренбурга&quot; (принят решением Оренбургского городского Совета от 28.04.2015 N 1015) (Зарегистрировано в Управлении Минюста России по Оренбургской области 30.04.2015 N RU563010002015002){КонсультантПлюс}" w:history="1">
        <w:r>
          <w:rPr>
            <w:rStyle w:val="a9"/>
            <w:color w:val="auto"/>
            <w:sz w:val="28"/>
            <w:szCs w:val="28"/>
            <w:u w:val="none"/>
          </w:rPr>
          <w:t>Уставом</w:t>
        </w:r>
      </w:hyperlink>
      <w:r>
        <w:rPr>
          <w:sz w:val="28"/>
          <w:szCs w:val="28"/>
        </w:rPr>
        <w:t xml:space="preserve"> муниципального образования </w:t>
      </w:r>
      <w:r w:rsidR="00240B44">
        <w:rPr>
          <w:sz w:val="28"/>
          <w:szCs w:val="28"/>
        </w:rPr>
        <w:t xml:space="preserve">Архиповский сельсовет </w:t>
      </w:r>
      <w:r>
        <w:rPr>
          <w:sz w:val="28"/>
          <w:szCs w:val="28"/>
        </w:rPr>
        <w:t>Сакмарск</w:t>
      </w:r>
      <w:r w:rsidR="00240B44">
        <w:rPr>
          <w:sz w:val="28"/>
          <w:szCs w:val="28"/>
        </w:rPr>
        <w:t>ого</w:t>
      </w:r>
      <w:r>
        <w:rPr>
          <w:sz w:val="28"/>
          <w:szCs w:val="28"/>
        </w:rPr>
        <w:t xml:space="preserve"> район</w:t>
      </w:r>
      <w:r w:rsidR="00240B44">
        <w:rPr>
          <w:sz w:val="28"/>
          <w:szCs w:val="28"/>
        </w:rPr>
        <w:t>а</w:t>
      </w:r>
      <w:r>
        <w:rPr>
          <w:sz w:val="28"/>
          <w:szCs w:val="28"/>
        </w:rPr>
        <w:t xml:space="preserve"> Оренбургской области Совет депутатов муниципального образования </w:t>
      </w:r>
      <w:r w:rsidR="00240B44">
        <w:rPr>
          <w:sz w:val="28"/>
          <w:szCs w:val="28"/>
        </w:rPr>
        <w:t xml:space="preserve">Архиповский сельсовет </w:t>
      </w:r>
      <w:r>
        <w:rPr>
          <w:sz w:val="28"/>
          <w:szCs w:val="28"/>
        </w:rPr>
        <w:t>Сакмарск</w:t>
      </w:r>
      <w:r w:rsidR="00240B44">
        <w:rPr>
          <w:sz w:val="28"/>
          <w:szCs w:val="28"/>
        </w:rPr>
        <w:t>ого</w:t>
      </w:r>
      <w:r>
        <w:rPr>
          <w:sz w:val="28"/>
          <w:szCs w:val="28"/>
        </w:rPr>
        <w:t xml:space="preserve"> район</w:t>
      </w:r>
      <w:r w:rsidR="00240B44">
        <w:rPr>
          <w:sz w:val="28"/>
          <w:szCs w:val="28"/>
        </w:rPr>
        <w:t>а</w:t>
      </w:r>
      <w:r>
        <w:rPr>
          <w:sz w:val="28"/>
          <w:szCs w:val="28"/>
        </w:rPr>
        <w:t xml:space="preserve"> Оренбургской области </w:t>
      </w:r>
      <w:r>
        <w:rPr>
          <w:bCs/>
          <w:sz w:val="28"/>
          <w:szCs w:val="28"/>
        </w:rPr>
        <w:t xml:space="preserve"> </w:t>
      </w:r>
      <w:r w:rsidR="00240B44">
        <w:rPr>
          <w:bCs/>
          <w:sz w:val="28"/>
          <w:szCs w:val="28"/>
        </w:rPr>
        <w:t>РЕШИЛ</w:t>
      </w:r>
      <w:r>
        <w:rPr>
          <w:bCs/>
          <w:sz w:val="28"/>
          <w:szCs w:val="28"/>
        </w:rPr>
        <w:t>:</w:t>
      </w:r>
      <w:proofErr w:type="gramEnd"/>
    </w:p>
    <w:p w:rsidR="00CA063B" w:rsidRDefault="00CA063B" w:rsidP="00CA063B">
      <w:pPr>
        <w:widowControl w:val="0"/>
        <w:autoSpaceDE w:val="0"/>
        <w:autoSpaceDN w:val="0"/>
        <w:adjustRightInd w:val="0"/>
        <w:spacing w:before="0" w:after="0"/>
        <w:ind w:firstLine="900"/>
        <w:jc w:val="both"/>
        <w:rPr>
          <w:bCs/>
          <w:sz w:val="28"/>
          <w:szCs w:val="28"/>
        </w:rPr>
      </w:pPr>
      <w:r>
        <w:rPr>
          <w:bCs/>
          <w:sz w:val="28"/>
          <w:szCs w:val="28"/>
        </w:rPr>
        <w:t xml:space="preserve">1. Внести изменения в решение Совета депутатов </w:t>
      </w:r>
      <w:r w:rsidR="00240B44">
        <w:rPr>
          <w:bCs/>
          <w:sz w:val="28"/>
          <w:szCs w:val="28"/>
        </w:rPr>
        <w:t xml:space="preserve">Архиповского сельсовета </w:t>
      </w:r>
      <w:r>
        <w:rPr>
          <w:bCs/>
          <w:sz w:val="28"/>
          <w:szCs w:val="28"/>
        </w:rPr>
        <w:t xml:space="preserve">Сакмарского района Оренбургской области </w:t>
      </w:r>
      <w:r>
        <w:rPr>
          <w:sz w:val="28"/>
          <w:szCs w:val="28"/>
        </w:rPr>
        <w:t xml:space="preserve">от </w:t>
      </w:r>
      <w:r w:rsidR="00240B44">
        <w:rPr>
          <w:sz w:val="28"/>
          <w:szCs w:val="28"/>
        </w:rPr>
        <w:t>03</w:t>
      </w:r>
      <w:r>
        <w:rPr>
          <w:sz w:val="28"/>
          <w:szCs w:val="28"/>
        </w:rPr>
        <w:t>.0</w:t>
      </w:r>
      <w:r w:rsidR="00240B44">
        <w:rPr>
          <w:sz w:val="28"/>
          <w:szCs w:val="28"/>
        </w:rPr>
        <w:t>8</w:t>
      </w:r>
      <w:r>
        <w:rPr>
          <w:sz w:val="28"/>
          <w:szCs w:val="28"/>
        </w:rPr>
        <w:t xml:space="preserve">.2015 № </w:t>
      </w:r>
      <w:r w:rsidR="00240B44">
        <w:rPr>
          <w:sz w:val="28"/>
          <w:szCs w:val="28"/>
        </w:rPr>
        <w:t>169</w:t>
      </w:r>
      <w:r>
        <w:rPr>
          <w:sz w:val="28"/>
          <w:szCs w:val="28"/>
        </w:rPr>
        <w:t xml:space="preserve"> </w:t>
      </w:r>
      <w:r>
        <w:rPr>
          <w:bCs/>
          <w:sz w:val="28"/>
          <w:szCs w:val="28"/>
        </w:rPr>
        <w:t xml:space="preserve">«Об утверждении Положения «О порядке проведения конкурса по отбору кандидатур на должность главы муниципального образования </w:t>
      </w:r>
      <w:r w:rsidR="00240B44">
        <w:rPr>
          <w:bCs/>
          <w:sz w:val="28"/>
          <w:szCs w:val="28"/>
        </w:rPr>
        <w:t xml:space="preserve">Архиповский сельсовет </w:t>
      </w:r>
      <w:r>
        <w:rPr>
          <w:bCs/>
          <w:sz w:val="28"/>
          <w:szCs w:val="28"/>
        </w:rPr>
        <w:t>Сакмарск</w:t>
      </w:r>
      <w:r w:rsidR="00240B44">
        <w:rPr>
          <w:bCs/>
          <w:sz w:val="28"/>
          <w:szCs w:val="28"/>
        </w:rPr>
        <w:t>ого</w:t>
      </w:r>
      <w:r>
        <w:rPr>
          <w:bCs/>
          <w:sz w:val="28"/>
          <w:szCs w:val="28"/>
        </w:rPr>
        <w:t xml:space="preserve"> район</w:t>
      </w:r>
      <w:r w:rsidR="00240B44">
        <w:rPr>
          <w:bCs/>
          <w:sz w:val="28"/>
          <w:szCs w:val="28"/>
        </w:rPr>
        <w:t>а</w:t>
      </w:r>
      <w:r>
        <w:rPr>
          <w:bCs/>
          <w:sz w:val="28"/>
          <w:szCs w:val="28"/>
        </w:rPr>
        <w:t xml:space="preserve"> Оренбургской области», изложив приложение к решению в новой редакции согласно приложению к настоящему решению.</w:t>
      </w:r>
    </w:p>
    <w:p w:rsidR="00CA063B" w:rsidRDefault="00CA063B" w:rsidP="00CA063B">
      <w:pPr>
        <w:widowControl w:val="0"/>
        <w:autoSpaceDE w:val="0"/>
        <w:autoSpaceDN w:val="0"/>
        <w:adjustRightInd w:val="0"/>
        <w:spacing w:before="0" w:after="0"/>
        <w:ind w:firstLine="900"/>
        <w:jc w:val="both"/>
        <w:rPr>
          <w:bCs/>
          <w:sz w:val="28"/>
          <w:szCs w:val="28"/>
        </w:rPr>
      </w:pPr>
      <w:r>
        <w:rPr>
          <w:bCs/>
          <w:sz w:val="28"/>
          <w:szCs w:val="28"/>
        </w:rPr>
        <w:t xml:space="preserve">2. </w:t>
      </w:r>
      <w:r w:rsidR="00B1714C">
        <w:rPr>
          <w:bCs/>
          <w:sz w:val="28"/>
          <w:szCs w:val="28"/>
        </w:rPr>
        <w:t xml:space="preserve">Настоящее решение </w:t>
      </w:r>
      <w:r w:rsidR="004412F0">
        <w:rPr>
          <w:bCs/>
          <w:sz w:val="28"/>
          <w:szCs w:val="28"/>
        </w:rPr>
        <w:t>подлежит</w:t>
      </w:r>
      <w:r w:rsidR="00B1714C">
        <w:rPr>
          <w:bCs/>
          <w:sz w:val="28"/>
          <w:szCs w:val="28"/>
        </w:rPr>
        <w:t xml:space="preserve"> обнародовани</w:t>
      </w:r>
      <w:r w:rsidR="004412F0">
        <w:rPr>
          <w:bCs/>
          <w:sz w:val="28"/>
          <w:szCs w:val="28"/>
        </w:rPr>
        <w:t>ю</w:t>
      </w:r>
      <w:r w:rsidR="00B1714C">
        <w:rPr>
          <w:bCs/>
          <w:sz w:val="28"/>
          <w:szCs w:val="28"/>
        </w:rPr>
        <w:t xml:space="preserve"> и размещению </w:t>
      </w:r>
      <w:r>
        <w:rPr>
          <w:bCs/>
          <w:sz w:val="28"/>
          <w:szCs w:val="28"/>
        </w:rPr>
        <w:t xml:space="preserve"> на сайте</w:t>
      </w:r>
      <w:r w:rsidR="00F57C80">
        <w:rPr>
          <w:bCs/>
          <w:sz w:val="28"/>
          <w:szCs w:val="28"/>
        </w:rPr>
        <w:t xml:space="preserve"> администрации </w:t>
      </w:r>
      <w:r>
        <w:rPr>
          <w:bCs/>
          <w:sz w:val="28"/>
          <w:szCs w:val="28"/>
        </w:rPr>
        <w:t xml:space="preserve">муниципального образования </w:t>
      </w:r>
      <w:r w:rsidR="00B1714C">
        <w:rPr>
          <w:bCs/>
          <w:sz w:val="28"/>
          <w:szCs w:val="28"/>
        </w:rPr>
        <w:t>Архиповский сельсовет</w:t>
      </w:r>
      <w:r>
        <w:rPr>
          <w:bCs/>
          <w:sz w:val="28"/>
          <w:szCs w:val="28"/>
        </w:rPr>
        <w:t>.</w:t>
      </w:r>
    </w:p>
    <w:p w:rsidR="00CA063B" w:rsidRDefault="00CA063B" w:rsidP="00CA063B">
      <w:pPr>
        <w:widowControl w:val="0"/>
        <w:autoSpaceDE w:val="0"/>
        <w:autoSpaceDN w:val="0"/>
        <w:adjustRightInd w:val="0"/>
        <w:spacing w:before="0" w:after="0"/>
        <w:ind w:firstLine="900"/>
        <w:jc w:val="both"/>
        <w:rPr>
          <w:bCs/>
          <w:sz w:val="28"/>
          <w:szCs w:val="28"/>
        </w:rPr>
      </w:pPr>
      <w:r>
        <w:rPr>
          <w:bCs/>
          <w:sz w:val="28"/>
          <w:szCs w:val="28"/>
        </w:rPr>
        <w:t>3. Решение вступает в силу со дня принятия.</w:t>
      </w:r>
    </w:p>
    <w:p w:rsidR="00CA063B" w:rsidRDefault="00CA063B" w:rsidP="00CA063B">
      <w:pPr>
        <w:widowControl w:val="0"/>
        <w:autoSpaceDE w:val="0"/>
        <w:autoSpaceDN w:val="0"/>
        <w:adjustRightInd w:val="0"/>
        <w:spacing w:before="0" w:after="0"/>
        <w:ind w:left="75"/>
        <w:rPr>
          <w:bCs/>
          <w:sz w:val="28"/>
          <w:szCs w:val="28"/>
        </w:rPr>
      </w:pPr>
    </w:p>
    <w:p w:rsidR="00CA063B" w:rsidRDefault="00CA063B" w:rsidP="00CA063B">
      <w:pPr>
        <w:widowControl w:val="0"/>
        <w:autoSpaceDE w:val="0"/>
        <w:autoSpaceDN w:val="0"/>
        <w:adjustRightInd w:val="0"/>
        <w:spacing w:before="0" w:after="0"/>
        <w:ind w:left="75"/>
        <w:rPr>
          <w:bCs/>
          <w:sz w:val="28"/>
          <w:szCs w:val="28"/>
        </w:rPr>
      </w:pPr>
    </w:p>
    <w:p w:rsidR="00CA063B" w:rsidRDefault="00CA063B" w:rsidP="00CA063B">
      <w:pPr>
        <w:spacing w:before="120" w:after="120" w:line="240" w:lineRule="atLeast"/>
        <w:jc w:val="both"/>
        <w:rPr>
          <w:sz w:val="28"/>
          <w:szCs w:val="28"/>
        </w:rPr>
      </w:pPr>
    </w:p>
    <w:p w:rsidR="00CA063B" w:rsidRDefault="00B1714C" w:rsidP="00CA063B">
      <w:pPr>
        <w:pStyle w:val="a7"/>
        <w:rPr>
          <w:sz w:val="28"/>
          <w:szCs w:val="28"/>
        </w:rPr>
      </w:pPr>
      <w:proofErr w:type="spellStart"/>
      <w:r>
        <w:rPr>
          <w:sz w:val="28"/>
          <w:szCs w:val="28"/>
        </w:rPr>
        <w:t>Зам</w:t>
      </w:r>
      <w:proofErr w:type="gramStart"/>
      <w:r>
        <w:rPr>
          <w:sz w:val="28"/>
          <w:szCs w:val="28"/>
        </w:rPr>
        <w:t>.п</w:t>
      </w:r>
      <w:proofErr w:type="gramEnd"/>
      <w:r w:rsidR="00CA063B">
        <w:rPr>
          <w:sz w:val="28"/>
          <w:szCs w:val="28"/>
        </w:rPr>
        <w:t>редседател</w:t>
      </w:r>
      <w:r>
        <w:rPr>
          <w:sz w:val="28"/>
          <w:szCs w:val="28"/>
        </w:rPr>
        <w:t>я</w:t>
      </w:r>
      <w:proofErr w:type="spellEnd"/>
      <w:r>
        <w:rPr>
          <w:sz w:val="28"/>
          <w:szCs w:val="28"/>
        </w:rPr>
        <w:t xml:space="preserve"> </w:t>
      </w:r>
      <w:r w:rsidR="00CA063B">
        <w:rPr>
          <w:sz w:val="28"/>
          <w:szCs w:val="28"/>
        </w:rPr>
        <w:t xml:space="preserve"> Совета депутатов</w:t>
      </w:r>
    </w:p>
    <w:p w:rsidR="00CA063B" w:rsidRDefault="00B1714C" w:rsidP="00CA063B">
      <w:pPr>
        <w:pStyle w:val="a7"/>
        <w:rPr>
          <w:sz w:val="28"/>
          <w:szCs w:val="28"/>
        </w:rPr>
      </w:pPr>
      <w:r>
        <w:rPr>
          <w:sz w:val="28"/>
          <w:szCs w:val="28"/>
        </w:rPr>
        <w:t>Архиповского сельсовета</w:t>
      </w:r>
      <w:r w:rsidR="00CA063B">
        <w:rPr>
          <w:sz w:val="28"/>
          <w:szCs w:val="28"/>
        </w:rPr>
        <w:t xml:space="preserve"> </w:t>
      </w:r>
      <w:r>
        <w:rPr>
          <w:sz w:val="28"/>
          <w:szCs w:val="28"/>
        </w:rPr>
        <w:t xml:space="preserve"> </w:t>
      </w:r>
      <w:r w:rsidR="00CA063B">
        <w:rPr>
          <w:sz w:val="28"/>
          <w:szCs w:val="28"/>
        </w:rPr>
        <w:t xml:space="preserve">                            </w:t>
      </w:r>
      <w:r>
        <w:rPr>
          <w:sz w:val="28"/>
          <w:szCs w:val="28"/>
        </w:rPr>
        <w:t xml:space="preserve">                            </w:t>
      </w:r>
      <w:proofErr w:type="spellStart"/>
      <w:r>
        <w:rPr>
          <w:sz w:val="28"/>
          <w:szCs w:val="28"/>
        </w:rPr>
        <w:t>Н.Б.Сенченко</w:t>
      </w:r>
      <w:proofErr w:type="spellEnd"/>
    </w:p>
    <w:p w:rsidR="00CA063B" w:rsidRDefault="00CA063B" w:rsidP="00B1714C">
      <w:pPr>
        <w:widowControl w:val="0"/>
        <w:autoSpaceDE w:val="0"/>
        <w:autoSpaceDN w:val="0"/>
        <w:adjustRightInd w:val="0"/>
        <w:spacing w:before="0" w:after="0"/>
        <w:rPr>
          <w:sz w:val="28"/>
          <w:szCs w:val="28"/>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A063B" w:rsidTr="00CA063B">
        <w:tc>
          <w:tcPr>
            <w:tcW w:w="4785" w:type="dxa"/>
          </w:tcPr>
          <w:p w:rsidR="00CA063B" w:rsidRDefault="00CA063B">
            <w:pPr>
              <w:jc w:val="right"/>
              <w:rPr>
                <w:sz w:val="28"/>
                <w:szCs w:val="28"/>
              </w:rPr>
            </w:pPr>
          </w:p>
        </w:tc>
        <w:tc>
          <w:tcPr>
            <w:tcW w:w="4786" w:type="dxa"/>
            <w:hideMark/>
          </w:tcPr>
          <w:p w:rsidR="00B1714C" w:rsidRDefault="00CA063B" w:rsidP="00B1714C">
            <w:pPr>
              <w:spacing w:before="0" w:after="0"/>
              <w:rPr>
                <w:sz w:val="28"/>
                <w:szCs w:val="28"/>
              </w:rPr>
            </w:pPr>
            <w:r>
              <w:rPr>
                <w:sz w:val="28"/>
                <w:szCs w:val="28"/>
              </w:rPr>
              <w:t xml:space="preserve">Приложение к решению </w:t>
            </w:r>
          </w:p>
          <w:p w:rsidR="00B1714C" w:rsidRDefault="00CA063B" w:rsidP="00B1714C">
            <w:pPr>
              <w:spacing w:before="0" w:after="0"/>
              <w:rPr>
                <w:sz w:val="28"/>
                <w:szCs w:val="28"/>
              </w:rPr>
            </w:pPr>
            <w:r>
              <w:rPr>
                <w:sz w:val="28"/>
                <w:szCs w:val="28"/>
              </w:rPr>
              <w:t xml:space="preserve">Совета депутатов </w:t>
            </w:r>
          </w:p>
          <w:p w:rsidR="00B1714C" w:rsidRDefault="00B1714C" w:rsidP="00B1714C">
            <w:pPr>
              <w:spacing w:before="0" w:after="0"/>
              <w:rPr>
                <w:sz w:val="28"/>
                <w:szCs w:val="28"/>
              </w:rPr>
            </w:pPr>
            <w:r>
              <w:rPr>
                <w:sz w:val="28"/>
                <w:szCs w:val="28"/>
              </w:rPr>
              <w:t>муниципального образования</w:t>
            </w:r>
          </w:p>
          <w:p w:rsidR="00B1714C" w:rsidRDefault="00B1714C" w:rsidP="00B1714C">
            <w:pPr>
              <w:spacing w:before="0" w:after="0"/>
              <w:rPr>
                <w:sz w:val="28"/>
                <w:szCs w:val="28"/>
              </w:rPr>
            </w:pPr>
            <w:r>
              <w:rPr>
                <w:sz w:val="28"/>
                <w:szCs w:val="28"/>
              </w:rPr>
              <w:t>Архиповский сельсовет</w:t>
            </w:r>
          </w:p>
          <w:p w:rsidR="00B1714C" w:rsidRDefault="00B1714C" w:rsidP="00B1714C">
            <w:pPr>
              <w:spacing w:before="0" w:after="0"/>
              <w:rPr>
                <w:sz w:val="28"/>
                <w:szCs w:val="28"/>
              </w:rPr>
            </w:pPr>
            <w:r>
              <w:rPr>
                <w:sz w:val="28"/>
                <w:szCs w:val="28"/>
              </w:rPr>
              <w:t xml:space="preserve"> </w:t>
            </w:r>
            <w:r w:rsidR="00CA063B">
              <w:rPr>
                <w:sz w:val="28"/>
                <w:szCs w:val="28"/>
              </w:rPr>
              <w:t xml:space="preserve">Сакмарского района </w:t>
            </w:r>
          </w:p>
          <w:p w:rsidR="00CA063B" w:rsidRDefault="00CA063B" w:rsidP="00B1714C">
            <w:pPr>
              <w:spacing w:before="0" w:after="0"/>
              <w:rPr>
                <w:sz w:val="28"/>
                <w:szCs w:val="28"/>
              </w:rPr>
            </w:pPr>
            <w:r>
              <w:rPr>
                <w:sz w:val="28"/>
                <w:szCs w:val="28"/>
              </w:rPr>
              <w:t xml:space="preserve">Оренбургской области                                                                                  от </w:t>
            </w:r>
            <w:r w:rsidR="00B1714C">
              <w:rPr>
                <w:sz w:val="28"/>
                <w:szCs w:val="28"/>
              </w:rPr>
              <w:t xml:space="preserve">28.09.2015  </w:t>
            </w:r>
            <w:r>
              <w:rPr>
                <w:sz w:val="28"/>
                <w:szCs w:val="28"/>
              </w:rPr>
              <w:t xml:space="preserve"> № </w:t>
            </w:r>
            <w:r w:rsidR="00032A01">
              <w:rPr>
                <w:sz w:val="28"/>
                <w:szCs w:val="28"/>
              </w:rPr>
              <w:t>2</w:t>
            </w:r>
          </w:p>
        </w:tc>
      </w:tr>
    </w:tbl>
    <w:p w:rsidR="00CA063B" w:rsidRDefault="00CA063B" w:rsidP="00CA063B">
      <w:pPr>
        <w:pStyle w:val="ConsPlusTitle"/>
        <w:jc w:val="center"/>
        <w:rPr>
          <w:rFonts w:ascii="Times New Roman" w:hAnsi="Times New Roman" w:cs="Times New Roman"/>
          <w:sz w:val="28"/>
          <w:szCs w:val="28"/>
        </w:rPr>
      </w:pPr>
    </w:p>
    <w:p w:rsidR="00CA063B" w:rsidRDefault="00CA063B" w:rsidP="00CA063B">
      <w:pPr>
        <w:pStyle w:val="ConsPlusTitle"/>
        <w:jc w:val="center"/>
        <w:rPr>
          <w:rFonts w:ascii="Times New Roman" w:hAnsi="Times New Roman" w:cs="Times New Roman"/>
          <w:sz w:val="28"/>
          <w:szCs w:val="28"/>
        </w:rPr>
      </w:pPr>
      <w:bookmarkStart w:id="1" w:name="Par44"/>
      <w:bookmarkEnd w:id="1"/>
    </w:p>
    <w:p w:rsidR="00CA063B" w:rsidRDefault="00CA063B" w:rsidP="00CA063B">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CA063B" w:rsidRDefault="00CA063B" w:rsidP="00CA063B">
      <w:pPr>
        <w:pStyle w:val="ConsPlusNormal"/>
        <w:jc w:val="both"/>
        <w:rPr>
          <w:rFonts w:ascii="Times New Roman" w:hAnsi="Times New Roman" w:cs="Times New Roman"/>
          <w:b/>
          <w:sz w:val="28"/>
          <w:szCs w:val="28"/>
        </w:rPr>
      </w:pPr>
      <w:r>
        <w:rPr>
          <w:rFonts w:ascii="Times New Roman" w:hAnsi="Times New Roman"/>
          <w:b/>
          <w:bCs/>
          <w:sz w:val="28"/>
          <w:szCs w:val="28"/>
        </w:rPr>
        <w:t xml:space="preserve">«О порядке проведения конкурса по отбору кандидатур на должность главы муниципального образования </w:t>
      </w:r>
      <w:r w:rsidR="00B1714C">
        <w:rPr>
          <w:rFonts w:ascii="Times New Roman" w:hAnsi="Times New Roman"/>
          <w:b/>
          <w:bCs/>
          <w:sz w:val="28"/>
          <w:szCs w:val="28"/>
        </w:rPr>
        <w:t>Архиповский сел</w:t>
      </w:r>
      <w:r w:rsidR="00802BE2">
        <w:rPr>
          <w:rFonts w:ascii="Times New Roman" w:hAnsi="Times New Roman"/>
          <w:b/>
          <w:bCs/>
          <w:sz w:val="28"/>
          <w:szCs w:val="28"/>
        </w:rPr>
        <w:t>ь</w:t>
      </w:r>
      <w:r w:rsidR="00B1714C">
        <w:rPr>
          <w:rFonts w:ascii="Times New Roman" w:hAnsi="Times New Roman"/>
          <w:b/>
          <w:bCs/>
          <w:sz w:val="28"/>
          <w:szCs w:val="28"/>
        </w:rPr>
        <w:t>со</w:t>
      </w:r>
      <w:r w:rsidR="00802BE2">
        <w:rPr>
          <w:rFonts w:ascii="Times New Roman" w:hAnsi="Times New Roman"/>
          <w:b/>
          <w:bCs/>
          <w:sz w:val="28"/>
          <w:szCs w:val="28"/>
        </w:rPr>
        <w:t>в</w:t>
      </w:r>
      <w:r w:rsidR="00B1714C">
        <w:rPr>
          <w:rFonts w:ascii="Times New Roman" w:hAnsi="Times New Roman"/>
          <w:b/>
          <w:bCs/>
          <w:sz w:val="28"/>
          <w:szCs w:val="28"/>
        </w:rPr>
        <w:t xml:space="preserve">ет </w:t>
      </w:r>
      <w:r>
        <w:rPr>
          <w:rFonts w:ascii="Times New Roman" w:hAnsi="Times New Roman"/>
          <w:b/>
          <w:bCs/>
          <w:sz w:val="28"/>
          <w:szCs w:val="28"/>
        </w:rPr>
        <w:t>Сакмарск</w:t>
      </w:r>
      <w:r w:rsidR="00B1714C">
        <w:rPr>
          <w:rFonts w:ascii="Times New Roman" w:hAnsi="Times New Roman"/>
          <w:b/>
          <w:bCs/>
          <w:sz w:val="28"/>
          <w:szCs w:val="28"/>
        </w:rPr>
        <w:t>ого</w:t>
      </w:r>
      <w:r>
        <w:rPr>
          <w:rFonts w:ascii="Times New Roman" w:hAnsi="Times New Roman"/>
          <w:b/>
          <w:bCs/>
          <w:sz w:val="28"/>
          <w:szCs w:val="28"/>
        </w:rPr>
        <w:t xml:space="preserve"> район</w:t>
      </w:r>
      <w:r w:rsidR="00B1714C">
        <w:rPr>
          <w:rFonts w:ascii="Times New Roman" w:hAnsi="Times New Roman"/>
          <w:b/>
          <w:bCs/>
          <w:sz w:val="28"/>
          <w:szCs w:val="28"/>
        </w:rPr>
        <w:t>а</w:t>
      </w:r>
      <w:r>
        <w:rPr>
          <w:rFonts w:ascii="Times New Roman" w:hAnsi="Times New Roman"/>
          <w:b/>
          <w:bCs/>
          <w:sz w:val="28"/>
          <w:szCs w:val="28"/>
        </w:rPr>
        <w:t xml:space="preserve"> Оренбургской области»</w:t>
      </w:r>
    </w:p>
    <w:p w:rsidR="00CA063B" w:rsidRDefault="00CA063B" w:rsidP="00CA063B">
      <w:pPr>
        <w:pStyle w:val="ConsPlusNormal"/>
        <w:jc w:val="center"/>
        <w:outlineLvl w:val="1"/>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a3"/>
        <w:ind w:firstLine="567"/>
        <w:jc w:val="both"/>
        <w:rPr>
          <w:b w:val="0"/>
          <w:szCs w:val="28"/>
        </w:rPr>
      </w:pPr>
      <w:r>
        <w:rPr>
          <w:b w:val="0"/>
          <w:szCs w:val="28"/>
        </w:rPr>
        <w:t xml:space="preserve">1.1. </w:t>
      </w:r>
      <w:proofErr w:type="gramStart"/>
      <w:r>
        <w:rPr>
          <w:b w:val="0"/>
          <w:szCs w:val="28"/>
        </w:rPr>
        <w:t xml:space="preserve">Настоящее Положение разработано в соответствии с Федеральным </w:t>
      </w:r>
      <w:hyperlink r:id="rId9"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Pr>
            <w:rStyle w:val="a9"/>
            <w:b w:val="0"/>
            <w:color w:val="auto"/>
            <w:szCs w:val="28"/>
            <w:u w:val="none"/>
          </w:rPr>
          <w:t>законом</w:t>
        </w:r>
      </w:hyperlink>
      <w:r>
        <w:rPr>
          <w:b w:val="0"/>
          <w:szCs w:val="28"/>
        </w:rPr>
        <w:t xml:space="preserve"> от 06.10.2003 № 131-ФЗ "Об общих принципах организации местного самоуправления в Российской Федерации", </w:t>
      </w:r>
      <w:hyperlink r:id="rId10" w:tooltip="Закон Оренбургской области от 21.02.1996 (ред. от 12.05.2015) &quot;Об организации местного самоуправления в Оренбургской области&quot;{КонсультантПлюс}" w:history="1">
        <w:r>
          <w:rPr>
            <w:rStyle w:val="a9"/>
            <w:b w:val="0"/>
            <w:color w:val="auto"/>
            <w:szCs w:val="28"/>
            <w:u w:val="none"/>
          </w:rPr>
          <w:t>Законом</w:t>
        </w:r>
      </w:hyperlink>
      <w:r>
        <w:rPr>
          <w:b w:val="0"/>
          <w:szCs w:val="28"/>
        </w:rPr>
        <w:t xml:space="preserve"> Оренбургской области от 21.02.1996 "Об организации местного самоуправления в Оренбургской области", </w:t>
      </w:r>
      <w:hyperlink r:id="rId11" w:tooltip="&quot;Устав города Оренбурга&quot; (принят решением Оренбургского городского Совета от 28.04.2015 N 1015) (Зарегистрировано в Управлении Минюста России по Оренбургской области 30.04.2015 N RU563010002015002){КонсультантПлюс}" w:history="1">
        <w:r>
          <w:rPr>
            <w:rStyle w:val="a9"/>
            <w:b w:val="0"/>
            <w:color w:val="auto"/>
            <w:szCs w:val="28"/>
            <w:u w:val="none"/>
          </w:rPr>
          <w:t>Уставом</w:t>
        </w:r>
      </w:hyperlink>
      <w:r>
        <w:rPr>
          <w:b w:val="0"/>
          <w:szCs w:val="28"/>
        </w:rPr>
        <w:t xml:space="preserve"> муниципального образования </w:t>
      </w:r>
      <w:r w:rsidR="00B1714C">
        <w:rPr>
          <w:b w:val="0"/>
          <w:szCs w:val="28"/>
        </w:rPr>
        <w:t xml:space="preserve">Архиповский сельсовет </w:t>
      </w:r>
      <w:r>
        <w:rPr>
          <w:b w:val="0"/>
          <w:szCs w:val="28"/>
        </w:rPr>
        <w:t>Сакмарск</w:t>
      </w:r>
      <w:r w:rsidR="00B1714C">
        <w:rPr>
          <w:b w:val="0"/>
          <w:szCs w:val="28"/>
        </w:rPr>
        <w:t>ого</w:t>
      </w:r>
      <w:r>
        <w:rPr>
          <w:b w:val="0"/>
          <w:szCs w:val="28"/>
        </w:rPr>
        <w:t xml:space="preserve"> район</w:t>
      </w:r>
      <w:r w:rsidR="00B1714C">
        <w:rPr>
          <w:b w:val="0"/>
          <w:szCs w:val="28"/>
        </w:rPr>
        <w:t>а</w:t>
      </w:r>
      <w:r>
        <w:rPr>
          <w:b w:val="0"/>
          <w:szCs w:val="28"/>
        </w:rPr>
        <w:t xml:space="preserve"> Оренбургской области, </w:t>
      </w:r>
      <w:r w:rsidR="00B1714C">
        <w:rPr>
          <w:b w:val="0"/>
          <w:szCs w:val="28"/>
        </w:rPr>
        <w:t xml:space="preserve"> </w:t>
      </w:r>
      <w:r>
        <w:rPr>
          <w:b w:val="0"/>
          <w:szCs w:val="28"/>
        </w:rPr>
        <w:t xml:space="preserve"> и устанавливает порядок проведения конкурса по отбору кандидатур на должность главы муниципального образования </w:t>
      </w:r>
      <w:r w:rsidR="00B1714C">
        <w:rPr>
          <w:b w:val="0"/>
          <w:szCs w:val="28"/>
        </w:rPr>
        <w:t xml:space="preserve">Архиповский сельсовет </w:t>
      </w:r>
      <w:r>
        <w:rPr>
          <w:b w:val="0"/>
          <w:szCs w:val="28"/>
        </w:rPr>
        <w:t>Сакмарск</w:t>
      </w:r>
      <w:r w:rsidR="00B1714C">
        <w:rPr>
          <w:b w:val="0"/>
          <w:szCs w:val="28"/>
        </w:rPr>
        <w:t>ого</w:t>
      </w:r>
      <w:r>
        <w:rPr>
          <w:b w:val="0"/>
          <w:szCs w:val="28"/>
        </w:rPr>
        <w:t xml:space="preserve"> район</w:t>
      </w:r>
      <w:r w:rsidR="00B1714C">
        <w:rPr>
          <w:b w:val="0"/>
          <w:szCs w:val="28"/>
        </w:rPr>
        <w:t>а</w:t>
      </w:r>
      <w:r>
        <w:rPr>
          <w:b w:val="0"/>
          <w:szCs w:val="28"/>
        </w:rPr>
        <w:t xml:space="preserve"> Оренбургской области</w:t>
      </w:r>
      <w:proofErr w:type="gramEnd"/>
      <w:r>
        <w:rPr>
          <w:b w:val="0"/>
          <w:szCs w:val="28"/>
        </w:rPr>
        <w:t xml:space="preserve"> (</w:t>
      </w:r>
      <w:proofErr w:type="gramStart"/>
      <w:r>
        <w:rPr>
          <w:b w:val="0"/>
          <w:szCs w:val="28"/>
        </w:rPr>
        <w:t xml:space="preserve">далее - конкурс), в том числе порядок формирования и организации деятельности конкурсной комиссии по отбору кандидатур на должность главы муниципального образования </w:t>
      </w:r>
      <w:r w:rsidR="00B1714C">
        <w:rPr>
          <w:b w:val="0"/>
          <w:szCs w:val="28"/>
        </w:rPr>
        <w:t xml:space="preserve">Архиповский сельсовет </w:t>
      </w:r>
      <w:r>
        <w:rPr>
          <w:b w:val="0"/>
          <w:szCs w:val="28"/>
        </w:rPr>
        <w:t>Сакмарск</w:t>
      </w:r>
      <w:r w:rsidR="00B1714C">
        <w:rPr>
          <w:b w:val="0"/>
          <w:szCs w:val="28"/>
        </w:rPr>
        <w:t>ого</w:t>
      </w:r>
      <w:r>
        <w:rPr>
          <w:b w:val="0"/>
          <w:szCs w:val="28"/>
        </w:rPr>
        <w:t xml:space="preserve"> район</w:t>
      </w:r>
      <w:r w:rsidR="00B1714C">
        <w:rPr>
          <w:b w:val="0"/>
          <w:szCs w:val="28"/>
        </w:rPr>
        <w:t>а</w:t>
      </w:r>
      <w:r>
        <w:rPr>
          <w:b w:val="0"/>
          <w:szCs w:val="28"/>
        </w:rPr>
        <w:t xml:space="preserve"> Оренбургской области (далее - конкурсная комиссия), общее число членов конкурсной комиссии, порядок принятия решения об объявлении конкурса, условия и процедуру проведения конкурса, порядок принятия решения конкурсной комиссии по результатам конкурса, а также порядок избрания Советом депутатов главы</w:t>
      </w:r>
      <w:proofErr w:type="gramEnd"/>
      <w:r>
        <w:rPr>
          <w:b w:val="0"/>
          <w:szCs w:val="28"/>
        </w:rPr>
        <w:t xml:space="preserve"> муниципального образования </w:t>
      </w:r>
      <w:r w:rsidR="00782FC8">
        <w:rPr>
          <w:b w:val="0"/>
          <w:szCs w:val="28"/>
        </w:rPr>
        <w:t>Архиповский сельсовет Сакмарского</w:t>
      </w:r>
      <w:r>
        <w:rPr>
          <w:b w:val="0"/>
          <w:szCs w:val="28"/>
        </w:rPr>
        <w:t xml:space="preserve"> район</w:t>
      </w:r>
      <w:r w:rsidR="00782FC8">
        <w:rPr>
          <w:b w:val="0"/>
          <w:szCs w:val="28"/>
        </w:rPr>
        <w:t>а</w:t>
      </w:r>
      <w:r>
        <w:rPr>
          <w:b w:val="0"/>
          <w:szCs w:val="28"/>
        </w:rPr>
        <w:t xml:space="preserve"> Оренбургской области из числа кандидатов, представленных конкурсной комиссией по результатам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Конкурс проводится в случаях:</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истечения срока полномочий главы </w:t>
      </w:r>
      <w:r>
        <w:rPr>
          <w:rFonts w:ascii="Times New Roman" w:hAnsi="Times New Roman"/>
          <w:sz w:val="28"/>
          <w:szCs w:val="28"/>
        </w:rPr>
        <w:t xml:space="preserve">муниципального образования </w:t>
      </w:r>
      <w:r w:rsidR="00782FC8">
        <w:rPr>
          <w:rFonts w:ascii="Times New Roman" w:hAnsi="Times New Roman"/>
          <w:sz w:val="28"/>
          <w:szCs w:val="28"/>
        </w:rPr>
        <w:t xml:space="preserve">Архиповский сельсовет </w:t>
      </w:r>
      <w:r>
        <w:rPr>
          <w:rFonts w:ascii="Times New Roman" w:hAnsi="Times New Roman"/>
          <w:sz w:val="28"/>
          <w:szCs w:val="28"/>
        </w:rPr>
        <w:t>Сакмарск</w:t>
      </w:r>
      <w:r w:rsidR="00782FC8">
        <w:rPr>
          <w:rFonts w:ascii="Times New Roman" w:hAnsi="Times New Roman"/>
          <w:sz w:val="28"/>
          <w:szCs w:val="28"/>
        </w:rPr>
        <w:t>ого</w:t>
      </w:r>
      <w:r>
        <w:rPr>
          <w:rFonts w:ascii="Times New Roman" w:hAnsi="Times New Roman"/>
          <w:sz w:val="28"/>
          <w:szCs w:val="28"/>
        </w:rPr>
        <w:t xml:space="preserve"> район</w:t>
      </w:r>
      <w:r w:rsidR="00782FC8">
        <w:rPr>
          <w:rFonts w:ascii="Times New Roman" w:hAnsi="Times New Roman"/>
          <w:sz w:val="28"/>
          <w:szCs w:val="28"/>
        </w:rPr>
        <w:t>а</w:t>
      </w:r>
      <w:r>
        <w:rPr>
          <w:rFonts w:ascii="Times New Roman" w:hAnsi="Times New Roman"/>
          <w:sz w:val="28"/>
          <w:szCs w:val="28"/>
        </w:rPr>
        <w:t xml:space="preserve"> Оренбургской области</w:t>
      </w:r>
      <w:r>
        <w:rPr>
          <w:rFonts w:ascii="Times New Roman" w:hAnsi="Times New Roman" w:cs="Times New Roman"/>
          <w:sz w:val="28"/>
          <w:szCs w:val="28"/>
        </w:rPr>
        <w:t>;</w:t>
      </w:r>
    </w:p>
    <w:p w:rsidR="00CA063B" w:rsidRDefault="00CA063B" w:rsidP="00CA063B">
      <w:pPr>
        <w:pStyle w:val="ConsPlusNormal"/>
        <w:ind w:firstLine="540"/>
        <w:jc w:val="both"/>
        <w:rPr>
          <w:rFonts w:ascii="Times New Roman" w:hAnsi="Times New Roman" w:cs="Times New Roman"/>
          <w:sz w:val="28"/>
          <w:szCs w:val="28"/>
        </w:rPr>
      </w:pPr>
      <w:bookmarkStart w:id="2" w:name="Par54"/>
      <w:bookmarkEnd w:id="2"/>
      <w:r>
        <w:rPr>
          <w:rFonts w:ascii="Times New Roman" w:hAnsi="Times New Roman" w:cs="Times New Roman"/>
          <w:sz w:val="28"/>
          <w:szCs w:val="28"/>
        </w:rPr>
        <w:t xml:space="preserve">2) досрочного прекращения полномочий </w:t>
      </w:r>
      <w:bookmarkStart w:id="3" w:name="Par55"/>
      <w:bookmarkEnd w:id="3"/>
      <w:r>
        <w:rPr>
          <w:rFonts w:ascii="Times New Roman" w:hAnsi="Times New Roman" w:cs="Times New Roman"/>
          <w:sz w:val="28"/>
          <w:szCs w:val="28"/>
        </w:rPr>
        <w:t xml:space="preserve">главы </w:t>
      </w:r>
      <w:r>
        <w:rPr>
          <w:rFonts w:ascii="Times New Roman" w:hAnsi="Times New Roman"/>
          <w:sz w:val="28"/>
          <w:szCs w:val="28"/>
        </w:rPr>
        <w:t xml:space="preserve">муниципального образования </w:t>
      </w:r>
      <w:r w:rsidR="00782FC8">
        <w:rPr>
          <w:rFonts w:ascii="Times New Roman" w:hAnsi="Times New Roman"/>
          <w:sz w:val="28"/>
          <w:szCs w:val="28"/>
        </w:rPr>
        <w:t xml:space="preserve">Архиповский сельсовет </w:t>
      </w:r>
      <w:r>
        <w:rPr>
          <w:rFonts w:ascii="Times New Roman" w:hAnsi="Times New Roman"/>
          <w:sz w:val="28"/>
          <w:szCs w:val="28"/>
        </w:rPr>
        <w:t>Сакмарск</w:t>
      </w:r>
      <w:r w:rsidR="00782FC8">
        <w:rPr>
          <w:rFonts w:ascii="Times New Roman" w:hAnsi="Times New Roman"/>
          <w:sz w:val="28"/>
          <w:szCs w:val="28"/>
        </w:rPr>
        <w:t>ого</w:t>
      </w:r>
      <w:r>
        <w:rPr>
          <w:rFonts w:ascii="Times New Roman" w:hAnsi="Times New Roman"/>
          <w:sz w:val="28"/>
          <w:szCs w:val="28"/>
        </w:rPr>
        <w:t xml:space="preserve"> район</w:t>
      </w:r>
      <w:r w:rsidR="00782FC8">
        <w:rPr>
          <w:rFonts w:ascii="Times New Roman" w:hAnsi="Times New Roman"/>
          <w:sz w:val="28"/>
          <w:szCs w:val="28"/>
        </w:rPr>
        <w:t>а</w:t>
      </w:r>
      <w:r>
        <w:rPr>
          <w:rFonts w:ascii="Times New Roman" w:hAnsi="Times New Roman"/>
          <w:sz w:val="28"/>
          <w:szCs w:val="28"/>
        </w:rPr>
        <w:t xml:space="preserve"> Оренбургской области</w:t>
      </w:r>
      <w:r>
        <w:rPr>
          <w:rFonts w:ascii="Times New Roman" w:hAnsi="Times New Roman" w:cs="Times New Roman"/>
          <w:sz w:val="28"/>
          <w:szCs w:val="28"/>
        </w:rPr>
        <w:t>;</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CA063B" w:rsidRDefault="00CA063B" w:rsidP="00CA063B">
      <w:pPr>
        <w:pStyle w:val="ConsPlusNormal"/>
        <w:ind w:firstLine="540"/>
        <w:jc w:val="both"/>
        <w:rPr>
          <w:rFonts w:ascii="Times New Roman" w:hAnsi="Times New Roman" w:cs="Times New Roman"/>
          <w:sz w:val="28"/>
          <w:szCs w:val="28"/>
        </w:rPr>
      </w:pPr>
      <w:bookmarkStart w:id="4" w:name="Par56"/>
      <w:bookmarkEnd w:id="4"/>
      <w:r>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w:t>
      </w:r>
      <w:r>
        <w:rPr>
          <w:rFonts w:ascii="Times New Roman" w:hAnsi="Times New Roman"/>
          <w:sz w:val="28"/>
          <w:szCs w:val="28"/>
        </w:rPr>
        <w:t xml:space="preserve">муниципального образования </w:t>
      </w:r>
      <w:r w:rsidR="00782FC8">
        <w:rPr>
          <w:rFonts w:ascii="Times New Roman" w:hAnsi="Times New Roman"/>
          <w:sz w:val="28"/>
          <w:szCs w:val="28"/>
        </w:rPr>
        <w:t xml:space="preserve">Архиповский сельсовет </w:t>
      </w:r>
      <w:r>
        <w:rPr>
          <w:rFonts w:ascii="Times New Roman" w:hAnsi="Times New Roman"/>
          <w:sz w:val="28"/>
          <w:szCs w:val="28"/>
        </w:rPr>
        <w:t>Сакмарск</w:t>
      </w:r>
      <w:r w:rsidR="00782FC8">
        <w:rPr>
          <w:rFonts w:ascii="Times New Roman" w:hAnsi="Times New Roman"/>
          <w:sz w:val="28"/>
          <w:szCs w:val="28"/>
        </w:rPr>
        <w:t>ого</w:t>
      </w:r>
      <w:r>
        <w:rPr>
          <w:rFonts w:ascii="Times New Roman" w:hAnsi="Times New Roman"/>
          <w:sz w:val="28"/>
          <w:szCs w:val="28"/>
        </w:rPr>
        <w:t xml:space="preserve"> район</w:t>
      </w:r>
      <w:r w:rsidR="00782FC8">
        <w:rPr>
          <w:rFonts w:ascii="Times New Roman" w:hAnsi="Times New Roman"/>
          <w:sz w:val="28"/>
          <w:szCs w:val="28"/>
        </w:rPr>
        <w:t>а</w:t>
      </w:r>
      <w:r>
        <w:rPr>
          <w:rFonts w:ascii="Times New Roman" w:hAnsi="Times New Roman"/>
          <w:sz w:val="28"/>
          <w:szCs w:val="28"/>
        </w:rPr>
        <w:t xml:space="preserve"> Оренбургской </w:t>
      </w:r>
      <w:r>
        <w:rPr>
          <w:rFonts w:ascii="Times New Roman" w:hAnsi="Times New Roman"/>
          <w:sz w:val="28"/>
          <w:szCs w:val="28"/>
        </w:rPr>
        <w:lastRenderedPageBreak/>
        <w:t>области</w:t>
      </w:r>
      <w:r>
        <w:rPr>
          <w:rFonts w:ascii="Times New Roman" w:hAnsi="Times New Roman" w:cs="Times New Roman"/>
          <w:sz w:val="28"/>
          <w:szCs w:val="28"/>
        </w:rPr>
        <w:t xml:space="preserve"> решением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Проведение конкурса включает в себя: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Совета депутатов об объявлении конкурса и его официальное опубликование с объявлением о проведении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отбор кандидатур конкурсной комиссией;</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принятие конкурсной комиссией решения по результатам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представление конкурсной комиссией в  Совет депутатов кандидатов для избрания на должность главы муниципального образования </w:t>
      </w:r>
      <w:r w:rsidR="00782FC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782FC8">
        <w:rPr>
          <w:rFonts w:ascii="Times New Roman" w:hAnsi="Times New Roman" w:cs="Times New Roman"/>
          <w:sz w:val="28"/>
          <w:szCs w:val="28"/>
        </w:rPr>
        <w:t>ого</w:t>
      </w:r>
      <w:r>
        <w:rPr>
          <w:rFonts w:ascii="Times New Roman" w:hAnsi="Times New Roman" w:cs="Times New Roman"/>
          <w:sz w:val="28"/>
          <w:szCs w:val="28"/>
        </w:rPr>
        <w:t xml:space="preserve"> район</w:t>
      </w:r>
      <w:r w:rsidR="00782FC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Совета депутатов об избрании главы муниципального образования </w:t>
      </w:r>
      <w:r w:rsidR="00782FC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782FC8">
        <w:rPr>
          <w:rFonts w:ascii="Times New Roman" w:hAnsi="Times New Roman" w:cs="Times New Roman"/>
          <w:sz w:val="28"/>
          <w:szCs w:val="28"/>
        </w:rPr>
        <w:t xml:space="preserve">ого </w:t>
      </w:r>
      <w:r>
        <w:rPr>
          <w:rFonts w:ascii="Times New Roman" w:hAnsi="Times New Roman" w:cs="Times New Roman"/>
          <w:sz w:val="28"/>
          <w:szCs w:val="28"/>
        </w:rPr>
        <w:t>район</w:t>
      </w:r>
      <w:r w:rsidR="00782FC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 Порядок формирования и организации</w:t>
      </w:r>
    </w:p>
    <w:p w:rsidR="00CA063B" w:rsidRDefault="00CA063B" w:rsidP="00CA063B">
      <w:pPr>
        <w:pStyle w:val="ConsPlusNormal"/>
        <w:jc w:val="center"/>
        <w:rPr>
          <w:rFonts w:ascii="Times New Roman" w:hAnsi="Times New Roman" w:cs="Times New Roman"/>
          <w:sz w:val="28"/>
          <w:szCs w:val="28"/>
        </w:rPr>
      </w:pPr>
      <w:r>
        <w:rPr>
          <w:rFonts w:ascii="Times New Roman" w:hAnsi="Times New Roman" w:cs="Times New Roman"/>
          <w:sz w:val="28"/>
          <w:szCs w:val="28"/>
        </w:rPr>
        <w:t>деятельности конкурсной комиссии</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осуществляется конкурсной комиссией, формируемой в соответствии с Федеральным </w:t>
      </w:r>
      <w:hyperlink r:id="rId12"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КонсультантПлюс}" w:history="1">
        <w:r>
          <w:rPr>
            <w:rStyle w:val="a9"/>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3" w:tooltip="Закон Оренбургской области от 21.02.1996 (ред. от 12.05.2015) &quot;Об организации местного самоуправления в Оренбургской области&quot;{КонсультантПлюс}" w:history="1">
        <w:r>
          <w:rPr>
            <w:rStyle w:val="a9"/>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 настоящим Положением.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Конкурсная комиссия формируется на срок проведения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Общее число членов конкурсной комиссии составляет </w:t>
      </w:r>
      <w:r w:rsidR="00782FC8">
        <w:rPr>
          <w:rFonts w:ascii="Times New Roman" w:hAnsi="Times New Roman" w:cs="Times New Roman"/>
          <w:sz w:val="28"/>
          <w:szCs w:val="28"/>
        </w:rPr>
        <w:t>8</w:t>
      </w:r>
      <w:r>
        <w:rPr>
          <w:rFonts w:ascii="Times New Roman" w:hAnsi="Times New Roman" w:cs="Times New Roman"/>
          <w:sz w:val="28"/>
          <w:szCs w:val="28"/>
        </w:rPr>
        <w:t xml:space="preserve"> человек.</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конкурсной комиссии </w:t>
      </w:r>
      <w:r w:rsidR="00782FC8">
        <w:rPr>
          <w:rFonts w:ascii="Times New Roman" w:hAnsi="Times New Roman" w:cs="Times New Roman"/>
          <w:sz w:val="28"/>
          <w:szCs w:val="28"/>
        </w:rPr>
        <w:t>4</w:t>
      </w:r>
      <w:r>
        <w:rPr>
          <w:rFonts w:ascii="Times New Roman" w:hAnsi="Times New Roman" w:cs="Times New Roman"/>
          <w:sz w:val="28"/>
          <w:szCs w:val="28"/>
        </w:rPr>
        <w:t xml:space="preserve"> член</w:t>
      </w:r>
      <w:r w:rsidR="00782FC8">
        <w:rPr>
          <w:rFonts w:ascii="Times New Roman" w:hAnsi="Times New Roman" w:cs="Times New Roman"/>
          <w:sz w:val="28"/>
          <w:szCs w:val="28"/>
        </w:rPr>
        <w:t>а</w:t>
      </w:r>
      <w:r>
        <w:rPr>
          <w:rFonts w:ascii="Times New Roman" w:hAnsi="Times New Roman" w:cs="Times New Roman"/>
          <w:sz w:val="28"/>
          <w:szCs w:val="28"/>
        </w:rPr>
        <w:t xml:space="preserve"> комиссии назначаются Советом депутатов и </w:t>
      </w:r>
      <w:r w:rsidR="00782FC8">
        <w:rPr>
          <w:rFonts w:ascii="Times New Roman" w:hAnsi="Times New Roman" w:cs="Times New Roman"/>
          <w:sz w:val="28"/>
          <w:szCs w:val="28"/>
        </w:rPr>
        <w:t>4</w:t>
      </w:r>
      <w:r>
        <w:rPr>
          <w:rFonts w:ascii="Times New Roman" w:hAnsi="Times New Roman" w:cs="Times New Roman"/>
          <w:sz w:val="28"/>
          <w:szCs w:val="28"/>
        </w:rPr>
        <w:t xml:space="preserve"> член</w:t>
      </w:r>
      <w:r w:rsidR="00782FC8">
        <w:rPr>
          <w:rFonts w:ascii="Times New Roman" w:hAnsi="Times New Roman" w:cs="Times New Roman"/>
          <w:sz w:val="28"/>
          <w:szCs w:val="28"/>
        </w:rPr>
        <w:t>а</w:t>
      </w:r>
      <w:r>
        <w:rPr>
          <w:rFonts w:ascii="Times New Roman" w:hAnsi="Times New Roman" w:cs="Times New Roman"/>
          <w:sz w:val="28"/>
          <w:szCs w:val="28"/>
        </w:rPr>
        <w:t xml:space="preserve"> комиссии </w:t>
      </w:r>
      <w:r w:rsidR="00782FC8">
        <w:rPr>
          <w:rFonts w:ascii="Times New Roman" w:hAnsi="Times New Roman" w:cs="Times New Roman"/>
          <w:sz w:val="28"/>
          <w:szCs w:val="28"/>
        </w:rPr>
        <w:t>–</w:t>
      </w:r>
      <w:r>
        <w:rPr>
          <w:rFonts w:ascii="Times New Roman" w:hAnsi="Times New Roman" w:cs="Times New Roman"/>
          <w:sz w:val="28"/>
          <w:szCs w:val="28"/>
        </w:rPr>
        <w:t xml:space="preserve"> </w:t>
      </w:r>
      <w:r w:rsidR="00782FC8">
        <w:rPr>
          <w:rFonts w:ascii="Times New Roman" w:hAnsi="Times New Roman" w:cs="Times New Roman"/>
          <w:sz w:val="28"/>
          <w:szCs w:val="28"/>
        </w:rPr>
        <w:t>главой муниципального образования Сакмарский район</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Конкурсная комиссия формируется на первом заседании Совета депутатов нового созыва.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2.4.1. Кандидатуры </w:t>
      </w:r>
      <w:r w:rsidR="00782FC8">
        <w:rPr>
          <w:rFonts w:ascii="Times New Roman" w:hAnsi="Times New Roman" w:cs="Times New Roman"/>
          <w:sz w:val="28"/>
          <w:szCs w:val="28"/>
        </w:rPr>
        <w:t>четырех</w:t>
      </w:r>
      <w:r>
        <w:rPr>
          <w:rFonts w:ascii="Times New Roman" w:hAnsi="Times New Roman" w:cs="Times New Roman"/>
          <w:sz w:val="28"/>
          <w:szCs w:val="28"/>
        </w:rPr>
        <w:t xml:space="preserve"> членов конкурсной комиссии вносятся присутствующими на заседании депутатами Совета депутатов.</w:t>
      </w:r>
    </w:p>
    <w:p w:rsidR="00CA063B" w:rsidRDefault="00CA063B" w:rsidP="00CA063B">
      <w:pPr>
        <w:pStyle w:val="ConsPlusNormal"/>
        <w:ind w:firstLine="540"/>
        <w:jc w:val="both"/>
        <w:rPr>
          <w:rFonts w:ascii="Times New Roman" w:hAnsi="Times New Roman" w:cs="Times New Roman"/>
          <w:sz w:val="28"/>
          <w:szCs w:val="28"/>
        </w:rPr>
      </w:pPr>
      <w:bookmarkStart w:id="5" w:name="Par76"/>
      <w:bookmarkEnd w:id="5"/>
      <w:r>
        <w:rPr>
          <w:rFonts w:ascii="Times New Roman" w:hAnsi="Times New Roman" w:cs="Times New Roman"/>
          <w:sz w:val="28"/>
          <w:szCs w:val="28"/>
        </w:rPr>
        <w:t>2.4.2. Избрание членов конкурсной комиссии проводится открытым голосованием депутатов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2.4.3. Избранными в состав </w:t>
      </w:r>
      <w:r w:rsidR="00782FC8">
        <w:rPr>
          <w:rFonts w:ascii="Times New Roman" w:hAnsi="Times New Roman" w:cs="Times New Roman"/>
          <w:sz w:val="28"/>
          <w:szCs w:val="28"/>
        </w:rPr>
        <w:t>конкурсной комиссии признаются 4</w:t>
      </w:r>
      <w:r>
        <w:rPr>
          <w:rFonts w:ascii="Times New Roman" w:hAnsi="Times New Roman" w:cs="Times New Roman"/>
          <w:sz w:val="28"/>
          <w:szCs w:val="28"/>
        </w:rPr>
        <w:t xml:space="preserve"> кандидат</w:t>
      </w:r>
      <w:r w:rsidR="00782FC8">
        <w:rPr>
          <w:rFonts w:ascii="Times New Roman" w:hAnsi="Times New Roman" w:cs="Times New Roman"/>
          <w:sz w:val="28"/>
          <w:szCs w:val="28"/>
        </w:rPr>
        <w:t>а</w:t>
      </w:r>
      <w:r>
        <w:rPr>
          <w:rFonts w:ascii="Times New Roman" w:hAnsi="Times New Roman" w:cs="Times New Roman"/>
          <w:sz w:val="28"/>
          <w:szCs w:val="28"/>
        </w:rPr>
        <w:t>, набравших наибольшее число голосов.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избранным считается кандидат, чья кандидатура была предложена ранее.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2.4.4. Результаты голосования оглашаются на заседании Совета депутатов, отражаются в протоколе.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2.4.5. Конкурсная комиссия считается сформированной со дня назначения органами, указанными в п.2.3. настоящего положения, всех ее членов.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Членами конкурсной комиссии не могут быть:</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лица, не имеющие гражданства Российской Федерации;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Организационной формой деятельности конкурсной комиссии являются заседания.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Первое заседание конкурсной комиссии проводится в срок не позднее 10 дней со дня ее формирования.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7 календарных дней.</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Конкурсная комиссия является коллегиальным органом и обладает следующими полномочиями: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рассматривает документы, представленные для участия в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определяет результаты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представляет кандидатов на должность главы муниципального образования </w:t>
      </w:r>
      <w:r w:rsidR="00782FC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782FC8">
        <w:rPr>
          <w:rFonts w:ascii="Times New Roman" w:hAnsi="Times New Roman" w:cs="Times New Roman"/>
          <w:sz w:val="28"/>
          <w:szCs w:val="28"/>
        </w:rPr>
        <w:t>ого</w:t>
      </w:r>
      <w:r>
        <w:rPr>
          <w:rFonts w:ascii="Times New Roman" w:hAnsi="Times New Roman" w:cs="Times New Roman"/>
          <w:sz w:val="28"/>
          <w:szCs w:val="28"/>
        </w:rPr>
        <w:t xml:space="preserve"> район</w:t>
      </w:r>
      <w:r w:rsidR="00782FC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 Совет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в соответствии с настоящим Положением.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Конкурсная комиссия состоит из председателя, заместителя председателя, секретаря и иных членов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заместитель председателя и секретарь избираются на первом заседании из состава конкурсной комиссии открытым голосованием большинством голосов от числа присутствующих членов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Председатель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общее руководство работой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председательствует на заседаниях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определяет дату и повестку заседания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распределяет обязанности между членами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контролирует исполнение решений, принятых конкурсной комиссией;</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представляет конкурсную комиссию в отношениях с кандидатами,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направляет в Совет депутатов решение конкурсной комиссии о кандидатах на должность главы муниципального образования </w:t>
      </w:r>
      <w:r w:rsidR="00782FC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782FC8">
        <w:rPr>
          <w:rFonts w:ascii="Times New Roman" w:hAnsi="Times New Roman" w:cs="Times New Roman"/>
          <w:sz w:val="28"/>
          <w:szCs w:val="28"/>
        </w:rPr>
        <w:t>ого</w:t>
      </w:r>
      <w:r>
        <w:rPr>
          <w:rFonts w:ascii="Times New Roman" w:hAnsi="Times New Roman" w:cs="Times New Roman"/>
          <w:sz w:val="28"/>
          <w:szCs w:val="28"/>
        </w:rPr>
        <w:t xml:space="preserve"> район</w:t>
      </w:r>
      <w:r w:rsidR="00782FC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представляет на заседании Совета депутатов принятое по результатам конкурса решение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Секретарь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организационное обеспечение деятельности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о дате, времени и месте заседания конкурсной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дня до заседания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оформляет принятые конкурсной комиссией решения;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Члены конкурсной комиссии имеют право:</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своевременно,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дня до заседания конкурсной комиссии, получать информацию о планируемом заседании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знакомиться с документами и материалами, связанными с проведением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задавать вопросы кандидатам во время проведения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голосовать на заседаниях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Обеспечение деятельности конкурсной к</w:t>
      </w:r>
      <w:r w:rsidR="0029765D">
        <w:rPr>
          <w:rFonts w:ascii="Times New Roman" w:hAnsi="Times New Roman" w:cs="Times New Roman"/>
          <w:sz w:val="28"/>
          <w:szCs w:val="28"/>
        </w:rPr>
        <w:t>омиссии осуществляется  администрацией</w:t>
      </w:r>
      <w:r>
        <w:rPr>
          <w:rFonts w:ascii="Times New Roman" w:hAnsi="Times New Roman" w:cs="Times New Roman"/>
          <w:sz w:val="28"/>
          <w:szCs w:val="28"/>
        </w:rPr>
        <w:t xml:space="preserve"> муниципального образования</w:t>
      </w:r>
      <w:r w:rsidR="0029765D">
        <w:rPr>
          <w:rFonts w:ascii="Times New Roman" w:hAnsi="Times New Roman" w:cs="Times New Roman"/>
          <w:sz w:val="28"/>
          <w:szCs w:val="28"/>
        </w:rPr>
        <w:t xml:space="preserve"> Архиповский сельсовет </w:t>
      </w:r>
      <w:r>
        <w:rPr>
          <w:rFonts w:ascii="Times New Roman" w:hAnsi="Times New Roman" w:cs="Times New Roman"/>
          <w:sz w:val="28"/>
          <w:szCs w:val="28"/>
        </w:rPr>
        <w:t xml:space="preserve"> 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2.17. После избрания главы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все документы конкурсной комиссии, сформированные в дело, передаются секретарем конкурсной комиссии в администрацию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2.18. Полномочия конкурсной комиссии прекращаются на следующий день после избрания главы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jc w:val="center"/>
        <w:outlineLvl w:val="1"/>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III. Порядок назначения конкурса</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Решение о проведения конкурса по отбору кандидатур на должность главы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принимается на </w:t>
      </w:r>
      <w:r w:rsidR="0029765D">
        <w:rPr>
          <w:rFonts w:ascii="Times New Roman" w:hAnsi="Times New Roman" w:cs="Times New Roman"/>
          <w:sz w:val="28"/>
          <w:szCs w:val="28"/>
        </w:rPr>
        <w:t>втором</w:t>
      </w:r>
      <w:r>
        <w:rPr>
          <w:rFonts w:ascii="Times New Roman" w:hAnsi="Times New Roman" w:cs="Times New Roman"/>
          <w:sz w:val="28"/>
          <w:szCs w:val="28"/>
        </w:rPr>
        <w:t xml:space="preserve"> заседании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В решении Совета депутатов о проведении конкурса: </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указываются дата, время и место проведения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утверждается текст объявления о проведении конкурса по отбору кандидатур на должность главы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содержащего условия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В объявлении о проведении конкурса по отбору кандидатур на должность главы муниципального образования </w:t>
      </w:r>
      <w:r w:rsidR="0029765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29765D">
        <w:rPr>
          <w:rFonts w:ascii="Times New Roman" w:hAnsi="Times New Roman" w:cs="Times New Roman"/>
          <w:sz w:val="28"/>
          <w:szCs w:val="28"/>
        </w:rPr>
        <w:t>ого</w:t>
      </w:r>
      <w:r>
        <w:rPr>
          <w:rFonts w:ascii="Times New Roman" w:hAnsi="Times New Roman" w:cs="Times New Roman"/>
          <w:sz w:val="28"/>
          <w:szCs w:val="28"/>
        </w:rPr>
        <w:t xml:space="preserve"> район</w:t>
      </w:r>
      <w:r w:rsidR="0029765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указываются: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условия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адрес, телефон для получения дополнительной информации о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Решение Совета депутатов с объявлением о проведении конкурса подлежит официальному о</w:t>
      </w:r>
      <w:r w:rsidR="00895C43">
        <w:rPr>
          <w:rFonts w:ascii="Times New Roman" w:hAnsi="Times New Roman" w:cs="Times New Roman"/>
          <w:sz w:val="28"/>
          <w:szCs w:val="28"/>
        </w:rPr>
        <w:t>бнародованию</w:t>
      </w:r>
      <w:r>
        <w:rPr>
          <w:rFonts w:ascii="Times New Roman" w:hAnsi="Times New Roman" w:cs="Times New Roman"/>
          <w:sz w:val="28"/>
          <w:szCs w:val="28"/>
        </w:rPr>
        <w:t xml:space="preserve"> и размещению на официальном сайте муниципального образования </w:t>
      </w:r>
      <w:r w:rsidR="00895C43">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895C43">
        <w:rPr>
          <w:rFonts w:ascii="Times New Roman" w:hAnsi="Times New Roman" w:cs="Times New Roman"/>
          <w:sz w:val="28"/>
          <w:szCs w:val="28"/>
        </w:rPr>
        <w:t>ого</w:t>
      </w:r>
      <w:r>
        <w:rPr>
          <w:rFonts w:ascii="Times New Roman" w:hAnsi="Times New Roman" w:cs="Times New Roman"/>
          <w:sz w:val="28"/>
          <w:szCs w:val="28"/>
        </w:rPr>
        <w:t xml:space="preserve"> район</w:t>
      </w:r>
      <w:r w:rsidR="00895C43">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не позднее чем через 7 календарных дней после принятия решения о его проведении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календарных дней до дня проведения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предусмотренном </w:t>
      </w:r>
      <w:hyperlink r:id="rId14" w:anchor="Par54" w:tooltip="2) досрочного прекращения полномочий Главы города Оренбурга;" w:history="1">
        <w:r>
          <w:rPr>
            <w:rStyle w:val="a9"/>
            <w:rFonts w:ascii="Times New Roman" w:hAnsi="Times New Roman" w:cs="Times New Roman"/>
            <w:color w:val="auto"/>
            <w:sz w:val="28"/>
            <w:szCs w:val="28"/>
            <w:u w:val="none"/>
          </w:rPr>
          <w:t>подпунктом 2 пункта 1.2 раздела I</w:t>
        </w:r>
      </w:hyperlink>
      <w:r>
        <w:rPr>
          <w:rFonts w:ascii="Times New Roman" w:hAnsi="Times New Roman" w:cs="Times New Roman"/>
          <w:sz w:val="28"/>
          <w:szCs w:val="28"/>
        </w:rPr>
        <w:t xml:space="preserve"> настоящего Положения, конкурс назначается и проводится в следующем порядке:</w:t>
      </w:r>
    </w:p>
    <w:p w:rsidR="00CA063B" w:rsidRDefault="00CA063B" w:rsidP="00CA063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на ближайшем очередном заседании после дня наступления события, предусмотренного </w:t>
      </w:r>
      <w:hyperlink r:id="rId15" w:anchor="Par54" w:tooltip="2) досрочного прекращения полномочий Главы города Оренбурга;" w:history="1">
        <w:r>
          <w:rPr>
            <w:rStyle w:val="a9"/>
            <w:rFonts w:ascii="Times New Roman" w:hAnsi="Times New Roman" w:cs="Times New Roman"/>
            <w:color w:val="auto"/>
            <w:sz w:val="28"/>
            <w:szCs w:val="28"/>
            <w:u w:val="none"/>
          </w:rPr>
          <w:t>подпунктом 2 пункта 1.2 раздела I</w:t>
        </w:r>
      </w:hyperlink>
      <w:r>
        <w:rPr>
          <w:rFonts w:ascii="Times New Roman" w:hAnsi="Times New Roman" w:cs="Times New Roman"/>
          <w:sz w:val="28"/>
          <w:szCs w:val="28"/>
        </w:rPr>
        <w:t xml:space="preserve"> настоящего Положения, Совет депутатов принимает решение о начале процедуры </w:t>
      </w:r>
      <w:r>
        <w:rPr>
          <w:rFonts w:ascii="Times New Roman" w:hAnsi="Times New Roman" w:cs="Times New Roman"/>
          <w:sz w:val="28"/>
          <w:szCs w:val="28"/>
        </w:rPr>
        <w:lastRenderedPageBreak/>
        <w:t>формирования конкурсной комиссии и уведомляет об этом Губернатора Оренбургской области в срок, установленный настоящим Положением, назначает членов конкурсной комиссии, принимает решение об объявлении конкурса, которое подлежит официальному о</w:t>
      </w:r>
      <w:r w:rsidR="00802BE2">
        <w:rPr>
          <w:rFonts w:ascii="Times New Roman" w:hAnsi="Times New Roman" w:cs="Times New Roman"/>
          <w:sz w:val="28"/>
          <w:szCs w:val="28"/>
        </w:rPr>
        <w:t>бнародованию</w:t>
      </w:r>
      <w:r>
        <w:rPr>
          <w:rFonts w:ascii="Times New Roman" w:hAnsi="Times New Roman" w:cs="Times New Roman"/>
          <w:sz w:val="28"/>
          <w:szCs w:val="28"/>
        </w:rPr>
        <w:t xml:space="preserve"> и размещению на официальном сайте муниципального образования</w:t>
      </w:r>
      <w:proofErr w:type="gramEnd"/>
      <w:r>
        <w:rPr>
          <w:rFonts w:ascii="Times New Roman" w:hAnsi="Times New Roman" w:cs="Times New Roman"/>
          <w:sz w:val="28"/>
          <w:szCs w:val="28"/>
        </w:rPr>
        <w:t xml:space="preserve"> </w:t>
      </w:r>
      <w:r w:rsidR="008F4D0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8F4D0D">
        <w:rPr>
          <w:rFonts w:ascii="Times New Roman" w:hAnsi="Times New Roman" w:cs="Times New Roman"/>
          <w:sz w:val="28"/>
          <w:szCs w:val="28"/>
        </w:rPr>
        <w:t>ого</w:t>
      </w:r>
      <w:r>
        <w:rPr>
          <w:rFonts w:ascii="Times New Roman" w:hAnsi="Times New Roman" w:cs="Times New Roman"/>
          <w:sz w:val="28"/>
          <w:szCs w:val="28"/>
        </w:rPr>
        <w:t xml:space="preserve"> район</w:t>
      </w:r>
      <w:r w:rsidR="008F4D0D">
        <w:rPr>
          <w:rFonts w:ascii="Times New Roman" w:hAnsi="Times New Roman" w:cs="Times New Roman"/>
          <w:sz w:val="28"/>
          <w:szCs w:val="28"/>
        </w:rPr>
        <w:t>а</w:t>
      </w:r>
      <w:r w:rsidR="00802BE2">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в сроки, установленные настоящим Положением;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после формирования полного состава, конкурсная комиссия проводит конкурс в соответствии с настоящим Положением, принимает решение по результатам конкурса и направляет его в Совет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в соответствии с настоящим Положением принимает решение по вопросу об избрании главы муниципального образования </w:t>
      </w:r>
      <w:r w:rsidR="008F4D0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8F4D0D">
        <w:rPr>
          <w:rFonts w:ascii="Times New Roman" w:hAnsi="Times New Roman" w:cs="Times New Roman"/>
          <w:sz w:val="28"/>
          <w:szCs w:val="28"/>
        </w:rPr>
        <w:t>ого</w:t>
      </w:r>
      <w:r>
        <w:rPr>
          <w:rFonts w:ascii="Times New Roman" w:hAnsi="Times New Roman" w:cs="Times New Roman"/>
          <w:sz w:val="28"/>
          <w:szCs w:val="28"/>
        </w:rPr>
        <w:t xml:space="preserve"> район</w:t>
      </w:r>
      <w:r w:rsidR="008F4D0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В случаях, предусмотренных </w:t>
      </w:r>
      <w:hyperlink r:id="rId16" w:anchor="Par55" w:tooltip="3) признания конкурса несостоявшимся;" w:history="1">
        <w:r>
          <w:rPr>
            <w:rStyle w:val="a9"/>
            <w:rFonts w:ascii="Times New Roman" w:hAnsi="Times New Roman" w:cs="Times New Roman"/>
            <w:color w:val="auto"/>
            <w:sz w:val="28"/>
            <w:szCs w:val="28"/>
            <w:u w:val="none"/>
          </w:rPr>
          <w:t>подпунктами 3</w:t>
        </w:r>
      </w:hyperlink>
      <w:r>
        <w:rPr>
          <w:rFonts w:ascii="Times New Roman" w:hAnsi="Times New Roman" w:cs="Times New Roman"/>
          <w:sz w:val="28"/>
          <w:szCs w:val="28"/>
        </w:rPr>
        <w:t xml:space="preserve"> - </w:t>
      </w:r>
      <w:hyperlink r:id="rId17" w:anchor="Par56" w:tooltip="4) если ни один из кандидатов, представленных конкурсной комиссией по результатам конкурса, не будет избран Главой города Оренбурга решением Оренбургского городского Совета." w:history="1">
        <w:r>
          <w:rPr>
            <w:rStyle w:val="a9"/>
            <w:rFonts w:ascii="Times New Roman" w:hAnsi="Times New Roman" w:cs="Times New Roman"/>
            <w:color w:val="auto"/>
            <w:sz w:val="28"/>
            <w:szCs w:val="28"/>
            <w:u w:val="none"/>
          </w:rPr>
          <w:t>4 пункта 1.2 раздела I</w:t>
        </w:r>
      </w:hyperlink>
      <w:r>
        <w:rPr>
          <w:rFonts w:ascii="Times New Roman" w:hAnsi="Times New Roman" w:cs="Times New Roman"/>
          <w:sz w:val="28"/>
          <w:szCs w:val="28"/>
        </w:rPr>
        <w:t xml:space="preserve"> настоящего Положения, конкурс проводится той же конкурсной комиссией в порядке и сроки, установленные настоящим Положением.</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bookmarkStart w:id="6" w:name="Par154"/>
      <w:bookmarkEnd w:id="6"/>
      <w:r>
        <w:rPr>
          <w:rFonts w:ascii="Times New Roman" w:hAnsi="Times New Roman" w:cs="Times New Roman"/>
          <w:sz w:val="28"/>
          <w:szCs w:val="28"/>
        </w:rPr>
        <w:t>IV. Право на участие в конкурсе и порядок</w:t>
      </w:r>
    </w:p>
    <w:p w:rsidR="00CA063B" w:rsidRDefault="00CA063B" w:rsidP="00CA063B">
      <w:pPr>
        <w:pStyle w:val="ConsPlusNormal"/>
        <w:jc w:val="center"/>
        <w:rPr>
          <w:rFonts w:ascii="Times New Roman" w:hAnsi="Times New Roman" w:cs="Times New Roman"/>
          <w:sz w:val="28"/>
          <w:szCs w:val="28"/>
        </w:rPr>
      </w:pPr>
      <w:r>
        <w:rPr>
          <w:rFonts w:ascii="Times New Roman" w:hAnsi="Times New Roman" w:cs="Times New Roman"/>
          <w:sz w:val="28"/>
          <w:szCs w:val="28"/>
        </w:rPr>
        <w:t>представления в конкурсную комиссию документов</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Каждый гражданин Российской Федерации, достигший на день проведения конкурса возраста 18 лет,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имеет право на участие в конкурсе.</w:t>
      </w:r>
    </w:p>
    <w:p w:rsidR="00CA063B" w:rsidRDefault="00CA063B" w:rsidP="00CA063B">
      <w:pPr>
        <w:pStyle w:val="ConsPlusNormal"/>
        <w:ind w:firstLine="540"/>
        <w:jc w:val="both"/>
        <w:rPr>
          <w:rFonts w:ascii="Times New Roman" w:hAnsi="Times New Roman" w:cs="Times New Roman"/>
          <w:sz w:val="28"/>
          <w:szCs w:val="28"/>
        </w:rPr>
      </w:pPr>
      <w:bookmarkStart w:id="7" w:name="Par158"/>
      <w:bookmarkEnd w:id="7"/>
      <w:r>
        <w:rPr>
          <w:rFonts w:ascii="Times New Roman" w:hAnsi="Times New Roman" w:cs="Times New Roman"/>
          <w:sz w:val="28"/>
          <w:szCs w:val="28"/>
        </w:rPr>
        <w:t xml:space="preserve">4.2. Не допускаются к участию в конкурсе граждане, указанные в </w:t>
      </w:r>
      <w:hyperlink r:id="rId18" w:tooltip="Федеральный закон от 12.06.2002 N 67-ФЗ (ред. от 06.04.2015) &quot;Об основных гарантиях избирательных прав и права на участие в референдуме граждан Российской Федерации&quot;{КонсультантПлюс}" w:history="1">
        <w:r>
          <w:rPr>
            <w:rStyle w:val="a9"/>
            <w:rFonts w:ascii="Times New Roman" w:hAnsi="Times New Roman" w:cs="Times New Roman"/>
            <w:color w:val="auto"/>
            <w:sz w:val="28"/>
            <w:szCs w:val="28"/>
            <w:u w:val="none"/>
          </w:rPr>
          <w:t>статье 4</w:t>
        </w:r>
      </w:hyperlink>
      <w:r>
        <w:rPr>
          <w:rFonts w:ascii="Times New Roman" w:hAnsi="Times New Roman" w:cs="Times New Roman"/>
          <w:sz w:val="28"/>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CA063B" w:rsidRDefault="00CA063B" w:rsidP="00CA063B">
      <w:pPr>
        <w:pStyle w:val="ConsPlusNormal"/>
        <w:ind w:firstLine="540"/>
        <w:jc w:val="both"/>
        <w:rPr>
          <w:rFonts w:ascii="Times New Roman" w:hAnsi="Times New Roman" w:cs="Times New Roman"/>
          <w:sz w:val="28"/>
          <w:szCs w:val="28"/>
        </w:rPr>
      </w:pPr>
      <w:bookmarkStart w:id="8" w:name="Par159"/>
      <w:bookmarkEnd w:id="8"/>
      <w:r>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личное </w:t>
      </w:r>
      <w:hyperlink r:id="rId19" w:anchor="Par277" w:tooltip="ЗАЯВЛЕНИЕ" w:history="1">
        <w:r>
          <w:rPr>
            <w:rStyle w:val="a9"/>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собственноручно заполненную и подписанную </w:t>
      </w:r>
      <w:hyperlink r:id="rId20" w:anchor="Par314" w:tooltip="                                  АНКЕТА" w:history="1">
        <w:r>
          <w:rPr>
            <w:rStyle w:val="a9"/>
            <w:rFonts w:ascii="Times New Roman" w:hAnsi="Times New Roman" w:cs="Times New Roman"/>
            <w:color w:val="auto"/>
            <w:sz w:val="28"/>
            <w:szCs w:val="28"/>
            <w:u w:val="none"/>
          </w:rPr>
          <w:t>анкету</w:t>
        </w:r>
      </w:hyperlink>
      <w:r>
        <w:rPr>
          <w:rFonts w:ascii="Times New Roman" w:hAnsi="Times New Roman" w:cs="Times New Roman"/>
          <w:sz w:val="28"/>
          <w:szCs w:val="28"/>
        </w:rPr>
        <w:t xml:space="preserve"> по форме, установленной приложением 2 к настоящему Положению;</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копию паспорта;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трудовой книжки;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копии документов об образовании;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копию страхового свидетельства обязательного пенсионного страхования;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21"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9"/>
            <w:rFonts w:ascii="Times New Roman" w:hAnsi="Times New Roman" w:cs="Times New Roman"/>
            <w:color w:val="auto"/>
            <w:sz w:val="28"/>
            <w:szCs w:val="28"/>
            <w:u w:val="none"/>
          </w:rPr>
          <w:t>справку</w:t>
        </w:r>
      </w:hyperlink>
      <w:r>
        <w:rPr>
          <w:rFonts w:ascii="Times New Roman" w:hAnsi="Times New Roman" w:cs="Times New Roman"/>
          <w:sz w:val="28"/>
          <w:szCs w:val="28"/>
        </w:rPr>
        <w:t xml:space="preserve"> о доходах, расходах, об имуществе и обязательствах </w:t>
      </w:r>
      <w:r>
        <w:rPr>
          <w:rFonts w:ascii="Times New Roman" w:hAnsi="Times New Roman" w:cs="Times New Roman"/>
          <w:sz w:val="28"/>
          <w:szCs w:val="28"/>
        </w:rPr>
        <w:lastRenderedPageBreak/>
        <w:t>имущественного характера по форме, утвержденной Указом Президента от 23.06.2014 N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2" w:tooltip="Указ Президента РФ от 23.06.2014 N 46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rStyle w:val="a9"/>
            <w:rFonts w:ascii="Times New Roman" w:hAnsi="Times New Roman" w:cs="Times New Roman"/>
            <w:color w:val="auto"/>
            <w:sz w:val="28"/>
            <w:szCs w:val="28"/>
            <w:u w:val="none"/>
          </w:rPr>
          <w:t>справку</w:t>
        </w:r>
      </w:hyperlink>
      <w:r>
        <w:rPr>
          <w:rFonts w:ascii="Times New Roman" w:hAnsi="Times New Roman" w:cs="Times New Roman"/>
          <w:sz w:val="28"/>
          <w:szCs w:val="28"/>
        </w:rPr>
        <w:t xml:space="preserve"> о доходах, расходах, об имуществе и обязательствах имущественного характера супруги (супруга) и несовершеннолетних детей по форме, утвержденной Указом Президента от 23.06.2014 N 460, за предшествующий календарный год по состоянию на первое число месяца, предшествующего месяцу опубликования решения Совета депутатов о проведении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РФ от 14.12.2009 № 984-н;</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9" w:name="Par170"/>
      <w:bookmarkEnd w:id="9"/>
      <w:r>
        <w:rPr>
          <w:rFonts w:ascii="Times New Roman" w:hAnsi="Times New Roman" w:cs="Times New Roman"/>
          <w:sz w:val="28"/>
          <w:szCs w:val="28"/>
        </w:rPr>
        <w:t xml:space="preserve">11) письменное согласие на обработку своих персональных данных в порядке, предусмотренном </w:t>
      </w:r>
      <w:hyperlink r:id="rId23" w:tooltip="Федеральный закон от 27.07.2006 N 152-ФЗ (ред. от 21.07.2014) &quot;О персональных данных&quot; (с изм. и доп., вступ. в силу с 01.09.2015){КонсультантПлюс}" w:history="1">
        <w:r>
          <w:rPr>
            <w:rStyle w:val="a9"/>
            <w:rFonts w:ascii="Times New Roman" w:hAnsi="Times New Roman" w:cs="Times New Roman"/>
            <w:color w:val="auto"/>
            <w:sz w:val="28"/>
            <w:szCs w:val="28"/>
            <w:u w:val="none"/>
          </w:rPr>
          <w:t>статьей 9</w:t>
        </w:r>
      </w:hyperlink>
      <w:r>
        <w:rPr>
          <w:rFonts w:ascii="Times New Roman" w:hAnsi="Times New Roman" w:cs="Times New Roman"/>
          <w:sz w:val="28"/>
          <w:szCs w:val="28"/>
        </w:rPr>
        <w:t xml:space="preserve"> Федерального закона от 27.07.2006 N 152-ФЗ "О персональных данных";</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программу (концепцию) развития муниципального образования </w:t>
      </w:r>
      <w:r w:rsidR="008F4D0D">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8F4D0D">
        <w:rPr>
          <w:rFonts w:ascii="Times New Roman" w:hAnsi="Times New Roman" w:cs="Times New Roman"/>
          <w:sz w:val="28"/>
          <w:szCs w:val="28"/>
        </w:rPr>
        <w:t>ого</w:t>
      </w:r>
      <w:r>
        <w:rPr>
          <w:rFonts w:ascii="Times New Roman" w:hAnsi="Times New Roman" w:cs="Times New Roman"/>
          <w:sz w:val="28"/>
          <w:szCs w:val="28"/>
        </w:rPr>
        <w:t xml:space="preserve"> район</w:t>
      </w:r>
      <w:r w:rsidR="008F4D0D">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5-летний период.</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Гражданин, желающий участвовать в конкурсе,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приеме документов претенденту на участие в конкурсе выдается </w:t>
      </w:r>
      <w:hyperlink r:id="rId24" w:anchor="Par485" w:tooltip="                                 РАСПИСКА" w:history="1">
        <w:r>
          <w:rPr>
            <w:rStyle w:val="a9"/>
            <w:rFonts w:ascii="Times New Roman" w:hAnsi="Times New Roman" w:cs="Times New Roman"/>
            <w:color w:val="auto"/>
            <w:sz w:val="28"/>
            <w:szCs w:val="28"/>
            <w:u w:val="none"/>
          </w:rPr>
          <w:t>расписка</w:t>
        </w:r>
      </w:hyperlink>
      <w:r>
        <w:rPr>
          <w:rFonts w:ascii="Times New Roman" w:hAnsi="Times New Roman" w:cs="Times New Roman"/>
          <w:sz w:val="28"/>
          <w:szCs w:val="28"/>
        </w:rPr>
        <w:t xml:space="preserve"> с описью принятых документов по форме, установленной приложением 3 к настоящему Положению.</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Документы, указанные в </w:t>
      </w:r>
      <w:hyperlink r:id="rId25" w:anchor="Par159" w:tooltip="4.3. Гражданин, изъявивший желание участвовать в конкурсе, представляет в конкурсную комиссию следующие документы:" w:history="1">
        <w:r>
          <w:rPr>
            <w:rStyle w:val="a9"/>
            <w:rFonts w:ascii="Times New Roman" w:hAnsi="Times New Roman" w:cs="Times New Roman"/>
            <w:color w:val="auto"/>
            <w:sz w:val="28"/>
            <w:szCs w:val="28"/>
            <w:u w:val="none"/>
          </w:rPr>
          <w:t>пункте 4.3 раздела IV</w:t>
        </w:r>
      </w:hyperlink>
      <w:r>
        <w:rPr>
          <w:rFonts w:ascii="Times New Roman" w:hAnsi="Times New Roman" w:cs="Times New Roman"/>
          <w:sz w:val="28"/>
          <w:szCs w:val="28"/>
        </w:rPr>
        <w:t xml:space="preserve"> настоящего Положения, подаются в конкурсную комиссию одновременно, лично, в полном объеме.</w:t>
      </w:r>
    </w:p>
    <w:p w:rsidR="00CA063B" w:rsidRDefault="00CA063B" w:rsidP="00CA063B">
      <w:pPr>
        <w:pStyle w:val="ConsPlusNormal"/>
        <w:ind w:firstLine="540"/>
        <w:jc w:val="both"/>
        <w:rPr>
          <w:rFonts w:ascii="Times New Roman" w:hAnsi="Times New Roman" w:cs="Times New Roman"/>
          <w:sz w:val="28"/>
          <w:szCs w:val="28"/>
        </w:rPr>
      </w:pPr>
      <w:bookmarkStart w:id="10" w:name="Par178"/>
      <w:bookmarkEnd w:id="10"/>
      <w:r>
        <w:rPr>
          <w:rFonts w:ascii="Times New Roman" w:hAnsi="Times New Roman" w:cs="Times New Roman"/>
          <w:sz w:val="28"/>
          <w:szCs w:val="28"/>
        </w:rPr>
        <w:t>4.7. Прием документов на участие в конкурсе осуществляется в течение 10 рабочих дней после опубликования решения Совета депутатов о проведении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 До начала конкурса кандидат вправе представить письменное </w:t>
      </w:r>
      <w:r>
        <w:rPr>
          <w:rFonts w:ascii="Times New Roman" w:hAnsi="Times New Roman" w:cs="Times New Roman"/>
          <w:sz w:val="28"/>
          <w:szCs w:val="28"/>
        </w:rPr>
        <w:lastRenderedPageBreak/>
        <w:t>заявление о снятии своей кандидатуры. С момента поступления указанного заявления в конкурсную комиссию кандидат считается снявшим свою кандидатуру.</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 Подготовка к проведению конкурса</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Конкурсная комиссия организует проверку документов (достоверности сведений), указанных в </w:t>
      </w:r>
      <w:hyperlink r:id="rId26" w:anchor="Par159" w:tooltip="4.3. Гражданин, изъявивший желание участвовать в конкурсе, представляет в конкурсную комиссию следующие документы:" w:history="1">
        <w:r>
          <w:rPr>
            <w:rStyle w:val="a9"/>
            <w:rFonts w:ascii="Times New Roman" w:hAnsi="Times New Roman" w:cs="Times New Roman"/>
            <w:color w:val="auto"/>
            <w:sz w:val="28"/>
            <w:szCs w:val="28"/>
            <w:u w:val="none"/>
          </w:rPr>
          <w:t>пункте 4.3 раздела IV</w:t>
        </w:r>
      </w:hyperlink>
      <w:r>
        <w:rPr>
          <w:rFonts w:ascii="Times New Roman" w:hAnsi="Times New Roman" w:cs="Times New Roman"/>
          <w:sz w:val="28"/>
          <w:szCs w:val="28"/>
        </w:rPr>
        <w:t xml:space="preserve"> настоящего Положения.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В случае выявления в ходе проверки, что гражданином представлены недостоверные или неполные сведения, либо обнаружения фактов, указанных в </w:t>
      </w:r>
      <w:hyperlink r:id="rId27" w:anchor="Par158" w:tooltip="4.2. Не допускаются к участию в конкурсе граждане, указанные в статье 4 Федерального закона от 12.06.2002 N 67-ФЗ &quot;Об основных гарантиях избирательных прав и права на участие в референдуме граждан Российской Федерации&quot;." w:history="1">
        <w:r>
          <w:rPr>
            <w:rStyle w:val="a9"/>
            <w:rFonts w:ascii="Times New Roman" w:hAnsi="Times New Roman" w:cs="Times New Roman"/>
            <w:color w:val="auto"/>
            <w:sz w:val="28"/>
            <w:szCs w:val="28"/>
            <w:u w:val="none"/>
          </w:rPr>
          <w:t>пункте 4.2 раздела IV</w:t>
        </w:r>
      </w:hyperlink>
      <w:r>
        <w:rPr>
          <w:rFonts w:ascii="Times New Roman" w:hAnsi="Times New Roman" w:cs="Times New Roman"/>
          <w:sz w:val="28"/>
          <w:szCs w:val="28"/>
        </w:rPr>
        <w:t xml:space="preserve"> настоящего Положения, гражданин не допускается к участию в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конкуре оформляется решением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 отборе не менее двух кандидатур для участия в конкурсе и дальнейшего представления их на рассмотрение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 признании кандидатур (кандидатуры) не соответствующи</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ей) установленным требованиям и (или) об отказе им (ему) в допуске к участию в конкуре;</w:t>
      </w:r>
    </w:p>
    <w:p w:rsidR="00CA063B" w:rsidRDefault="00CA063B" w:rsidP="00CA063B">
      <w:pPr>
        <w:pStyle w:val="ConsPlusNormal"/>
        <w:ind w:firstLine="540"/>
        <w:jc w:val="both"/>
        <w:rPr>
          <w:rFonts w:ascii="Times New Roman" w:hAnsi="Times New Roman" w:cs="Times New Roman"/>
          <w:sz w:val="28"/>
          <w:szCs w:val="28"/>
        </w:rPr>
      </w:pPr>
      <w:bookmarkStart w:id="11" w:name="Par192"/>
      <w:bookmarkEnd w:id="11"/>
      <w:r>
        <w:rPr>
          <w:rFonts w:ascii="Times New Roman" w:hAnsi="Times New Roman" w:cs="Times New Roman"/>
          <w:sz w:val="28"/>
          <w:szCs w:val="28"/>
        </w:rPr>
        <w:t xml:space="preserve">3)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в следующих случаях:</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отсутствия кандидатов;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наличия только одного кандидата;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признания всех кандидатов не соответствующими установленным требованиям;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подачи всеми кандидатами заявлений об отказе от участия в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Решение конкурсной комиссии о признании конкурса несостоявшимся по обстоятельствам, указанным в </w:t>
      </w:r>
      <w:hyperlink r:id="rId28" w:anchor="Par192" w:tooltip="3) о признании конкурса несостоявшимся в следующих случаях:" w:history="1">
        <w:r>
          <w:rPr>
            <w:rStyle w:val="a9"/>
            <w:rFonts w:ascii="Times New Roman" w:hAnsi="Times New Roman" w:cs="Times New Roman"/>
            <w:color w:val="auto"/>
            <w:sz w:val="28"/>
            <w:szCs w:val="28"/>
            <w:u w:val="none"/>
          </w:rPr>
          <w:t>подпункте 3 пункта 5.3 раздела V</w:t>
        </w:r>
      </w:hyperlink>
      <w:r>
        <w:rPr>
          <w:rFonts w:ascii="Times New Roman" w:hAnsi="Times New Roman" w:cs="Times New Roman"/>
          <w:sz w:val="28"/>
          <w:szCs w:val="28"/>
        </w:rPr>
        <w:t xml:space="preserve"> настоящего Положения, направляется в Совет депутатов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следующий рабочий день после его принятия, который принимает решение об объявлении повторного конкурса на ближайшем очередном заседании Совета депутатов, но не позднее 10 календарных дней после поступления указанного решения конкурсной комиссии в Совет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указанный срок не назначено очередное заседание Совета депутатов, проводится внеочередное заседание Совета депутатов.</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VI. Процедура проведения конкурса</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Конкурс по отбору кандидатур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проводится в форме индивидуального собеседования с каждым кандидатом.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 xml:space="preserve">Собеседование начинается с представления кандидатом программы (концепции) развития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5-летний период,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муниципальным хозяйством, организации деятельности администрации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включая вопросы о предложениях кандидата по формированию</w:t>
      </w:r>
      <w:proofErr w:type="gramEnd"/>
      <w:r>
        <w:rPr>
          <w:rFonts w:ascii="Times New Roman" w:hAnsi="Times New Roman" w:cs="Times New Roman"/>
          <w:sz w:val="28"/>
          <w:szCs w:val="28"/>
        </w:rPr>
        <w:t xml:space="preserve"> структуры администрации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вопросы по законодательству в сфере местного самоуправления.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CA063B" w:rsidRDefault="00CA063B" w:rsidP="00CA063B">
      <w:pPr>
        <w:pStyle w:val="ConsPlusNormal"/>
        <w:ind w:firstLine="540"/>
        <w:jc w:val="both"/>
        <w:rPr>
          <w:rFonts w:ascii="Times New Roman" w:hAnsi="Times New Roman" w:cs="Times New Roman"/>
          <w:sz w:val="28"/>
          <w:szCs w:val="28"/>
        </w:rPr>
      </w:pPr>
      <w:bookmarkStart w:id="12" w:name="Par208"/>
      <w:bookmarkEnd w:id="12"/>
      <w:r>
        <w:rPr>
          <w:rFonts w:ascii="Times New Roman" w:hAnsi="Times New Roman" w:cs="Times New Roman"/>
          <w:sz w:val="28"/>
          <w:szCs w:val="28"/>
        </w:rPr>
        <w:t>6.5. Критериями оценки кандидатов являются: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умение руководить подчиненными, координировать и контролировать их деятельность;</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целеустремленность, навыки делового общения;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требовательность к себе и подчиненным, самокритичность.</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9" w:anchor="Par208" w:tooltip="6.5. Критериями оценки кандидатов являются:" w:history="1">
        <w:r>
          <w:rPr>
            <w:rStyle w:val="a9"/>
            <w:rFonts w:ascii="Times New Roman" w:hAnsi="Times New Roman" w:cs="Times New Roman"/>
            <w:color w:val="auto"/>
            <w:sz w:val="28"/>
            <w:szCs w:val="28"/>
            <w:u w:val="none"/>
          </w:rPr>
          <w:t>пунктом 6.5 раздела VI</w:t>
        </w:r>
      </w:hyperlink>
      <w:r>
        <w:rPr>
          <w:rFonts w:ascii="Times New Roman" w:hAnsi="Times New Roman" w:cs="Times New Roman"/>
          <w:sz w:val="28"/>
          <w:szCs w:val="28"/>
        </w:rPr>
        <w:t xml:space="preserve"> настоящего Положения.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конкурсной комиссии объявляется кандидатам, принявшим </w:t>
      </w:r>
      <w:r>
        <w:rPr>
          <w:rFonts w:ascii="Times New Roman" w:hAnsi="Times New Roman" w:cs="Times New Roman"/>
          <w:sz w:val="28"/>
          <w:szCs w:val="28"/>
        </w:rPr>
        <w:lastRenderedPageBreak/>
        <w:t>участие в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По итогам проведения конкурса конкурсная комиссия представляет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третий рабочий день после проведения конкурса и принятия решения в Совет депутатов две кандидатуры для избрания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bookmarkStart w:id="13" w:name="Par218"/>
      <w:bookmarkEnd w:id="13"/>
      <w:r>
        <w:rPr>
          <w:rFonts w:ascii="Times New Roman" w:hAnsi="Times New Roman" w:cs="Times New Roman"/>
          <w:sz w:val="28"/>
          <w:szCs w:val="28"/>
        </w:rPr>
        <w:t xml:space="preserve">6.9. Кроме случаев, указанных в </w:t>
      </w:r>
      <w:hyperlink r:id="rId30" w:anchor="Par192" w:tooltip="3) о признании конкурса несостоявшимся в следующих случаях:" w:history="1">
        <w:r>
          <w:rPr>
            <w:rStyle w:val="a9"/>
            <w:rFonts w:ascii="Times New Roman" w:hAnsi="Times New Roman" w:cs="Times New Roman"/>
            <w:color w:val="auto"/>
            <w:sz w:val="28"/>
            <w:szCs w:val="28"/>
            <w:u w:val="none"/>
          </w:rPr>
          <w:t>подпункте 3 пункта 5.3 раздела V</w:t>
        </w:r>
      </w:hyperlink>
      <w:r>
        <w:rPr>
          <w:rFonts w:ascii="Times New Roman" w:hAnsi="Times New Roman" w:cs="Times New Roman"/>
          <w:sz w:val="28"/>
          <w:szCs w:val="28"/>
        </w:rPr>
        <w:t xml:space="preserve"> настоящего Положения, конкурс признается несостоявшимся, если: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по итогам конкурса только одна кандидатура может быть представлена в Совет депутатов в качестве кандидата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итогам конкурса никто из участвующих в конкурсе лиц не может быть представлен в Совет депутатов в качестве кандидатов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 Оренбургской области.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признания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указываются в решении конкурсной комиссии.</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6.10. Решение конкурсной комиссии о признании конкурса несостоявшимся по обстоятельствам, указанным в </w:t>
      </w:r>
      <w:hyperlink r:id="rId31" w:anchor="Par218" w:tooltip="6.9. Кроме случаев, указанных в подпункте 3 пункта 5.3 раздела V настоящего Положения, конкурс признается несостоявшимся, если:" w:history="1">
        <w:r>
          <w:rPr>
            <w:rStyle w:val="a9"/>
            <w:rFonts w:ascii="Times New Roman" w:hAnsi="Times New Roman" w:cs="Times New Roman"/>
            <w:color w:val="auto"/>
            <w:sz w:val="28"/>
            <w:szCs w:val="28"/>
            <w:u w:val="none"/>
          </w:rPr>
          <w:t>пункте 6.9 раздела VI</w:t>
        </w:r>
      </w:hyperlink>
      <w:r>
        <w:rPr>
          <w:rFonts w:ascii="Times New Roman" w:hAnsi="Times New Roman" w:cs="Times New Roman"/>
          <w:sz w:val="28"/>
          <w:szCs w:val="28"/>
        </w:rPr>
        <w:t xml:space="preserve"> настоящего Положения направляется в Совет депутатов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следующий рабочий день после его принятия, который принимает решение об объявлении повторного конкурса на ближайшем очередном заседании Совета депутатов, но не позднее 10 календарных дней после поступления указанного решения конкурсной комиссии в Совет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указанный срок не назначено очередное заседание Совета депутатов, проводится внеочередное заседание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 При проведении повторного конкурса допускается участие в нем граждан, которые участвовали в конкурсе, признанном несостоявшимся.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6.12. Информация о результатах конкурса подлежит официальному о</w:t>
      </w:r>
      <w:r w:rsidR="00895C43">
        <w:rPr>
          <w:rFonts w:ascii="Times New Roman" w:hAnsi="Times New Roman" w:cs="Times New Roman"/>
          <w:sz w:val="28"/>
          <w:szCs w:val="28"/>
        </w:rPr>
        <w:t>бнародованию</w:t>
      </w:r>
      <w:r>
        <w:rPr>
          <w:rFonts w:ascii="Times New Roman" w:hAnsi="Times New Roman" w:cs="Times New Roman"/>
          <w:sz w:val="28"/>
          <w:szCs w:val="28"/>
        </w:rPr>
        <w:t xml:space="preserve"> и размещению на официальном сайте муниципального образования</w:t>
      </w:r>
      <w:r w:rsidR="00F44588">
        <w:rPr>
          <w:rFonts w:ascii="Times New Roman" w:hAnsi="Times New Roman" w:cs="Times New Roman"/>
          <w:sz w:val="28"/>
          <w:szCs w:val="28"/>
        </w:rPr>
        <w:t xml:space="preserve"> Архиповский сельсовет </w:t>
      </w:r>
      <w:r>
        <w:rPr>
          <w:rFonts w:ascii="Times New Roman" w:hAnsi="Times New Roman" w:cs="Times New Roman"/>
          <w:sz w:val="28"/>
          <w:szCs w:val="28"/>
        </w:rPr>
        <w:t xml:space="preserve"> 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 срок не позднее 7 календарных дней после принятия конкурсной комиссией решения по результатам конкурса.</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VII. Порядок принятия Советом депутатов</w:t>
      </w:r>
    </w:p>
    <w:p w:rsidR="00CA063B" w:rsidRDefault="00CA063B" w:rsidP="00CA063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решения об избрании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Решение конкурсной комиссии о представлении двух кандидатур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по результатам конкурса рассматривается на ближайшем очередном заседании Совета депутатов, но не позднее 10 календарных дней после его поступления в Совет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указанный срок не назначено очередное заседание </w:t>
      </w:r>
      <w:r>
        <w:rPr>
          <w:rFonts w:ascii="Times New Roman" w:hAnsi="Times New Roman" w:cs="Times New Roman"/>
          <w:sz w:val="28"/>
          <w:szCs w:val="28"/>
        </w:rPr>
        <w:lastRenderedPageBreak/>
        <w:t>Совета депутатов, проводится внеочередное заседание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Процедуре избрания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заседании Совета депутатов (голосования депутатами) предшествует выступление каждого кандидата с докладом о программе (концепции) развития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на 5-летний период в соответствии с регламентом заседания.</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выступления кандидата депутаты вправе задавать вопросы.</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Решение Совета депутатов об избрании кандидата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принимается путем тайного голосования. Избранным на должность главы муниципального образования </w:t>
      </w:r>
      <w:r w:rsidR="00F44588">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F44588">
        <w:rPr>
          <w:rFonts w:ascii="Times New Roman" w:hAnsi="Times New Roman" w:cs="Times New Roman"/>
          <w:sz w:val="28"/>
          <w:szCs w:val="28"/>
        </w:rPr>
        <w:t>ого</w:t>
      </w:r>
      <w:r>
        <w:rPr>
          <w:rFonts w:ascii="Times New Roman" w:hAnsi="Times New Roman" w:cs="Times New Roman"/>
          <w:sz w:val="28"/>
          <w:szCs w:val="28"/>
        </w:rPr>
        <w:t xml:space="preserve"> район</w:t>
      </w:r>
      <w:r w:rsidR="00F44588">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считается кандидат, получивший в результате тайного голосования большее число голосов депутатов по отношению к другому кандидату. </w:t>
      </w:r>
    </w:p>
    <w:p w:rsidR="00CA063B" w:rsidRDefault="00CA063B" w:rsidP="00CA063B">
      <w:pPr>
        <w:pStyle w:val="ConsPlusNormal"/>
        <w:ind w:firstLine="540"/>
        <w:jc w:val="both"/>
        <w:rPr>
          <w:rFonts w:ascii="Times New Roman" w:hAnsi="Times New Roman" w:cs="Times New Roman"/>
          <w:sz w:val="28"/>
          <w:szCs w:val="28"/>
        </w:rPr>
      </w:pPr>
      <w:bookmarkStart w:id="14" w:name="Par235"/>
      <w:bookmarkEnd w:id="14"/>
      <w:r>
        <w:rPr>
          <w:rFonts w:ascii="Times New Roman" w:hAnsi="Times New Roman" w:cs="Times New Roman"/>
          <w:sz w:val="28"/>
          <w:szCs w:val="28"/>
        </w:rPr>
        <w:t xml:space="preserve">7.4. </w:t>
      </w:r>
      <w:bookmarkStart w:id="15" w:name="Par238"/>
      <w:bookmarkEnd w:id="15"/>
      <w:proofErr w:type="gramStart"/>
      <w:r>
        <w:rPr>
          <w:rFonts w:ascii="Times New Roman" w:hAnsi="Times New Roman" w:cs="Times New Roman"/>
          <w:sz w:val="28"/>
          <w:szCs w:val="28"/>
        </w:rPr>
        <w:t xml:space="preserve">В случае подачи лицом, представленным конкурсной комиссией по результатам конкурса в Совет депутатов в качестве кандидата на должность главы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письменного заявления об отказе от участия в процедуре избрания главой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(до заседания или во время заседания Совета депутатов), Совет депутатов проводит голосование по одному кандидату.</w:t>
      </w:r>
      <w:proofErr w:type="gramEnd"/>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данном случае решение об избрании считается принятым, если оставшийся кандидат набрал более половины голосов от установленной численности депутатов Совета депутатов.</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результатам голосования кандидаты набрали равное количество голосов, то избранным считается кандидат, ранее уведомивший конкурсную комиссию о своем участии в конкурсе.</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конкурс проводится повторно в соответствии с настоящим Положением.</w:t>
      </w: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Днем вступления главы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в должность является день принятия решения Совета депутатов об его избрании.</w:t>
      </w:r>
    </w:p>
    <w:p w:rsidR="00CA063B" w:rsidRDefault="00CA063B" w:rsidP="00CA063B">
      <w:pPr>
        <w:pStyle w:val="ConsPlusNormal"/>
        <w:jc w:val="both"/>
        <w:rPr>
          <w:rFonts w:ascii="Times New Roman" w:hAnsi="Times New Roman" w:cs="Times New Roman"/>
          <w:sz w:val="28"/>
          <w:szCs w:val="28"/>
        </w:rPr>
      </w:pPr>
    </w:p>
    <w:p w:rsidR="00895C43" w:rsidRDefault="00895C43" w:rsidP="00CA063B">
      <w:pPr>
        <w:pStyle w:val="ConsPlusNormal"/>
        <w:jc w:val="both"/>
        <w:rPr>
          <w:rFonts w:ascii="Times New Roman" w:hAnsi="Times New Roman" w:cs="Times New Roman"/>
          <w:sz w:val="28"/>
          <w:szCs w:val="28"/>
        </w:rPr>
      </w:pPr>
    </w:p>
    <w:p w:rsidR="00CA063B" w:rsidRDefault="00CA063B" w:rsidP="00CA063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VIII. Заключительные положения</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кандидатов, не избранных на должность главы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могут быть возвращены им по письменному заявлению по завершению конкурса. </w:t>
      </w: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802BE2" w:rsidRDefault="00802BE2"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p w:rsidR="00CA063B" w:rsidRDefault="00CA063B" w:rsidP="00CA063B">
      <w:pPr>
        <w:pStyle w:val="ConsPlusNormal"/>
        <w:jc w:val="right"/>
        <w:outlineLvl w:val="1"/>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A063B" w:rsidTr="00CA063B">
        <w:tc>
          <w:tcPr>
            <w:tcW w:w="4785" w:type="dxa"/>
          </w:tcPr>
          <w:p w:rsidR="00CA063B" w:rsidRDefault="00CA063B">
            <w:pPr>
              <w:pStyle w:val="ConsPlusNormal"/>
              <w:jc w:val="right"/>
              <w:outlineLvl w:val="1"/>
              <w:rPr>
                <w:rFonts w:ascii="Times New Roman" w:hAnsi="Times New Roman" w:cs="Times New Roman"/>
                <w:sz w:val="28"/>
                <w:szCs w:val="28"/>
              </w:rPr>
            </w:pPr>
          </w:p>
        </w:tc>
        <w:tc>
          <w:tcPr>
            <w:tcW w:w="4786" w:type="dxa"/>
            <w:hideMark/>
          </w:tcPr>
          <w:p w:rsidR="00CA063B" w:rsidRDefault="00CA063B" w:rsidP="00931E5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1 к Положению "О порядке проведения конкурса по отбору кандидатур на должность главы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 xml:space="preserve">а </w:t>
            </w:r>
            <w:r>
              <w:rPr>
                <w:rFonts w:ascii="Times New Roman" w:hAnsi="Times New Roman" w:cs="Times New Roman"/>
                <w:sz w:val="28"/>
                <w:szCs w:val="28"/>
              </w:rPr>
              <w:t xml:space="preserve"> Оренбургской области "</w:t>
            </w:r>
          </w:p>
        </w:tc>
      </w:tr>
    </w:tbl>
    <w:p w:rsidR="00CA063B" w:rsidRDefault="00CA063B" w:rsidP="00CA063B">
      <w:pPr>
        <w:pStyle w:val="ConsPlusNormal"/>
        <w:jc w:val="right"/>
        <w:rPr>
          <w:rFonts w:ascii="Times New Roman" w:hAnsi="Times New Roman" w:cs="Times New Roman"/>
          <w:sz w:val="28"/>
          <w:szCs w:val="28"/>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7"/>
        <w:gridCol w:w="3884"/>
      </w:tblGrid>
      <w:tr w:rsidR="00CA063B" w:rsidTr="00CA063B">
        <w:tc>
          <w:tcPr>
            <w:tcW w:w="2971" w:type="pct"/>
          </w:tcPr>
          <w:p w:rsidR="00CA063B" w:rsidRDefault="00CA063B">
            <w:pPr>
              <w:pStyle w:val="ConsPlusNormal"/>
              <w:jc w:val="both"/>
              <w:rPr>
                <w:rFonts w:ascii="Times New Roman" w:hAnsi="Times New Roman" w:cs="Times New Roman"/>
                <w:sz w:val="24"/>
                <w:szCs w:val="24"/>
              </w:rPr>
            </w:pPr>
          </w:p>
        </w:tc>
        <w:tc>
          <w:tcPr>
            <w:tcW w:w="2029" w:type="pct"/>
            <w:hideMark/>
          </w:tcPr>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В конкурсную комиссию </w:t>
            </w:r>
          </w:p>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 проведению конкурса </w:t>
            </w:r>
          </w:p>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 отбору кандидатур </w:t>
            </w:r>
          </w:p>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на должность главы </w:t>
            </w:r>
          </w:p>
          <w:p w:rsidR="00CA063B" w:rsidRDefault="00CA063B">
            <w:pPr>
              <w:pStyle w:val="ConsPlusNonformat"/>
              <w:ind w:hanging="108"/>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931E5F" w:rsidRDefault="00931E5F">
            <w:pPr>
              <w:pStyle w:val="ConsPlusNonformat"/>
              <w:jc w:val="right"/>
              <w:rPr>
                <w:rFonts w:ascii="Times New Roman" w:hAnsi="Times New Roman" w:cs="Times New Roman"/>
                <w:sz w:val="24"/>
                <w:szCs w:val="24"/>
              </w:rPr>
            </w:pPr>
            <w:r>
              <w:rPr>
                <w:rFonts w:ascii="Times New Roman" w:hAnsi="Times New Roman" w:cs="Times New Roman"/>
                <w:sz w:val="24"/>
                <w:szCs w:val="24"/>
              </w:rPr>
              <w:t>Архиповский сельсовет</w:t>
            </w:r>
          </w:p>
          <w:p w:rsidR="00CA063B" w:rsidRDefault="00931E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CA063B">
              <w:rPr>
                <w:rFonts w:ascii="Times New Roman" w:hAnsi="Times New Roman" w:cs="Times New Roman"/>
                <w:sz w:val="24"/>
                <w:szCs w:val="24"/>
              </w:rPr>
              <w:t>Сакмарск</w:t>
            </w:r>
            <w:r>
              <w:rPr>
                <w:rFonts w:ascii="Times New Roman" w:hAnsi="Times New Roman" w:cs="Times New Roman"/>
                <w:sz w:val="24"/>
                <w:szCs w:val="24"/>
              </w:rPr>
              <w:t>ого</w:t>
            </w:r>
            <w:r w:rsidR="00CA063B">
              <w:rPr>
                <w:rFonts w:ascii="Times New Roman" w:hAnsi="Times New Roman" w:cs="Times New Roman"/>
                <w:sz w:val="24"/>
                <w:szCs w:val="24"/>
              </w:rPr>
              <w:t xml:space="preserve"> район</w:t>
            </w:r>
            <w:r>
              <w:rPr>
                <w:rFonts w:ascii="Times New Roman" w:hAnsi="Times New Roman" w:cs="Times New Roman"/>
                <w:sz w:val="24"/>
                <w:szCs w:val="24"/>
              </w:rPr>
              <w:t>а</w:t>
            </w:r>
            <w:r w:rsidR="00CA063B">
              <w:rPr>
                <w:rFonts w:ascii="Times New Roman" w:hAnsi="Times New Roman" w:cs="Times New Roman"/>
                <w:sz w:val="24"/>
                <w:szCs w:val="24"/>
              </w:rPr>
              <w:t xml:space="preserve"> </w:t>
            </w:r>
          </w:p>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CA063B" w:rsidRDefault="00CA063B">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w:t>
            </w:r>
          </w:p>
          <w:p w:rsidR="00CA063B" w:rsidRDefault="00CA063B">
            <w:pPr>
              <w:pStyle w:val="ConsPlusNormal"/>
              <w:jc w:val="right"/>
              <w:rPr>
                <w:rFonts w:ascii="Times New Roman" w:hAnsi="Times New Roman" w:cs="Times New Roman"/>
                <w:sz w:val="24"/>
                <w:szCs w:val="24"/>
              </w:rPr>
            </w:pPr>
            <w:r>
              <w:rPr>
                <w:rFonts w:ascii="Times New Roman" w:hAnsi="Times New Roman" w:cs="Times New Roman"/>
                <w:sz w:val="24"/>
                <w:szCs w:val="24"/>
              </w:rPr>
              <w:t>(Ф.И.О., домашний адрес, телефон)</w:t>
            </w:r>
          </w:p>
        </w:tc>
      </w:tr>
    </w:tbl>
    <w:p w:rsidR="00CA063B" w:rsidRDefault="00CA063B" w:rsidP="00CA063B">
      <w:pPr>
        <w:pStyle w:val="ConsPlusNormal"/>
        <w:jc w:val="center"/>
        <w:rPr>
          <w:rFonts w:ascii="Times New Roman" w:hAnsi="Times New Roman" w:cs="Times New Roman"/>
          <w:sz w:val="24"/>
          <w:szCs w:val="24"/>
        </w:rPr>
      </w:pPr>
      <w:bookmarkStart w:id="16" w:name="Par277"/>
      <w:bookmarkEnd w:id="16"/>
      <w:r>
        <w:rPr>
          <w:rFonts w:ascii="Times New Roman" w:hAnsi="Times New Roman" w:cs="Times New Roman"/>
          <w:sz w:val="24"/>
          <w:szCs w:val="24"/>
        </w:rPr>
        <w:t>ЗАЯВЛЕНИЕ</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Прошу принять мои документы для участия в конкурсе по отбору кандидатур на должность главы муниципального образования</w:t>
      </w:r>
      <w:r w:rsidR="00931E5F" w:rsidRPr="00931E5F">
        <w:rPr>
          <w:rFonts w:ascii="Times New Roman" w:hAnsi="Times New Roman" w:cs="Times New Roman"/>
          <w:sz w:val="22"/>
          <w:szCs w:val="22"/>
        </w:rPr>
        <w:t xml:space="preserve"> Архиповский сельсовет </w:t>
      </w:r>
      <w:r w:rsidRPr="00931E5F">
        <w:rPr>
          <w:rFonts w:ascii="Times New Roman" w:hAnsi="Times New Roman" w:cs="Times New Roman"/>
          <w:sz w:val="22"/>
          <w:szCs w:val="22"/>
        </w:rPr>
        <w:t xml:space="preserve"> Сакмарск</w:t>
      </w:r>
      <w:r w:rsidR="00931E5F" w:rsidRPr="00931E5F">
        <w:rPr>
          <w:rFonts w:ascii="Times New Roman" w:hAnsi="Times New Roman" w:cs="Times New Roman"/>
          <w:sz w:val="22"/>
          <w:szCs w:val="22"/>
        </w:rPr>
        <w:t>ого</w:t>
      </w:r>
      <w:r w:rsidRPr="00931E5F">
        <w:rPr>
          <w:rFonts w:ascii="Times New Roman" w:hAnsi="Times New Roman" w:cs="Times New Roman"/>
          <w:sz w:val="22"/>
          <w:szCs w:val="22"/>
        </w:rPr>
        <w:t xml:space="preserve"> район</w:t>
      </w:r>
      <w:r w:rsidR="00931E5F" w:rsidRPr="00931E5F">
        <w:rPr>
          <w:rFonts w:ascii="Times New Roman" w:hAnsi="Times New Roman" w:cs="Times New Roman"/>
          <w:sz w:val="22"/>
          <w:szCs w:val="22"/>
        </w:rPr>
        <w:t>а</w:t>
      </w:r>
      <w:r w:rsidRPr="00931E5F">
        <w:rPr>
          <w:rFonts w:ascii="Times New Roman" w:hAnsi="Times New Roman" w:cs="Times New Roman"/>
          <w:sz w:val="22"/>
          <w:szCs w:val="22"/>
        </w:rPr>
        <w:t xml:space="preserve"> Оренбургской области.</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Приложения:</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1) анкета;</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2) копия паспорта;</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3) копия документа об образовании;</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4) копия трудовой книжки, заверенная в установленном действующем законодательством порядке;</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5) копия страхового свидетельства обязательного пенсионного страхования;</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6) копия свидетельства о постановке физического лица на учет в налоговом органе по месту жительства на территории Российской Федерации;</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7) справка о доходах, расходах, об имуществе и обязательствах имущественного характера;</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8) справка о доходах, расходах, об имуществе и обязательствах имущественного характера супруги (супруга) и несовершеннолетних детей;</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9) заключение медицинского учреждения;</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10) письменное согласие на обработку персональных данных;</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 xml:space="preserve">11) программа (концепция) развития муниципального образования </w:t>
      </w:r>
      <w:r w:rsidR="00931E5F" w:rsidRPr="00931E5F">
        <w:rPr>
          <w:rFonts w:ascii="Times New Roman" w:hAnsi="Times New Roman" w:cs="Times New Roman"/>
          <w:sz w:val="22"/>
          <w:szCs w:val="22"/>
        </w:rPr>
        <w:t xml:space="preserve">Архиповский сельсовет </w:t>
      </w:r>
      <w:r w:rsidRPr="00931E5F">
        <w:rPr>
          <w:rFonts w:ascii="Times New Roman" w:hAnsi="Times New Roman" w:cs="Times New Roman"/>
          <w:sz w:val="22"/>
          <w:szCs w:val="22"/>
        </w:rPr>
        <w:t>Сакмарск</w:t>
      </w:r>
      <w:r w:rsidR="00931E5F" w:rsidRPr="00931E5F">
        <w:rPr>
          <w:rFonts w:ascii="Times New Roman" w:hAnsi="Times New Roman" w:cs="Times New Roman"/>
          <w:sz w:val="22"/>
          <w:szCs w:val="22"/>
        </w:rPr>
        <w:t>ого</w:t>
      </w:r>
      <w:r w:rsidRPr="00931E5F">
        <w:rPr>
          <w:rFonts w:ascii="Times New Roman" w:hAnsi="Times New Roman" w:cs="Times New Roman"/>
          <w:sz w:val="22"/>
          <w:szCs w:val="22"/>
        </w:rPr>
        <w:t xml:space="preserve"> район</w:t>
      </w:r>
      <w:r w:rsidR="00931E5F" w:rsidRPr="00931E5F">
        <w:rPr>
          <w:rFonts w:ascii="Times New Roman" w:hAnsi="Times New Roman" w:cs="Times New Roman"/>
          <w:sz w:val="22"/>
          <w:szCs w:val="22"/>
        </w:rPr>
        <w:t>а</w:t>
      </w:r>
      <w:r w:rsidRPr="00931E5F">
        <w:rPr>
          <w:rFonts w:ascii="Times New Roman" w:hAnsi="Times New Roman" w:cs="Times New Roman"/>
          <w:sz w:val="22"/>
          <w:szCs w:val="22"/>
        </w:rPr>
        <w:t xml:space="preserve"> Оренбургской области на 5-летний период</w:t>
      </w:r>
    </w:p>
    <w:p w:rsidR="00CA063B" w:rsidRPr="00931E5F" w:rsidRDefault="00CA063B" w:rsidP="00CA063B">
      <w:pPr>
        <w:pStyle w:val="ConsPlusNonformat"/>
        <w:rPr>
          <w:rFonts w:ascii="Times New Roman" w:hAnsi="Times New Roman" w:cs="Times New Roman"/>
          <w:sz w:val="22"/>
          <w:szCs w:val="22"/>
        </w:rPr>
      </w:pPr>
      <w:r w:rsidRPr="00931E5F">
        <w:rPr>
          <w:rFonts w:ascii="Times New Roman" w:hAnsi="Times New Roman" w:cs="Times New Roman"/>
          <w:sz w:val="22"/>
          <w:szCs w:val="22"/>
        </w:rPr>
        <w:t xml:space="preserve">         12) иные документы ______________________________________________</w:t>
      </w:r>
    </w:p>
    <w:p w:rsidR="00CA063B" w:rsidRPr="00931E5F" w:rsidRDefault="00CA063B" w:rsidP="00CA063B">
      <w:pPr>
        <w:pStyle w:val="ConsPlusNonformat"/>
        <w:jc w:val="both"/>
        <w:rPr>
          <w:rFonts w:ascii="Times New Roman" w:hAnsi="Times New Roman" w:cs="Times New Roman"/>
          <w:sz w:val="22"/>
          <w:szCs w:val="22"/>
        </w:rPr>
      </w:pPr>
      <w:r w:rsidRPr="00931E5F">
        <w:rPr>
          <w:rFonts w:ascii="Times New Roman" w:hAnsi="Times New Roman" w:cs="Times New Roman"/>
          <w:sz w:val="22"/>
          <w:szCs w:val="22"/>
        </w:rPr>
        <w:t xml:space="preserve">                                                  (указать наименования документов)</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С условиями конкурса согласе</w:t>
      </w:r>
      <w:proofErr w:type="gramStart"/>
      <w:r w:rsidRPr="00931E5F">
        <w:rPr>
          <w:rFonts w:ascii="Times New Roman" w:hAnsi="Times New Roman" w:cs="Times New Roman"/>
          <w:sz w:val="22"/>
          <w:szCs w:val="22"/>
        </w:rPr>
        <w:t>н(</w:t>
      </w:r>
      <w:proofErr w:type="gramEnd"/>
      <w:r w:rsidRPr="00931E5F">
        <w:rPr>
          <w:rFonts w:ascii="Times New Roman" w:hAnsi="Times New Roman" w:cs="Times New Roman"/>
          <w:sz w:val="22"/>
          <w:szCs w:val="22"/>
        </w:rPr>
        <w:t>на).</w:t>
      </w:r>
    </w:p>
    <w:p w:rsidR="00CA063B" w:rsidRPr="00931E5F" w:rsidRDefault="00CA063B" w:rsidP="00CA063B">
      <w:pPr>
        <w:pStyle w:val="ConsPlusNormal"/>
        <w:ind w:firstLine="540"/>
        <w:jc w:val="both"/>
        <w:rPr>
          <w:rFonts w:ascii="Times New Roman" w:hAnsi="Times New Roman" w:cs="Times New Roman"/>
          <w:sz w:val="22"/>
          <w:szCs w:val="22"/>
        </w:rPr>
      </w:pPr>
      <w:r w:rsidRPr="00931E5F">
        <w:rPr>
          <w:rFonts w:ascii="Times New Roman" w:hAnsi="Times New Roman" w:cs="Times New Roman"/>
          <w:sz w:val="22"/>
          <w:szCs w:val="22"/>
        </w:rPr>
        <w:t>Не имею возражений против проведения проверки сведений, представленных мной в конкурсную комиссию.</w:t>
      </w:r>
    </w:p>
    <w:p w:rsidR="00CA063B" w:rsidRPr="00931E5F" w:rsidRDefault="00CA063B" w:rsidP="00CA063B">
      <w:pPr>
        <w:pStyle w:val="ConsPlusNormal"/>
        <w:jc w:val="both"/>
        <w:rPr>
          <w:rFonts w:ascii="Times New Roman" w:hAnsi="Times New Roman" w:cs="Times New Roman"/>
          <w:sz w:val="22"/>
          <w:szCs w:val="22"/>
        </w:rPr>
      </w:pPr>
    </w:p>
    <w:p w:rsidR="00CA063B" w:rsidRPr="00931E5F" w:rsidRDefault="00CA063B" w:rsidP="00CA063B">
      <w:pPr>
        <w:pStyle w:val="ConsPlusNonformat"/>
        <w:jc w:val="right"/>
        <w:rPr>
          <w:rFonts w:ascii="Times New Roman" w:hAnsi="Times New Roman" w:cs="Times New Roman"/>
          <w:sz w:val="22"/>
          <w:szCs w:val="22"/>
        </w:rPr>
      </w:pPr>
      <w:r w:rsidRPr="00931E5F">
        <w:rPr>
          <w:rFonts w:ascii="Times New Roman" w:hAnsi="Times New Roman" w:cs="Times New Roman"/>
          <w:sz w:val="22"/>
          <w:szCs w:val="22"/>
        </w:rPr>
        <w:t>"___" _____________ 20__ г.                                                             Подпись _______________</w:t>
      </w:r>
    </w:p>
    <w:p w:rsidR="00CA063B" w:rsidRPr="00931E5F" w:rsidRDefault="00CA063B" w:rsidP="00CA063B">
      <w:pPr>
        <w:pStyle w:val="ConsPlusNonformat"/>
        <w:jc w:val="both"/>
        <w:rPr>
          <w:rFonts w:ascii="Times New Roman" w:hAnsi="Times New Roman" w:cs="Times New Roman"/>
          <w:sz w:val="22"/>
          <w:szCs w:val="22"/>
        </w:rPr>
      </w:pPr>
    </w:p>
    <w:p w:rsidR="00CA063B" w:rsidRDefault="00CA063B" w:rsidP="00CA063B">
      <w:pPr>
        <w:pStyle w:val="ConsPlusNormal"/>
        <w:jc w:val="right"/>
        <w:outlineLvl w:val="1"/>
        <w:rPr>
          <w:rFonts w:ascii="Times New Roman" w:hAnsi="Times New Roman" w:cs="Times New Roman"/>
          <w:sz w:val="28"/>
          <w:szCs w:val="28"/>
        </w:rPr>
      </w:pPr>
    </w:p>
    <w:p w:rsidR="00931E5F" w:rsidRDefault="00931E5F" w:rsidP="00CA063B">
      <w:pPr>
        <w:pStyle w:val="ConsPlusNormal"/>
        <w:jc w:val="right"/>
        <w:outlineLvl w:val="1"/>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CA063B" w:rsidTr="00CA063B">
        <w:tc>
          <w:tcPr>
            <w:tcW w:w="4785" w:type="dxa"/>
          </w:tcPr>
          <w:p w:rsidR="00CA063B" w:rsidRDefault="00CA063B">
            <w:pPr>
              <w:pStyle w:val="ConsPlusNormal"/>
              <w:jc w:val="right"/>
              <w:outlineLvl w:val="1"/>
              <w:rPr>
                <w:rFonts w:ascii="Times New Roman" w:hAnsi="Times New Roman" w:cs="Times New Roman"/>
                <w:sz w:val="28"/>
                <w:szCs w:val="28"/>
              </w:rPr>
            </w:pPr>
          </w:p>
        </w:tc>
        <w:tc>
          <w:tcPr>
            <w:tcW w:w="4786" w:type="dxa"/>
            <w:hideMark/>
          </w:tcPr>
          <w:p w:rsidR="00CA063B" w:rsidRDefault="00CA063B" w:rsidP="00931E5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Приложение 2 к Положению "О порядке проведения конкурса по отбору кандидатур на должность главы муниципального образования </w:t>
            </w:r>
            <w:r w:rsidR="00931E5F">
              <w:rPr>
                <w:rFonts w:ascii="Times New Roman" w:hAnsi="Times New Roman" w:cs="Times New Roman"/>
                <w:sz w:val="28"/>
                <w:szCs w:val="28"/>
              </w:rPr>
              <w:t xml:space="preserve">Архиповский сельсовет </w:t>
            </w:r>
            <w:r>
              <w:rPr>
                <w:rFonts w:ascii="Times New Roman" w:hAnsi="Times New Roman" w:cs="Times New Roman"/>
                <w:sz w:val="28"/>
                <w:szCs w:val="28"/>
              </w:rPr>
              <w:t>Сакмарск</w:t>
            </w:r>
            <w:r w:rsidR="00931E5F">
              <w:rPr>
                <w:rFonts w:ascii="Times New Roman" w:hAnsi="Times New Roman" w:cs="Times New Roman"/>
                <w:sz w:val="28"/>
                <w:szCs w:val="28"/>
              </w:rPr>
              <w:t>ого</w:t>
            </w:r>
            <w:r>
              <w:rPr>
                <w:rFonts w:ascii="Times New Roman" w:hAnsi="Times New Roman" w:cs="Times New Roman"/>
                <w:sz w:val="28"/>
                <w:szCs w:val="28"/>
              </w:rPr>
              <w:t xml:space="preserve"> район</w:t>
            </w:r>
            <w:r w:rsidR="00931E5F">
              <w:rPr>
                <w:rFonts w:ascii="Times New Roman" w:hAnsi="Times New Roman" w:cs="Times New Roman"/>
                <w:sz w:val="28"/>
                <w:szCs w:val="28"/>
              </w:rPr>
              <w:t>а</w:t>
            </w:r>
            <w:r>
              <w:rPr>
                <w:rFonts w:ascii="Times New Roman" w:hAnsi="Times New Roman" w:cs="Times New Roman"/>
                <w:sz w:val="28"/>
                <w:szCs w:val="28"/>
              </w:rPr>
              <w:t xml:space="preserve"> Оренбургской области "</w:t>
            </w:r>
          </w:p>
        </w:tc>
      </w:tr>
    </w:tbl>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nformat"/>
        <w:jc w:val="center"/>
        <w:rPr>
          <w:rFonts w:ascii="Times New Roman" w:hAnsi="Times New Roman" w:cs="Times New Roman"/>
          <w:sz w:val="24"/>
          <w:szCs w:val="24"/>
        </w:rPr>
      </w:pPr>
      <w:bookmarkStart w:id="17" w:name="Par314"/>
      <w:bookmarkEnd w:id="17"/>
      <w:r>
        <w:rPr>
          <w:rFonts w:ascii="Times New Roman" w:hAnsi="Times New Roman" w:cs="Times New Roman"/>
          <w:sz w:val="24"/>
          <w:szCs w:val="24"/>
        </w:rPr>
        <w:t>АНКЕТА</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собственноручно)</w:t>
      </w:r>
    </w:p>
    <w:p w:rsidR="00CA063B" w:rsidRDefault="00CA063B" w:rsidP="00CA063B">
      <w:pPr>
        <w:pStyle w:val="ConsPlusNonformat"/>
        <w:jc w:val="center"/>
        <w:rPr>
          <w:rFonts w:ascii="Times New Roman" w:hAnsi="Times New Roman" w:cs="Times New Roman"/>
          <w:sz w:val="24"/>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17"/>
        <w:gridCol w:w="1454"/>
      </w:tblGrid>
      <w:tr w:rsidR="00CA063B" w:rsidTr="00CA063B">
        <w:tc>
          <w:tcPr>
            <w:tcW w:w="4288" w:type="pct"/>
            <w:tcBorders>
              <w:top w:val="nil"/>
              <w:left w:val="nil"/>
              <w:bottom w:val="nil"/>
              <w:right w:val="single" w:sz="4" w:space="0" w:color="auto"/>
            </w:tcBorders>
            <w:hideMark/>
          </w:tcPr>
          <w:p w:rsidR="00CA063B" w:rsidRDefault="00CA063B" w:rsidP="00240B44">
            <w:pPr>
              <w:pStyle w:val="ConsPlusNonformat"/>
              <w:numPr>
                <w:ilvl w:val="0"/>
                <w:numId w:val="1"/>
              </w:numPr>
              <w:spacing w:after="100"/>
              <w:rPr>
                <w:rFonts w:ascii="Times New Roman" w:hAnsi="Times New Roman" w:cs="Times New Roman"/>
                <w:sz w:val="24"/>
                <w:szCs w:val="24"/>
              </w:rPr>
            </w:pPr>
            <w:r>
              <w:rPr>
                <w:rFonts w:ascii="Times New Roman" w:hAnsi="Times New Roman" w:cs="Times New Roman"/>
                <w:sz w:val="24"/>
                <w:szCs w:val="24"/>
              </w:rPr>
              <w:t>Фамилия___________________________________________</w:t>
            </w:r>
          </w:p>
          <w:p w:rsidR="00CA063B" w:rsidRDefault="00CA063B" w:rsidP="00240B44">
            <w:pPr>
              <w:pStyle w:val="ConsPlusNonformat"/>
              <w:numPr>
                <w:ilvl w:val="0"/>
                <w:numId w:val="1"/>
              </w:numPr>
              <w:spacing w:after="100"/>
              <w:rPr>
                <w:rFonts w:ascii="Times New Roman" w:hAnsi="Times New Roman" w:cs="Times New Roman"/>
                <w:sz w:val="24"/>
                <w:szCs w:val="24"/>
              </w:rPr>
            </w:pPr>
            <w:r>
              <w:rPr>
                <w:rFonts w:ascii="Times New Roman" w:hAnsi="Times New Roman" w:cs="Times New Roman"/>
                <w:sz w:val="24"/>
                <w:szCs w:val="24"/>
              </w:rPr>
              <w:t xml:space="preserve">Имя _______________________________________________ </w:t>
            </w:r>
          </w:p>
          <w:p w:rsidR="00CA063B" w:rsidRDefault="00CA063B" w:rsidP="00240B44">
            <w:pPr>
              <w:pStyle w:val="ConsPlusNonformat"/>
              <w:numPr>
                <w:ilvl w:val="0"/>
                <w:numId w:val="1"/>
              </w:numPr>
              <w:spacing w:after="100"/>
              <w:rPr>
                <w:rFonts w:ascii="Times New Roman" w:hAnsi="Times New Roman" w:cs="Times New Roman"/>
                <w:sz w:val="24"/>
                <w:szCs w:val="24"/>
              </w:rPr>
            </w:pPr>
            <w:r>
              <w:rPr>
                <w:rFonts w:ascii="Times New Roman" w:hAnsi="Times New Roman" w:cs="Times New Roman"/>
                <w:sz w:val="24"/>
                <w:szCs w:val="24"/>
              </w:rPr>
              <w:t>Отчество____________________________________________</w:t>
            </w:r>
          </w:p>
        </w:tc>
        <w:tc>
          <w:tcPr>
            <w:tcW w:w="712" w:type="pct"/>
            <w:tcBorders>
              <w:top w:val="single" w:sz="4" w:space="0" w:color="auto"/>
              <w:left w:val="single" w:sz="4" w:space="0" w:color="auto"/>
              <w:bottom w:val="single" w:sz="4" w:space="0" w:color="auto"/>
              <w:right w:val="single" w:sz="4" w:space="0" w:color="auto"/>
            </w:tcBorders>
            <w:hideMark/>
          </w:tcPr>
          <w:p w:rsidR="00CA063B" w:rsidRDefault="00CA063B">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w:t>
            </w:r>
          </w:p>
          <w:p w:rsidR="00CA063B" w:rsidRDefault="00CA063B">
            <w:pPr>
              <w:pStyle w:val="ConsPlusNonformat"/>
              <w:jc w:val="center"/>
              <w:rPr>
                <w:rFonts w:ascii="Times New Roman" w:hAnsi="Times New Roman" w:cs="Times New Roman"/>
                <w:sz w:val="24"/>
                <w:szCs w:val="24"/>
              </w:rPr>
            </w:pPr>
            <w:r>
              <w:rPr>
                <w:rFonts w:ascii="Times New Roman" w:hAnsi="Times New Roman" w:cs="Times New Roman"/>
                <w:sz w:val="24"/>
                <w:szCs w:val="24"/>
              </w:rPr>
              <w:t>для фотографии</w:t>
            </w:r>
          </w:p>
        </w:tc>
      </w:tr>
    </w:tbl>
    <w:p w:rsidR="00CA063B" w:rsidRDefault="00CA063B" w:rsidP="00CA063B">
      <w:pPr>
        <w:pStyle w:val="ConsPlusNonformat"/>
        <w:jc w:val="both"/>
        <w:rPr>
          <w:rFonts w:ascii="Times New Roman" w:hAnsi="Times New Roman" w:cs="Times New Roman"/>
          <w:sz w:val="24"/>
          <w:szCs w:val="24"/>
        </w:rPr>
      </w:pPr>
    </w:p>
    <w:tbl>
      <w:tblPr>
        <w:tblW w:w="9636" w:type="dxa"/>
        <w:tblInd w:w="62" w:type="dxa"/>
        <w:tblLayout w:type="fixed"/>
        <w:tblCellMar>
          <w:top w:w="102" w:type="dxa"/>
          <w:left w:w="62" w:type="dxa"/>
          <w:bottom w:w="102" w:type="dxa"/>
          <w:right w:w="62" w:type="dxa"/>
        </w:tblCellMar>
        <w:tblLook w:val="04A0" w:firstRow="1" w:lastRow="0" w:firstColumn="1" w:lastColumn="0" w:noHBand="0" w:noVBand="1"/>
      </w:tblPr>
      <w:tblGrid>
        <w:gridCol w:w="5668"/>
        <w:gridCol w:w="3968"/>
      </w:tblGrid>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p>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Квалификация по диплому</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Ученая степень, ученое звание (когда присвоены, номера дипломов, аттестатов)</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 xml:space="preserve">7. Какими иностранными языками и языками народов Российской </w:t>
            </w:r>
            <w:proofErr w:type="gramStart"/>
            <w:r>
              <w:rPr>
                <w:rFonts w:ascii="Times New Roman" w:hAnsi="Times New Roman" w:cs="Times New Roman"/>
                <w:sz w:val="24"/>
                <w:szCs w:val="24"/>
              </w:rPr>
              <w:t>Федерации</w:t>
            </w:r>
            <w:proofErr w:type="gramEnd"/>
            <w:r>
              <w:rPr>
                <w:rFonts w:ascii="Times New Roman" w:hAnsi="Times New Roman" w:cs="Times New Roman"/>
                <w:sz w:val="24"/>
                <w:szCs w:val="24"/>
              </w:rPr>
              <w:t xml:space="preserve"> владеете и в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w:t>
            </w:r>
            <w:r>
              <w:rPr>
                <w:rFonts w:ascii="Times New Roman" w:hAnsi="Times New Roman" w:cs="Times New Roman"/>
                <w:sz w:val="24"/>
                <w:szCs w:val="24"/>
              </w:rPr>
              <w:lastRenderedPageBreak/>
              <w:t>когда присвоены)</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lastRenderedPageBreak/>
              <w:t>9. Были ли Вы судимы, когда и за что</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66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96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bl>
    <w:p w:rsidR="00CA063B" w:rsidRDefault="00CA063B" w:rsidP="00CA063B">
      <w:pPr>
        <w:pStyle w:val="ConsPlusNormal"/>
        <w:jc w:val="both"/>
        <w:rPr>
          <w:rFonts w:ascii="Times New Roman" w:hAnsi="Times New Roman" w:cs="Times New Roman"/>
          <w:sz w:val="24"/>
          <w:szCs w:val="24"/>
        </w:rPr>
      </w:pPr>
    </w:p>
    <w:p w:rsidR="00CA063B" w:rsidRDefault="00CA063B" w:rsidP="00CA06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A063B" w:rsidRDefault="00CA063B" w:rsidP="00CA06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A063B" w:rsidRDefault="00CA063B" w:rsidP="00CA06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71"/>
        <w:gridCol w:w="1029"/>
        <w:gridCol w:w="2760"/>
        <w:gridCol w:w="4139"/>
      </w:tblGrid>
      <w:tr w:rsidR="00CA063B" w:rsidTr="00CA063B">
        <w:tc>
          <w:tcPr>
            <w:tcW w:w="2700" w:type="dxa"/>
            <w:gridSpan w:val="2"/>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 с указанием организации</w:t>
            </w:r>
          </w:p>
        </w:tc>
        <w:tc>
          <w:tcPr>
            <w:tcW w:w="4139" w:type="dxa"/>
            <w:vMerge w:val="restart"/>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Адрес организации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границей)</w:t>
            </w:r>
          </w:p>
        </w:tc>
      </w:tr>
      <w:tr w:rsidR="00CA063B" w:rsidTr="00CA063B">
        <w:tc>
          <w:tcPr>
            <w:tcW w:w="1671"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поступления</w:t>
            </w:r>
          </w:p>
        </w:tc>
        <w:tc>
          <w:tcPr>
            <w:tcW w:w="1029"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CA063B" w:rsidRDefault="00CA063B">
            <w:pPr>
              <w:spacing w:before="0" w:after="0"/>
              <w:rPr>
                <w:szCs w:val="24"/>
              </w:rPr>
            </w:pPr>
          </w:p>
        </w:tc>
        <w:tc>
          <w:tcPr>
            <w:tcW w:w="4139" w:type="dxa"/>
            <w:vMerge/>
            <w:tcBorders>
              <w:top w:val="single" w:sz="4" w:space="0" w:color="auto"/>
              <w:left w:val="single" w:sz="4" w:space="0" w:color="auto"/>
              <w:bottom w:val="single" w:sz="4" w:space="0" w:color="auto"/>
              <w:right w:val="single" w:sz="4" w:space="0" w:color="auto"/>
            </w:tcBorders>
            <w:vAlign w:val="center"/>
            <w:hideMark/>
          </w:tcPr>
          <w:p w:rsidR="00CA063B" w:rsidRDefault="00CA063B">
            <w:pPr>
              <w:spacing w:before="0" w:after="0"/>
              <w:rPr>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67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bl>
    <w:p w:rsidR="00CA063B" w:rsidRDefault="00CA063B" w:rsidP="00CA063B">
      <w:pPr>
        <w:pStyle w:val="ConsPlusNormal"/>
        <w:jc w:val="both"/>
        <w:rPr>
          <w:rFonts w:ascii="Times New Roman" w:hAnsi="Times New Roman" w:cs="Times New Roman"/>
          <w:sz w:val="24"/>
          <w:szCs w:val="24"/>
        </w:rPr>
      </w:pP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ind w:right="-18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и дети), а также муж (жена).</w:t>
      </w:r>
    </w:p>
    <w:p w:rsidR="00CA063B" w:rsidRDefault="00CA063B" w:rsidP="00CA06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CA063B" w:rsidRDefault="00CA063B" w:rsidP="00CA063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77"/>
        <w:gridCol w:w="1247"/>
        <w:gridCol w:w="1531"/>
        <w:gridCol w:w="2835"/>
        <w:gridCol w:w="2925"/>
      </w:tblGrid>
      <w:tr w:rsidR="00CA063B" w:rsidTr="00CA063B">
        <w:tc>
          <w:tcPr>
            <w:tcW w:w="107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24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531"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835"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925"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Домашний адрес (адрес регистрации, фактического проживания)</w:t>
            </w: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107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bl>
    <w:p w:rsidR="00CA063B" w:rsidRDefault="00CA063B" w:rsidP="00CA063B">
      <w:pPr>
        <w:pStyle w:val="ConsPlusNormal"/>
        <w:jc w:val="both"/>
        <w:rPr>
          <w:rFonts w:ascii="Times New Roman" w:hAnsi="Times New Roman" w:cs="Times New Roman"/>
          <w:sz w:val="24"/>
          <w:szCs w:val="24"/>
        </w:rPr>
      </w:pP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14.  Ваши близкие родственники (отец, мать и дети), а также муж (жена),</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w:t>
      </w:r>
      <w:proofErr w:type="gramEnd"/>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(с какого времени они проживают за границей)</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15. Отношение к воинской обязанности и воинское звание 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16. Домашний адрес (адрес регистрации, фактического проживания), номер телефона (либо иной вид связи) _____________________________________________________________________________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17. Паспорт или документ, его заменяющий __________________________________________________________________________________________________________________________________________________________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CA063B" w:rsidRDefault="00CA063B" w:rsidP="00CA063B">
      <w:pPr>
        <w:pStyle w:val="ConsPlusNonformat"/>
        <w:jc w:val="both"/>
        <w:rPr>
          <w:rFonts w:ascii="Times New Roman" w:hAnsi="Times New Roman" w:cs="Times New Roman"/>
          <w:sz w:val="24"/>
          <w:szCs w:val="24"/>
        </w:rPr>
      </w:pP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18. Наличие заграничного паспорта 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19. Номер страхового свидетельства обязательного пенсионного страхования (если имеется) _____________________________________________________________________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20. ИНН (если имеется) 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21. Дополнительные сведения (участие в выборных представительных органах, другая информация, которую желаете сообщить о себе)______________________________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A063B" w:rsidRDefault="00CA063B" w:rsidP="00CA063B">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22. Мне известно, что сообщение в анкете заведомо ложных сведений может повлечь отказ в допуске к участию в конкурсе.</w:t>
      </w:r>
    </w:p>
    <w:p w:rsidR="00CA063B" w:rsidRDefault="00CA063B" w:rsidP="00CA063B">
      <w:pPr>
        <w:pStyle w:val="ConsPlusNonformat"/>
        <w:jc w:val="both"/>
        <w:rPr>
          <w:rFonts w:ascii="Times New Roman" w:hAnsi="Times New Roman" w:cs="Times New Roman"/>
          <w:sz w:val="24"/>
          <w:szCs w:val="24"/>
        </w:rPr>
      </w:pP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 г.                                     Подпись _______________</w:t>
      </w:r>
    </w:p>
    <w:p w:rsidR="00CA063B" w:rsidRDefault="00CA063B" w:rsidP="00CA063B">
      <w:pPr>
        <w:pStyle w:val="ConsPlusNormal"/>
        <w:jc w:val="both"/>
        <w:rPr>
          <w:rFonts w:ascii="Times New Roman" w:hAnsi="Times New Roman" w:cs="Times New Roman"/>
          <w:sz w:val="24"/>
          <w:szCs w:val="24"/>
        </w:rPr>
      </w:pPr>
    </w:p>
    <w:p w:rsidR="00CA063B" w:rsidRDefault="00CA063B" w:rsidP="00CA063B">
      <w:pPr>
        <w:pStyle w:val="ConsPlusNormal"/>
        <w:jc w:val="both"/>
        <w:rPr>
          <w:rFonts w:ascii="Times New Roman" w:hAnsi="Times New Roman" w:cs="Times New Roman"/>
          <w:sz w:val="24"/>
          <w:szCs w:val="24"/>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tbl>
      <w:tblPr>
        <w:tblStyle w:val="a8"/>
        <w:tblpPr w:leftFromText="180" w:rightFromText="180" w:vertAnchor="text" w:horzAnchor="margin" w:tblpY="-6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931E5F" w:rsidTr="00931E5F">
        <w:tc>
          <w:tcPr>
            <w:tcW w:w="4785" w:type="dxa"/>
          </w:tcPr>
          <w:p w:rsidR="00931E5F" w:rsidRDefault="00931E5F" w:rsidP="00931E5F">
            <w:pPr>
              <w:pStyle w:val="ConsPlusNormal"/>
              <w:jc w:val="right"/>
              <w:outlineLvl w:val="1"/>
              <w:rPr>
                <w:rFonts w:ascii="Times New Roman" w:hAnsi="Times New Roman" w:cs="Times New Roman"/>
                <w:sz w:val="28"/>
                <w:szCs w:val="28"/>
              </w:rPr>
            </w:pPr>
          </w:p>
        </w:tc>
        <w:tc>
          <w:tcPr>
            <w:tcW w:w="4786" w:type="dxa"/>
            <w:hideMark/>
          </w:tcPr>
          <w:p w:rsidR="00931E5F" w:rsidRDefault="00931E5F" w:rsidP="00931E5F">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Приложение 3 к Положению "О порядке проведения конкурса по отбору кандидатур на должность главы муниципального образования Архиповский сельсовет Сакмарского района Оренбургской области "</w:t>
            </w:r>
          </w:p>
        </w:tc>
      </w:tr>
    </w:tbl>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rmal"/>
        <w:jc w:val="both"/>
        <w:rPr>
          <w:rFonts w:ascii="Times New Roman" w:hAnsi="Times New Roman" w:cs="Times New Roman"/>
          <w:sz w:val="28"/>
          <w:szCs w:val="28"/>
        </w:rPr>
      </w:pPr>
    </w:p>
    <w:p w:rsidR="00CA063B" w:rsidRDefault="00CA063B" w:rsidP="00CA063B">
      <w:pPr>
        <w:pStyle w:val="ConsPlusNonformat"/>
        <w:jc w:val="center"/>
        <w:rPr>
          <w:rFonts w:ascii="Times New Roman" w:hAnsi="Times New Roman" w:cs="Times New Roman"/>
          <w:sz w:val="24"/>
          <w:szCs w:val="24"/>
        </w:rPr>
      </w:pPr>
      <w:bookmarkStart w:id="18" w:name="Par485"/>
      <w:bookmarkEnd w:id="18"/>
      <w:r>
        <w:rPr>
          <w:rFonts w:ascii="Times New Roman" w:hAnsi="Times New Roman" w:cs="Times New Roman"/>
          <w:sz w:val="24"/>
          <w:szCs w:val="24"/>
        </w:rPr>
        <w:t>РАСПИСКА</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конкурсной комиссией</w:t>
      </w:r>
    </w:p>
    <w:p w:rsidR="00CA063B" w:rsidRDefault="00931E5F" w:rsidP="00CA063B">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рхиповка</w:t>
      </w:r>
      <w:proofErr w:type="spellEnd"/>
      <w:r w:rsidR="00CA063B">
        <w:rPr>
          <w:rFonts w:ascii="Times New Roman" w:hAnsi="Times New Roman" w:cs="Times New Roman"/>
          <w:sz w:val="24"/>
          <w:szCs w:val="24"/>
        </w:rPr>
        <w:t xml:space="preserve">                         </w:t>
      </w:r>
      <w:r>
        <w:rPr>
          <w:rFonts w:ascii="Times New Roman" w:hAnsi="Times New Roman" w:cs="Times New Roman"/>
          <w:sz w:val="24"/>
          <w:szCs w:val="24"/>
        </w:rPr>
        <w:t xml:space="preserve">                            </w:t>
      </w:r>
      <w:r w:rsidR="00CA063B">
        <w:rPr>
          <w:rFonts w:ascii="Times New Roman" w:hAnsi="Times New Roman" w:cs="Times New Roman"/>
          <w:sz w:val="24"/>
          <w:szCs w:val="24"/>
        </w:rPr>
        <w:t xml:space="preserve">      "___" ________ 20__ г. "___" ч. "____" мин.</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(Ф.И.О. полностью)</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подтверждение того, что секретарем (членом) конкурсной комиссии по отбору кандидатур на должность главы муниципального образования </w:t>
      </w:r>
      <w:r w:rsidR="00931E5F">
        <w:rPr>
          <w:rFonts w:ascii="Times New Roman" w:hAnsi="Times New Roman" w:cs="Times New Roman"/>
          <w:sz w:val="24"/>
          <w:szCs w:val="24"/>
        </w:rPr>
        <w:t xml:space="preserve">Архиповский сельсовет </w:t>
      </w:r>
      <w:r>
        <w:rPr>
          <w:rFonts w:ascii="Times New Roman" w:hAnsi="Times New Roman" w:cs="Times New Roman"/>
          <w:sz w:val="24"/>
          <w:szCs w:val="24"/>
        </w:rPr>
        <w:t>Сакмарск</w:t>
      </w:r>
      <w:r w:rsidR="00931E5F">
        <w:rPr>
          <w:rFonts w:ascii="Times New Roman" w:hAnsi="Times New Roman" w:cs="Times New Roman"/>
          <w:sz w:val="24"/>
          <w:szCs w:val="24"/>
        </w:rPr>
        <w:t>ого</w:t>
      </w:r>
      <w:r>
        <w:rPr>
          <w:rFonts w:ascii="Times New Roman" w:hAnsi="Times New Roman" w:cs="Times New Roman"/>
          <w:sz w:val="24"/>
          <w:szCs w:val="24"/>
        </w:rPr>
        <w:t xml:space="preserve"> район</w:t>
      </w:r>
      <w:r w:rsidR="00931E5F">
        <w:rPr>
          <w:rFonts w:ascii="Times New Roman" w:hAnsi="Times New Roman" w:cs="Times New Roman"/>
          <w:sz w:val="24"/>
          <w:szCs w:val="24"/>
        </w:rPr>
        <w:t>а</w:t>
      </w:r>
      <w:r>
        <w:rPr>
          <w:rFonts w:ascii="Times New Roman" w:hAnsi="Times New Roman" w:cs="Times New Roman"/>
          <w:sz w:val="24"/>
          <w:szCs w:val="24"/>
        </w:rPr>
        <w:t xml:space="preserve"> Оренбургской области __________________________________________________________</w:t>
      </w:r>
    </w:p>
    <w:p w:rsidR="00CA063B" w:rsidRDefault="00CA063B" w:rsidP="00CA063B">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инициалы)</w:t>
      </w:r>
    </w:p>
    <w:p w:rsidR="00CA063B" w:rsidRDefault="00CA063B" w:rsidP="00CA063B">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получены следующие документы:</w:t>
      </w:r>
    </w:p>
    <w:p w:rsidR="00931E5F" w:rsidRDefault="00931E5F" w:rsidP="00CA063B">
      <w:pPr>
        <w:pStyle w:val="ConsPlusNonformat"/>
        <w:jc w:val="both"/>
        <w:rPr>
          <w:rFonts w:ascii="Times New Roman" w:hAnsi="Times New Roman" w:cs="Times New Roman"/>
          <w:sz w:val="24"/>
          <w:szCs w:val="24"/>
        </w:rPr>
      </w:pPr>
    </w:p>
    <w:tbl>
      <w:tblPr>
        <w:tblW w:w="9612"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8108"/>
        <w:gridCol w:w="970"/>
      </w:tblGrid>
      <w:tr w:rsidR="00CA063B" w:rsidTr="00CA063B">
        <w:tc>
          <w:tcPr>
            <w:tcW w:w="534" w:type="dxa"/>
            <w:tcBorders>
              <w:top w:val="single" w:sz="4" w:space="0" w:color="auto"/>
              <w:left w:val="single" w:sz="4" w:space="0" w:color="auto"/>
              <w:bottom w:val="single" w:sz="4" w:space="0" w:color="auto"/>
              <w:right w:val="single" w:sz="4" w:space="0" w:color="auto"/>
            </w:tcBorders>
            <w:vAlign w:val="center"/>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107" w:type="dxa"/>
            <w:tcBorders>
              <w:top w:val="single" w:sz="4" w:space="0" w:color="auto"/>
              <w:left w:val="single" w:sz="4" w:space="0" w:color="auto"/>
              <w:bottom w:val="single" w:sz="4" w:space="0" w:color="auto"/>
              <w:right w:val="single" w:sz="4" w:space="0" w:color="auto"/>
            </w:tcBorders>
            <w:vAlign w:val="center"/>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hideMark/>
          </w:tcPr>
          <w:p w:rsidR="00CA063B" w:rsidRDefault="00CA063B">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Копия страхового свидетельства обязательного пенсионного страхования</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 xml:space="preserve">Копия свидетельства </w:t>
            </w:r>
            <w:proofErr w:type="gramStart"/>
            <w:r>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sz w:val="24"/>
                <w:szCs w:val="24"/>
              </w:rPr>
              <w:t xml:space="preserve">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rPr>
          <w:trHeight w:val="575"/>
        </w:trPr>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о доходах, расходах, об имуществе и обязательствах имущественного характера</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Справка о доходах, расходах, об имуществе и обязательствах имущественного характера супруги (супруга) и несовершеннолетних детей</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Заключение медицинского учреждения</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Программа (концепция) развития муниципального образования муниципального образования Сакмарский район Оренбургской области на 5-ти летний период</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r w:rsidR="00CA063B" w:rsidTr="00CA063B">
        <w:tc>
          <w:tcPr>
            <w:tcW w:w="534"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8107" w:type="dxa"/>
            <w:tcBorders>
              <w:top w:val="single" w:sz="4" w:space="0" w:color="auto"/>
              <w:left w:val="single" w:sz="4" w:space="0" w:color="auto"/>
              <w:bottom w:val="single" w:sz="4" w:space="0" w:color="auto"/>
              <w:right w:val="single" w:sz="4" w:space="0" w:color="auto"/>
            </w:tcBorders>
            <w:hideMark/>
          </w:tcPr>
          <w:p w:rsidR="00CA063B" w:rsidRDefault="00CA063B">
            <w:pPr>
              <w:pStyle w:val="ConsPlusNormal"/>
              <w:rPr>
                <w:rFonts w:ascii="Times New Roman" w:hAnsi="Times New Roman" w:cs="Times New Roman"/>
                <w:sz w:val="24"/>
                <w:szCs w:val="24"/>
              </w:rPr>
            </w:pPr>
            <w:r>
              <w:rPr>
                <w:rFonts w:ascii="Times New Roman" w:hAnsi="Times New Roman" w:cs="Times New Roman"/>
                <w:sz w:val="24"/>
                <w:szCs w:val="24"/>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CA063B" w:rsidRDefault="00CA063B">
            <w:pPr>
              <w:pStyle w:val="ConsPlusNormal"/>
              <w:rPr>
                <w:rFonts w:ascii="Times New Roman" w:hAnsi="Times New Roman" w:cs="Times New Roman"/>
                <w:sz w:val="24"/>
                <w:szCs w:val="24"/>
              </w:rPr>
            </w:pPr>
          </w:p>
        </w:tc>
      </w:tr>
    </w:tbl>
    <w:p w:rsidR="00CA063B" w:rsidRDefault="00CA063B" w:rsidP="00CA063B">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Документы согласно перечню принял "__" ______ 20__ года _____________________________________________________________________________</w:t>
      </w:r>
    </w:p>
    <w:p w:rsidR="00CA063B" w:rsidRDefault="00CA063B" w:rsidP="00CA063B">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инициалы, подпись)</w:t>
      </w:r>
    </w:p>
    <w:p w:rsidR="00931E5F" w:rsidRDefault="00931E5F" w:rsidP="00CA063B">
      <w:pPr>
        <w:pStyle w:val="ConsPlusNonformat"/>
        <w:jc w:val="center"/>
        <w:rPr>
          <w:rFonts w:ascii="Times New Roman" w:hAnsi="Times New Roman" w:cs="Times New Roman"/>
          <w:sz w:val="22"/>
          <w:szCs w:val="22"/>
        </w:rPr>
      </w:pPr>
    </w:p>
    <w:p w:rsidR="00931E5F" w:rsidRDefault="00931E5F" w:rsidP="00CA063B">
      <w:pPr>
        <w:pStyle w:val="ConsPlusNonformat"/>
        <w:jc w:val="center"/>
        <w:rPr>
          <w:rFonts w:ascii="Times New Roman" w:hAnsi="Times New Roman" w:cs="Times New Roman"/>
          <w:sz w:val="22"/>
          <w:szCs w:val="22"/>
        </w:rPr>
      </w:pPr>
    </w:p>
    <w:p w:rsidR="00CA063B" w:rsidRDefault="00CA063B" w:rsidP="00CA063B">
      <w:pPr>
        <w:pStyle w:val="ConsPlusNonformat"/>
        <w:jc w:val="both"/>
        <w:rPr>
          <w:rFonts w:ascii="Times New Roman" w:hAnsi="Times New Roman" w:cs="Times New Roman"/>
          <w:sz w:val="22"/>
          <w:szCs w:val="22"/>
        </w:rPr>
      </w:pPr>
      <w:r>
        <w:rPr>
          <w:rFonts w:ascii="Times New Roman" w:hAnsi="Times New Roman" w:cs="Times New Roman"/>
          <w:sz w:val="22"/>
          <w:szCs w:val="22"/>
        </w:rPr>
        <w:t>Расписка мною получена "__" ______ 20__ года _____________________________________________________________________________</w:t>
      </w:r>
    </w:p>
    <w:p w:rsidR="00CA063B" w:rsidRDefault="00CA063B" w:rsidP="00CA063B">
      <w:pPr>
        <w:pStyle w:val="ConsPlusNonformat"/>
        <w:jc w:val="center"/>
        <w:rPr>
          <w:szCs w:val="24"/>
        </w:rPr>
      </w:pPr>
      <w:r>
        <w:t>(Фамилия, инициалы, подпись)</w:t>
      </w:r>
    </w:p>
    <w:p w:rsidR="005E33F7" w:rsidRDefault="005E33F7"/>
    <w:sectPr w:rsidR="005E3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1A7E"/>
    <w:multiLevelType w:val="hybridMultilevel"/>
    <w:tmpl w:val="CEA41A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EB"/>
    <w:rsid w:val="00032A01"/>
    <w:rsid w:val="00240B44"/>
    <w:rsid w:val="0029765D"/>
    <w:rsid w:val="004412F0"/>
    <w:rsid w:val="005E33F7"/>
    <w:rsid w:val="00782FC8"/>
    <w:rsid w:val="00802BE2"/>
    <w:rsid w:val="00895C43"/>
    <w:rsid w:val="008F4D0D"/>
    <w:rsid w:val="00931E5F"/>
    <w:rsid w:val="00A80AEB"/>
    <w:rsid w:val="00B1714C"/>
    <w:rsid w:val="00CA063B"/>
    <w:rsid w:val="00F44588"/>
    <w:rsid w:val="00F5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3B"/>
    <w:pPr>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063B"/>
    <w:pPr>
      <w:spacing w:before="0" w:after="0"/>
      <w:jc w:val="center"/>
    </w:pPr>
    <w:rPr>
      <w:b/>
      <w:sz w:val="28"/>
    </w:rPr>
  </w:style>
  <w:style w:type="character" w:customStyle="1" w:styleId="a4">
    <w:name w:val="Название Знак"/>
    <w:basedOn w:val="a0"/>
    <w:link w:val="a3"/>
    <w:rsid w:val="00CA063B"/>
    <w:rPr>
      <w:rFonts w:ascii="Times New Roman" w:eastAsia="Times New Roman" w:hAnsi="Times New Roman" w:cs="Times New Roman"/>
      <w:b/>
      <w:sz w:val="28"/>
      <w:szCs w:val="20"/>
      <w:lang w:eastAsia="ru-RU"/>
    </w:rPr>
  </w:style>
  <w:style w:type="paragraph" w:styleId="a5">
    <w:name w:val="Body Text"/>
    <w:basedOn w:val="a"/>
    <w:link w:val="a6"/>
    <w:unhideWhenUsed/>
    <w:rsid w:val="00CA063B"/>
    <w:pPr>
      <w:spacing w:after="120"/>
    </w:pPr>
    <w:rPr>
      <w:szCs w:val="24"/>
    </w:rPr>
  </w:style>
  <w:style w:type="character" w:customStyle="1" w:styleId="a6">
    <w:name w:val="Основной текст Знак"/>
    <w:basedOn w:val="a0"/>
    <w:link w:val="a5"/>
    <w:rsid w:val="00CA063B"/>
    <w:rPr>
      <w:rFonts w:ascii="Times New Roman" w:eastAsia="Times New Roman" w:hAnsi="Times New Roman" w:cs="Times New Roman"/>
      <w:sz w:val="24"/>
      <w:szCs w:val="24"/>
      <w:lang w:eastAsia="ru-RU"/>
    </w:rPr>
  </w:style>
  <w:style w:type="paragraph" w:styleId="a7">
    <w:name w:val="No Spacing"/>
    <w:qFormat/>
    <w:rsid w:val="00CA063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0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A0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0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CA063B"/>
    <w:pPr>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A063B"/>
    <w:rPr>
      <w:color w:val="0000FF"/>
      <w:u w:val="single"/>
    </w:rPr>
  </w:style>
  <w:style w:type="paragraph" w:styleId="aa">
    <w:name w:val="Balloon Text"/>
    <w:basedOn w:val="a"/>
    <w:link w:val="ab"/>
    <w:uiPriority w:val="99"/>
    <w:semiHidden/>
    <w:unhideWhenUsed/>
    <w:rsid w:val="00F57C80"/>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57C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3B"/>
    <w:pPr>
      <w:spacing w:before="100" w:after="10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063B"/>
    <w:pPr>
      <w:spacing w:before="0" w:after="0"/>
      <w:jc w:val="center"/>
    </w:pPr>
    <w:rPr>
      <w:b/>
      <w:sz w:val="28"/>
    </w:rPr>
  </w:style>
  <w:style w:type="character" w:customStyle="1" w:styleId="a4">
    <w:name w:val="Название Знак"/>
    <w:basedOn w:val="a0"/>
    <w:link w:val="a3"/>
    <w:rsid w:val="00CA063B"/>
    <w:rPr>
      <w:rFonts w:ascii="Times New Roman" w:eastAsia="Times New Roman" w:hAnsi="Times New Roman" w:cs="Times New Roman"/>
      <w:b/>
      <w:sz w:val="28"/>
      <w:szCs w:val="20"/>
      <w:lang w:eastAsia="ru-RU"/>
    </w:rPr>
  </w:style>
  <w:style w:type="paragraph" w:styleId="a5">
    <w:name w:val="Body Text"/>
    <w:basedOn w:val="a"/>
    <w:link w:val="a6"/>
    <w:unhideWhenUsed/>
    <w:rsid w:val="00CA063B"/>
    <w:pPr>
      <w:spacing w:after="120"/>
    </w:pPr>
    <w:rPr>
      <w:szCs w:val="24"/>
    </w:rPr>
  </w:style>
  <w:style w:type="character" w:customStyle="1" w:styleId="a6">
    <w:name w:val="Основной текст Знак"/>
    <w:basedOn w:val="a0"/>
    <w:link w:val="a5"/>
    <w:rsid w:val="00CA063B"/>
    <w:rPr>
      <w:rFonts w:ascii="Times New Roman" w:eastAsia="Times New Roman" w:hAnsi="Times New Roman" w:cs="Times New Roman"/>
      <w:sz w:val="24"/>
      <w:szCs w:val="24"/>
      <w:lang w:eastAsia="ru-RU"/>
    </w:rPr>
  </w:style>
  <w:style w:type="paragraph" w:styleId="a7">
    <w:name w:val="No Spacing"/>
    <w:qFormat/>
    <w:rsid w:val="00CA063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0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A0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A0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CA063B"/>
    <w:pPr>
      <w:spacing w:before="100" w:after="10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A063B"/>
    <w:rPr>
      <w:color w:val="0000FF"/>
      <w:u w:val="single"/>
    </w:rPr>
  </w:style>
  <w:style w:type="paragraph" w:styleId="aa">
    <w:name w:val="Balloon Text"/>
    <w:basedOn w:val="a"/>
    <w:link w:val="ab"/>
    <w:uiPriority w:val="99"/>
    <w:semiHidden/>
    <w:unhideWhenUsed/>
    <w:rsid w:val="00F57C80"/>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F57C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94217884A2C7C3200038020F60169630659ECFD4E07011492D8F9EF9035B1850370094E52E316C256240EF42K" TargetMode="External"/><Relationship Id="rId13" Type="http://schemas.openxmlformats.org/officeDocument/2006/relationships/hyperlink" Target="consultantplus://offline/ref=8F94217884A2C7C3200038020F60169630659ECFD4E072124B2D8F9EF9035B18E540K" TargetMode="External"/><Relationship Id="rId18" Type="http://schemas.openxmlformats.org/officeDocument/2006/relationships/hyperlink" Target="consultantplus://offline/ref=8F94217884A2C7C32000260F190C4B923169C7C4D7E878411472D4C3AE0A514F177859D6A1233065E240K" TargetMode="External"/><Relationship Id="rId26"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3" Type="http://schemas.openxmlformats.org/officeDocument/2006/relationships/styles" Target="styles.xml"/><Relationship Id="rId21" Type="http://schemas.openxmlformats.org/officeDocument/2006/relationships/hyperlink" Target="consultantplus://offline/ref=8F94217884A2C7C32000260F190C4B923168C4C7D4E978411472D4C3AE0A514F177859D6A1233068E240K" TargetMode="External"/><Relationship Id="rId7" Type="http://schemas.openxmlformats.org/officeDocument/2006/relationships/hyperlink" Target="consultantplus://offline/ref=8F94217884A2C7C3200038020F60169630659ECFD4E072124B2D8F9EF9035B1850370094E52E316C246446EF46K" TargetMode="External"/><Relationship Id="rId12" Type="http://schemas.openxmlformats.org/officeDocument/2006/relationships/hyperlink" Target="consultantplus://offline/ref=8F94217884A2C7C32000260F190C4B923166C2C3D4E278411472D4C3AEE04AK" TargetMode="External"/><Relationship Id="rId17"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25"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20"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29"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94217884A2C7C3200038020F60169630659ECFD4E07011492D8F9EF9035B1850370094E52E316C256240EF42K" TargetMode="External"/><Relationship Id="rId24"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23" Type="http://schemas.openxmlformats.org/officeDocument/2006/relationships/hyperlink" Target="consultantplus://offline/ref=8F94217884A2C7C32000260F190C4B923169C8C5D6E878411472D4C3AE0A514F177859D6A123326BE24DK" TargetMode="External"/><Relationship Id="rId28"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10" Type="http://schemas.openxmlformats.org/officeDocument/2006/relationships/hyperlink" Target="consultantplus://offline/ref=8F94217884A2C7C3200038020F60169630659ECFD4E072124B2D8F9EF9035B1850370094E52E316C246446EF46K" TargetMode="External"/><Relationship Id="rId19"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31"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4" Type="http://schemas.microsoft.com/office/2007/relationships/stylesWithEffects" Target="stylesWithEffects.xml"/><Relationship Id="rId9" Type="http://schemas.openxmlformats.org/officeDocument/2006/relationships/hyperlink" Target="consultantplus://offline/ref=8F94217884A2C7C32000260F190C4B923166C2C3D4E278411472D4C3AE0A514F177859D1A3E247K" TargetMode="External"/><Relationship Id="rId14"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22" Type="http://schemas.openxmlformats.org/officeDocument/2006/relationships/hyperlink" Target="consultantplus://offline/ref=8F94217884A2C7C32000260F190C4B923168C4C7D4E978411472D4C3AE0A514F177859D6A1233068E240K" TargetMode="External"/><Relationship Id="rId27"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 Id="rId30" Type="http://schemas.openxmlformats.org/officeDocument/2006/relationships/hyperlink" Target="file:///C:\Users\Admin\AppData\Local\Temp\Rar$DIa0.432\&#1056;&#1077;&#1096;&#1077;&#1085;&#1080;&#1077;%20&#1057;&#1086;&#1074;&#1077;&#1090;&#1072;%20&#1076;&#1077;&#1087;&#1091;&#1090;&#1072;&#1090;&#1086;&#1074;%20&#1054;%20&#1074;&#1085;&#1077;&#1089;&#1077;&#1085;&#1080;&#1080;%20&#1080;&#1079;&#1084;&#1077;&#1085;&#1077;&#1085;&#1080;&#1081;%20&#1074;%20&#1055;&#1086;&#1083;&#1086;&#1078;&#1077;&#1085;&#1080;&#1077;%20&#1086;%20&#1082;&#1086;&#1085;&#1082;&#1091;&#1088;&#1089;&#1077;%20&#1085;&#1072;%20&#1075;&#1083;&#1072;&#1074;&#1091;%20&#1052;&#1054;%20&#1057;&#1072;&#1082;&#1084;&#1072;&#1088;&#1089;&#1082;&#1080;&#1081;%20&#1088;&#1072;&#1081;&#1086;&#1085;%20&#1087;&#1086;&#1089;&#1083;&#1077;&#1076;&#1085;&#1077;&#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3E35-3566-4A0A-8C67-D4BA9C5D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6862</Words>
  <Characters>39118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2015-10-13T10:19:00Z</cp:lastPrinted>
  <dcterms:created xsi:type="dcterms:W3CDTF">2015-09-28T05:11:00Z</dcterms:created>
  <dcterms:modified xsi:type="dcterms:W3CDTF">2015-10-13T10:25:00Z</dcterms:modified>
</cp:coreProperties>
</file>