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FB" w:rsidRDefault="00A945FB" w:rsidP="00A945F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A945FB" w:rsidRDefault="00A945FB" w:rsidP="00A945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945FB" w:rsidRDefault="00A945FB" w:rsidP="00A945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АРХИПОВСКИЙ СЕЛЬСОВЕТ</w:t>
      </w:r>
    </w:p>
    <w:p w:rsidR="00A945FB" w:rsidRDefault="00A945FB" w:rsidP="00A945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A945FB" w:rsidRDefault="00A945FB" w:rsidP="00A945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945FB" w:rsidRDefault="00A945FB" w:rsidP="00A945FB">
      <w:pPr>
        <w:jc w:val="center"/>
        <w:rPr>
          <w:rFonts w:ascii="Arial" w:hAnsi="Arial" w:cs="Arial"/>
          <w:b/>
          <w:sz w:val="32"/>
          <w:szCs w:val="32"/>
        </w:rPr>
      </w:pPr>
    </w:p>
    <w:p w:rsidR="00A945FB" w:rsidRDefault="00A945FB" w:rsidP="00A945FB">
      <w:pPr>
        <w:jc w:val="center"/>
        <w:rPr>
          <w:rFonts w:ascii="Arial" w:hAnsi="Arial" w:cs="Arial"/>
          <w:b/>
          <w:sz w:val="32"/>
          <w:szCs w:val="32"/>
        </w:rPr>
      </w:pPr>
    </w:p>
    <w:p w:rsidR="00A945FB" w:rsidRDefault="00A945FB" w:rsidP="00A945F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945FB" w:rsidRDefault="00A945FB" w:rsidP="00A945FB">
      <w:pPr>
        <w:jc w:val="center"/>
        <w:rPr>
          <w:rFonts w:ascii="Arial" w:hAnsi="Arial" w:cs="Arial"/>
          <w:b/>
          <w:sz w:val="32"/>
          <w:szCs w:val="32"/>
        </w:rPr>
      </w:pPr>
    </w:p>
    <w:p w:rsidR="00922DA8" w:rsidRDefault="00922DA8" w:rsidP="00922DA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12.12.2018                                                                           № 100</w:t>
      </w:r>
    </w:p>
    <w:p w:rsidR="00A945FB" w:rsidRDefault="00A945FB" w:rsidP="00A945FB">
      <w:pPr>
        <w:jc w:val="center"/>
        <w:rPr>
          <w:rFonts w:ascii="Arial" w:hAnsi="Arial" w:cs="Arial"/>
          <w:b/>
          <w:sz w:val="32"/>
          <w:szCs w:val="32"/>
        </w:rPr>
      </w:pPr>
    </w:p>
    <w:p w:rsidR="00922DA8" w:rsidRDefault="00922DA8" w:rsidP="00A945FB">
      <w:pPr>
        <w:jc w:val="center"/>
        <w:rPr>
          <w:rFonts w:ascii="Arial" w:hAnsi="Arial" w:cs="Arial"/>
          <w:b/>
          <w:sz w:val="32"/>
          <w:szCs w:val="32"/>
        </w:rPr>
      </w:pPr>
    </w:p>
    <w:p w:rsidR="00951ABE" w:rsidRDefault="00A945FB" w:rsidP="00951ABE">
      <w:pPr>
        <w:jc w:val="center"/>
        <w:rPr>
          <w:rFonts w:ascii="Arial" w:hAnsi="Arial" w:cs="Arial"/>
          <w:b/>
          <w:sz w:val="32"/>
          <w:szCs w:val="32"/>
        </w:rPr>
      </w:pPr>
      <w:r w:rsidRPr="00A945FB">
        <w:rPr>
          <w:rFonts w:ascii="Arial" w:hAnsi="Arial" w:cs="Arial"/>
          <w:b/>
          <w:sz w:val="32"/>
          <w:szCs w:val="32"/>
        </w:rPr>
        <w:t>О</w:t>
      </w:r>
      <w:r w:rsidR="00951ABE">
        <w:rPr>
          <w:rFonts w:ascii="Arial" w:hAnsi="Arial" w:cs="Arial"/>
          <w:b/>
          <w:sz w:val="32"/>
          <w:szCs w:val="32"/>
        </w:rPr>
        <w:t xml:space="preserve"> передаче полномочий по решению вопросов местного значения муниципального </w:t>
      </w:r>
      <w:r w:rsidRPr="00A945FB">
        <w:rPr>
          <w:rFonts w:ascii="Arial" w:hAnsi="Arial" w:cs="Arial"/>
          <w:b/>
          <w:sz w:val="32"/>
          <w:szCs w:val="32"/>
        </w:rPr>
        <w:t>образовани</w:t>
      </w:r>
      <w:r w:rsidR="00951ABE">
        <w:rPr>
          <w:rFonts w:ascii="Arial" w:hAnsi="Arial" w:cs="Arial"/>
          <w:b/>
          <w:sz w:val="32"/>
          <w:szCs w:val="32"/>
        </w:rPr>
        <w:t>я</w:t>
      </w:r>
      <w:r w:rsidRPr="00A945FB">
        <w:rPr>
          <w:rFonts w:ascii="Arial" w:hAnsi="Arial" w:cs="Arial"/>
          <w:b/>
          <w:sz w:val="32"/>
          <w:szCs w:val="32"/>
        </w:rPr>
        <w:t xml:space="preserve"> Архиповский сельсовет</w:t>
      </w:r>
      <w:r w:rsidR="00951ABE">
        <w:rPr>
          <w:rFonts w:ascii="Arial" w:hAnsi="Arial" w:cs="Arial"/>
          <w:b/>
          <w:sz w:val="32"/>
          <w:szCs w:val="32"/>
        </w:rPr>
        <w:t xml:space="preserve"> в области градостроительной деятельности</w:t>
      </w:r>
    </w:p>
    <w:p w:rsidR="00951ABE" w:rsidRDefault="00951ABE" w:rsidP="00951ABE">
      <w:pPr>
        <w:jc w:val="center"/>
        <w:rPr>
          <w:rFonts w:ascii="Arial" w:hAnsi="Arial" w:cs="Arial"/>
          <w:b/>
          <w:sz w:val="32"/>
          <w:szCs w:val="32"/>
        </w:rPr>
      </w:pPr>
    </w:p>
    <w:p w:rsidR="00951ABE" w:rsidRPr="00951ABE" w:rsidRDefault="00951ABE" w:rsidP="00951ABE">
      <w:pPr>
        <w:jc w:val="center"/>
        <w:rPr>
          <w:rFonts w:ascii="Arial" w:hAnsi="Arial" w:cs="Arial"/>
          <w:b/>
          <w:sz w:val="32"/>
          <w:szCs w:val="32"/>
        </w:rPr>
      </w:pPr>
    </w:p>
    <w:p w:rsidR="00951ABE" w:rsidRPr="00951ABE" w:rsidRDefault="00951ABE" w:rsidP="00922DA8">
      <w:pPr>
        <w:ind w:firstLine="709"/>
        <w:contextualSpacing/>
        <w:jc w:val="both"/>
        <w:rPr>
          <w:rFonts w:ascii="Arial" w:hAnsi="Arial" w:cs="Arial"/>
        </w:rPr>
      </w:pPr>
      <w:r w:rsidRPr="00951ABE">
        <w:rPr>
          <w:rFonts w:ascii="Arial" w:hAnsi="Arial" w:cs="Arial"/>
        </w:rPr>
        <w:t xml:space="preserve">В соответствии с Федеральным законом от </w:t>
      </w:r>
      <w:hyperlink r:id="rId4" w:history="1">
        <w:r w:rsidRPr="00922DA8">
          <w:rPr>
            <w:rStyle w:val="a4"/>
            <w:rFonts w:ascii="Arial" w:hAnsi="Arial" w:cs="Arial"/>
          </w:rPr>
          <w:t>06.10.2003 № 131-ФЗ</w:t>
        </w:r>
      </w:hyperlink>
      <w:r w:rsidRPr="00951ABE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 статьей 8 Градостроительного </w:t>
      </w:r>
      <w:hyperlink r:id="rId5" w:history="1">
        <w:r w:rsidRPr="00922DA8">
          <w:rPr>
            <w:rStyle w:val="a4"/>
            <w:rFonts w:ascii="Arial" w:hAnsi="Arial" w:cs="Arial"/>
          </w:rPr>
          <w:t>кодекса</w:t>
        </w:r>
      </w:hyperlink>
      <w:r w:rsidRPr="00951ABE">
        <w:rPr>
          <w:rFonts w:ascii="Arial" w:hAnsi="Arial" w:cs="Arial"/>
        </w:rPr>
        <w:t xml:space="preserve"> Российской Федерации от 29.12.2004 № 190-ФЗ, Устава муниципального образования Архиповский сельсовет Совет депутатов </w:t>
      </w:r>
      <w:r w:rsidR="00922DA8">
        <w:rPr>
          <w:rFonts w:ascii="Arial" w:hAnsi="Arial" w:cs="Arial"/>
        </w:rPr>
        <w:t>решил</w:t>
      </w:r>
      <w:r w:rsidRPr="00951ABE">
        <w:rPr>
          <w:rFonts w:ascii="Arial" w:hAnsi="Arial" w:cs="Arial"/>
        </w:rPr>
        <w:t>:</w:t>
      </w:r>
    </w:p>
    <w:p w:rsidR="00951ABE" w:rsidRPr="00951ABE" w:rsidRDefault="00951ABE" w:rsidP="00922DA8">
      <w:pPr>
        <w:ind w:firstLine="709"/>
        <w:contextualSpacing/>
        <w:jc w:val="both"/>
        <w:rPr>
          <w:rFonts w:ascii="Arial" w:hAnsi="Arial" w:cs="Arial"/>
        </w:rPr>
      </w:pPr>
      <w:r w:rsidRPr="00951ABE">
        <w:rPr>
          <w:rFonts w:ascii="Arial" w:hAnsi="Arial" w:cs="Arial"/>
        </w:rPr>
        <w:t xml:space="preserve">1. Передать муниципальному образованию Сакмарский район  часть полномочий по решению вопросов местного значения муниципального образования </w:t>
      </w:r>
      <w:proofErr w:type="spellStart"/>
      <w:r w:rsidRPr="00951ABE">
        <w:rPr>
          <w:rFonts w:ascii="Arial" w:hAnsi="Arial" w:cs="Arial"/>
        </w:rPr>
        <w:t>Архиповскийсельсовет</w:t>
      </w:r>
      <w:proofErr w:type="spellEnd"/>
      <w:r w:rsidRPr="00951ABE">
        <w:rPr>
          <w:rFonts w:ascii="Arial" w:hAnsi="Arial" w:cs="Arial"/>
        </w:rPr>
        <w:t xml:space="preserve">  в области градостроительной деятельности:</w:t>
      </w:r>
    </w:p>
    <w:p w:rsidR="00922DA8" w:rsidRDefault="00951ABE" w:rsidP="00922DA8">
      <w:pPr>
        <w:ind w:firstLine="709"/>
        <w:contextualSpacing/>
        <w:jc w:val="both"/>
        <w:rPr>
          <w:rFonts w:ascii="Arial" w:hAnsi="Arial" w:cs="Arial"/>
        </w:rPr>
      </w:pPr>
      <w:r w:rsidRPr="00951ABE">
        <w:rPr>
          <w:rFonts w:ascii="Arial" w:hAnsi="Arial" w:cs="Arial"/>
        </w:rPr>
        <w:t xml:space="preserve">- утверждение  и подготовка градостроительных планов земельных участков  поселения, (за исключением случаев, предусмотренных  </w:t>
      </w:r>
      <w:hyperlink r:id="rId6" w:history="1">
        <w:r w:rsidRPr="00951ABE">
          <w:rPr>
            <w:rFonts w:ascii="Arial" w:hAnsi="Arial" w:cs="Arial"/>
          </w:rPr>
          <w:t>частями 5</w:t>
        </w:r>
      </w:hyperlink>
      <w:r w:rsidRPr="00951ABE">
        <w:rPr>
          <w:rFonts w:ascii="Arial" w:hAnsi="Arial" w:cs="Arial"/>
        </w:rPr>
        <w:t xml:space="preserve"> - </w:t>
      </w:r>
      <w:hyperlink r:id="rId7" w:history="1">
        <w:r w:rsidRPr="00951ABE">
          <w:rPr>
            <w:rFonts w:ascii="Arial" w:hAnsi="Arial" w:cs="Arial"/>
          </w:rPr>
          <w:t>6</w:t>
        </w:r>
      </w:hyperlink>
      <w:r w:rsidRPr="00951ABE">
        <w:rPr>
          <w:rFonts w:ascii="Arial" w:hAnsi="Arial" w:cs="Arial"/>
        </w:rPr>
        <w:t xml:space="preserve"> ст. 51  Градостроительным </w:t>
      </w:r>
      <w:hyperlink r:id="rId8" w:history="1">
        <w:r w:rsidRPr="00922DA8">
          <w:rPr>
            <w:rStyle w:val="a4"/>
            <w:rFonts w:ascii="Arial" w:hAnsi="Arial" w:cs="Arial"/>
          </w:rPr>
          <w:t>кодексом</w:t>
        </w:r>
      </w:hyperlink>
      <w:r w:rsidRPr="00951ABE">
        <w:rPr>
          <w:rFonts w:ascii="Arial" w:hAnsi="Arial" w:cs="Arial"/>
        </w:rPr>
        <w:t xml:space="preserve"> Российской Федерации, иными федеральными законами); </w:t>
      </w:r>
    </w:p>
    <w:p w:rsidR="00951ABE" w:rsidRPr="00951ABE" w:rsidRDefault="00951ABE" w:rsidP="00922DA8">
      <w:pPr>
        <w:ind w:firstLine="709"/>
        <w:contextualSpacing/>
        <w:jc w:val="both"/>
        <w:rPr>
          <w:rFonts w:ascii="Arial" w:hAnsi="Arial" w:cs="Arial"/>
        </w:rPr>
      </w:pPr>
      <w:r w:rsidRPr="00951ABE">
        <w:rPr>
          <w:rFonts w:ascii="Arial" w:hAnsi="Arial" w:cs="Arial"/>
        </w:rPr>
        <w:t>- выдача разрешений на строительство, разрешений на ввод объектов в эксплуатацию при осуществлении строительства, реконструкции  объектов капитального строительства, расположенных на территориях поселений.</w:t>
      </w:r>
    </w:p>
    <w:p w:rsidR="00951ABE" w:rsidRPr="00951ABE" w:rsidRDefault="00951ABE" w:rsidP="00922DA8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proofErr w:type="gramStart"/>
      <w:r w:rsidRPr="00951ABE">
        <w:rPr>
          <w:rFonts w:ascii="Arial" w:hAnsi="Arial" w:cs="Arial"/>
        </w:rPr>
        <w:t>- подготовка</w:t>
      </w:r>
      <w:r w:rsidRPr="00951ABE">
        <w:rPr>
          <w:rFonts w:ascii="Arial" w:hAnsi="Arial" w:cs="Arial"/>
          <w:b/>
          <w:bCs/>
        </w:rPr>
        <w:t xml:space="preserve"> </w:t>
      </w:r>
      <w:r w:rsidRPr="00951ABE">
        <w:rPr>
          <w:rFonts w:ascii="Arial" w:hAnsi="Arial" w:cs="Arial"/>
          <w:bCs/>
        </w:rPr>
        <w:t>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951ABE" w:rsidRPr="00951ABE" w:rsidRDefault="00951ABE" w:rsidP="00922DA8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proofErr w:type="gramStart"/>
      <w:r w:rsidRPr="00951ABE">
        <w:rPr>
          <w:rFonts w:ascii="Arial" w:hAnsi="Arial" w:cs="Arial"/>
          <w:bCs/>
        </w:rPr>
        <w:t>- подготовка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</w:t>
      </w:r>
      <w:r w:rsidR="00922DA8">
        <w:rPr>
          <w:rFonts w:ascii="Arial" w:hAnsi="Arial" w:cs="Arial"/>
          <w:bCs/>
        </w:rPr>
        <w:t xml:space="preserve"> </w:t>
      </w:r>
      <w:r w:rsidRPr="00951ABE">
        <w:rPr>
          <w:rFonts w:ascii="Arial" w:hAnsi="Arial" w:cs="Arial"/>
          <w:bCs/>
        </w:rPr>
        <w:t>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951ABE" w:rsidRPr="00951ABE" w:rsidRDefault="00951ABE" w:rsidP="00922DA8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951ABE">
        <w:rPr>
          <w:rFonts w:ascii="Arial" w:hAnsi="Arial" w:cs="Arial"/>
          <w:bCs/>
        </w:rPr>
        <w:t>- подготовка</w:t>
      </w:r>
      <w:r w:rsidRPr="00951ABE">
        <w:rPr>
          <w:rFonts w:ascii="Arial" w:hAnsi="Arial" w:cs="Arial"/>
          <w:b/>
          <w:bCs/>
        </w:rPr>
        <w:t xml:space="preserve"> </w:t>
      </w:r>
      <w:r w:rsidRPr="00951ABE">
        <w:rPr>
          <w:rFonts w:ascii="Arial" w:hAnsi="Arial" w:cs="Arial"/>
          <w:bCs/>
        </w:rPr>
        <w:t>уведомлений о соответствии построенных или реконструированных объекта индивидуального жилищного строительства или</w:t>
      </w:r>
      <w:r w:rsidRPr="00951ABE">
        <w:rPr>
          <w:rFonts w:ascii="Arial" w:hAnsi="Arial" w:cs="Arial"/>
          <w:bCs/>
          <w:color w:val="FF0000"/>
        </w:rPr>
        <w:t xml:space="preserve"> </w:t>
      </w:r>
      <w:r w:rsidRPr="00951ABE">
        <w:rPr>
          <w:rFonts w:ascii="Arial" w:hAnsi="Arial" w:cs="Arial"/>
          <w:bCs/>
        </w:rPr>
        <w:lastRenderedPageBreak/>
        <w:t>садового дома требованиям законодательства о градостроительной деятельности.</w:t>
      </w:r>
    </w:p>
    <w:p w:rsidR="00951ABE" w:rsidRPr="00951ABE" w:rsidRDefault="00951ABE" w:rsidP="00922DA8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951ABE">
        <w:rPr>
          <w:rFonts w:ascii="Arial" w:hAnsi="Arial" w:cs="Arial"/>
          <w:bCs/>
        </w:rPr>
        <w:t>- подготовка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951ABE" w:rsidRPr="00951ABE" w:rsidRDefault="00951ABE" w:rsidP="00922DA8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951ABE">
        <w:rPr>
          <w:rFonts w:ascii="Arial" w:hAnsi="Arial" w:cs="Arial"/>
          <w:bCs/>
        </w:rPr>
        <w:t xml:space="preserve">- направление  в органы регистрации прав  заявлений о государственном учете и государственной регистрации прав на такие объекты индивидуального жилищного строительства или садового дома и прилагаемые к нему документы ( в соответствии с частью 1.2  статьи 19 Закона </w:t>
      </w:r>
      <w:hyperlink r:id="rId9" w:history="1">
        <w:r w:rsidRPr="00922DA8">
          <w:rPr>
            <w:rStyle w:val="a4"/>
            <w:rFonts w:ascii="Arial" w:hAnsi="Arial" w:cs="Arial"/>
            <w:bCs/>
          </w:rPr>
          <w:t>№218-ФЗ</w:t>
        </w:r>
      </w:hyperlink>
      <w:r w:rsidRPr="00951ABE">
        <w:rPr>
          <w:rFonts w:ascii="Arial" w:hAnsi="Arial" w:cs="Arial"/>
          <w:bCs/>
        </w:rPr>
        <w:t xml:space="preserve"> )</w:t>
      </w:r>
      <w:proofErr w:type="gramStart"/>
      <w:r w:rsidRPr="00951ABE">
        <w:rPr>
          <w:rFonts w:ascii="Arial" w:hAnsi="Arial" w:cs="Arial"/>
          <w:bCs/>
        </w:rPr>
        <w:t xml:space="preserve"> .</w:t>
      </w:r>
      <w:proofErr w:type="gramEnd"/>
    </w:p>
    <w:p w:rsidR="00951ABE" w:rsidRPr="00951ABE" w:rsidRDefault="00951ABE" w:rsidP="00922DA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51ABE">
        <w:rPr>
          <w:rFonts w:ascii="Arial" w:hAnsi="Arial" w:cs="Arial"/>
        </w:rPr>
        <w:t>2. Поручить администрации муниципального образования Архиповский сельсовет Сакмарского района Оренбургской области заключить соглашение с администрацией муниципального образования Сакмарский район о передаче осуществления части своих полномочий</w:t>
      </w:r>
    </w:p>
    <w:p w:rsidR="00951ABE" w:rsidRPr="00951ABE" w:rsidRDefault="00951ABE" w:rsidP="00922DA8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51ABE">
        <w:rPr>
          <w:rFonts w:ascii="Arial" w:hAnsi="Arial" w:cs="Arial"/>
        </w:rPr>
        <w:t xml:space="preserve">3. Признать утратившим силу решение Совета депутатов </w:t>
      </w:r>
      <w:proofErr w:type="spellStart"/>
      <w:r w:rsidRPr="00951ABE">
        <w:rPr>
          <w:rFonts w:ascii="Arial" w:hAnsi="Arial" w:cs="Arial"/>
        </w:rPr>
        <w:t>Архиповсого</w:t>
      </w:r>
      <w:proofErr w:type="spellEnd"/>
      <w:r w:rsidRPr="00951ABE">
        <w:rPr>
          <w:rFonts w:ascii="Arial" w:hAnsi="Arial" w:cs="Arial"/>
        </w:rPr>
        <w:t xml:space="preserve"> сельсовета от 14.11.2017 № 61 «</w:t>
      </w:r>
      <w:r w:rsidRPr="00951ABE">
        <w:rPr>
          <w:rFonts w:ascii="Arial" w:hAnsi="Arial" w:cs="Arial"/>
          <w:color w:val="000000"/>
        </w:rPr>
        <w:t>О передаче части полномочий по решению</w:t>
      </w:r>
      <w:r w:rsidR="00503262">
        <w:rPr>
          <w:rFonts w:ascii="Arial" w:hAnsi="Arial" w:cs="Arial"/>
          <w:color w:val="000000"/>
        </w:rPr>
        <w:t xml:space="preserve"> </w:t>
      </w:r>
      <w:r w:rsidRPr="00951ABE">
        <w:rPr>
          <w:rFonts w:ascii="Arial" w:hAnsi="Arial" w:cs="Arial"/>
          <w:color w:val="000000"/>
        </w:rPr>
        <w:t xml:space="preserve">вопросов местного значения муниципального образования Архиповский сельсовет </w:t>
      </w:r>
      <w:r w:rsidRPr="00951ABE">
        <w:rPr>
          <w:rFonts w:ascii="Arial" w:hAnsi="Arial" w:cs="Arial"/>
        </w:rPr>
        <w:t>в области градостроительной деятельности».</w:t>
      </w:r>
    </w:p>
    <w:p w:rsidR="00951ABE" w:rsidRPr="00951ABE" w:rsidRDefault="00951ABE" w:rsidP="00922DA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51ABE">
        <w:rPr>
          <w:rFonts w:ascii="Arial" w:hAnsi="Arial" w:cs="Arial"/>
        </w:rPr>
        <w:t xml:space="preserve">4. </w:t>
      </w:r>
      <w:proofErr w:type="gramStart"/>
      <w:r w:rsidRPr="00951ABE">
        <w:rPr>
          <w:rFonts w:ascii="Arial" w:hAnsi="Arial" w:cs="Arial"/>
        </w:rPr>
        <w:t>Контроль за</w:t>
      </w:r>
      <w:proofErr w:type="gramEnd"/>
      <w:r w:rsidRPr="00951ABE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951ABE" w:rsidRDefault="00951ABE" w:rsidP="00922DA8">
      <w:pPr>
        <w:ind w:firstLine="709"/>
        <w:contextualSpacing/>
        <w:jc w:val="both"/>
        <w:rPr>
          <w:rFonts w:ascii="Arial" w:hAnsi="Arial" w:cs="Arial"/>
        </w:rPr>
      </w:pPr>
      <w:r w:rsidRPr="00951ABE">
        <w:rPr>
          <w:rFonts w:ascii="Arial" w:hAnsi="Arial" w:cs="Arial"/>
        </w:rPr>
        <w:t>5. Решение вступает в силу со дня обнародования.</w:t>
      </w:r>
    </w:p>
    <w:p w:rsidR="00951ABE" w:rsidRDefault="00951ABE" w:rsidP="00922DA8">
      <w:pPr>
        <w:ind w:firstLine="709"/>
        <w:contextualSpacing/>
        <w:jc w:val="both"/>
        <w:rPr>
          <w:rFonts w:ascii="Arial" w:hAnsi="Arial" w:cs="Arial"/>
        </w:rPr>
      </w:pPr>
    </w:p>
    <w:p w:rsidR="00951ABE" w:rsidRDefault="00951ABE" w:rsidP="00922DA8">
      <w:pPr>
        <w:ind w:firstLine="709"/>
        <w:contextualSpacing/>
        <w:jc w:val="both"/>
        <w:rPr>
          <w:rFonts w:ascii="Arial" w:hAnsi="Arial" w:cs="Arial"/>
        </w:rPr>
      </w:pPr>
    </w:p>
    <w:p w:rsidR="00951ABE" w:rsidRPr="00951ABE" w:rsidRDefault="00951ABE" w:rsidP="00922DA8">
      <w:pPr>
        <w:ind w:firstLine="709"/>
        <w:contextualSpacing/>
        <w:jc w:val="both"/>
        <w:rPr>
          <w:rFonts w:ascii="Arial" w:hAnsi="Arial" w:cs="Arial"/>
        </w:rPr>
      </w:pPr>
    </w:p>
    <w:p w:rsidR="00951ABE" w:rsidRPr="00951ABE" w:rsidRDefault="00951ABE" w:rsidP="00922DA8">
      <w:pPr>
        <w:ind w:firstLine="709"/>
        <w:jc w:val="both"/>
        <w:rPr>
          <w:rFonts w:ascii="Arial" w:hAnsi="Arial" w:cs="Arial"/>
        </w:rPr>
      </w:pPr>
      <w:r w:rsidRPr="00951ABE">
        <w:rPr>
          <w:rFonts w:ascii="Arial" w:hAnsi="Arial" w:cs="Arial"/>
        </w:rPr>
        <w:t>Глава муниципального образования</w:t>
      </w:r>
    </w:p>
    <w:p w:rsidR="00951ABE" w:rsidRPr="00951ABE" w:rsidRDefault="00951ABE" w:rsidP="00922DA8">
      <w:pPr>
        <w:ind w:firstLine="709"/>
        <w:jc w:val="both"/>
        <w:rPr>
          <w:rFonts w:ascii="Arial" w:hAnsi="Arial" w:cs="Arial"/>
        </w:rPr>
      </w:pPr>
      <w:r w:rsidRPr="00951ABE">
        <w:rPr>
          <w:rFonts w:ascii="Arial" w:hAnsi="Arial" w:cs="Arial"/>
        </w:rPr>
        <w:t xml:space="preserve">Архиповский сельсовет                                               </w:t>
      </w:r>
      <w:r>
        <w:rPr>
          <w:rFonts w:ascii="Arial" w:hAnsi="Arial" w:cs="Arial"/>
        </w:rPr>
        <w:t xml:space="preserve">              </w:t>
      </w:r>
      <w:r w:rsidRPr="00951ABE">
        <w:rPr>
          <w:rFonts w:ascii="Arial" w:hAnsi="Arial" w:cs="Arial"/>
        </w:rPr>
        <w:t xml:space="preserve">      Н.Н.Рябов</w:t>
      </w:r>
    </w:p>
    <w:sectPr w:rsidR="00951ABE" w:rsidRPr="00951ABE" w:rsidSect="00922DA8">
      <w:pgSz w:w="11906" w:h="16838" w:code="9"/>
      <w:pgMar w:top="1134" w:right="850" w:bottom="1134" w:left="1701" w:header="56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51A0"/>
    <w:rsid w:val="00146201"/>
    <w:rsid w:val="004D6438"/>
    <w:rsid w:val="00503262"/>
    <w:rsid w:val="007551A0"/>
    <w:rsid w:val="00884737"/>
    <w:rsid w:val="00922DA8"/>
    <w:rsid w:val="009458FF"/>
    <w:rsid w:val="00951ABE"/>
    <w:rsid w:val="00983E98"/>
    <w:rsid w:val="00A945FB"/>
    <w:rsid w:val="00BF3F63"/>
    <w:rsid w:val="00D9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51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1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7551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basedOn w:val="a"/>
    <w:rsid w:val="007551A0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basedOn w:val="a"/>
    <w:rsid w:val="007551A0"/>
    <w:pPr>
      <w:autoSpaceDE w:val="0"/>
      <w:autoSpaceDN w:val="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title">
    <w:name w:val="constitle"/>
    <w:basedOn w:val="a"/>
    <w:rsid w:val="007551A0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rsid w:val="007551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7551A0"/>
    <w:rPr>
      <w:color w:val="0000FF"/>
      <w:u w:val="single"/>
    </w:rPr>
  </w:style>
  <w:style w:type="paragraph" w:customStyle="1" w:styleId="p5">
    <w:name w:val="p5"/>
    <w:basedOn w:val="a"/>
    <w:rsid w:val="00951A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DD60C2E8DABFC1D3F7BDD6A8395A51F6E1A8D214C8ABACE08D0A77FCD154D86D6B45913574b7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DD60C2E8DABFC1D3F7BDD6A8395A51F6E1A8D214C8ABACE08D0A77FCD154D86D6B4593344FD22577b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5104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44571/" TargetMode="External"/><Relationship Id="rId9" Type="http://schemas.openxmlformats.org/officeDocument/2006/relationships/hyperlink" Target="http://docs.cntd.ru/document/420287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municipal</cp:lastModifiedBy>
  <cp:revision>9</cp:revision>
  <dcterms:created xsi:type="dcterms:W3CDTF">2018-07-13T04:57:00Z</dcterms:created>
  <dcterms:modified xsi:type="dcterms:W3CDTF">2019-02-13T06:45:00Z</dcterms:modified>
</cp:coreProperties>
</file>