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Совет депутатов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муниципального образования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8B3CDA">
        <w:rPr>
          <w:sz w:val="28"/>
          <w:szCs w:val="28"/>
        </w:rPr>
        <w:t>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Сакмарского района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Оренбургской области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третьего созыва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РЕШЕНИЕ 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3CDA">
        <w:rPr>
          <w:sz w:val="28"/>
          <w:szCs w:val="28"/>
        </w:rPr>
        <w:t xml:space="preserve">от </w:t>
      </w:r>
      <w:r w:rsidR="00BF335F">
        <w:rPr>
          <w:sz w:val="28"/>
          <w:szCs w:val="28"/>
        </w:rPr>
        <w:t>2</w:t>
      </w:r>
      <w:r w:rsidR="00943D44">
        <w:rPr>
          <w:sz w:val="28"/>
          <w:szCs w:val="28"/>
        </w:rPr>
        <w:t>5</w:t>
      </w:r>
      <w:r w:rsidRPr="008B3CDA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 xml:space="preserve"> </w:t>
      </w:r>
      <w:r w:rsidR="00BF335F">
        <w:rPr>
          <w:sz w:val="28"/>
          <w:szCs w:val="28"/>
        </w:rPr>
        <w:t>9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BF335F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Об </w:t>
      </w:r>
      <w:r w:rsidR="00C336F5">
        <w:rPr>
          <w:sz w:val="28"/>
          <w:szCs w:val="28"/>
        </w:rPr>
        <w:t xml:space="preserve">особенностях составления </w:t>
      </w:r>
      <w:r w:rsidR="00BF335F">
        <w:rPr>
          <w:sz w:val="28"/>
          <w:szCs w:val="28"/>
        </w:rPr>
        <w:t xml:space="preserve"> утверждения</w:t>
      </w:r>
    </w:p>
    <w:p w:rsidR="00BF335F" w:rsidRDefault="00BF335F" w:rsidP="00E81D01">
      <w:pPr>
        <w:rPr>
          <w:sz w:val="28"/>
          <w:szCs w:val="28"/>
        </w:rPr>
      </w:pPr>
      <w:r>
        <w:rPr>
          <w:sz w:val="28"/>
          <w:szCs w:val="28"/>
        </w:rPr>
        <w:t>проекта бюджета муниципального образования</w:t>
      </w:r>
    </w:p>
    <w:p w:rsidR="00BF335F" w:rsidRDefault="00BF335F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 района</w:t>
      </w:r>
    </w:p>
    <w:p w:rsidR="00E81D01" w:rsidRPr="008B3CDA" w:rsidRDefault="00BF335F" w:rsidP="00E81D01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на 2016 год</w:t>
      </w: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BF335F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1D01" w:rsidRPr="008B3CDA" w:rsidRDefault="00BF335F" w:rsidP="00BF3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1D01" w:rsidRPr="008B3CD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Совета депутатов Архиповского сельсовета </w:t>
      </w:r>
      <w:r w:rsidR="00E81D01" w:rsidRPr="008B3CDA">
        <w:rPr>
          <w:sz w:val="28"/>
          <w:szCs w:val="28"/>
        </w:rPr>
        <w:t>о</w:t>
      </w:r>
      <w:r>
        <w:rPr>
          <w:sz w:val="28"/>
          <w:szCs w:val="28"/>
        </w:rPr>
        <w:t xml:space="preserve">т 23.05.2012 № 62 «Об утверждении Положения о бюджетном процессе в муниципальном образовании Архиповский сельсовет Сакмарского района Оренбургской области" </w:t>
      </w:r>
      <w:r w:rsidR="00E81D01" w:rsidRPr="008B3CDA">
        <w:rPr>
          <w:sz w:val="28"/>
          <w:szCs w:val="28"/>
        </w:rPr>
        <w:t xml:space="preserve">Совет депутатов муниципального образования </w:t>
      </w:r>
      <w:r w:rsidR="00E81D01">
        <w:rPr>
          <w:sz w:val="28"/>
          <w:szCs w:val="28"/>
        </w:rPr>
        <w:t>Архипов</w:t>
      </w:r>
      <w:r w:rsidR="00E81D01" w:rsidRPr="008B3CDA">
        <w:rPr>
          <w:sz w:val="28"/>
          <w:szCs w:val="28"/>
        </w:rPr>
        <w:t>ский сельсовет РЕШИЛ:</w:t>
      </w:r>
    </w:p>
    <w:p w:rsidR="00E81D01" w:rsidRPr="008B3CDA" w:rsidRDefault="00E81D01" w:rsidP="00E81D01">
      <w:pPr>
        <w:jc w:val="both"/>
        <w:rPr>
          <w:sz w:val="28"/>
          <w:szCs w:val="28"/>
        </w:rPr>
      </w:pPr>
    </w:p>
    <w:p w:rsidR="00E81D01" w:rsidRPr="00BF335F" w:rsidRDefault="00BF335F" w:rsidP="00F85360">
      <w:pPr>
        <w:ind w:firstLine="567"/>
        <w:jc w:val="both"/>
        <w:rPr>
          <w:sz w:val="28"/>
          <w:szCs w:val="28"/>
        </w:rPr>
      </w:pPr>
      <w:r w:rsidRPr="00BF33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BF335F">
        <w:rPr>
          <w:sz w:val="28"/>
          <w:szCs w:val="28"/>
        </w:rPr>
        <w:t>Действие пункта 3 статьи 28 решения Совета депутатов Архиповского сельсовета от 23.05.2012 № 62 «Об утверждении Положения о бюджетном процессе в муниципальном образовании Архиповский сельсовет Сакмарского района Оренбургской области" не применяется в части планового периода.</w:t>
      </w:r>
    </w:p>
    <w:p w:rsidR="00BF335F" w:rsidRDefault="00BF335F" w:rsidP="00F85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Архиповский сельсовет Сакмарского района Оренбургской области внести на рассмотрение и утверждение проект решения о бюджете муниципального образования Архиповский сельсовет Сакмарского района Оренбургской области на 2016 год не позднее 25 ноября 2015 года.</w:t>
      </w:r>
    </w:p>
    <w:p w:rsidR="00BF335F" w:rsidRPr="00BF335F" w:rsidRDefault="00BF335F" w:rsidP="00F85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</w:t>
      </w:r>
      <w:r w:rsidR="00DC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335F" w:rsidRPr="00BF335F" w:rsidRDefault="00BF335F" w:rsidP="00F85360">
      <w:pPr>
        <w:ind w:firstLine="567"/>
        <w:jc w:val="both"/>
        <w:rPr>
          <w:sz w:val="28"/>
          <w:szCs w:val="28"/>
        </w:rPr>
      </w:pPr>
    </w:p>
    <w:p w:rsidR="00E81D01" w:rsidRDefault="00E81D01" w:rsidP="00F85360">
      <w:pPr>
        <w:jc w:val="both"/>
        <w:rPr>
          <w:sz w:val="28"/>
          <w:szCs w:val="28"/>
        </w:rPr>
      </w:pPr>
    </w:p>
    <w:p w:rsidR="00DC2111" w:rsidRPr="008B3CDA" w:rsidRDefault="00DC2111" w:rsidP="00E81D01">
      <w:pPr>
        <w:jc w:val="both"/>
        <w:rPr>
          <w:sz w:val="28"/>
          <w:szCs w:val="28"/>
        </w:rPr>
      </w:pPr>
      <w:bookmarkStart w:id="0" w:name="_GoBack"/>
      <w:bookmarkEnd w:id="0"/>
    </w:p>
    <w:p w:rsidR="00E81D01" w:rsidRDefault="00F85360" w:rsidP="00E81D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5360" w:rsidRPr="008B3CDA" w:rsidRDefault="00F85360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</w:t>
      </w:r>
      <w:r w:rsidRPr="008B3CDA">
        <w:rPr>
          <w:sz w:val="28"/>
          <w:szCs w:val="28"/>
        </w:rPr>
        <w:t xml:space="preserve"> </w:t>
      </w:r>
      <w:proofErr w:type="spellStart"/>
      <w:r w:rsidR="00DC2111">
        <w:rPr>
          <w:sz w:val="28"/>
          <w:szCs w:val="28"/>
        </w:rPr>
        <w:t>Н.Н.Рябов</w:t>
      </w:r>
      <w:proofErr w:type="spellEnd"/>
      <w:r w:rsidRPr="008B3CDA">
        <w:rPr>
          <w:sz w:val="28"/>
          <w:szCs w:val="28"/>
        </w:rPr>
        <w:t xml:space="preserve">                     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527DBF" w:rsidRDefault="00527DBF"/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1C3"/>
    <w:multiLevelType w:val="hybridMultilevel"/>
    <w:tmpl w:val="EB26B09A"/>
    <w:lvl w:ilvl="0" w:tplc="235AA4F6">
      <w:start w:val="1"/>
      <w:numFmt w:val="decimal"/>
      <w:lvlText w:val="%1."/>
      <w:lvlJc w:val="left"/>
      <w:pPr>
        <w:ind w:left="17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E3B3D77"/>
    <w:multiLevelType w:val="hybridMultilevel"/>
    <w:tmpl w:val="0E682B5E"/>
    <w:lvl w:ilvl="0" w:tplc="7F36CA94">
      <w:start w:val="1"/>
      <w:numFmt w:val="decimal"/>
      <w:lvlText w:val="%1."/>
      <w:lvlJc w:val="left"/>
      <w:pPr>
        <w:ind w:left="18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8"/>
    <w:rsid w:val="00483527"/>
    <w:rsid w:val="00527DBF"/>
    <w:rsid w:val="00943D44"/>
    <w:rsid w:val="00BF335F"/>
    <w:rsid w:val="00C336F5"/>
    <w:rsid w:val="00DC2111"/>
    <w:rsid w:val="00E81D01"/>
    <w:rsid w:val="00F45CF8"/>
    <w:rsid w:val="00F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2015-11-25T11:01:00Z</cp:lastPrinted>
  <dcterms:created xsi:type="dcterms:W3CDTF">2015-11-18T07:09:00Z</dcterms:created>
  <dcterms:modified xsi:type="dcterms:W3CDTF">2015-11-25T11:02:00Z</dcterms:modified>
</cp:coreProperties>
</file>