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Совет депутатов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муниципального образования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8B3CDA">
        <w:rPr>
          <w:sz w:val="28"/>
          <w:szCs w:val="28"/>
        </w:rPr>
        <w:t>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Сакмарского района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Оренбургской области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третьего созыва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РЕШЕНИЕ 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3CDA">
        <w:rPr>
          <w:sz w:val="28"/>
          <w:szCs w:val="28"/>
        </w:rPr>
        <w:t xml:space="preserve">от </w:t>
      </w:r>
      <w:r w:rsidR="00523461">
        <w:rPr>
          <w:sz w:val="28"/>
          <w:szCs w:val="28"/>
        </w:rPr>
        <w:t>19.02.2016</w:t>
      </w:r>
      <w:r w:rsidRPr="008B3CD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523461">
        <w:rPr>
          <w:sz w:val="28"/>
          <w:szCs w:val="28"/>
        </w:rPr>
        <w:t>21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E81D01" w:rsidRPr="008B3CDA" w:rsidRDefault="00E81D01" w:rsidP="00E81D01">
      <w:pPr>
        <w:rPr>
          <w:sz w:val="28"/>
          <w:szCs w:val="28"/>
        </w:rPr>
      </w:pPr>
    </w:p>
    <w:p w:rsidR="00272FE5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О</w:t>
      </w:r>
      <w:r w:rsidR="00272FE5">
        <w:rPr>
          <w:sz w:val="28"/>
          <w:szCs w:val="28"/>
        </w:rPr>
        <w:t xml:space="preserve"> внесении изменений в решение Совета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 от 22.11.2013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№ 112 «О</w:t>
      </w:r>
      <w:r w:rsidR="00E81D01" w:rsidRPr="008B3CDA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</w:p>
    <w:p w:rsidR="00E81D01" w:rsidRPr="008B3CDA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«О земельном налоге»</w:t>
      </w: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BF335F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005E" w:rsidRPr="00A63372" w:rsidRDefault="00BF335F" w:rsidP="00AD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005E">
        <w:rPr>
          <w:rFonts w:ascii="Times New Roman" w:hAnsi="Times New Roman" w:cs="Times New Roman"/>
          <w:sz w:val="28"/>
          <w:szCs w:val="28"/>
        </w:rPr>
        <w:t>Рассмотрев обращение главного врача государственного бюджетного учреждения здравоохранения «</w:t>
      </w:r>
      <w:proofErr w:type="spellStart"/>
      <w:r w:rsidR="00AD005E">
        <w:rPr>
          <w:rFonts w:ascii="Times New Roman" w:hAnsi="Times New Roman" w:cs="Times New Roman"/>
          <w:sz w:val="28"/>
          <w:szCs w:val="28"/>
        </w:rPr>
        <w:t>Сакмарская</w:t>
      </w:r>
      <w:proofErr w:type="spellEnd"/>
      <w:r w:rsidR="00AD005E">
        <w:rPr>
          <w:rFonts w:ascii="Times New Roman" w:hAnsi="Times New Roman" w:cs="Times New Roman"/>
          <w:sz w:val="28"/>
          <w:szCs w:val="28"/>
        </w:rPr>
        <w:t xml:space="preserve"> районная больница» от 01.02.2016 об отмене налога и руководствуясь</w:t>
      </w:r>
      <w:r w:rsidR="00AD005E" w:rsidRPr="00A633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&quot;Налоговый кодекс Российской Федерации (часть вторая)&quot; от 05.08.2000 N 117-ФЗ (ред. от 23.07.2013){КонсультантПлюс}" w:history="1">
        <w:r w:rsidR="00AD005E" w:rsidRPr="00A63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AD00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ей </w:t>
        </w:r>
        <w:r w:rsidR="00AD005E" w:rsidRPr="00A63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387</w:t>
        </w:r>
      </w:hyperlink>
      <w:r w:rsidR="00AD005E" w:rsidRPr="00A63372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</w:t>
      </w:r>
      <w:r w:rsidR="00AD005E">
        <w:rPr>
          <w:rFonts w:ascii="Times New Roman" w:hAnsi="Times New Roman" w:cs="Times New Roman"/>
          <w:sz w:val="28"/>
          <w:szCs w:val="28"/>
        </w:rPr>
        <w:t>,</w:t>
      </w:r>
      <w:r w:rsidR="00AD005E" w:rsidRPr="00A633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Устав муниципального образования городской округ город Орск Оренбургской области&quot; (принят решением Орского городского Совета депутатов Оренбургской области от 27.11.2002 N 273) (ред. от 04.09.2009){КонсультантПлюс}" w:history="1">
        <w:r w:rsidR="00AD005E" w:rsidRPr="00A63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D00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="00AD005E" w:rsidRPr="00A63372">
        <w:rPr>
          <w:rFonts w:ascii="Times New Roman" w:hAnsi="Times New Roman" w:cs="Times New Roman"/>
          <w:sz w:val="28"/>
          <w:szCs w:val="28"/>
        </w:rPr>
        <w:t xml:space="preserve"> </w:t>
      </w:r>
      <w:r w:rsidR="00AD005E">
        <w:rPr>
          <w:rFonts w:ascii="Times New Roman" w:hAnsi="Times New Roman" w:cs="Times New Roman"/>
          <w:sz w:val="28"/>
          <w:szCs w:val="28"/>
        </w:rPr>
        <w:t xml:space="preserve"> Архиповского сельсовета, </w:t>
      </w:r>
      <w:r w:rsidR="00AD005E" w:rsidRPr="00A63372">
        <w:rPr>
          <w:rFonts w:ascii="Times New Roman" w:hAnsi="Times New Roman" w:cs="Times New Roman"/>
          <w:sz w:val="28"/>
          <w:szCs w:val="28"/>
        </w:rPr>
        <w:t>Совет депутатов</w:t>
      </w:r>
      <w:r w:rsidR="00AD005E">
        <w:rPr>
          <w:rFonts w:ascii="Times New Roman" w:hAnsi="Times New Roman" w:cs="Times New Roman"/>
          <w:sz w:val="28"/>
          <w:szCs w:val="28"/>
        </w:rPr>
        <w:t xml:space="preserve"> </w:t>
      </w:r>
      <w:r w:rsidR="00AD005E">
        <w:rPr>
          <w:rFonts w:ascii="Times New Roman" w:hAnsi="Times New Roman" w:cs="Times New Roman"/>
          <w:sz w:val="28"/>
          <w:szCs w:val="28"/>
        </w:rPr>
        <w:t>РЕШИЛ</w:t>
      </w:r>
      <w:r w:rsidR="00AD005E" w:rsidRPr="00A63372">
        <w:rPr>
          <w:rFonts w:ascii="Times New Roman" w:hAnsi="Times New Roman" w:cs="Times New Roman"/>
          <w:sz w:val="28"/>
          <w:szCs w:val="28"/>
        </w:rPr>
        <w:t>:</w:t>
      </w:r>
    </w:p>
    <w:p w:rsidR="00E81D01" w:rsidRPr="008B3CDA" w:rsidRDefault="00AD005E" w:rsidP="00F61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6E1" w:rsidRPr="005546E1" w:rsidRDefault="005546E1" w:rsidP="005546E1">
      <w:pPr>
        <w:ind w:firstLine="567"/>
        <w:jc w:val="both"/>
        <w:rPr>
          <w:sz w:val="28"/>
          <w:szCs w:val="28"/>
        </w:rPr>
      </w:pPr>
      <w:r w:rsidRPr="00554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AD005E" w:rsidRPr="005546E1">
        <w:rPr>
          <w:sz w:val="28"/>
          <w:szCs w:val="28"/>
        </w:rPr>
        <w:t xml:space="preserve">Внести изменения в </w:t>
      </w:r>
      <w:r w:rsidRPr="005546E1">
        <w:rPr>
          <w:sz w:val="28"/>
          <w:szCs w:val="28"/>
        </w:rPr>
        <w:t>приложение к решению Совета депутатов муниципального образования Архиповский сельсовет от 22.11.2013 № 112:</w:t>
      </w:r>
    </w:p>
    <w:p w:rsidR="005546E1" w:rsidRPr="005546E1" w:rsidRDefault="005546E1" w:rsidP="005546E1">
      <w:pPr>
        <w:ind w:firstLine="567"/>
      </w:pPr>
    </w:p>
    <w:p w:rsidR="00AD005E" w:rsidRDefault="005546E1" w:rsidP="00554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46E1">
        <w:rPr>
          <w:sz w:val="28"/>
          <w:szCs w:val="28"/>
        </w:rPr>
        <w:t xml:space="preserve">Подпункт «е» пункта 2 Положения о земельном налоге  изложить в новой редакции: </w:t>
      </w:r>
    </w:p>
    <w:p w:rsidR="005546E1" w:rsidRDefault="005546E1" w:rsidP="00554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b/>
          <w:sz w:val="28"/>
          <w:szCs w:val="28"/>
        </w:rPr>
        <w:t xml:space="preserve">  0,</w:t>
      </w:r>
      <w:r w:rsidRPr="003C54F3">
        <w:rPr>
          <w:rFonts w:ascii="Times New Roman" w:hAnsi="Times New Roman" w:cs="Times New Roman"/>
          <w:b/>
          <w:sz w:val="28"/>
          <w:szCs w:val="28"/>
        </w:rPr>
        <w:t>3</w:t>
      </w:r>
      <w:r w:rsidRPr="003C54F3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предназначенных для размещения образовательных учреждений, социальной защиты и обслуживания населения, физической культуры,  спорта и туризма, культуры и искусства, учредителями которых являются органы государственной власти Оренбургской области или органы местного самоуправления сельского поселения; государственных учреждений ветеринарии и лесничества, учредителями которых являются органы государствен</w:t>
      </w:r>
      <w:r>
        <w:rPr>
          <w:rFonts w:ascii="Times New Roman" w:hAnsi="Times New Roman" w:cs="Times New Roman"/>
          <w:sz w:val="28"/>
          <w:szCs w:val="28"/>
        </w:rPr>
        <w:t>ной власти Оренбургской области».</w:t>
      </w:r>
      <w:proofErr w:type="gramEnd"/>
    </w:p>
    <w:p w:rsidR="005546E1" w:rsidRDefault="005546E1" w:rsidP="00554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6E1" w:rsidRDefault="005546E1" w:rsidP="005546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5 «Налоговые льготы Положения о земельном налоге изложить в новой редакции: </w:t>
      </w:r>
    </w:p>
    <w:p w:rsidR="005546E1" w:rsidRPr="00213EDD" w:rsidRDefault="005546E1" w:rsidP="005546E1">
      <w:pPr>
        <w:pStyle w:val="ConsPlusNormal"/>
        <w:tabs>
          <w:tab w:val="left" w:pos="2140"/>
          <w:tab w:val="center" w:pos="510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3E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EDD">
        <w:rPr>
          <w:rFonts w:ascii="Times New Roman" w:hAnsi="Times New Roman" w:cs="Times New Roman"/>
          <w:sz w:val="28"/>
          <w:szCs w:val="28"/>
        </w:rPr>
        <w:t xml:space="preserve">. Налоговые льготы. 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органы местного самоуправления сельского поселения;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lastRenderedPageBreak/>
        <w:t>- родители и супруги военнослужащих, погибших при исполнении служебных обязанностей.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участники Великой Отечественной войны (ВОВ);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ветераны Великой Отечественной войны (ВОВ);</w:t>
      </w:r>
    </w:p>
    <w:p w:rsidR="005546E1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инвалиды Ве</w:t>
      </w:r>
      <w:r>
        <w:rPr>
          <w:rFonts w:ascii="Times New Roman" w:hAnsi="Times New Roman" w:cs="Times New Roman"/>
          <w:sz w:val="28"/>
          <w:szCs w:val="28"/>
        </w:rPr>
        <w:t>ликой Отечественной войны (ВОВ);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85">
        <w:rPr>
          <w:rFonts w:ascii="Times New Roman" w:hAnsi="Times New Roman" w:cs="Times New Roman"/>
          <w:sz w:val="28"/>
          <w:szCs w:val="28"/>
        </w:rPr>
        <w:t xml:space="preserve"> учреждение здравоохранения.</w:t>
      </w:r>
    </w:p>
    <w:p w:rsidR="005546E1" w:rsidRPr="00213EDD" w:rsidRDefault="005546E1" w:rsidP="0055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F616FE" w:rsidRDefault="00F616FE" w:rsidP="003B5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FE" w:rsidRPr="00213EDD" w:rsidRDefault="00F616F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</w:t>
      </w:r>
      <w:r w:rsidR="00097DA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1 января 201</w:t>
      </w:r>
      <w:r w:rsidR="003B598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335F" w:rsidRPr="00BF335F" w:rsidRDefault="00BF335F" w:rsidP="00F616FE">
      <w:pPr>
        <w:ind w:firstLine="567"/>
        <w:rPr>
          <w:sz w:val="28"/>
          <w:szCs w:val="28"/>
        </w:rPr>
      </w:pPr>
    </w:p>
    <w:p w:rsidR="00BF335F" w:rsidRPr="00BF335F" w:rsidRDefault="00BF335F" w:rsidP="00BF335F">
      <w:pPr>
        <w:ind w:firstLine="567"/>
        <w:rPr>
          <w:sz w:val="28"/>
          <w:szCs w:val="28"/>
        </w:rPr>
      </w:pPr>
    </w:p>
    <w:p w:rsidR="00E81D01" w:rsidRDefault="00E81D01" w:rsidP="00E81D01">
      <w:pPr>
        <w:jc w:val="both"/>
        <w:rPr>
          <w:sz w:val="28"/>
          <w:szCs w:val="28"/>
        </w:rPr>
      </w:pPr>
    </w:p>
    <w:p w:rsidR="00DC2111" w:rsidRPr="008B3CDA" w:rsidRDefault="00DC2111" w:rsidP="00E81D01">
      <w:pPr>
        <w:jc w:val="both"/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F616FE" w:rsidRDefault="00F616FE" w:rsidP="00E81D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16FE" w:rsidRDefault="00F616FE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</w:t>
      </w:r>
      <w:r w:rsidRPr="008B3CDA">
        <w:rPr>
          <w:sz w:val="28"/>
          <w:szCs w:val="28"/>
        </w:rPr>
        <w:t xml:space="preserve"> </w:t>
      </w:r>
      <w:proofErr w:type="spellStart"/>
      <w:r w:rsidR="00DC2111">
        <w:rPr>
          <w:sz w:val="28"/>
          <w:szCs w:val="28"/>
        </w:rPr>
        <w:t>Н.Н.Рябов</w:t>
      </w:r>
      <w:proofErr w:type="spellEnd"/>
      <w:r w:rsidRPr="008B3CDA">
        <w:rPr>
          <w:sz w:val="28"/>
          <w:szCs w:val="28"/>
        </w:rPr>
        <w:t xml:space="preserve">                      </w:t>
      </w:r>
    </w:p>
    <w:p w:rsidR="00E81D01" w:rsidRPr="008B3CDA" w:rsidRDefault="00E81D01" w:rsidP="00E81D01">
      <w:pPr>
        <w:rPr>
          <w:sz w:val="28"/>
          <w:szCs w:val="28"/>
        </w:rPr>
      </w:pPr>
    </w:p>
    <w:p w:rsidR="00527DBF" w:rsidRDefault="00527DBF"/>
    <w:sectPr w:rsidR="005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1C3"/>
    <w:multiLevelType w:val="hybridMultilevel"/>
    <w:tmpl w:val="EB26B09A"/>
    <w:lvl w:ilvl="0" w:tplc="235AA4F6">
      <w:start w:val="1"/>
      <w:numFmt w:val="decimal"/>
      <w:lvlText w:val="%1."/>
      <w:lvlJc w:val="left"/>
      <w:pPr>
        <w:ind w:left="17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E3B3D77"/>
    <w:multiLevelType w:val="hybridMultilevel"/>
    <w:tmpl w:val="0E682B5E"/>
    <w:lvl w:ilvl="0" w:tplc="7F36CA94">
      <w:start w:val="1"/>
      <w:numFmt w:val="decimal"/>
      <w:lvlText w:val="%1."/>
      <w:lvlJc w:val="left"/>
      <w:pPr>
        <w:ind w:left="18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3A1A4A29"/>
    <w:multiLevelType w:val="hybridMultilevel"/>
    <w:tmpl w:val="22683A40"/>
    <w:lvl w:ilvl="0" w:tplc="1624D0A0">
      <w:start w:val="1"/>
      <w:numFmt w:val="decimal"/>
      <w:lvlText w:val="%1."/>
      <w:lvlJc w:val="left"/>
      <w:pPr>
        <w:ind w:left="7419" w:hanging="6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42DB0457"/>
    <w:multiLevelType w:val="hybridMultilevel"/>
    <w:tmpl w:val="85FCA888"/>
    <w:lvl w:ilvl="0" w:tplc="3B7C86EC">
      <w:start w:val="1"/>
      <w:numFmt w:val="decimal"/>
      <w:lvlText w:val="%1."/>
      <w:lvlJc w:val="left"/>
      <w:pPr>
        <w:ind w:left="169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7FA0715E"/>
    <w:multiLevelType w:val="hybridMultilevel"/>
    <w:tmpl w:val="C02286AC"/>
    <w:lvl w:ilvl="0" w:tplc="BED693BA">
      <w:start w:val="1"/>
      <w:numFmt w:val="decimal"/>
      <w:lvlText w:val="%1."/>
      <w:lvlJc w:val="left"/>
      <w:pPr>
        <w:ind w:left="169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8"/>
    <w:rsid w:val="000320DB"/>
    <w:rsid w:val="00097DA1"/>
    <w:rsid w:val="00272FE5"/>
    <w:rsid w:val="00316373"/>
    <w:rsid w:val="003B5985"/>
    <w:rsid w:val="00483527"/>
    <w:rsid w:val="00523461"/>
    <w:rsid w:val="00527DBF"/>
    <w:rsid w:val="005546E1"/>
    <w:rsid w:val="00943D44"/>
    <w:rsid w:val="00AD005E"/>
    <w:rsid w:val="00BF335F"/>
    <w:rsid w:val="00C336F5"/>
    <w:rsid w:val="00DC2111"/>
    <w:rsid w:val="00E81D01"/>
    <w:rsid w:val="00F45CF8"/>
    <w:rsid w:val="00F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  <w:style w:type="paragraph" w:customStyle="1" w:styleId="ConsPlusNormal">
    <w:name w:val="ConsPlusNormal"/>
    <w:uiPriority w:val="99"/>
    <w:rsid w:val="00F6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  <w:style w:type="paragraph" w:customStyle="1" w:styleId="ConsPlusNormal">
    <w:name w:val="ConsPlusNormal"/>
    <w:uiPriority w:val="99"/>
    <w:rsid w:val="00F6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B9728C3B5FB418A83775D0BF9DA4E485F84D169D5F2575882E8809BCDEC6630217A57295149910571C6j9H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8B9728C3B5FB418A8369501D95874A4950D3DB6FD0FD0107DDB3DDCCC4E631776E23156E58j4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A2A7-7891-4CF0-993B-F9322F9A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2016-02-24T06:42:00Z</cp:lastPrinted>
  <dcterms:created xsi:type="dcterms:W3CDTF">2015-11-18T07:09:00Z</dcterms:created>
  <dcterms:modified xsi:type="dcterms:W3CDTF">2016-02-24T06:43:00Z</dcterms:modified>
</cp:coreProperties>
</file>