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EA" w:rsidRPr="00144A31" w:rsidRDefault="00F91F28" w:rsidP="00E7424F">
      <w:pPr>
        <w:jc w:val="center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</w:rPr>
        <w:t xml:space="preserve"> В ИХ ОТКРЫТОСТИ</w:t>
      </w:r>
    </w:p>
    <w:p w:rsidR="008E6B49" w:rsidRPr="00E7424F" w:rsidRDefault="008E6B49" w:rsidP="00E7424F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«Чтобы обеспечить максимальную безопасность данных во время Всероссийской переписи населения, мы сделаем их максимально открытыми», — заявил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 глава Росстата Павел Малков. 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:rsidR="008E6B49" w:rsidRPr="00E7424F" w:rsidRDefault="008E6B49" w:rsidP="00E7424F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Первоначально ВПН-2020 была запланирована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на октябрь 2020 года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, но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в интересах эпидемиологической безопасности страны сроки перенесли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. Теперь основной этап Всероссийской переписи населения пройдет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с 1 по 30 апреля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2021 года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, в труднодоступных регионах она стартовала уже в октябре и продлится до  конца июня. </w:t>
      </w:r>
    </w:p>
    <w:p w:rsidR="00301AEA" w:rsidRPr="00E7424F" w:rsidRDefault="00301AEA" w:rsidP="00E7424F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Вопросы безопасности приоритетны, так как перепись</w:t>
      </w:r>
      <w:r w:rsidR="009A7022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населения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</w:t>
      </w:r>
      <w:r w:rsidR="009A7022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это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огромный проект, </w:t>
      </w:r>
      <w:r w:rsidR="009A7022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в 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котор</w:t>
      </w:r>
      <w:r w:rsidR="009A7022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ом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участвует все население страны. Это касается </w:t>
      </w:r>
      <w:r w:rsidRPr="00E7424F">
        <w:rPr>
          <w:rFonts w:ascii="Times New Roman" w:eastAsia="Calibri" w:hAnsi="Times New Roman" w:cs="Times New Roman"/>
          <w:b/>
          <w:i/>
          <w:color w:val="525252"/>
          <w:sz w:val="24"/>
          <w:szCs w:val="24"/>
        </w:rPr>
        <w:t>физической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, </w:t>
      </w:r>
      <w:r w:rsidRPr="00E7424F">
        <w:rPr>
          <w:rFonts w:ascii="Times New Roman" w:eastAsia="Calibri" w:hAnsi="Times New Roman" w:cs="Times New Roman"/>
          <w:b/>
          <w:i/>
          <w:color w:val="525252"/>
          <w:sz w:val="24"/>
          <w:szCs w:val="24"/>
        </w:rPr>
        <w:t>эпидемиологической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и </w:t>
      </w:r>
      <w:r w:rsidRPr="00E7424F">
        <w:rPr>
          <w:rFonts w:ascii="Times New Roman" w:eastAsia="Calibri" w:hAnsi="Times New Roman" w:cs="Times New Roman"/>
          <w:b/>
          <w:i/>
          <w:color w:val="525252"/>
          <w:sz w:val="24"/>
          <w:szCs w:val="24"/>
        </w:rPr>
        <w:t>информационной безопасности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.</w:t>
      </w:r>
    </w:p>
    <w:p w:rsidR="00301AEA" w:rsidRPr="00E7424F" w:rsidRDefault="00301AEA" w:rsidP="00E7424F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Лучший способ максимально обезопасить и переписчиков и респондентов —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упор на </w:t>
      </w:r>
      <w:r w:rsidR="00494970"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«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цифру</w:t>
      </w:r>
      <w:r w:rsidR="00494970"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»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. Особенность этой переписи — возможность оставить данные о себе онлайн, ответив на вопросы переписных листов на </w:t>
      </w:r>
      <w:r w:rsidR="009A7022"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Е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дином портале </w:t>
      </w:r>
      <w:proofErr w:type="spellStart"/>
      <w:r w:rsidR="009A7022"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Г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осуслуг</w:t>
      </w:r>
      <w:proofErr w:type="spellEnd"/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 с 1 по 25 апреля</w:t>
      </w:r>
      <w:r w:rsidR="009959E1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</w:t>
      </w:r>
      <w:r w:rsidR="009959E1"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2021 года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.   </w:t>
      </w:r>
    </w:p>
    <w:p w:rsidR="00301AEA" w:rsidRPr="00E7424F" w:rsidRDefault="00301AEA" w:rsidP="00E7424F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Несмотря на интерес россиян к этому новому формату — по разным опросам им интересуются свыше 40% процентов россиян — переписчики обойдут каждую квартиру и каждый дом. </w:t>
      </w:r>
    </w:p>
    <w:p w:rsidR="000A6957" w:rsidRPr="00E7424F" w:rsidRDefault="00301AEA" w:rsidP="00E7424F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Поэтому работа переписчиков и процесс переписи для респондентов не должны быть сопряжены с риском.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Для обеспечения их физической безопасности будут привлекаться подразделения МВД, окажут содействие местные власти.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</w:t>
      </w:r>
    </w:p>
    <w:p w:rsidR="000A6957" w:rsidRPr="00E7424F" w:rsidRDefault="000A6957" w:rsidP="00E7424F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Кроме того, каждый переписчик</w:t>
      </w:r>
      <w:r w:rsidR="00277BCF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</w:t>
      </w:r>
      <w:r w:rsidR="003642E3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и контролер полевого уровня </w:t>
      </w:r>
      <w:r w:rsidR="00277BCF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будет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застрахован в «</w:t>
      </w:r>
      <w:proofErr w:type="spellStart"/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СберСтрахование</w:t>
      </w:r>
      <w:proofErr w:type="spellEnd"/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»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. </w:t>
      </w:r>
    </w:p>
    <w:p w:rsidR="00B23450" w:rsidRPr="00E7424F" w:rsidRDefault="00301AEA" w:rsidP="00E7424F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Персонал переписи будет экипирован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одеждой со светоотражающими элементами и </w:t>
      </w:r>
      <w:r w:rsidR="00494970"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«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вооружен</w:t>
      </w:r>
      <w:r w:rsidR="00494970"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»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 техническими средствами защиты</w:t>
      </w:r>
      <w:r w:rsidR="000A6957"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 </w:t>
      </w:r>
      <w:r w:rsidR="000A6957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(маска, перчатки, </w:t>
      </w:r>
      <w:proofErr w:type="spellStart"/>
      <w:r w:rsidR="000A6957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отпугиватель</w:t>
      </w:r>
      <w:proofErr w:type="spellEnd"/>
      <w:r w:rsidR="000A6957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собак</w:t>
      </w:r>
      <w:r w:rsidR="000A6957"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 </w:t>
      </w:r>
      <w:r w:rsidR="000A6957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модели «Ястреб </w:t>
      </w:r>
      <w:proofErr w:type="gramStart"/>
      <w:r w:rsidR="000A6957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СО</w:t>
      </w:r>
      <w:proofErr w:type="gramEnd"/>
      <w:r w:rsidR="000A6957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»)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. </w:t>
      </w:r>
    </w:p>
    <w:p w:rsidR="009A7022" w:rsidRPr="00E7424F" w:rsidRDefault="009A7022" w:rsidP="00E7424F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Росстат не собирает и не хранит персональную информацию</w:t>
      </w:r>
      <w:r w:rsidR="003642E3"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 и никто, включая ПФР, ФНС и МВД, не сможет получить сведения о конкретной семье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. 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Во-первых, потому что персональные данные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«отрезаются»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еще на этапе сбора информации. Во-вторых, сегментирование </w:t>
      </w:r>
      <w:proofErr w:type="spellStart"/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микроданных</w:t>
      </w:r>
      <w:proofErr w:type="spellEnd"/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просто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не позволяет узнать данные о конкретном человеке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, даже если в деревне всего десять жителей.</w:t>
      </w:r>
    </w:p>
    <w:p w:rsidR="009A7022" w:rsidRPr="00E7424F" w:rsidRDefault="009A7022" w:rsidP="00E742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25252"/>
          <w:sz w:val="24"/>
          <w:szCs w:val="24"/>
        </w:rPr>
      </w:pP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</w:t>
      </w:r>
      <w:r w:rsidR="00534266"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(из них свыше 4 тысяч в Оренбургской области)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буд</w:t>
      </w:r>
      <w:bookmarkStart w:id="0" w:name="_GoBack"/>
      <w:bookmarkEnd w:id="0"/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ут вооружены планшетами с ОС “Аврора”. И устройства и программное обеспечение российского производства сертифицированы ФСТЭК и ФСБ. Специалисты по </w:t>
      </w:r>
      <w:proofErr w:type="spellStart"/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киберрискам</w:t>
      </w:r>
      <w:proofErr w:type="spellEnd"/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невозможность извлечения данных с устройств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. </w:t>
      </w:r>
    </w:p>
    <w:p w:rsidR="00301AEA" w:rsidRPr="00E7424F" w:rsidRDefault="00301AEA" w:rsidP="00E7424F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Отличают переписчиков </w:t>
      </w:r>
      <w:proofErr w:type="spellStart"/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брендированная</w:t>
      </w:r>
      <w:proofErr w:type="spellEnd"/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 одежда — шарф, жилет и сумка. 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У каждого при себе должны быть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паспорт и удостоверение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. </w:t>
      </w:r>
      <w:proofErr w:type="gramStart"/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Уточнить фамилии работающих на переписных участках, а также задать другие вопросы можно по телефону 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горячей линии: 8 (800) 707-20-20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.</w:t>
      </w:r>
      <w:proofErr w:type="gramEnd"/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Он начинает работу</w:t>
      </w:r>
      <w:r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 10 марта</w:t>
      </w:r>
      <w:r w:rsidR="007E54C3" w:rsidRPr="00E7424F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 2021 года</w:t>
      </w:r>
      <w:r w:rsidRPr="00E7424F">
        <w:rPr>
          <w:rFonts w:ascii="Times New Roman" w:eastAsia="Calibri" w:hAnsi="Times New Roman" w:cs="Times New Roman"/>
          <w:color w:val="525252"/>
          <w:sz w:val="24"/>
          <w:szCs w:val="24"/>
        </w:rPr>
        <w:t>.</w:t>
      </w:r>
    </w:p>
    <w:p w:rsidR="00BA5254" w:rsidRPr="00E7424F" w:rsidRDefault="00BA5254" w:rsidP="00E7424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E52329"/>
          <w:kern w:val="24"/>
          <w:sz w:val="48"/>
          <w:szCs w:val="16"/>
        </w:rPr>
      </w:pPr>
    </w:p>
    <w:sectPr w:rsidR="00BA5254" w:rsidRPr="00E7424F" w:rsidSect="00E7424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3A"/>
    <w:rsid w:val="0005523A"/>
    <w:rsid w:val="00064FF7"/>
    <w:rsid w:val="000A6957"/>
    <w:rsid w:val="00182287"/>
    <w:rsid w:val="001C49F9"/>
    <w:rsid w:val="0020286F"/>
    <w:rsid w:val="00277BCF"/>
    <w:rsid w:val="00281647"/>
    <w:rsid w:val="002A5B23"/>
    <w:rsid w:val="002A6403"/>
    <w:rsid w:val="00301AEA"/>
    <w:rsid w:val="003642E3"/>
    <w:rsid w:val="00392E39"/>
    <w:rsid w:val="003B15BD"/>
    <w:rsid w:val="003C06E2"/>
    <w:rsid w:val="00481BC5"/>
    <w:rsid w:val="00494970"/>
    <w:rsid w:val="004A1BC5"/>
    <w:rsid w:val="00534266"/>
    <w:rsid w:val="0069241C"/>
    <w:rsid w:val="00726337"/>
    <w:rsid w:val="00730AF9"/>
    <w:rsid w:val="00735E35"/>
    <w:rsid w:val="007E54C3"/>
    <w:rsid w:val="008C1D8F"/>
    <w:rsid w:val="008E6B49"/>
    <w:rsid w:val="009959E1"/>
    <w:rsid w:val="00996C67"/>
    <w:rsid w:val="009A7022"/>
    <w:rsid w:val="00A22EAD"/>
    <w:rsid w:val="00B23450"/>
    <w:rsid w:val="00B3546E"/>
    <w:rsid w:val="00BA5254"/>
    <w:rsid w:val="00BE5AD8"/>
    <w:rsid w:val="00C13449"/>
    <w:rsid w:val="00C30C42"/>
    <w:rsid w:val="00C70C7F"/>
    <w:rsid w:val="00C944DF"/>
    <w:rsid w:val="00E078E0"/>
    <w:rsid w:val="00E7424F"/>
    <w:rsid w:val="00F91F28"/>
    <w:rsid w:val="00F9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adm</cp:lastModifiedBy>
  <cp:revision>23</cp:revision>
  <cp:lastPrinted>2021-01-25T07:05:00Z</cp:lastPrinted>
  <dcterms:created xsi:type="dcterms:W3CDTF">2020-12-29T10:25:00Z</dcterms:created>
  <dcterms:modified xsi:type="dcterms:W3CDTF">2021-01-25T07:05:00Z</dcterms:modified>
</cp:coreProperties>
</file>