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0C" w:rsidRPr="00383F83" w:rsidRDefault="00087C0C" w:rsidP="00087C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9B692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383F83">
        <w:rPr>
          <w:rFonts w:ascii="Times New Roman" w:eastAsia="Times New Roman" w:hAnsi="Times New Roman"/>
          <w:sz w:val="28"/>
          <w:szCs w:val="28"/>
          <w:lang w:eastAsia="ru-RU"/>
        </w:rPr>
        <w:t>Совет  депутатов                                                                                   муниципального образования</w:t>
      </w:r>
    </w:p>
    <w:p w:rsidR="00087C0C" w:rsidRPr="00383F83" w:rsidRDefault="00087C0C" w:rsidP="00087C0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3F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proofErr w:type="spellStart"/>
      <w:r w:rsidR="00370989">
        <w:rPr>
          <w:rFonts w:ascii="Times New Roman" w:eastAsia="Times New Roman" w:hAnsi="Times New Roman"/>
          <w:sz w:val="28"/>
          <w:szCs w:val="28"/>
          <w:lang w:eastAsia="ru-RU"/>
        </w:rPr>
        <w:t>Архиповский</w:t>
      </w:r>
      <w:proofErr w:type="spellEnd"/>
      <w:r w:rsidRPr="00383F83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</w:t>
      </w:r>
    </w:p>
    <w:p w:rsidR="00087C0C" w:rsidRPr="00383F83" w:rsidRDefault="00087C0C" w:rsidP="00087C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3F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Сакмарского района</w:t>
      </w:r>
    </w:p>
    <w:p w:rsidR="00087C0C" w:rsidRPr="00383F83" w:rsidRDefault="00087C0C" w:rsidP="00087C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3F83">
        <w:rPr>
          <w:rFonts w:ascii="Times New Roman" w:eastAsia="Times New Roman" w:hAnsi="Times New Roman"/>
          <w:sz w:val="28"/>
          <w:szCs w:val="28"/>
          <w:lang w:eastAsia="ru-RU"/>
        </w:rPr>
        <w:t xml:space="preserve">     Оренбургской области</w:t>
      </w:r>
    </w:p>
    <w:p w:rsidR="00087C0C" w:rsidRPr="00383F83" w:rsidRDefault="00087C0C" w:rsidP="00087C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3F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383F83">
        <w:rPr>
          <w:rFonts w:ascii="Times New Roman" w:eastAsia="Times New Roman" w:hAnsi="Times New Roman"/>
          <w:sz w:val="24"/>
          <w:szCs w:val="24"/>
          <w:lang w:eastAsia="ru-RU"/>
        </w:rPr>
        <w:t>четвертого созыва</w:t>
      </w:r>
    </w:p>
    <w:p w:rsidR="00087C0C" w:rsidRPr="00383F83" w:rsidRDefault="00087C0C" w:rsidP="00087C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3F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РЕШЕНИЕ </w:t>
      </w:r>
    </w:p>
    <w:p w:rsidR="00087C0C" w:rsidRPr="00A67470" w:rsidRDefault="00087C0C" w:rsidP="00087C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3F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226C37">
        <w:rPr>
          <w:rFonts w:ascii="Times New Roman" w:eastAsia="Times New Roman" w:hAnsi="Times New Roman"/>
          <w:sz w:val="28"/>
          <w:szCs w:val="28"/>
          <w:lang w:eastAsia="ru-RU"/>
        </w:rPr>
        <w:t xml:space="preserve">от  03.06.2021 </w:t>
      </w:r>
      <w:r w:rsidRPr="00A67470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226C37">
        <w:rPr>
          <w:rFonts w:ascii="Times New Roman" w:eastAsia="Times New Roman" w:hAnsi="Times New Roman"/>
          <w:sz w:val="28"/>
          <w:szCs w:val="28"/>
          <w:lang w:eastAsia="ru-RU"/>
        </w:rPr>
        <w:t xml:space="preserve"> 31</w:t>
      </w:r>
    </w:p>
    <w:p w:rsidR="00087C0C" w:rsidRPr="00A67470" w:rsidRDefault="00087C0C" w:rsidP="00087C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47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proofErr w:type="gramStart"/>
      <w:r w:rsidRPr="00A6747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A6747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70989">
        <w:rPr>
          <w:rFonts w:ascii="Times New Roman" w:eastAsia="Times New Roman" w:hAnsi="Times New Roman"/>
          <w:sz w:val="28"/>
          <w:szCs w:val="28"/>
          <w:lang w:eastAsia="ru-RU"/>
        </w:rPr>
        <w:t>Архиповка</w:t>
      </w:r>
    </w:p>
    <w:p w:rsidR="00087C0C" w:rsidRDefault="00087C0C" w:rsidP="00087C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7C0C" w:rsidRPr="00087C0C" w:rsidRDefault="00087C0C" w:rsidP="00087C0C">
      <w:pPr>
        <w:spacing w:after="0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87C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утверждения  Положения о порядке назначения </w:t>
      </w:r>
    </w:p>
    <w:p w:rsidR="00087C0C" w:rsidRPr="00087C0C" w:rsidRDefault="00087C0C" w:rsidP="00087C0C">
      <w:pPr>
        <w:spacing w:after="0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87C0C">
        <w:rPr>
          <w:rFonts w:ascii="Times New Roman" w:eastAsia="Times New Roman" w:hAnsi="Times New Roman"/>
          <w:bCs/>
          <w:sz w:val="28"/>
          <w:szCs w:val="28"/>
          <w:lang w:eastAsia="ru-RU"/>
        </w:rPr>
        <w:t>и проведения собраний, конференций граждан</w:t>
      </w:r>
    </w:p>
    <w:p w:rsidR="00087C0C" w:rsidRPr="00087C0C" w:rsidRDefault="00087C0C" w:rsidP="00087C0C">
      <w:pPr>
        <w:spacing w:after="0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87C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(собраний делегатов) в целях рассмотрения </w:t>
      </w:r>
    </w:p>
    <w:p w:rsidR="00087C0C" w:rsidRDefault="00087C0C" w:rsidP="00087C0C">
      <w:pPr>
        <w:spacing w:after="0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87C0C">
        <w:rPr>
          <w:rFonts w:ascii="Times New Roman" w:eastAsia="Times New Roman" w:hAnsi="Times New Roman"/>
          <w:bCs/>
          <w:sz w:val="28"/>
          <w:szCs w:val="28"/>
          <w:lang w:eastAsia="ru-RU"/>
        </w:rPr>
        <w:t>и обсуждения вопросов внесения инициативных проектов</w:t>
      </w:r>
    </w:p>
    <w:p w:rsidR="00087C0C" w:rsidRPr="00087C0C" w:rsidRDefault="00087C0C" w:rsidP="00087C0C">
      <w:pPr>
        <w:spacing w:after="0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87C0C" w:rsidRPr="005174EA" w:rsidRDefault="00087C0C" w:rsidP="00087C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74EA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370989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5174E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6 октября 2003 года № 131-ФЗ "Об общих принципах организации местного самоуправления в Российской Федерации", Уставом муниципального образования </w:t>
      </w:r>
      <w:proofErr w:type="spellStart"/>
      <w:r w:rsidR="00370989">
        <w:rPr>
          <w:rFonts w:ascii="Times New Roman" w:eastAsia="Times New Roman" w:hAnsi="Times New Roman"/>
          <w:sz w:val="28"/>
          <w:szCs w:val="28"/>
          <w:lang w:eastAsia="ru-RU"/>
        </w:rPr>
        <w:t>Архиповский</w:t>
      </w:r>
      <w:proofErr w:type="spellEnd"/>
      <w:r w:rsidRPr="005174E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сельсовет, Совет депутатов </w:t>
      </w:r>
      <w:r w:rsidR="000B4B3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370989">
        <w:rPr>
          <w:rFonts w:ascii="Times New Roman" w:eastAsia="Times New Roman" w:hAnsi="Times New Roman"/>
          <w:sz w:val="28"/>
          <w:szCs w:val="28"/>
          <w:lang w:eastAsia="ru-RU"/>
        </w:rPr>
        <w:t>Архиповский</w:t>
      </w:r>
      <w:proofErr w:type="spellEnd"/>
      <w:r w:rsidR="000B4B3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="000B4B32">
        <w:rPr>
          <w:rFonts w:ascii="Times New Roman" w:eastAsia="Times New Roman" w:hAnsi="Times New Roman"/>
          <w:sz w:val="28"/>
          <w:szCs w:val="28"/>
          <w:lang w:eastAsia="ru-RU"/>
        </w:rPr>
        <w:t>Сакмарского</w:t>
      </w:r>
      <w:proofErr w:type="spellEnd"/>
      <w:r w:rsidR="000B4B3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</w:t>
      </w:r>
      <w:r w:rsidRPr="005174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174E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5174EA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C82A12" w:rsidRPr="00C82A12" w:rsidRDefault="00C82A12" w:rsidP="00AB5AE0">
      <w:pPr>
        <w:spacing w:after="0" w:line="240" w:lineRule="auto"/>
        <w:jc w:val="both"/>
        <w:outlineLvl w:val="2"/>
        <w:rPr>
          <w:lang w:eastAsia="ru-RU"/>
        </w:rPr>
      </w:pPr>
      <w:r w:rsidRPr="00C82A1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1. </w:t>
      </w:r>
      <w:r w:rsidR="00087C0C" w:rsidRPr="00C82A12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="00087C0C" w:rsidRPr="00C82A12">
        <w:rPr>
          <w:rFonts w:ascii="Times New Roman" w:eastAsia="Times New Roman" w:hAnsi="Times New Roman"/>
          <w:bCs/>
          <w:sz w:val="28"/>
          <w:szCs w:val="28"/>
          <w:lang w:eastAsia="ru-RU"/>
        </w:rPr>
        <w:t>Положения о порядке назначения и проведения собраний, конференций граждан (собраний делегатов) в целях рассмотрения и обсуждения вопросов</w:t>
      </w:r>
      <w:r w:rsidR="007F43D8" w:rsidRPr="00C82A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внесения инициативных проектов</w:t>
      </w:r>
      <w:r w:rsidR="007F43D8" w:rsidRPr="00C82A12">
        <w:rPr>
          <w:sz w:val="28"/>
          <w:szCs w:val="28"/>
        </w:rPr>
        <w:t xml:space="preserve"> </w:t>
      </w:r>
      <w:r w:rsidR="007F43D8" w:rsidRPr="00C82A12">
        <w:rPr>
          <w:rFonts w:ascii="Times New Roman" w:hAnsi="Times New Roman"/>
          <w:sz w:val="28"/>
          <w:szCs w:val="28"/>
        </w:rPr>
        <w:t>согласно приложению</w:t>
      </w:r>
      <w:r w:rsidRPr="00C82A12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AB5AE0" w:rsidRDefault="00087C0C" w:rsidP="00AB5AE0">
      <w:pPr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2.Н</w:t>
      </w:r>
      <w:r w:rsidRPr="005174EA">
        <w:rPr>
          <w:rFonts w:ascii="Times New Roman" w:eastAsia="Times New Roman" w:hAnsi="Times New Roman"/>
          <w:sz w:val="28"/>
          <w:szCs w:val="28"/>
          <w:lang w:eastAsia="ru-RU"/>
        </w:rPr>
        <w:t xml:space="preserve">астоящее решение  </w:t>
      </w:r>
      <w:r w:rsidR="007F43D8">
        <w:rPr>
          <w:rFonts w:ascii="Times New Roman" w:eastAsia="Times New Roman" w:hAnsi="Times New Roman"/>
          <w:sz w:val="28"/>
          <w:szCs w:val="28"/>
          <w:lang w:eastAsia="ru-RU"/>
        </w:rPr>
        <w:t>подлежит размещению</w:t>
      </w:r>
      <w:r w:rsidRPr="005174EA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</w:t>
      </w:r>
      <w:bookmarkStart w:id="0" w:name="_GoBack"/>
      <w:bookmarkEnd w:id="0"/>
      <w:r w:rsidRPr="005174E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370989">
        <w:rPr>
          <w:rFonts w:ascii="Times New Roman" w:eastAsia="Times New Roman" w:hAnsi="Times New Roman"/>
          <w:sz w:val="28"/>
          <w:szCs w:val="28"/>
          <w:lang w:eastAsia="ru-RU"/>
        </w:rPr>
        <w:t>Архиповский</w:t>
      </w:r>
      <w:proofErr w:type="spellEnd"/>
      <w:r w:rsidR="00AB5A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74EA">
        <w:rPr>
          <w:rFonts w:ascii="Times New Roman" w:eastAsia="Times New Roman" w:hAnsi="Times New Roman"/>
          <w:sz w:val="28"/>
          <w:szCs w:val="28"/>
          <w:lang w:eastAsia="ru-RU"/>
        </w:rPr>
        <w:t>сельсовет  в информационно-телекоммуникационной сети Интернет.</w:t>
      </w:r>
    </w:p>
    <w:p w:rsidR="00087C0C" w:rsidRPr="005174EA" w:rsidRDefault="00087C0C" w:rsidP="00AB5AE0">
      <w:pPr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5174EA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после его обнародования.</w:t>
      </w:r>
    </w:p>
    <w:p w:rsidR="00087C0C" w:rsidRDefault="00087C0C" w:rsidP="00087C0C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087C0C" w:rsidRDefault="00087C0C" w:rsidP="00087C0C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087C0C" w:rsidRDefault="00087C0C" w:rsidP="00087C0C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087C0C" w:rsidRDefault="00087C0C" w:rsidP="00087C0C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087C0C" w:rsidRPr="00AB5AE0" w:rsidRDefault="00AB5AE0" w:rsidP="00AB5AE0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AB5AE0">
        <w:rPr>
          <w:rFonts w:ascii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AB5AE0" w:rsidRPr="00AB5AE0" w:rsidRDefault="00370989" w:rsidP="00AB5AE0">
      <w:pPr>
        <w:pStyle w:val="a5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Архиповский</w:t>
      </w:r>
      <w:proofErr w:type="spellEnd"/>
      <w:r w:rsidR="00AB5AE0" w:rsidRPr="00AB5AE0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</w:p>
    <w:p w:rsidR="00AB5AE0" w:rsidRPr="00AB5AE0" w:rsidRDefault="00AB5AE0" w:rsidP="00AB5AE0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AB5AE0">
        <w:rPr>
          <w:rFonts w:ascii="Times New Roman" w:hAnsi="Times New Roman"/>
          <w:sz w:val="28"/>
          <w:szCs w:val="28"/>
          <w:lang w:eastAsia="ru-RU"/>
        </w:rPr>
        <w:t xml:space="preserve">Председатель Совета депутатов                      </w:t>
      </w:r>
      <w:r w:rsidR="00370989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AB5AE0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370989">
        <w:rPr>
          <w:rFonts w:ascii="Times New Roman" w:hAnsi="Times New Roman"/>
          <w:sz w:val="28"/>
          <w:szCs w:val="28"/>
          <w:lang w:eastAsia="ru-RU"/>
        </w:rPr>
        <w:t>Н.Н. Рябов</w:t>
      </w:r>
    </w:p>
    <w:p w:rsidR="00AB5AE0" w:rsidRDefault="00AB5AE0" w:rsidP="00087C0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B5AE0" w:rsidRDefault="00AB5AE0" w:rsidP="00087C0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B5AE0" w:rsidRDefault="00AB5AE0" w:rsidP="00087C0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B5AE0" w:rsidRPr="005174EA" w:rsidRDefault="00AB5AE0" w:rsidP="00087C0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87C0C" w:rsidRDefault="00087C0C" w:rsidP="00087C0C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7F43D8" w:rsidRPr="000513C8" w:rsidRDefault="007F43D8" w:rsidP="007F43D8">
      <w:pPr>
        <w:spacing w:after="0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                                                                                                                 </w:t>
      </w:r>
      <w:r w:rsidRPr="000513C8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</w:t>
      </w:r>
    </w:p>
    <w:p w:rsidR="007F43D8" w:rsidRPr="000513C8" w:rsidRDefault="007F43D8" w:rsidP="007F43D8">
      <w:pPr>
        <w:spacing w:after="0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к</w:t>
      </w:r>
      <w:r w:rsidRPr="000513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решению Совета депутатов</w:t>
      </w:r>
    </w:p>
    <w:p w:rsidR="007F43D8" w:rsidRPr="000513C8" w:rsidRDefault="007F43D8" w:rsidP="007F43D8">
      <w:pPr>
        <w:spacing w:after="0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</w:t>
      </w:r>
      <w:r w:rsidR="003709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370989">
        <w:rPr>
          <w:rFonts w:ascii="Times New Roman" w:eastAsia="Times New Roman" w:hAnsi="Times New Roman"/>
          <w:bCs/>
          <w:sz w:val="28"/>
          <w:szCs w:val="28"/>
          <w:lang w:eastAsia="ru-RU"/>
        </w:rPr>
        <w:t>Архиповского</w:t>
      </w:r>
      <w:proofErr w:type="spellEnd"/>
      <w:r w:rsidRPr="000513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сельсовета</w:t>
      </w:r>
    </w:p>
    <w:p w:rsidR="007F43D8" w:rsidRDefault="007F43D8" w:rsidP="007F43D8">
      <w:pPr>
        <w:spacing w:after="0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226C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370989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0513C8"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 w:rsidR="00226C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03.06.2021</w:t>
      </w:r>
      <w:r w:rsidR="00A6747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</w:t>
      </w:r>
      <w:r w:rsidR="00226C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31</w:t>
      </w:r>
    </w:p>
    <w:p w:rsidR="007F43D8" w:rsidRPr="00712E7E" w:rsidRDefault="007F43D8" w:rsidP="007F43D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2E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 о порядке назначения</w:t>
      </w:r>
    </w:p>
    <w:p w:rsidR="007F43D8" w:rsidRPr="00712E7E" w:rsidRDefault="007F43D8" w:rsidP="007F43D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2E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проведения собраний, конференций граждан</w:t>
      </w:r>
    </w:p>
    <w:p w:rsidR="007F43D8" w:rsidRPr="00712E7E" w:rsidRDefault="007F43D8" w:rsidP="007F43D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2E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(собраний делегатов) в целях рассмотрения</w:t>
      </w:r>
    </w:p>
    <w:p w:rsidR="007F43D8" w:rsidRPr="00712E7E" w:rsidRDefault="007F43D8" w:rsidP="007F43D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2E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обсуждения вопросов внесения инициативных проектов</w:t>
      </w:r>
    </w:p>
    <w:p w:rsidR="00087C0C" w:rsidRDefault="00087C0C" w:rsidP="007632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632BD" w:rsidRPr="007F43D8" w:rsidRDefault="007632BD" w:rsidP="007F43D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proofErr w:type="gramStart"/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Положение в соответствии с Конституцией Российской Федерации, Федеральным законом от 06.10.2003 </w:t>
      </w:r>
      <w:r w:rsidR="003E756F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 131-ФЗ "Об общих принципах организации местного самоуправления в Российской Федерации", Уставом </w:t>
      </w:r>
      <w:proofErr w:type="spellStart"/>
      <w:r w:rsidR="00370989">
        <w:rPr>
          <w:rFonts w:ascii="Times New Roman" w:eastAsia="Times New Roman" w:hAnsi="Times New Roman"/>
          <w:sz w:val="28"/>
          <w:szCs w:val="28"/>
          <w:lang w:eastAsia="ru-RU"/>
        </w:rPr>
        <w:t>Архиповского</w:t>
      </w:r>
      <w:proofErr w:type="spellEnd"/>
      <w:r w:rsidR="003E756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рассмотрения и обсуждения вопросов внесения инициативных проектов определяет на территории муниципального образования</w:t>
      </w:r>
      <w:r w:rsidR="003E75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70989">
        <w:rPr>
          <w:rFonts w:ascii="Times New Roman" w:eastAsia="Times New Roman" w:hAnsi="Times New Roman"/>
          <w:sz w:val="28"/>
          <w:szCs w:val="28"/>
          <w:lang w:eastAsia="ru-RU"/>
        </w:rPr>
        <w:t>Архиповский</w:t>
      </w:r>
      <w:proofErr w:type="spellEnd"/>
      <w:r w:rsidR="003E756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порядок назначения и проведения, а также полномочия собраний и конференций граждан (собраний делегатов) (далее - конференций), как одной из форм</w:t>
      </w:r>
      <w:proofErr w:type="gramEnd"/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участия населения в осуществлении местного самоуправления.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1.2</w:t>
      </w:r>
      <w:proofErr w:type="gramStart"/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proofErr w:type="gramEnd"/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целях настоящего Положения: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под собранием понимается совместное обсуждение гражданами вопросов внесения инициативных проектов и их рассмотрения, проводимое </w:t>
      </w:r>
      <w:proofErr w:type="gramStart"/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на части территории</w:t>
      </w:r>
      <w:proofErr w:type="gramEnd"/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370989">
        <w:rPr>
          <w:rFonts w:ascii="Times New Roman" w:eastAsia="Times New Roman" w:hAnsi="Times New Roman"/>
          <w:sz w:val="28"/>
          <w:szCs w:val="28"/>
          <w:lang w:eastAsia="ru-RU"/>
        </w:rPr>
        <w:t>Архиповский</w:t>
      </w:r>
      <w:proofErr w:type="spellEnd"/>
      <w:r w:rsidR="003E756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под конференцией (собранием делегатов) понимается совместное обсуждение делегатами вопросов внесения инициативных проектов и их рассмотрения, проводимое </w:t>
      </w:r>
      <w:proofErr w:type="gramStart"/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на части территории</w:t>
      </w:r>
      <w:proofErr w:type="gramEnd"/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370989">
        <w:rPr>
          <w:rFonts w:ascii="Times New Roman" w:eastAsia="Times New Roman" w:hAnsi="Times New Roman"/>
          <w:sz w:val="28"/>
          <w:szCs w:val="28"/>
          <w:lang w:eastAsia="ru-RU"/>
        </w:rPr>
        <w:t>Архиповский</w:t>
      </w:r>
      <w:proofErr w:type="spellEnd"/>
      <w:r w:rsidR="00AB5A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756F">
        <w:rPr>
          <w:rFonts w:ascii="Times New Roman" w:eastAsia="Times New Roman" w:hAnsi="Times New Roman"/>
          <w:sz w:val="28"/>
          <w:szCs w:val="28"/>
          <w:lang w:eastAsia="ru-RU"/>
        </w:rPr>
        <w:t>сельсовет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под делегатом понимается гражданин, уполномоченный в порядке, определенном настоящим Положением, представлять интересы граждан соответствующей территории на конференции.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1.3. В собрании, конференции (собрании делегатов) имеют право принимать участие граждане, постоянно или преимущественно проживающие на территории</w:t>
      </w:r>
      <w:r w:rsidR="003E75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70989">
        <w:rPr>
          <w:rFonts w:ascii="Times New Roman" w:eastAsia="Times New Roman" w:hAnsi="Times New Roman"/>
          <w:sz w:val="28"/>
          <w:szCs w:val="28"/>
          <w:lang w:eastAsia="ru-RU"/>
        </w:rPr>
        <w:t>Архиповского</w:t>
      </w:r>
      <w:proofErr w:type="spellEnd"/>
      <w:r w:rsidR="003709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756F">
        <w:rPr>
          <w:rFonts w:ascii="Times New Roman" w:eastAsia="Times New Roman" w:hAnsi="Times New Roman"/>
          <w:sz w:val="28"/>
          <w:szCs w:val="28"/>
          <w:lang w:eastAsia="ru-RU"/>
        </w:rPr>
        <w:t>сельсовета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, достигшие шестнадцатилетнего возраста.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Граждане Российской Федерации, не проживающие на территории муниципального образования</w:t>
      </w:r>
      <w:r w:rsidR="003E75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70989">
        <w:rPr>
          <w:rFonts w:ascii="Times New Roman" w:eastAsia="Times New Roman" w:hAnsi="Times New Roman"/>
          <w:sz w:val="28"/>
          <w:szCs w:val="28"/>
          <w:lang w:eastAsia="ru-RU"/>
        </w:rPr>
        <w:t>Архиповский</w:t>
      </w:r>
      <w:proofErr w:type="spellEnd"/>
      <w:r w:rsidR="003E756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, но имеющие на его 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1.4. 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1.5. 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1.6.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наименование муниципального образования.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1.7.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</w:t>
      </w:r>
      <w:proofErr w:type="spellStart"/>
      <w:r w:rsidR="00370989">
        <w:rPr>
          <w:rFonts w:ascii="Times New Roman" w:eastAsia="Times New Roman" w:hAnsi="Times New Roman"/>
          <w:sz w:val="28"/>
          <w:szCs w:val="28"/>
          <w:lang w:eastAsia="ru-RU"/>
        </w:rPr>
        <w:t>Архиповском</w:t>
      </w:r>
      <w:proofErr w:type="spellEnd"/>
      <w:r w:rsidR="003E756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сельсовете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 и уставом соответствующего территориального общественного самоуправления.</w:t>
      </w:r>
    </w:p>
    <w:p w:rsidR="007632BD" w:rsidRPr="007F43D8" w:rsidRDefault="007632BD" w:rsidP="003E756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Общие принципы проведения собраний, конференций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2.1. Граждане участвуют в собраниях, конференциях лично.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2.2. Участие в собраниях, конференциях является свободным и добровольным.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2.3. Принятие решения на собраниях, конференциях осуществляется в соответствии с порядком, определенным участниками собрания (конференции).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2.4. Каждый гражданин, участвующий в собрании, конференции, имеет один голос.</w:t>
      </w:r>
      <w:r w:rsidR="003E756F"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2.5. 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2.6. В собраниях, конференциях граждан могут принимать участие должностные лица органов местного самоуправления, а также представители организаций, расположенных на территории наименование муниципального образования</w:t>
      </w:r>
      <w:r w:rsidR="003E75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70989">
        <w:rPr>
          <w:rFonts w:ascii="Times New Roman" w:eastAsia="Times New Roman" w:hAnsi="Times New Roman"/>
          <w:sz w:val="28"/>
          <w:szCs w:val="28"/>
          <w:lang w:eastAsia="ru-RU"/>
        </w:rPr>
        <w:t>Архиповский</w:t>
      </w:r>
      <w:proofErr w:type="spellEnd"/>
      <w:r w:rsidR="003709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756F">
        <w:rPr>
          <w:rFonts w:ascii="Times New Roman" w:eastAsia="Times New Roman" w:hAnsi="Times New Roman"/>
          <w:sz w:val="28"/>
          <w:szCs w:val="28"/>
          <w:lang w:eastAsia="ru-RU"/>
        </w:rPr>
        <w:t>сельсовет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, органов территориального общественного самоуправления и средств массовой информации (далее - заинтересованные лица).</w:t>
      </w:r>
    </w:p>
    <w:p w:rsidR="007632BD" w:rsidRPr="007F43D8" w:rsidRDefault="007632BD" w:rsidP="003E756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Инициатива проведения и порядок назначения собраний, конференций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3.1. Собрание, конференция проводятся по инициативе населения муниципального образования</w:t>
      </w:r>
      <w:r w:rsidR="003E75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70989">
        <w:rPr>
          <w:rFonts w:ascii="Times New Roman" w:eastAsia="Times New Roman" w:hAnsi="Times New Roman"/>
          <w:sz w:val="28"/>
          <w:szCs w:val="28"/>
          <w:lang w:eastAsia="ru-RU"/>
        </w:rPr>
        <w:t>Архиповский</w:t>
      </w:r>
      <w:proofErr w:type="spellEnd"/>
      <w:r w:rsidR="003E756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Инициатором проведения собраний, конференций от имени населения муниципального образования</w:t>
      </w:r>
      <w:r w:rsidR="003E75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70989">
        <w:rPr>
          <w:rFonts w:ascii="Times New Roman" w:eastAsia="Times New Roman" w:hAnsi="Times New Roman"/>
          <w:sz w:val="28"/>
          <w:szCs w:val="28"/>
          <w:lang w:eastAsia="ru-RU"/>
        </w:rPr>
        <w:t>Архиповский</w:t>
      </w:r>
      <w:proofErr w:type="spellEnd"/>
      <w:r w:rsidR="003E756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выступать инициативная группа жителей численностью не менее </w:t>
      </w:r>
      <w:r w:rsidRPr="00D600E9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3.2. Инициатива населения муниципального образования</w:t>
      </w:r>
      <w:r w:rsidR="003E75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70989">
        <w:rPr>
          <w:rFonts w:ascii="Times New Roman" w:eastAsia="Times New Roman" w:hAnsi="Times New Roman"/>
          <w:sz w:val="28"/>
          <w:szCs w:val="28"/>
          <w:lang w:eastAsia="ru-RU"/>
        </w:rPr>
        <w:t>Архиповский</w:t>
      </w:r>
      <w:proofErr w:type="spellEnd"/>
      <w:r w:rsidR="003709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756F">
        <w:rPr>
          <w:rFonts w:ascii="Times New Roman" w:eastAsia="Times New Roman" w:hAnsi="Times New Roman"/>
          <w:sz w:val="28"/>
          <w:szCs w:val="28"/>
          <w:lang w:eastAsia="ru-RU"/>
        </w:rPr>
        <w:t>сельсовет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проведении собрания, конференции граждан оформляется протоколом собрания инициативной группы, выдвинувшей инициативу.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Протокол собрания инициативной группы должен содержать следующие данные: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- инициативный проект (проекты), который (которые) предлагается обсудить;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- территория проведения собрания, конференции;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- время, дату и место проведения собрания, конференции;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- количество граждан, имеющих право на участие в собрании, конференции;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- информацию, предусмотренную частью 3 статьи 26.1 Федерального закона от 06.10.2003 </w:t>
      </w:r>
      <w:r w:rsidR="003E756F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 131-ФЗ "Об общих принципах организации местного самоуправления в Российской Федерации".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3.3. При выдвижении инициативы о проведении собрания, конференции инициативная группа направляет обращение в </w:t>
      </w:r>
      <w:r w:rsidR="003E756F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 </w:t>
      </w:r>
      <w:proofErr w:type="spellStart"/>
      <w:r w:rsidR="00370989">
        <w:rPr>
          <w:rFonts w:ascii="Times New Roman" w:eastAsia="Times New Roman" w:hAnsi="Times New Roman"/>
          <w:sz w:val="28"/>
          <w:szCs w:val="28"/>
          <w:lang w:eastAsia="ru-RU"/>
        </w:rPr>
        <w:t>Архиповского</w:t>
      </w:r>
      <w:proofErr w:type="spellEnd"/>
      <w:r w:rsidR="003709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756F">
        <w:rPr>
          <w:rFonts w:ascii="Times New Roman" w:eastAsia="Times New Roman" w:hAnsi="Times New Roman"/>
          <w:sz w:val="28"/>
          <w:szCs w:val="28"/>
          <w:lang w:eastAsia="ru-RU"/>
        </w:rPr>
        <w:t>сельсовета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3.4.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о назначении собрания, конференции рассматривается на очередном заседании </w:t>
      </w:r>
      <w:r w:rsidR="00EE5EA3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</w:t>
      </w:r>
      <w:proofErr w:type="spellStart"/>
      <w:r w:rsidR="00370989">
        <w:rPr>
          <w:rFonts w:ascii="Times New Roman" w:eastAsia="Times New Roman" w:hAnsi="Times New Roman"/>
          <w:sz w:val="28"/>
          <w:szCs w:val="28"/>
          <w:lang w:eastAsia="ru-RU"/>
        </w:rPr>
        <w:t>Архиповского</w:t>
      </w:r>
      <w:proofErr w:type="spellEnd"/>
      <w:r w:rsidR="00EE5EA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регламентом </w:t>
      </w:r>
      <w:r w:rsidR="00EE5EA3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</w:t>
      </w:r>
      <w:proofErr w:type="spellStart"/>
      <w:r w:rsidR="00370989">
        <w:rPr>
          <w:rFonts w:ascii="Times New Roman" w:eastAsia="Times New Roman" w:hAnsi="Times New Roman"/>
          <w:sz w:val="28"/>
          <w:szCs w:val="28"/>
          <w:lang w:eastAsia="ru-RU"/>
        </w:rPr>
        <w:t>Архиповского</w:t>
      </w:r>
      <w:proofErr w:type="spellEnd"/>
      <w:r w:rsidR="003709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5EA3">
        <w:rPr>
          <w:rFonts w:ascii="Times New Roman" w:eastAsia="Times New Roman" w:hAnsi="Times New Roman"/>
          <w:sz w:val="28"/>
          <w:szCs w:val="28"/>
          <w:lang w:eastAsia="ru-RU"/>
        </w:rPr>
        <w:t>сельсовета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3.5. </w:t>
      </w:r>
      <w:r w:rsidR="00EE5EA3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 </w:t>
      </w:r>
      <w:proofErr w:type="spellStart"/>
      <w:r w:rsidR="00370989">
        <w:rPr>
          <w:rFonts w:ascii="Times New Roman" w:eastAsia="Times New Roman" w:hAnsi="Times New Roman"/>
          <w:sz w:val="28"/>
          <w:szCs w:val="28"/>
          <w:lang w:eastAsia="ru-RU"/>
        </w:rPr>
        <w:t>Архиповского</w:t>
      </w:r>
      <w:proofErr w:type="spellEnd"/>
      <w:r w:rsidR="00EE5EA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3.6. Собрания, конференции назначаются </w:t>
      </w:r>
      <w:r w:rsidR="00EE5EA3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Советом депутатов </w:t>
      </w:r>
      <w:proofErr w:type="spellStart"/>
      <w:r w:rsidR="00370989">
        <w:rPr>
          <w:rFonts w:ascii="Times New Roman" w:eastAsia="Times New Roman" w:hAnsi="Times New Roman"/>
          <w:sz w:val="28"/>
          <w:szCs w:val="28"/>
          <w:lang w:eastAsia="ru-RU"/>
        </w:rPr>
        <w:t>Архиповского</w:t>
      </w:r>
      <w:proofErr w:type="spellEnd"/>
      <w:r w:rsidR="003709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5EA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сельсовета 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и проводятся в порядке, установленном настоящим Положением.</w:t>
      </w:r>
    </w:p>
    <w:p w:rsidR="007632BD" w:rsidRPr="007F43D8" w:rsidRDefault="00EE5EA3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 </w:t>
      </w:r>
      <w:proofErr w:type="spellStart"/>
      <w:r w:rsidR="00370989">
        <w:rPr>
          <w:rFonts w:ascii="Times New Roman" w:eastAsia="Times New Roman" w:hAnsi="Times New Roman"/>
          <w:sz w:val="28"/>
          <w:szCs w:val="28"/>
          <w:lang w:eastAsia="ru-RU"/>
        </w:rPr>
        <w:t>Архиповского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32BD"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вправе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законов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Оренбургской области</w:t>
      </w:r>
      <w:r w:rsidR="007632BD" w:rsidRPr="007F43D8">
        <w:rPr>
          <w:rFonts w:ascii="Times New Roman" w:eastAsia="Times New Roman" w:hAnsi="Times New Roman"/>
          <w:sz w:val="28"/>
          <w:szCs w:val="28"/>
          <w:lang w:eastAsia="ru-RU"/>
        </w:rPr>
        <w:t>, устава и нормативных правовых актов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70989">
        <w:rPr>
          <w:rFonts w:ascii="Times New Roman" w:eastAsia="Times New Roman" w:hAnsi="Times New Roman"/>
          <w:sz w:val="28"/>
          <w:szCs w:val="28"/>
          <w:lang w:eastAsia="ru-RU"/>
        </w:rPr>
        <w:t>Архиповский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="007632BD" w:rsidRPr="007F43D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3.7. Подготовку и проведение собраний, конференций осуществляет инициативная группа.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3.8. В решении </w:t>
      </w:r>
      <w:r w:rsidR="00EE5EA3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</w:t>
      </w:r>
      <w:proofErr w:type="spellStart"/>
      <w:r w:rsidR="00370989">
        <w:rPr>
          <w:rFonts w:ascii="Times New Roman" w:eastAsia="Times New Roman" w:hAnsi="Times New Roman"/>
          <w:sz w:val="28"/>
          <w:szCs w:val="28"/>
          <w:lang w:eastAsia="ru-RU"/>
        </w:rPr>
        <w:t>Архиповского</w:t>
      </w:r>
      <w:proofErr w:type="spellEnd"/>
      <w:r w:rsidR="00EE5EA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 о назначении проведения собрания, конференции указываются: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- инициатор проведения собрания, конференции;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- дата, место и время проведения собрания, конференции;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- повестка собрания, конференции;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- территория </w:t>
      </w:r>
      <w:proofErr w:type="spellStart"/>
      <w:r w:rsidR="00370989">
        <w:rPr>
          <w:rFonts w:ascii="Times New Roman" w:eastAsia="Times New Roman" w:hAnsi="Times New Roman"/>
          <w:sz w:val="28"/>
          <w:szCs w:val="28"/>
          <w:lang w:eastAsia="ru-RU"/>
        </w:rPr>
        <w:t>Архиповского</w:t>
      </w:r>
      <w:proofErr w:type="spellEnd"/>
      <w:r w:rsidR="00EE5EA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, на которой проводится собрание, конференция;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- численность населения данной территории </w:t>
      </w:r>
      <w:proofErr w:type="spellStart"/>
      <w:r w:rsidR="00370989">
        <w:rPr>
          <w:rFonts w:ascii="Times New Roman" w:eastAsia="Times New Roman" w:hAnsi="Times New Roman"/>
          <w:sz w:val="28"/>
          <w:szCs w:val="28"/>
          <w:lang w:eastAsia="ru-RU"/>
        </w:rPr>
        <w:t>Архиповского</w:t>
      </w:r>
      <w:proofErr w:type="spellEnd"/>
      <w:r w:rsidR="00EE5EA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, имеющего право на участие в проведении собрания или количество делегатов на конференцию;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лица, ответственные за подготовку и проведение собраний, конференций.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3.9. Решение о назначении собраний, конференций подлежит обнародованию.</w:t>
      </w:r>
    </w:p>
    <w:p w:rsidR="007632BD" w:rsidRPr="007F43D8" w:rsidRDefault="007632BD" w:rsidP="00EE5EA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Оповещение граждан о собраниях, конференциях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4.1. </w:t>
      </w:r>
      <w:proofErr w:type="gramStart"/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Инициатор проведения собрания, конференции не позднее чем через 7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 в следующие сроки:</w:t>
      </w:r>
      <w:proofErr w:type="gramEnd"/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- о собрании - не менее чем за 7 дней до его проведения;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- о конференции - не менее чем за 14 дней до ее проведения.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4.2. Инициатор проведения собрания, конференции самостоятельно, с учетом местных условий, определяет способ оповещения граждан.</w:t>
      </w:r>
    </w:p>
    <w:p w:rsidR="007632BD" w:rsidRPr="007F43D8" w:rsidRDefault="007632BD" w:rsidP="00E5533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Порядок проведения собрания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5.1. Собрание граждан проводится, если общее число граждан, имеющих право на участие в собрании, не превышает </w:t>
      </w:r>
      <w:r w:rsidR="00AB5AE0" w:rsidRPr="00D600E9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AB5A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человек.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5.2. Регистрация участников собрания проводится непосредственно перед его проведением ответственными лицами.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5.3. Собрание открывается ответственным за его проведение лицом, либо одним из членов инициативной группы.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5.4. Для подсчета голосов при проведении голосования из числа участников собрания избирается счетная комиссия.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5.5.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5.6. Секретарь собрания ведет протокол собрания, записывает краткое содержание выступлений по рассматриваемому</w:t>
      </w:r>
      <w:proofErr w:type="gramStart"/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 (-</w:t>
      </w:r>
      <w:proofErr w:type="gramEnd"/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ым) вопросу (вопросам), принятое решение (обращение).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5.7. Протокол собрания оформляется в соответствии с настоящим Положением. Решение собрания в течение </w:t>
      </w:r>
      <w:r w:rsidR="00B27A3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 доводится до сведения органов местного самоуправления </w:t>
      </w:r>
      <w:proofErr w:type="spellStart"/>
      <w:r w:rsidR="00370989">
        <w:rPr>
          <w:rFonts w:ascii="Times New Roman" w:eastAsia="Times New Roman" w:hAnsi="Times New Roman"/>
          <w:sz w:val="28"/>
          <w:szCs w:val="28"/>
          <w:lang w:eastAsia="ru-RU"/>
        </w:rPr>
        <w:t>Архиповского</w:t>
      </w:r>
      <w:proofErr w:type="spellEnd"/>
      <w:r w:rsidR="00B27A3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и заинтересованных лиц.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 Основания проведения конференции, норма представительства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6.1. При вынесении на рассмотрение инициативного проекта (проектов), непосредственно затрагивающего</w:t>
      </w:r>
      <w:proofErr w:type="gramStart"/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 (-</w:t>
      </w:r>
      <w:proofErr w:type="gramEnd"/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их) интересы более </w:t>
      </w:r>
      <w:r w:rsidR="00AB5AE0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 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6.2. 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 конференция, как правило, не может быть больше, чем один делегат граждан, имеющих право на участие в собрании.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7. Порядок проведения выборов делегатов на конференцию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7.1. Выборы делегатов на конференцию проводятся от группы квартир, подъездов, дома или группы домов, а также населенных пунктов.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7.2. Выдвижение и выборы делегатов проходят в форме сбора подписей граждан под подписными листами.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7.3. 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7.4. 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8. Порядок проведения конференции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8.1. Конференция проводится в соответствии с регламентом работы, утверждаемым ее делегатами.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8.2. Конференция правомочна, если в ней приняли участие не менее 2/3 делегатов, уполномоченных для участия в конференции.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8.3. Решения конференции принимаются большинством голосов от списочного состава делегатов.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8.4. Протокол конференции оформляется в соответствии с настоящим Положением. Решение конференции в течение 10 дней доводится до сведения органов местного самоуправления </w:t>
      </w:r>
      <w:proofErr w:type="spellStart"/>
      <w:r w:rsidR="009B6923">
        <w:rPr>
          <w:rFonts w:ascii="Times New Roman" w:eastAsia="Times New Roman" w:hAnsi="Times New Roman"/>
          <w:sz w:val="28"/>
          <w:szCs w:val="28"/>
          <w:lang w:eastAsia="ru-RU"/>
        </w:rPr>
        <w:t>Архиповского</w:t>
      </w:r>
      <w:proofErr w:type="spellEnd"/>
      <w:r w:rsidR="00B27A3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и заинтересованных лиц.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9. Полномочия собрания, конференции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9.1. К полномочиям собрания, конференции относятся: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- обсуждение вопросов внесения инициативных проектов и их рассмотрения;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- внесение предложений и рекомендаций по обсуждаемым вопросам на собрании;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иных полномочий, предусмотренных действующим законодательством.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10. Итоги собраний, конференций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10.1. Ход и итоги собрания, конференции оформляются протоколом.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Протокол должен содержать следующие данные: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- дата, время и место проведения собрания, конференции;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- инициатор проведения собрания, конференции;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- состав президиума собрания, конференции;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- состав счетной комиссии собрания, конференции;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- адреса домов и номера подъездов, жители которых участвуют в собрании, конференции;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- количество граждан, имеющих право на участие в собрании или делегатов, избранных на конференцию;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- количество граждан, зарегистрированных в качестве участников собрания или делегатов конференции;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- полная формулировка рассматриваемого инициативного проекта (проектов), выносимого</w:t>
      </w:r>
      <w:proofErr w:type="gramStart"/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 (-</w:t>
      </w:r>
      <w:proofErr w:type="gramEnd"/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ых) на голосование;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- результаты голосования и принятое решение;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- подпись председателя и секретаря собрания, конференции.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10.2. 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 наименование муниципального образования.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10.3. Решения, принятые собранием, конференцией, подлежат обязательному рассмотрению органами местного самоуправления и должностными лицами местного самоуправления муниципального образования</w:t>
      </w:r>
      <w:r w:rsidR="00B27A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B6923">
        <w:rPr>
          <w:rFonts w:ascii="Times New Roman" w:eastAsia="Times New Roman" w:hAnsi="Times New Roman"/>
          <w:sz w:val="28"/>
          <w:szCs w:val="28"/>
          <w:lang w:eastAsia="ru-RU"/>
        </w:rPr>
        <w:t>Архиповский</w:t>
      </w:r>
      <w:proofErr w:type="spellEnd"/>
      <w:r w:rsidR="00B27A3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10.4. Итоги собраний, конференций подлежат обнародованию.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11. Финансирование проведения собраний, конференций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11.1. Финансовое обеспечение мероприятий, связанных с подготовкой и проведением собраний, конференций является расходным обязательством наименование муниципального образования</w:t>
      </w:r>
      <w:r w:rsidR="00B27A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B6923">
        <w:rPr>
          <w:rFonts w:ascii="Times New Roman" w:eastAsia="Times New Roman" w:hAnsi="Times New Roman"/>
          <w:sz w:val="28"/>
          <w:szCs w:val="28"/>
          <w:lang w:eastAsia="ru-RU"/>
        </w:rPr>
        <w:t>Архиповский</w:t>
      </w:r>
      <w:proofErr w:type="spellEnd"/>
      <w:r w:rsidR="00B27A3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1C3" w:rsidRPr="007F43D8" w:rsidRDefault="001331C3" w:rsidP="007F43D8">
      <w:pPr>
        <w:jc w:val="both"/>
        <w:rPr>
          <w:sz w:val="28"/>
          <w:szCs w:val="28"/>
        </w:rPr>
      </w:pPr>
    </w:p>
    <w:sectPr w:rsidR="001331C3" w:rsidRPr="007F43D8" w:rsidSect="00871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259F"/>
    <w:multiLevelType w:val="hybridMultilevel"/>
    <w:tmpl w:val="2B9C867A"/>
    <w:lvl w:ilvl="0" w:tplc="F8DE0C1E">
      <w:start w:val="1"/>
      <w:numFmt w:val="decimal"/>
      <w:lvlText w:val="%1."/>
      <w:lvlJc w:val="left"/>
      <w:pPr>
        <w:ind w:left="70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1BAB2F56"/>
    <w:multiLevelType w:val="hybridMultilevel"/>
    <w:tmpl w:val="CE1A7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33BF3"/>
    <w:multiLevelType w:val="hybridMultilevel"/>
    <w:tmpl w:val="62FCF44A"/>
    <w:lvl w:ilvl="0" w:tplc="A4A60B56">
      <w:start w:val="1"/>
      <w:numFmt w:val="decimal"/>
      <w:lvlText w:val="%1."/>
      <w:lvlJc w:val="left"/>
      <w:pPr>
        <w:ind w:left="70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20B87"/>
    <w:rsid w:val="00087C0C"/>
    <w:rsid w:val="000B4B32"/>
    <w:rsid w:val="00120B87"/>
    <w:rsid w:val="001331C3"/>
    <w:rsid w:val="001B0CE0"/>
    <w:rsid w:val="001F4A6E"/>
    <w:rsid w:val="00205365"/>
    <w:rsid w:val="00226C37"/>
    <w:rsid w:val="00370989"/>
    <w:rsid w:val="003E756F"/>
    <w:rsid w:val="005231EA"/>
    <w:rsid w:val="00712E7E"/>
    <w:rsid w:val="007632BD"/>
    <w:rsid w:val="007D1423"/>
    <w:rsid w:val="007F43D8"/>
    <w:rsid w:val="00871BA5"/>
    <w:rsid w:val="008A3218"/>
    <w:rsid w:val="009B6923"/>
    <w:rsid w:val="00A67470"/>
    <w:rsid w:val="00AB5AE0"/>
    <w:rsid w:val="00B27A31"/>
    <w:rsid w:val="00C82A12"/>
    <w:rsid w:val="00D600E9"/>
    <w:rsid w:val="00E300D2"/>
    <w:rsid w:val="00E55331"/>
    <w:rsid w:val="00EE5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2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1E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semiHidden/>
    <w:unhideWhenUsed/>
    <w:rsid w:val="007632BD"/>
    <w:rPr>
      <w:color w:val="0000FF"/>
      <w:u w:val="single"/>
    </w:rPr>
  </w:style>
  <w:style w:type="paragraph" w:styleId="a5">
    <w:name w:val="No Spacing"/>
    <w:uiPriority w:val="1"/>
    <w:qFormat/>
    <w:rsid w:val="00AB5AE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2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1E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semiHidden/>
    <w:unhideWhenUsed/>
    <w:rsid w:val="007632BD"/>
    <w:rPr>
      <w:color w:val="0000FF"/>
      <w:u w:val="single"/>
    </w:rPr>
  </w:style>
  <w:style w:type="paragraph" w:styleId="a5">
    <w:name w:val="No Spacing"/>
    <w:uiPriority w:val="1"/>
    <w:qFormat/>
    <w:rsid w:val="00AB5A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9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2328</Words>
  <Characters>13271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Никольского сельсовета</Company>
  <LinksUpToDate>false</LinksUpToDate>
  <CharactersWithSpaces>15568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</cp:lastModifiedBy>
  <cp:revision>12</cp:revision>
  <cp:lastPrinted>2021-06-03T09:11:00Z</cp:lastPrinted>
  <dcterms:created xsi:type="dcterms:W3CDTF">2021-03-16T06:52:00Z</dcterms:created>
  <dcterms:modified xsi:type="dcterms:W3CDTF">2021-06-03T09:12:00Z</dcterms:modified>
</cp:coreProperties>
</file>