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2203A2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24.06.2022  №  44</w:t>
            </w:r>
            <w:r w:rsidR="00984997">
              <w:rPr>
                <w:sz w:val="28"/>
                <w:szCs w:val="28"/>
              </w:rPr>
              <w:t xml:space="preserve">-п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984997" w:rsidP="002203A2">
            <w:pPr>
              <w:snapToGrid w:val="0"/>
            </w:pPr>
            <w:r>
              <w:t xml:space="preserve">              </w:t>
            </w:r>
            <w:r w:rsidR="000541D5">
              <w:t xml:space="preserve">                  </w:t>
            </w:r>
            <w:r>
              <w:t xml:space="preserve">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Pr="00DA3634" w:rsidRDefault="00984997" w:rsidP="0081467A">
            <w:pPr>
              <w:pStyle w:val="ConsPlusNormal"/>
              <w:widowControl/>
              <w:ind w:left="5" w:right="4705" w:firstLine="0"/>
              <w:jc w:val="both"/>
            </w:pPr>
            <w:r w:rsidRPr="00442BF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Pr="00DA3634">
              <w:rPr>
                <w:sz w:val="28"/>
                <w:szCs w:val="28"/>
              </w:rPr>
              <w:t xml:space="preserve"> </w:t>
            </w:r>
            <w:r w:rsidR="000541D5">
              <w:rPr>
                <w:rFonts w:ascii="Times New Roman" w:hAnsi="Times New Roman" w:cs="Times New Roman"/>
                <w:sz w:val="28"/>
                <w:szCs w:val="28"/>
              </w:rPr>
              <w:t>от 16.08.2018</w:t>
            </w:r>
            <w:r w:rsidR="000541D5" w:rsidRPr="000520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41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 w:rsidR="006D301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0541D5" w:rsidRPr="00052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предоставления муниципальной услуги «Выдача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разрешения на отклонение от предельных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параметров разрешенного строительства,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реконструкции объектов капитального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строительства»</w:t>
            </w:r>
            <w:r w:rsidR="00871949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089E" w:rsidRDefault="00B8089E"/>
    <w:p w:rsidR="00933D96" w:rsidRPr="00933D96" w:rsidRDefault="00933D96" w:rsidP="00933D96">
      <w:pPr>
        <w:pStyle w:val="1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0541D5">
        <w:rPr>
          <w:b w:val="0"/>
          <w:sz w:val="28"/>
          <w:szCs w:val="28"/>
        </w:rPr>
        <w:t xml:space="preserve">В соответствии </w:t>
      </w:r>
      <w:r w:rsidRPr="00933D96">
        <w:rPr>
          <w:b w:val="0"/>
          <w:sz w:val="28"/>
          <w:szCs w:val="28"/>
        </w:rPr>
        <w:t xml:space="preserve">Федеральным законом </w:t>
      </w:r>
      <w:r w:rsidR="000541D5">
        <w:rPr>
          <w:b w:val="0"/>
          <w:sz w:val="28"/>
          <w:szCs w:val="28"/>
        </w:rPr>
        <w:t xml:space="preserve">от 06.10.2003 № 131-ФЗ </w:t>
      </w:r>
      <w:r w:rsidRPr="00933D96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933D96">
        <w:rPr>
          <w:b w:val="0"/>
          <w:sz w:val="28"/>
          <w:szCs w:val="28"/>
        </w:rPr>
        <w:t>Архиповский</w:t>
      </w:r>
      <w:proofErr w:type="spellEnd"/>
      <w:r w:rsidRPr="00933D96">
        <w:rPr>
          <w:b w:val="0"/>
          <w:sz w:val="28"/>
          <w:szCs w:val="28"/>
        </w:rPr>
        <w:t xml:space="preserve"> сельсовет </w:t>
      </w:r>
      <w:proofErr w:type="spellStart"/>
      <w:r w:rsidRPr="00933D96">
        <w:rPr>
          <w:b w:val="0"/>
          <w:sz w:val="28"/>
          <w:szCs w:val="28"/>
        </w:rPr>
        <w:t>Сакмарского</w:t>
      </w:r>
      <w:proofErr w:type="spellEnd"/>
      <w:r w:rsidRPr="00933D96">
        <w:rPr>
          <w:b w:val="0"/>
          <w:sz w:val="28"/>
          <w:szCs w:val="28"/>
        </w:rPr>
        <w:t xml:space="preserve"> района Оренбургской области постановляю: </w:t>
      </w:r>
    </w:p>
    <w:p w:rsidR="00933D96" w:rsidRPr="00933D96" w:rsidRDefault="00933D96" w:rsidP="00933D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 1.Внести</w:t>
      </w:r>
      <w:r w:rsidR="000541D5">
        <w:rPr>
          <w:sz w:val="28"/>
          <w:szCs w:val="28"/>
        </w:rPr>
        <w:t xml:space="preserve"> изменения в Постановление от 16.08.2018  № 36</w:t>
      </w:r>
      <w:r w:rsidRPr="00933D96">
        <w:rPr>
          <w:sz w:val="28"/>
          <w:szCs w:val="28"/>
        </w:rPr>
        <w:t xml:space="preserve">-п </w:t>
      </w:r>
      <w:r w:rsidR="000541D5" w:rsidRPr="0005208A">
        <w:rPr>
          <w:sz w:val="28"/>
          <w:szCs w:val="28"/>
        </w:rPr>
        <w:t>«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предоставления муниципальной услуги «Выдача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разрешения на отклонение от предельных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параметров разрешенного строительства,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реконструкции объектов капитального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строительства»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33D96">
        <w:rPr>
          <w:sz w:val="28"/>
          <w:szCs w:val="28"/>
        </w:rPr>
        <w:t xml:space="preserve"> </w:t>
      </w:r>
      <w:r w:rsidRPr="0004556E">
        <w:rPr>
          <w:sz w:val="28"/>
          <w:szCs w:val="28"/>
        </w:rPr>
        <w:t>следующие изменения:</w:t>
      </w:r>
    </w:p>
    <w:p w:rsidR="00933D96" w:rsidRDefault="002E78F8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D96">
        <w:rPr>
          <w:sz w:val="28"/>
          <w:szCs w:val="28"/>
        </w:rPr>
        <w:t xml:space="preserve">1.1. </w:t>
      </w:r>
      <w:r w:rsidR="00933D96" w:rsidRPr="00933D96">
        <w:rPr>
          <w:sz w:val="28"/>
          <w:szCs w:val="28"/>
        </w:rPr>
        <w:t xml:space="preserve">В раздел 1 «Общие положения» </w:t>
      </w:r>
      <w:r w:rsidR="0079562C">
        <w:rPr>
          <w:sz w:val="28"/>
          <w:szCs w:val="28"/>
        </w:rPr>
        <w:t>части 3</w:t>
      </w:r>
      <w:r w:rsidR="00933D96" w:rsidRPr="00933D96">
        <w:rPr>
          <w:sz w:val="28"/>
          <w:szCs w:val="28"/>
        </w:rPr>
        <w:t xml:space="preserve"> «</w:t>
      </w:r>
      <w:r w:rsidR="0079562C">
        <w:rPr>
          <w:rFonts w:ascii="YS Text" w:hAnsi="YS Text"/>
          <w:color w:val="000000"/>
          <w:sz w:val="28"/>
          <w:szCs w:val="28"/>
          <w:shd w:val="clear" w:color="auto" w:fill="FFFFFF"/>
        </w:rPr>
        <w:t>Требования к порядку информирования о предоставлении муниципальной услуги</w:t>
      </w:r>
      <w:r w:rsidR="0079562C">
        <w:rPr>
          <w:sz w:val="28"/>
          <w:szCs w:val="28"/>
        </w:rPr>
        <w:t>» добавить пункт 10</w:t>
      </w:r>
      <w:r w:rsidR="00933D96" w:rsidRPr="00933D96">
        <w:rPr>
          <w:sz w:val="28"/>
          <w:szCs w:val="28"/>
        </w:rPr>
        <w:t xml:space="preserve"> следующего содержания:</w:t>
      </w:r>
    </w:p>
    <w:p w:rsidR="00933D96" w:rsidRPr="00933D96" w:rsidRDefault="00933D96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</w:t>
      </w:r>
      <w:r w:rsidR="002E78F8">
        <w:rPr>
          <w:sz w:val="28"/>
          <w:szCs w:val="28"/>
        </w:rPr>
        <w:t xml:space="preserve">       </w:t>
      </w:r>
      <w:r w:rsidRPr="00933D96">
        <w:rPr>
          <w:sz w:val="28"/>
          <w:szCs w:val="28"/>
        </w:rPr>
        <w:t>«</w:t>
      </w:r>
      <w:r w:rsidR="0079562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933D96">
        <w:rPr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заявитель».</w:t>
      </w:r>
    </w:p>
    <w:p w:rsidR="00933D96" w:rsidRPr="00933D96" w:rsidRDefault="002E78F8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D96">
        <w:rPr>
          <w:sz w:val="28"/>
          <w:szCs w:val="28"/>
        </w:rPr>
        <w:t xml:space="preserve">1.2. </w:t>
      </w:r>
      <w:r w:rsidR="00933D96" w:rsidRPr="00933D96">
        <w:rPr>
          <w:sz w:val="28"/>
          <w:szCs w:val="28"/>
        </w:rPr>
        <w:t xml:space="preserve">В раздел 3 «Состав, последовательность и сроки выполнения административных процедур" определяет требования к порядку выполнения </w:t>
      </w:r>
      <w:r w:rsidR="00933D96" w:rsidRPr="00933D96">
        <w:rPr>
          <w:sz w:val="28"/>
          <w:szCs w:val="28"/>
        </w:rPr>
        <w:lastRenderedPageBreak/>
        <w:t>административных процедур (действий), в том числе особенности выполнения административных процедур (действий</w:t>
      </w:r>
      <w:r w:rsidR="000541D5">
        <w:rPr>
          <w:sz w:val="28"/>
          <w:szCs w:val="28"/>
        </w:rPr>
        <w:t xml:space="preserve">) в электронной форме», пункт 46 добавить подпунктами </w:t>
      </w:r>
      <w:r w:rsidR="008D1818">
        <w:rPr>
          <w:sz w:val="28"/>
          <w:szCs w:val="28"/>
        </w:rPr>
        <w:t>6,7</w:t>
      </w:r>
      <w:r w:rsidR="000541D5">
        <w:rPr>
          <w:sz w:val="28"/>
          <w:szCs w:val="28"/>
        </w:rPr>
        <w:t xml:space="preserve">,8 </w:t>
      </w:r>
      <w:r w:rsidR="00933D96" w:rsidRPr="00933D96">
        <w:rPr>
          <w:sz w:val="28"/>
          <w:szCs w:val="28"/>
        </w:rPr>
        <w:t xml:space="preserve"> следующего содержания:</w:t>
      </w:r>
    </w:p>
    <w:p w:rsidR="00933D96" w:rsidRPr="00933D96" w:rsidRDefault="000541D5" w:rsidP="00933D9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«6</w:t>
      </w:r>
      <w:r w:rsidR="00933D96" w:rsidRPr="00933D96">
        <w:rPr>
          <w:sz w:val="28"/>
          <w:szCs w:val="28"/>
        </w:rPr>
        <w:t xml:space="preserve">) перечень вариантов предоставления государственной услуги, </w:t>
      </w:r>
      <w:proofErr w:type="gramStart"/>
      <w:r w:rsidR="00933D96" w:rsidRPr="00933D96">
        <w:rPr>
          <w:sz w:val="28"/>
          <w:szCs w:val="28"/>
        </w:rPr>
        <w:t>включающий</w:t>
      </w:r>
      <w:proofErr w:type="gramEnd"/>
      <w:r w:rsidR="00933D96" w:rsidRPr="00933D96">
        <w:rPr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933D96" w:rsidRPr="00933D96" w:rsidRDefault="008D1818" w:rsidP="00933D9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1D5">
        <w:rPr>
          <w:sz w:val="28"/>
          <w:szCs w:val="28"/>
        </w:rPr>
        <w:t>7</w:t>
      </w:r>
      <w:r w:rsidR="00933D96" w:rsidRPr="00933D96">
        <w:rPr>
          <w:sz w:val="28"/>
          <w:szCs w:val="28"/>
        </w:rPr>
        <w:t>) описание административной процедуры профилирования заявителя;</w:t>
      </w:r>
    </w:p>
    <w:p w:rsidR="00933D96" w:rsidRPr="00933D96" w:rsidRDefault="000541D5" w:rsidP="0093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933D96" w:rsidRPr="00933D96">
        <w:rPr>
          <w:sz w:val="28"/>
          <w:szCs w:val="28"/>
        </w:rPr>
        <w:t>) подразделы, содержащие описание вариантов предоставления государственной услуги</w:t>
      </w:r>
      <w:proofErr w:type="gramStart"/>
      <w:r w:rsidR="002E78F8">
        <w:rPr>
          <w:sz w:val="28"/>
          <w:szCs w:val="28"/>
        </w:rPr>
        <w:t>.»</w:t>
      </w:r>
      <w:proofErr w:type="gramEnd"/>
    </w:p>
    <w:p w:rsidR="00933D96" w:rsidRPr="00933D96" w:rsidRDefault="008D1818" w:rsidP="00933D96">
      <w:pPr>
        <w:spacing w:line="200" w:lineRule="atLeast"/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3D96" w:rsidRPr="00933D96" w:rsidRDefault="00933D96" w:rsidP="00933D96">
      <w:pPr>
        <w:spacing w:line="200" w:lineRule="atLeast"/>
        <w:ind w:left="100"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3.</w:t>
      </w:r>
      <w:proofErr w:type="gramStart"/>
      <w:r w:rsidRPr="00933D96">
        <w:rPr>
          <w:sz w:val="28"/>
          <w:szCs w:val="28"/>
        </w:rPr>
        <w:t>Контроль за</w:t>
      </w:r>
      <w:proofErr w:type="gramEnd"/>
      <w:r w:rsidRPr="00933D96">
        <w:rPr>
          <w:sz w:val="28"/>
          <w:szCs w:val="28"/>
        </w:rPr>
        <w:t xml:space="preserve"> исполнением настоящего постановления </w:t>
      </w:r>
      <w:r w:rsidR="008D1818">
        <w:rPr>
          <w:sz w:val="28"/>
          <w:szCs w:val="28"/>
        </w:rPr>
        <w:t>оставляю за собой.</w:t>
      </w:r>
    </w:p>
    <w:p w:rsidR="00933D96" w:rsidRPr="00933D96" w:rsidRDefault="00933D96" w:rsidP="00933D96">
      <w:pPr>
        <w:spacing w:line="200" w:lineRule="atLeast"/>
        <w:ind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933D96" w:rsidRPr="00933D96" w:rsidRDefault="00933D96" w:rsidP="00933D96">
      <w:pPr>
        <w:spacing w:line="200" w:lineRule="atLeast"/>
        <w:ind w:left="567" w:right="171"/>
        <w:jc w:val="both"/>
        <w:rPr>
          <w:sz w:val="28"/>
          <w:szCs w:val="28"/>
        </w:rPr>
      </w:pPr>
    </w:p>
    <w:p w:rsidR="00933D96" w:rsidRPr="0024576F" w:rsidRDefault="00933D96" w:rsidP="00933D96">
      <w:pPr>
        <w:spacing w:line="200" w:lineRule="atLeast"/>
        <w:ind w:left="567" w:right="171"/>
        <w:jc w:val="both"/>
        <w:rPr>
          <w:rFonts w:ascii="Arial" w:hAnsi="Arial" w:cs="Arial"/>
        </w:rPr>
      </w:pPr>
    </w:p>
    <w:p w:rsidR="00933D96" w:rsidRPr="0024576F" w:rsidRDefault="00933D96" w:rsidP="00933D96">
      <w:pPr>
        <w:spacing w:line="200" w:lineRule="atLeast"/>
        <w:ind w:left="567" w:right="171"/>
        <w:jc w:val="both"/>
        <w:rPr>
          <w:rFonts w:ascii="Arial" w:hAnsi="Arial" w:cs="Arial"/>
        </w:rPr>
      </w:pPr>
    </w:p>
    <w:p w:rsidR="00AB0DDD" w:rsidRPr="008D1818" w:rsidRDefault="00933D96" w:rsidP="008D1818">
      <w:pPr>
        <w:pStyle w:val="a4"/>
        <w:ind w:left="567" w:right="171"/>
        <w:jc w:val="both"/>
        <w:rPr>
          <w:rFonts w:ascii="Arial" w:hAnsi="Arial" w:cs="Arial"/>
          <w:sz w:val="24"/>
          <w:szCs w:val="24"/>
        </w:rPr>
      </w:pPr>
      <w:r w:rsidRPr="0024576F">
        <w:rPr>
          <w:rFonts w:ascii="Arial" w:hAnsi="Arial" w:cs="Arial"/>
          <w:sz w:val="24"/>
          <w:szCs w:val="24"/>
        </w:rPr>
        <w:t xml:space="preserve">                              </w:t>
      </w:r>
      <w:r w:rsidR="008D1818">
        <w:rPr>
          <w:rFonts w:ascii="Arial" w:hAnsi="Arial" w:cs="Arial"/>
          <w:sz w:val="24"/>
          <w:szCs w:val="24"/>
        </w:rPr>
        <w:t xml:space="preserve">                            </w:t>
      </w: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8D1818" w:rsidRDefault="008D1818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Pr="00F81582" w:rsidRDefault="008D1818" w:rsidP="00F81582">
      <w:pPr>
        <w:ind w:left="567" w:right="171"/>
        <w:jc w:val="both"/>
      </w:pPr>
      <w:r w:rsidRPr="008D1818">
        <w:t>Разослано: администра</w:t>
      </w:r>
      <w:r>
        <w:t>ции района, прокуратуре, в дело.</w:t>
      </w:r>
    </w:p>
    <w:sectPr w:rsidR="00AB0DDD" w:rsidRPr="00F81582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01FBF"/>
    <w:rsid w:val="000541D5"/>
    <w:rsid w:val="0007036C"/>
    <w:rsid w:val="00106A5A"/>
    <w:rsid w:val="001221F3"/>
    <w:rsid w:val="00190868"/>
    <w:rsid w:val="002203A2"/>
    <w:rsid w:val="002E6A24"/>
    <w:rsid w:val="002E78F8"/>
    <w:rsid w:val="00311B5E"/>
    <w:rsid w:val="0037516C"/>
    <w:rsid w:val="00442BFB"/>
    <w:rsid w:val="004C7E3A"/>
    <w:rsid w:val="00626596"/>
    <w:rsid w:val="00643FAB"/>
    <w:rsid w:val="0069474C"/>
    <w:rsid w:val="006D3011"/>
    <w:rsid w:val="0073490D"/>
    <w:rsid w:val="0079562C"/>
    <w:rsid w:val="0081467A"/>
    <w:rsid w:val="008473FE"/>
    <w:rsid w:val="00871949"/>
    <w:rsid w:val="008C75D9"/>
    <w:rsid w:val="008D1818"/>
    <w:rsid w:val="00933D96"/>
    <w:rsid w:val="0098155F"/>
    <w:rsid w:val="00984997"/>
    <w:rsid w:val="00A10C06"/>
    <w:rsid w:val="00A24C7E"/>
    <w:rsid w:val="00A3406F"/>
    <w:rsid w:val="00A835BC"/>
    <w:rsid w:val="00AB0DDD"/>
    <w:rsid w:val="00AB0FC8"/>
    <w:rsid w:val="00B8089E"/>
    <w:rsid w:val="00B80F63"/>
    <w:rsid w:val="00BA0A5E"/>
    <w:rsid w:val="00CC666D"/>
    <w:rsid w:val="00E05EFE"/>
    <w:rsid w:val="00E83E3F"/>
    <w:rsid w:val="00E960C2"/>
    <w:rsid w:val="00EA353E"/>
    <w:rsid w:val="00F6379C"/>
    <w:rsid w:val="00F81582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rsid w:val="00933D96"/>
    <w:pPr>
      <w:suppressAutoHyphens w:val="0"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33D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2022-06-17T09:06:00Z</cp:lastPrinted>
  <dcterms:created xsi:type="dcterms:W3CDTF">2022-05-05T11:07:00Z</dcterms:created>
  <dcterms:modified xsi:type="dcterms:W3CDTF">2022-07-22T10:11:00Z</dcterms:modified>
</cp:coreProperties>
</file>