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Совет  депутатов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муниципального образования</w:t>
      </w:r>
    </w:p>
    <w:p w:rsidR="008F40B1" w:rsidRPr="008E1BA6" w:rsidRDefault="00A70E9A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сельсовет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</w:t>
      </w:r>
      <w:proofErr w:type="spellStart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Сакмарского</w:t>
      </w:r>
      <w:proofErr w:type="spellEnd"/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r w:rsidR="00A70E9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Оренбургской 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области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четвертого созыва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РЕШЕНИЕ  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от  </w:t>
      </w:r>
      <w:r w:rsidR="0091551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22.02.2023</w:t>
      </w: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 </w:t>
      </w:r>
      <w:r w:rsidR="0091551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101</w:t>
      </w:r>
    </w:p>
    <w:p w:rsidR="008F40B1" w:rsidRPr="008E1BA6" w:rsidRDefault="008F40B1" w:rsidP="008F40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E1BA6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с. Архиповка</w:t>
      </w:r>
    </w:p>
    <w:p w:rsidR="008F40B1" w:rsidRPr="008E1BA6" w:rsidRDefault="008F40B1" w:rsidP="008F40B1">
      <w:pPr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A70E9A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пального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разования </w:t>
      </w:r>
      <w:proofErr w:type="spell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Сакмарск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26.10.2021 № 47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оложения «О 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земельном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ле на территории муниципального</w:t>
      </w:r>
    </w:p>
    <w:p w:rsidR="008F40B1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Ар</w:t>
      </w:r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хиповский</w:t>
      </w:r>
      <w:proofErr w:type="spellEnd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A70E9A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</w:p>
    <w:p w:rsidR="008F40B1" w:rsidRPr="008E1BA6" w:rsidRDefault="008F40B1" w:rsidP="008F40B1">
      <w:pPr>
        <w:autoSpaceDE w:val="0"/>
        <w:spacing w:after="0" w:line="240" w:lineRule="auto"/>
        <w:ind w:right="28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 Оренбургской области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F40B1" w:rsidRPr="008E1BA6" w:rsidRDefault="008F40B1" w:rsidP="008F40B1">
      <w:pPr>
        <w:autoSpaceDE w:val="0"/>
        <w:spacing w:after="0" w:line="240" w:lineRule="auto"/>
        <w:ind w:right="28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0B1" w:rsidRPr="008E1BA6" w:rsidRDefault="008F40B1" w:rsidP="008F40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ч. 7 ст. 22 Федерального закона от 31.07.2020 </w:t>
      </w:r>
      <w:r w:rsidR="00A70E9A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</w:t>
      </w:r>
      <w:r w:rsidR="0081220A">
        <w:rPr>
          <w:rFonts w:ascii="Times New Roman" w:hAnsi="Times New Roman" w:cs="Times New Roman"/>
          <w:sz w:val="28"/>
          <w:szCs w:val="28"/>
        </w:rPr>
        <w:t>рации), протеста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30.12.202</w:t>
      </w:r>
      <w:r w:rsidR="00A70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07-01-2022, </w:t>
      </w:r>
      <w:r w:rsidRPr="008E1BA6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E1BA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F40B1" w:rsidRPr="008E1BA6" w:rsidRDefault="008F40B1" w:rsidP="008F4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РЕШИЛ:</w:t>
      </w:r>
    </w:p>
    <w:p w:rsidR="008B0B35" w:rsidRDefault="00A70E9A" w:rsidP="008B0B35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B0B3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0B1"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8F40B1" w:rsidRPr="00A70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</w:p>
    <w:p w:rsidR="008F40B1" w:rsidRPr="008B0B35" w:rsidRDefault="008F40B1" w:rsidP="008B0B3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от 26.10.2021 № 47</w:t>
      </w:r>
      <w:r w:rsidR="00A70E9A"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положения «О муниципальном земельном контроле на территории муниципального образования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Архиповский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>Сакмарского</w:t>
      </w:r>
      <w:proofErr w:type="spellEnd"/>
      <w:r w:rsidRPr="008B0B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области» следующие изменения:</w:t>
      </w:r>
    </w:p>
    <w:p w:rsidR="008F40B1" w:rsidRPr="008B0B35" w:rsidRDefault="008F40B1" w:rsidP="008B0B35">
      <w:pPr>
        <w:pStyle w:val="ConsPlusNormal"/>
        <w:numPr>
          <w:ilvl w:val="1"/>
          <w:numId w:val="3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 главы</w:t>
      </w:r>
      <w:r w:rsidRPr="008E1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Pr="008B0B35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F40B1" w:rsidRPr="008E1BA6" w:rsidRDefault="008F40B1" w:rsidP="008F4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1BA6">
        <w:rPr>
          <w:rFonts w:ascii="Times New Roman" w:hAnsi="Times New Roman" w:cs="Times New Roman"/>
          <w:sz w:val="28"/>
          <w:szCs w:val="28"/>
        </w:rPr>
        <w:t xml:space="preserve"> «1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70E9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8E1BA6">
        <w:rPr>
          <w:rFonts w:ascii="Times New Roman" w:hAnsi="Times New Roman" w:cs="Times New Roman"/>
          <w:sz w:val="28"/>
          <w:szCs w:val="28"/>
        </w:rPr>
        <w:t>».</w:t>
      </w:r>
    </w:p>
    <w:p w:rsidR="00A70E9A" w:rsidRPr="00A70E9A" w:rsidRDefault="00A70E9A" w:rsidP="008F40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решение вступает в силу после обнародования</w:t>
      </w:r>
      <w:r w:rsidRPr="00A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9A" w:rsidRPr="00A70E9A" w:rsidRDefault="00A70E9A" w:rsidP="00A70E9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</w:t>
      </w:r>
    </w:p>
    <w:p w:rsidR="00A70E9A" w:rsidRPr="00A70E9A" w:rsidRDefault="00A70E9A" w:rsidP="00A70E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0E9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E3944" w:rsidRPr="004147AE">
        <w:rPr>
          <w:rFonts w:ascii="Times New Roman" w:hAnsi="Times New Roman" w:cs="Times New Roman"/>
          <w:sz w:val="28"/>
          <w:szCs w:val="28"/>
        </w:rPr>
        <w:t>сельскому хозяйству</w:t>
      </w:r>
      <w:r w:rsidRPr="00A70E9A">
        <w:rPr>
          <w:rFonts w:ascii="Times New Roman" w:hAnsi="Times New Roman" w:cs="Times New Roman"/>
          <w:color w:val="000000"/>
          <w:sz w:val="28"/>
          <w:szCs w:val="28"/>
        </w:rPr>
        <w:t>, муниципальной собственности, местному самоуправлению.</w:t>
      </w:r>
    </w:p>
    <w:p w:rsidR="008F40B1" w:rsidRPr="00A70E9A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Pr="008E1BA6" w:rsidRDefault="008F40B1" w:rsidP="008F4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B1" w:rsidRDefault="008F40B1" w:rsidP="008F40B1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8F40B1" w:rsidRPr="008E1BA6" w:rsidRDefault="008F40B1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0B1" w:rsidRPr="008E1BA6" w:rsidRDefault="008F40B1" w:rsidP="008F40B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8E1BA6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8E1BA6">
        <w:rPr>
          <w:rFonts w:ascii="Times New Roman" w:hAnsi="Times New Roman" w:cs="Times New Roman"/>
          <w:sz w:val="28"/>
          <w:szCs w:val="28"/>
        </w:rPr>
        <w:t xml:space="preserve"> сельсовет -</w:t>
      </w:r>
    </w:p>
    <w:p w:rsidR="00A70E9A" w:rsidRPr="00A70E9A" w:rsidRDefault="008F40B1" w:rsidP="00A70E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BA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E1BA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Н.Н. Рябов</w:t>
      </w:r>
    </w:p>
    <w:sectPr w:rsidR="00A70E9A" w:rsidRPr="00A70E9A" w:rsidSect="008E1B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874"/>
    <w:multiLevelType w:val="hybridMultilevel"/>
    <w:tmpl w:val="1E68EFF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F5267"/>
    <w:multiLevelType w:val="multilevel"/>
    <w:tmpl w:val="A89CD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60EC7B11"/>
    <w:multiLevelType w:val="multilevel"/>
    <w:tmpl w:val="570261E4"/>
    <w:lvl w:ilvl="0">
      <w:start w:val="1"/>
      <w:numFmt w:val="decimal"/>
      <w:lvlText w:val="%1."/>
      <w:lvlJc w:val="left"/>
      <w:pPr>
        <w:ind w:left="975" w:hanging="45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F40B1"/>
    <w:rsid w:val="00120B58"/>
    <w:rsid w:val="002C779F"/>
    <w:rsid w:val="003C5CF6"/>
    <w:rsid w:val="0081220A"/>
    <w:rsid w:val="008B0B35"/>
    <w:rsid w:val="008F40B1"/>
    <w:rsid w:val="00901E3C"/>
    <w:rsid w:val="0091551A"/>
    <w:rsid w:val="00A70E9A"/>
    <w:rsid w:val="00AE3944"/>
    <w:rsid w:val="00DD529E"/>
    <w:rsid w:val="00E41D37"/>
    <w:rsid w:val="00F7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B1"/>
    <w:pPr>
      <w:ind w:left="720"/>
      <w:contextualSpacing/>
    </w:pPr>
  </w:style>
  <w:style w:type="paragraph" w:customStyle="1" w:styleId="ConsPlusNormal">
    <w:name w:val="ConsPlusNormal"/>
    <w:rsid w:val="008F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AD22A1C4927EB94BADD484869A8A6C1562AD91EF6D14560C05A578BA27ABB03CB102F5083A87EC166D7DF88720D92382B454288191EAEDt2u4L" TargetMode="External"/><Relationship Id="rId5" Type="http://schemas.openxmlformats.org/officeDocument/2006/relationships/hyperlink" Target="consultantplus://offline/ref=48AD22A1C4927EB94BADD484869A8A6C1562AD91EF6D14560C05A578BA27ABB03CB102F5083A86E81A6D7DF88720D92382B454288191EAEDt2u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2023-02-16T11:30:00Z</cp:lastPrinted>
  <dcterms:created xsi:type="dcterms:W3CDTF">2023-01-10T11:37:00Z</dcterms:created>
  <dcterms:modified xsi:type="dcterms:W3CDTF">2023-02-16T11:31:00Z</dcterms:modified>
</cp:coreProperties>
</file>