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0" w:rsidRDefault="00271350" w:rsidP="007A19D9">
      <w:pPr>
        <w:pStyle w:val="a3"/>
        <w:spacing w:before="67"/>
        <w:ind w:left="0" w:right="499" w:firstLine="709"/>
        <w:jc w:val="right"/>
      </w:pP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4D1E7D" w:rsidTr="004D1E7D">
        <w:tc>
          <w:tcPr>
            <w:tcW w:w="4503" w:type="dxa"/>
          </w:tcPr>
          <w:p w:rsidR="004D1E7D" w:rsidRDefault="004D1E7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D1E7D" w:rsidRDefault="004D1E7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4D1E7D" w:rsidRDefault="004D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_________  №  </w:t>
            </w:r>
            <w:proofErr w:type="spellStart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4D1E7D" w:rsidRDefault="004D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Архиповка</w:t>
            </w:r>
          </w:p>
          <w:p w:rsidR="004D1E7D" w:rsidRDefault="004D1E7D">
            <w:pPr>
              <w:spacing w:line="276" w:lineRule="auto"/>
              <w:jc w:val="center"/>
            </w:pPr>
          </w:p>
        </w:tc>
        <w:tc>
          <w:tcPr>
            <w:tcW w:w="5351" w:type="dxa"/>
            <w:hideMark/>
          </w:tcPr>
          <w:p w:rsidR="004D1E7D" w:rsidRDefault="004D1E7D">
            <w:pPr>
              <w:snapToGrid w:val="0"/>
              <w:spacing w:after="200" w:line="276" w:lineRule="auto"/>
            </w:pPr>
            <w:r>
              <w:t xml:space="preserve">                              ПРОЕКТ     </w:t>
            </w:r>
          </w:p>
        </w:tc>
      </w:tr>
      <w:tr w:rsidR="004D1E7D" w:rsidTr="004D1E7D">
        <w:trPr>
          <w:trHeight w:val="1024"/>
        </w:trPr>
        <w:tc>
          <w:tcPr>
            <w:tcW w:w="9854" w:type="dxa"/>
            <w:gridSpan w:val="2"/>
          </w:tcPr>
          <w:p w:rsidR="004D1E7D" w:rsidRDefault="004D1E7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4D1E7D" w:rsidRDefault="004D1E7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D1E7D" w:rsidRPr="004D1E7D" w:rsidRDefault="004D1E7D">
            <w:pPr>
              <w:widowControl/>
              <w:spacing w:line="276" w:lineRule="auto"/>
              <w:ind w:left="5" w:right="4705"/>
              <w:jc w:val="both"/>
              <w:rPr>
                <w:sz w:val="28"/>
                <w:szCs w:val="28"/>
              </w:rPr>
            </w:pPr>
            <w:r w:rsidRPr="004D1E7D">
              <w:rPr>
                <w:sz w:val="28"/>
                <w:szCs w:val="28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4D1E7D" w:rsidRDefault="004D1E7D" w:rsidP="004D1E7D">
      <w:pPr>
        <w:rPr>
          <w:rFonts w:asciiTheme="minorHAnsi" w:hAnsiTheme="minorHAnsi" w:cstheme="minorBidi"/>
        </w:rPr>
      </w:pPr>
    </w:p>
    <w:p w:rsidR="004D1E7D" w:rsidRDefault="004D1E7D" w:rsidP="004D1E7D">
      <w:pPr>
        <w:pStyle w:val="a5"/>
        <w:adjustRightInd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4D1E7D" w:rsidRDefault="004D1E7D" w:rsidP="004D1E7D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ПОСТАНОВЛЯЕТ:</w:t>
      </w:r>
    </w:p>
    <w:p w:rsidR="004D1E7D" w:rsidRDefault="004D1E7D" w:rsidP="004D1E7D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050EBE" w:rsidRPr="004D1E7D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>» согласно приложению.</w:t>
      </w:r>
    </w:p>
    <w:p w:rsidR="004D1E7D" w:rsidRDefault="004D1E7D" w:rsidP="004D1E7D">
      <w:pPr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Признать утратившими силу:</w:t>
      </w: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1117">
        <w:rPr>
          <w:sz w:val="28"/>
          <w:szCs w:val="28"/>
        </w:rPr>
        <w:t>- постановление администрации муниципального образов</w:t>
      </w:r>
      <w:r w:rsidR="00050EBE">
        <w:rPr>
          <w:sz w:val="28"/>
          <w:szCs w:val="28"/>
        </w:rPr>
        <w:t xml:space="preserve">ания </w:t>
      </w:r>
      <w:proofErr w:type="spellStart"/>
      <w:r w:rsidR="00050EBE">
        <w:rPr>
          <w:sz w:val="28"/>
          <w:szCs w:val="28"/>
        </w:rPr>
        <w:t>Архиповский</w:t>
      </w:r>
      <w:proofErr w:type="spellEnd"/>
      <w:r w:rsidR="00050EBE">
        <w:rPr>
          <w:sz w:val="28"/>
          <w:szCs w:val="28"/>
        </w:rPr>
        <w:t xml:space="preserve"> сельсовет от 31.01.2012 № 08</w:t>
      </w:r>
      <w:r w:rsidRPr="00B61117">
        <w:rPr>
          <w:sz w:val="28"/>
          <w:szCs w:val="28"/>
        </w:rPr>
        <w:t>-п 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B61117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</w:t>
      </w:r>
      <w:r w:rsidRPr="00050EBE">
        <w:rPr>
          <w:sz w:val="28"/>
          <w:szCs w:val="28"/>
        </w:rPr>
        <w:t xml:space="preserve"> «</w:t>
      </w:r>
      <w:r w:rsidR="00050EBE" w:rsidRPr="00050EBE">
        <w:rPr>
          <w:sz w:val="28"/>
          <w:szCs w:val="28"/>
        </w:rPr>
        <w:t>Присвоение (или) уточнение адреса земельному участку или объекту недвижимости</w:t>
      </w:r>
      <w:r w:rsidRPr="00050EBE">
        <w:rPr>
          <w:sz w:val="28"/>
          <w:szCs w:val="28"/>
        </w:rPr>
        <w:t>»;</w:t>
      </w:r>
    </w:p>
    <w:p w:rsidR="004D1E7D" w:rsidRDefault="004D1E7D" w:rsidP="004D1E7D">
      <w:pPr>
        <w:jc w:val="both"/>
        <w:rPr>
          <w:sz w:val="28"/>
          <w:szCs w:val="28"/>
        </w:rPr>
      </w:pPr>
    </w:p>
    <w:p w:rsidR="00050EBE" w:rsidRPr="00050EBE" w:rsidRDefault="004D1E7D" w:rsidP="00050EBE">
      <w:pPr>
        <w:jc w:val="both"/>
        <w:rPr>
          <w:sz w:val="28"/>
          <w:szCs w:val="28"/>
        </w:rPr>
      </w:pPr>
      <w:r w:rsidRPr="001259BD">
        <w:rPr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сельсовет </w:t>
      </w:r>
      <w:r w:rsidR="00050EBE" w:rsidRPr="00050EBE">
        <w:rPr>
          <w:sz w:val="28"/>
          <w:szCs w:val="28"/>
        </w:rPr>
        <w:t>от 17.05.2013 № 38-п «О внесении изменений в постановление администрации № 08-п от 31.01.2012 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="00050EBE">
        <w:rPr>
          <w:sz w:val="28"/>
          <w:szCs w:val="28"/>
        </w:rPr>
        <w:t xml:space="preserve">; </w:t>
      </w:r>
    </w:p>
    <w:p w:rsidR="004D1E7D" w:rsidRPr="001259BD" w:rsidRDefault="004D1E7D" w:rsidP="00050EBE">
      <w:pPr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  <w:r w:rsidRPr="001259BD">
        <w:rPr>
          <w:sz w:val="28"/>
          <w:szCs w:val="28"/>
        </w:rPr>
        <w:t xml:space="preserve">      - 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сельсовет </w:t>
      </w:r>
      <w:r w:rsidR="00050EBE" w:rsidRPr="00050EBE">
        <w:rPr>
          <w:sz w:val="28"/>
          <w:szCs w:val="28"/>
        </w:rPr>
        <w:t>от 25.10.2013 № 71-п «О внесении изменений в постановление администрации № 08-п от 31.01.2012 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Pr="00050EBE">
        <w:rPr>
          <w:sz w:val="28"/>
          <w:szCs w:val="28"/>
        </w:rPr>
        <w:t>.</w:t>
      </w:r>
    </w:p>
    <w:p w:rsidR="00050EBE" w:rsidRDefault="00050EBE" w:rsidP="004D1E7D">
      <w:pPr>
        <w:jc w:val="both"/>
        <w:rPr>
          <w:sz w:val="28"/>
          <w:szCs w:val="28"/>
        </w:rPr>
      </w:pPr>
    </w:p>
    <w:p w:rsidR="00050EBE" w:rsidRDefault="00050EBE" w:rsidP="0005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 </w:t>
      </w:r>
      <w:r w:rsidRPr="001259BD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 xml:space="preserve">сельсовет от 22.06.2015 № 29-п «О внесении изменений  в постановление </w:t>
      </w:r>
      <w:r w:rsidRPr="00050EBE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050EBE">
        <w:rPr>
          <w:sz w:val="28"/>
          <w:szCs w:val="28"/>
        </w:rPr>
        <w:t>Архиповский</w:t>
      </w:r>
      <w:proofErr w:type="spellEnd"/>
      <w:r w:rsidRPr="00050EBE">
        <w:rPr>
          <w:sz w:val="28"/>
          <w:szCs w:val="28"/>
        </w:rPr>
        <w:t xml:space="preserve"> сельсовет </w:t>
      </w:r>
      <w:proofErr w:type="spellStart"/>
      <w:r w:rsidRPr="00050EBE">
        <w:rPr>
          <w:sz w:val="28"/>
          <w:szCs w:val="28"/>
        </w:rPr>
        <w:t>Сакмарского</w:t>
      </w:r>
      <w:proofErr w:type="spellEnd"/>
      <w:r w:rsidRPr="00050EBE">
        <w:rPr>
          <w:sz w:val="28"/>
          <w:szCs w:val="28"/>
        </w:rPr>
        <w:t xml:space="preserve"> района Оренбургской области от 31.01.2012 № 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</w:t>
      </w:r>
      <w:r>
        <w:rPr>
          <w:sz w:val="28"/>
          <w:szCs w:val="28"/>
        </w:rPr>
        <w:t xml:space="preserve">ти», с последующими изменениями </w:t>
      </w:r>
      <w:r w:rsidRPr="00050EBE">
        <w:rPr>
          <w:sz w:val="28"/>
          <w:szCs w:val="28"/>
        </w:rPr>
        <w:t>от 17.05.2013 № 38-п</w:t>
      </w:r>
      <w:r>
        <w:rPr>
          <w:sz w:val="28"/>
          <w:szCs w:val="28"/>
        </w:rPr>
        <w:t xml:space="preserve">, </w:t>
      </w:r>
      <w:r w:rsidRPr="00050EBE">
        <w:rPr>
          <w:sz w:val="28"/>
          <w:szCs w:val="28"/>
        </w:rPr>
        <w:t>от 25.10.2013 № 71-п</w:t>
      </w:r>
      <w:r>
        <w:rPr>
          <w:sz w:val="28"/>
          <w:szCs w:val="28"/>
        </w:rPr>
        <w:t>.</w:t>
      </w:r>
      <w:proofErr w:type="gramEnd"/>
    </w:p>
    <w:p w:rsidR="00050EBE" w:rsidRDefault="00050EBE" w:rsidP="00050EBE">
      <w:pPr>
        <w:jc w:val="both"/>
        <w:rPr>
          <w:sz w:val="28"/>
          <w:szCs w:val="28"/>
        </w:rPr>
      </w:pPr>
    </w:p>
    <w:p w:rsidR="00050EBE" w:rsidRDefault="00050EBE" w:rsidP="0005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Pr="001259BD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50EBE">
        <w:rPr>
          <w:rFonts w:eastAsia="Calibri"/>
          <w:sz w:val="28"/>
          <w:szCs w:val="28"/>
        </w:rPr>
        <w:t>от 25.03.2016 № 29-п «</w:t>
      </w:r>
      <w:r w:rsidRPr="00050EBE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050EBE">
        <w:rPr>
          <w:bCs/>
          <w:sz w:val="28"/>
          <w:szCs w:val="28"/>
        </w:rPr>
        <w:t>Архиповский</w:t>
      </w:r>
      <w:proofErr w:type="spellEnd"/>
      <w:r w:rsidRPr="00050EBE">
        <w:rPr>
          <w:bCs/>
          <w:sz w:val="28"/>
          <w:szCs w:val="28"/>
        </w:rPr>
        <w:t xml:space="preserve"> сельсовет </w:t>
      </w:r>
      <w:proofErr w:type="spellStart"/>
      <w:r w:rsidRPr="00050EBE">
        <w:rPr>
          <w:bCs/>
          <w:sz w:val="28"/>
          <w:szCs w:val="28"/>
        </w:rPr>
        <w:t>Сакмарского</w:t>
      </w:r>
      <w:proofErr w:type="spellEnd"/>
      <w:r w:rsidRPr="00050EBE">
        <w:rPr>
          <w:bCs/>
          <w:sz w:val="28"/>
          <w:szCs w:val="28"/>
        </w:rPr>
        <w:t xml:space="preserve"> района Оренбургской области от 31.01.2012 № 08-п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недвижимости», с последую</w:t>
      </w:r>
      <w:r>
        <w:rPr>
          <w:bCs/>
          <w:sz w:val="28"/>
          <w:szCs w:val="28"/>
        </w:rPr>
        <w:t xml:space="preserve">щими изменениями и дополнениями </w:t>
      </w:r>
      <w:r w:rsidRPr="00050EBE">
        <w:rPr>
          <w:sz w:val="28"/>
          <w:szCs w:val="28"/>
        </w:rPr>
        <w:t>от 17.05.2013 № 38-п</w:t>
      </w:r>
      <w:r>
        <w:rPr>
          <w:sz w:val="28"/>
          <w:szCs w:val="28"/>
        </w:rPr>
        <w:t xml:space="preserve">, </w:t>
      </w:r>
      <w:r w:rsidRPr="00050EBE">
        <w:rPr>
          <w:sz w:val="28"/>
          <w:szCs w:val="28"/>
        </w:rPr>
        <w:t>от 25.10.2013 № 71-п</w:t>
      </w:r>
      <w:r>
        <w:rPr>
          <w:sz w:val="28"/>
          <w:szCs w:val="28"/>
        </w:rPr>
        <w:t xml:space="preserve">, </w:t>
      </w:r>
      <w:r w:rsidRPr="00050EBE">
        <w:rPr>
          <w:sz w:val="28"/>
          <w:szCs w:val="28"/>
        </w:rPr>
        <w:t>от 22.06.2015 № 29-п</w:t>
      </w:r>
      <w:r>
        <w:rPr>
          <w:sz w:val="28"/>
          <w:szCs w:val="28"/>
        </w:rPr>
        <w:t>.</w:t>
      </w:r>
      <w:proofErr w:type="gramEnd"/>
    </w:p>
    <w:p w:rsidR="00050EBE" w:rsidRPr="00050EBE" w:rsidRDefault="00050EBE" w:rsidP="00050EBE">
      <w:pPr>
        <w:jc w:val="both"/>
        <w:rPr>
          <w:sz w:val="28"/>
          <w:szCs w:val="28"/>
        </w:rPr>
      </w:pPr>
    </w:p>
    <w:p w:rsidR="00050EBE" w:rsidRPr="00050EBE" w:rsidRDefault="00050EBE" w:rsidP="00050EBE">
      <w:pPr>
        <w:jc w:val="both"/>
        <w:rPr>
          <w:sz w:val="28"/>
          <w:szCs w:val="28"/>
        </w:rPr>
      </w:pPr>
    </w:p>
    <w:p w:rsidR="00050EBE" w:rsidRPr="00050EBE" w:rsidRDefault="00050EBE" w:rsidP="004D1E7D">
      <w:pPr>
        <w:jc w:val="both"/>
        <w:rPr>
          <w:sz w:val="28"/>
          <w:szCs w:val="28"/>
        </w:rPr>
      </w:pPr>
    </w:p>
    <w:p w:rsidR="004D1E7D" w:rsidRPr="00B61117" w:rsidRDefault="004D1E7D" w:rsidP="004D1E7D">
      <w:pPr>
        <w:jc w:val="both"/>
        <w:rPr>
          <w:sz w:val="28"/>
          <w:szCs w:val="28"/>
        </w:rPr>
      </w:pPr>
    </w:p>
    <w:p w:rsidR="004D1E7D" w:rsidRDefault="004D1E7D" w:rsidP="004D1E7D">
      <w:pPr>
        <w:ind w:left="975"/>
        <w:jc w:val="both"/>
        <w:rPr>
          <w:rFonts w:eastAsiaTheme="minorHAnsi"/>
          <w:sz w:val="28"/>
          <w:szCs w:val="28"/>
        </w:rPr>
      </w:pPr>
    </w:p>
    <w:p w:rsidR="004D1E7D" w:rsidRDefault="004D1E7D" w:rsidP="004D1E7D">
      <w:pPr>
        <w:ind w:left="100" w:right="17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1E7D" w:rsidRDefault="004D1E7D" w:rsidP="004D1E7D">
      <w:pPr>
        <w:ind w:left="100" w:right="171"/>
        <w:jc w:val="both"/>
        <w:rPr>
          <w:sz w:val="28"/>
          <w:szCs w:val="28"/>
        </w:rPr>
      </w:pPr>
    </w:p>
    <w:p w:rsidR="004D1E7D" w:rsidRDefault="004D1E7D" w:rsidP="004D1E7D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4D1E7D" w:rsidRDefault="004D1E7D" w:rsidP="004D1E7D">
      <w:pPr>
        <w:ind w:left="567" w:right="171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D1E7D" w:rsidRDefault="004D1E7D" w:rsidP="004D1E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4D1E7D" w:rsidRDefault="004D1E7D" w:rsidP="004D1E7D">
      <w:pPr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Pr="0001469E" w:rsidRDefault="00147771" w:rsidP="00147771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4D1E7D" w:rsidRDefault="004D1E7D" w:rsidP="004D1E7D">
      <w:pPr>
        <w:rPr>
          <w:b/>
          <w:bCs/>
          <w:sz w:val="28"/>
          <w:szCs w:val="28"/>
        </w:rPr>
      </w:pPr>
    </w:p>
    <w:p w:rsidR="004D1E7D" w:rsidRDefault="004D1E7D" w:rsidP="004D1E7D">
      <w:pPr>
        <w:pageBreakBefore/>
        <w:ind w:left="6013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</w:t>
      </w:r>
    </w:p>
    <w:p w:rsidR="004D1E7D" w:rsidRDefault="004D1E7D" w:rsidP="004D1E7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4D1E7D" w:rsidRDefault="004D1E7D" w:rsidP="004D1E7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4D1E7D" w:rsidRDefault="004D1E7D" w:rsidP="004D1E7D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D1E7D" w:rsidRDefault="004D1E7D" w:rsidP="004D1E7D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4D1E7D" w:rsidRDefault="004D1E7D" w:rsidP="004D1E7D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4D1E7D" w:rsidRDefault="004D1E7D" w:rsidP="004D1E7D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 ___________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271350" w:rsidRDefault="00271350" w:rsidP="00E9726B">
      <w:pPr>
        <w:pStyle w:val="a3"/>
        <w:spacing w:before="7"/>
        <w:ind w:left="0" w:right="499"/>
        <w:jc w:val="left"/>
      </w:pPr>
    </w:p>
    <w:p w:rsidR="004D1E7D" w:rsidRDefault="004D1E7D" w:rsidP="007A19D9">
      <w:pPr>
        <w:pStyle w:val="a3"/>
        <w:spacing w:before="7"/>
        <w:ind w:left="0" w:right="499" w:firstLine="709"/>
        <w:jc w:val="left"/>
      </w:pPr>
    </w:p>
    <w:p w:rsidR="004034B6" w:rsidRPr="00763D0C" w:rsidRDefault="00147771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147771">
      <w:pPr>
        <w:pStyle w:val="1"/>
        <w:tabs>
          <w:tab w:val="left" w:pos="4395"/>
        </w:tabs>
        <w:ind w:left="709" w:right="74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proofErr w:type="gramStart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</w:t>
      </w:r>
      <w:r w:rsidRPr="00763D0C">
        <w:rPr>
          <w:rFonts w:ascii="Times New Roman" w:hAnsi="Times New Roman" w:cs="Times New Roman"/>
          <w:sz w:val="24"/>
          <w:szCs w:val="24"/>
        </w:rPr>
        <w:lastRenderedPageBreak/>
        <w:t>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rPr>
          <w:sz w:val="24"/>
          <w:szCs w:val="24"/>
          <w:lang w:eastAsia="ru-RU"/>
        </w:rPr>
        <w:t>Справочно</w:t>
      </w:r>
      <w:proofErr w:type="spellEnd"/>
      <w:r w:rsidRPr="00AB48BE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="007D43CA" w:rsidRPr="00763D0C">
        <w:rPr>
          <w:sz w:val="24"/>
          <w:szCs w:val="24"/>
          <w:lang w:eastAsia="ru-RU"/>
        </w:rPr>
        <w:t>www.gosuslugi.ru</w:t>
      </w:r>
      <w:proofErr w:type="spellEnd"/>
      <w:r w:rsidR="007D43CA" w:rsidRPr="00763D0C">
        <w:rPr>
          <w:sz w:val="24"/>
          <w:szCs w:val="24"/>
          <w:lang w:eastAsia="ru-RU"/>
        </w:rPr>
        <w:t>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proofErr w:type="gramStart"/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0E72B1" w:rsidRDefault="001970F4" w:rsidP="000E72B1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t>предоставляется органом местного самоуправления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>Архиповский</w:t>
      </w:r>
      <w:proofErr w:type="spellEnd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 </w:t>
      </w:r>
      <w:proofErr w:type="spellStart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>Сакмарского</w:t>
      </w:r>
      <w:proofErr w:type="spellEnd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444DB8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18" w:rsidRPr="00444DB8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4DB8">
        <w:rPr>
          <w:rFonts w:ascii="Times New Roman" w:hAnsi="Times New Roman" w:cs="Times New Roman"/>
          <w:sz w:val="18"/>
          <w:szCs w:val="18"/>
        </w:rPr>
        <w:t xml:space="preserve">     </w:t>
      </w:r>
      <w:r w:rsidR="00FB05D3" w:rsidRPr="00444D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44DB8">
        <w:rPr>
          <w:rFonts w:ascii="Times New Roman" w:hAnsi="Times New Roman" w:cs="Times New Roman"/>
          <w:sz w:val="18"/>
          <w:szCs w:val="18"/>
        </w:rPr>
        <w:t>(выбрать нужный вариант)</w:t>
      </w:r>
    </w:p>
    <w:p w:rsidR="00A64018" w:rsidRPr="001D5C05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="00A64018"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9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5" w:history="1">
        <w:r w:rsidR="0022504C" w:rsidRPr="002A787F">
          <w:rPr>
            <w:rStyle w:val="a8"/>
            <w:rFonts w:ascii="Times New Roman CYR" w:hAnsi="Times New Roman CYR" w:cs="Times New Roman CYR"/>
            <w:sz w:val="24"/>
            <w:szCs w:val="24"/>
            <w:lang w:eastAsia="ru-RU"/>
          </w:rPr>
          <w:t>http://arhipovka.ru/</w:t>
        </w:r>
      </w:hyperlink>
      <w:r w:rsid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адресной системе».</w:t>
      </w:r>
    </w:p>
    <w:bookmarkEnd w:id="10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</w:t>
      </w:r>
      <w:r w:rsidR="00B11CFA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="0022504C" w:rsidRPr="0022504C">
        <w:rPr>
          <w:rFonts w:ascii="Times New Roman CYR" w:hAnsi="Times New Roman CYR" w:cs="Times New Roman CYR"/>
          <w:sz w:val="24"/>
          <w:szCs w:val="24"/>
          <w:lang w:eastAsia="ru-RU"/>
        </w:rPr>
        <w:t>АСЭД.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proofErr w:type="gramStart"/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  <w:proofErr w:type="gramEnd"/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3" w:name="sub_426"/>
      <w:r w:rsidR="005F772B" w:rsidRPr="001D5C05">
        <w:rPr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1D5C05">
        <w:rPr>
          <w:bCs/>
          <w:sz w:val="24"/>
          <w:szCs w:val="24"/>
          <w:lang w:eastAsia="ru-RU"/>
        </w:rPr>
        <w:t>с</w:t>
      </w:r>
      <w:proofErr w:type="gramEnd"/>
      <w:r w:rsidR="005F772B" w:rsidRPr="001D5C05">
        <w:rPr>
          <w:bCs/>
          <w:sz w:val="24"/>
          <w:szCs w:val="24"/>
          <w:lang w:eastAsia="ru-RU"/>
        </w:rPr>
        <w:t>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30 сентября 2004 г. № 506 «Об </w:t>
      </w:r>
      <w:r w:rsidRPr="001D5C05">
        <w:rPr>
          <w:bCs/>
          <w:sz w:val="24"/>
          <w:szCs w:val="24"/>
          <w:lang w:eastAsia="ru-RU"/>
        </w:rPr>
        <w:lastRenderedPageBreak/>
        <w:t>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22504C">
        <w:rPr>
          <w:rFonts w:eastAsia="Calibri"/>
          <w:sz w:val="24"/>
          <w:szCs w:val="24"/>
        </w:rPr>
        <w:t xml:space="preserve"> </w:t>
      </w:r>
      <w:hyperlink r:id="rId6" w:history="1">
        <w:r w:rsidR="0022504C" w:rsidRPr="002A787F">
          <w:rPr>
            <w:rStyle w:val="a8"/>
            <w:rFonts w:eastAsia="Calibri"/>
            <w:sz w:val="24"/>
            <w:szCs w:val="24"/>
          </w:rPr>
          <w:t>http://arhipovka.ru/</w:t>
        </w:r>
      </w:hyperlink>
      <w:r w:rsidR="0022504C">
        <w:rPr>
          <w:rFonts w:eastAsia="Calibri"/>
          <w:sz w:val="24"/>
          <w:szCs w:val="24"/>
        </w:rPr>
        <w:t xml:space="preserve"> </w:t>
      </w:r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</w:t>
      </w:r>
      <w:proofErr w:type="gramStart"/>
      <w:r w:rsidR="005C6B4A" w:rsidRPr="001D5C05">
        <w:rPr>
          <w:sz w:val="24"/>
          <w:szCs w:val="24"/>
        </w:rPr>
        <w:t>,</w:t>
      </w:r>
      <w:proofErr w:type="gramEnd"/>
      <w:r w:rsidR="005C6B4A" w:rsidRPr="001D5C05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 xml:space="preserve"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1D5C05">
        <w:rPr>
          <w:sz w:val="24"/>
          <w:szCs w:val="24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</w:t>
      </w:r>
      <w:r w:rsidRPr="001D5C05">
        <w:rPr>
          <w:sz w:val="24"/>
          <w:szCs w:val="24"/>
        </w:rPr>
        <w:lastRenderedPageBreak/>
        <w:t>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rPr>
          <w:sz w:val="24"/>
          <w:szCs w:val="24"/>
        </w:rPr>
        <w:t>строительства</w:t>
      </w:r>
      <w:proofErr w:type="gramEnd"/>
      <w:r w:rsidRPr="001D5C05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д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з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rPr>
          <w:sz w:val="24"/>
          <w:szCs w:val="24"/>
        </w:rPr>
        <w:t>е(</w:t>
      </w:r>
      <w:proofErr w:type="gramEnd"/>
      <w:r w:rsidRPr="001D5C05">
        <w:rPr>
          <w:sz w:val="24"/>
          <w:szCs w:val="24"/>
        </w:rPr>
        <w:t>я), сооружение(я), объект(</w:t>
      </w:r>
      <w:proofErr w:type="spellStart"/>
      <w:r w:rsidRPr="001D5C05">
        <w:rPr>
          <w:sz w:val="24"/>
          <w:szCs w:val="24"/>
        </w:rPr>
        <w:t>ы</w:t>
      </w:r>
      <w:proofErr w:type="spellEnd"/>
      <w:r w:rsidRPr="001D5C05">
        <w:rPr>
          <w:sz w:val="24"/>
          <w:szCs w:val="24"/>
        </w:rPr>
        <w:t>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proofErr w:type="gramStart"/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proofErr w:type="gramStart"/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</w:t>
      </w:r>
      <w:proofErr w:type="gramStart"/>
      <w:r w:rsidR="006A6336" w:rsidRPr="006A6336">
        <w:rPr>
          <w:sz w:val="24"/>
          <w:szCs w:val="24"/>
        </w:rPr>
        <w:t>ии и ау</w:t>
      </w:r>
      <w:proofErr w:type="gramEnd"/>
      <w:r w:rsidR="006A6336" w:rsidRPr="006A6336">
        <w:rPr>
          <w:sz w:val="24"/>
          <w:szCs w:val="24"/>
        </w:rPr>
        <w:t>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proofErr w:type="gramStart"/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представителя заявителя, в случае обращения за предоставлением услуги указанным </w:t>
      </w:r>
      <w:r w:rsidRPr="00077F66">
        <w:rPr>
          <w:sz w:val="24"/>
          <w:szCs w:val="24"/>
        </w:rPr>
        <w:lastRenderedPageBreak/>
        <w:t>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5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rPr>
          <w:sz w:val="24"/>
          <w:szCs w:val="24"/>
        </w:rPr>
        <w:t>необходимых</w:t>
      </w:r>
      <w:proofErr w:type="gramEnd"/>
      <w:r w:rsidRPr="001D5C05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1D5C05">
        <w:rPr>
          <w:sz w:val="24"/>
          <w:szCs w:val="24"/>
        </w:rPr>
        <w:t xml:space="preserve">Помещения для приема заявителей должны быть оборудованы табличками с указанием </w:t>
      </w:r>
      <w:r w:rsidRPr="001D5C05">
        <w:rPr>
          <w:sz w:val="24"/>
          <w:szCs w:val="24"/>
        </w:rPr>
        <w:lastRenderedPageBreak/>
        <w:t>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rPr>
          <w:sz w:val="24"/>
          <w:szCs w:val="24"/>
        </w:rPr>
        <w:t>дств дл</w:t>
      </w:r>
      <w:proofErr w:type="gramEnd"/>
      <w:r w:rsidRPr="00763D0C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proofErr w:type="gramStart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4) компетентность уполномоченных должностных лиц органа местного самоуправления, </w:t>
      </w:r>
      <w:r w:rsidRPr="00763D0C">
        <w:rPr>
          <w:sz w:val="24"/>
          <w:szCs w:val="24"/>
        </w:rPr>
        <w:lastRenderedPageBreak/>
        <w:t>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  <w:sz w:val="24"/>
          <w:szCs w:val="24"/>
          <w:lang w:eastAsia="ru-RU"/>
        </w:rPr>
        <w:t>включающий</w:t>
      </w:r>
      <w:proofErr w:type="gramEnd"/>
      <w:r w:rsidRPr="00763D0C">
        <w:rPr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</w:t>
      </w:r>
      <w:r w:rsidRPr="00763D0C">
        <w:rPr>
          <w:b/>
          <w:sz w:val="24"/>
          <w:szCs w:val="24"/>
          <w:lang w:eastAsia="ru-RU"/>
        </w:rPr>
        <w:lastRenderedPageBreak/>
        <w:t>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выданных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 xml:space="preserve">выдачи </w:t>
      </w:r>
      <w:proofErr w:type="gramStart"/>
      <w:r w:rsidR="00E803AE" w:rsidRPr="001D5C05">
        <w:rPr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1D5C05">
        <w:rPr>
          <w:sz w:val="24"/>
          <w:szCs w:val="24"/>
          <w:lang w:eastAsia="ru-RU"/>
        </w:rPr>
        <w:t>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63D0C">
        <w:rPr>
          <w:b/>
          <w:sz w:val="24"/>
          <w:szCs w:val="24"/>
          <w:lang w:eastAsia="ru-RU"/>
        </w:rPr>
        <w:t>необходимых</w:t>
      </w:r>
      <w:proofErr w:type="gramEnd"/>
      <w:r w:rsidRPr="00763D0C"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ии и ау</w:t>
      </w:r>
      <w:proofErr w:type="gramEnd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22504C">
        <w:rPr>
          <w:rFonts w:ascii="Times New Roman" w:hAnsi="Times New Roman" w:cs="Times New Roman"/>
          <w:sz w:val="24"/>
          <w:szCs w:val="24"/>
        </w:rPr>
        <w:t>не представляется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52468" w:rsidRDefault="006F380B" w:rsidP="007A19D9">
      <w:pPr>
        <w:ind w:firstLine="709"/>
      </w:pPr>
      <w:r w:rsidRPr="00752468">
        <w:t xml:space="preserve">                               </w:t>
      </w:r>
      <w:r w:rsidR="00A56F5B">
        <w:t xml:space="preserve">   </w:t>
      </w:r>
      <w:r w:rsidRPr="00752468">
        <w:t xml:space="preserve">          </w:t>
      </w:r>
      <w:r w:rsidR="001D5C05">
        <w:t xml:space="preserve">         </w:t>
      </w:r>
      <w:r w:rsidRPr="00752468">
        <w:t xml:space="preserve"> 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</w:t>
      </w: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местонахождения (для юридических лиц) при наличии соглашения о взаимодействии.</w:t>
      </w:r>
      <w:proofErr w:type="gramEnd"/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proofErr w:type="gramStart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 xml:space="preserve">истечение срока действия документов или изменение информации после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>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rPr>
          <w:sz w:val="24"/>
          <w:szCs w:val="24"/>
          <w:lang w:eastAsia="ru-RU"/>
        </w:rPr>
        <w:t>заверение подлинности</w:t>
      </w:r>
      <w:proofErr w:type="gramEnd"/>
      <w:r w:rsidRPr="00264A2C">
        <w:rPr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  <w:proofErr w:type="gramEnd"/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услуга </w:t>
      </w:r>
      <w:r w:rsidR="0022504C">
        <w:rPr>
          <w:sz w:val="24"/>
          <w:szCs w:val="24"/>
          <w:lang w:eastAsia="ru-RU"/>
        </w:rPr>
        <w:t>не представляется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2504C" w:rsidRDefault="0022504C" w:rsidP="00284DE2">
      <w:pPr>
        <w:adjustRightInd w:val="0"/>
        <w:ind w:firstLine="709"/>
        <w:jc w:val="both"/>
        <w:rPr>
          <w:sz w:val="18"/>
          <w:szCs w:val="18"/>
          <w:lang w:eastAsia="ru-RU"/>
        </w:rPr>
      </w:pP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</w:t>
      </w:r>
      <w:proofErr w:type="gramEnd"/>
      <w:r w:rsidR="00395253" w:rsidRPr="00395253">
        <w:rPr>
          <w:sz w:val="24"/>
          <w:szCs w:val="24"/>
          <w:lang w:eastAsia="ru-RU"/>
        </w:rPr>
        <w:t xml:space="preserve">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</w:t>
      </w:r>
      <w:r w:rsidRPr="00553A74">
        <w:rPr>
          <w:sz w:val="24"/>
          <w:szCs w:val="24"/>
        </w:rPr>
        <w:lastRenderedPageBreak/>
        <w:t>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 xml:space="preserve">Текущий </w:t>
      </w:r>
      <w:proofErr w:type="gramStart"/>
      <w:r w:rsidR="00DB1935" w:rsidRPr="00DB1935">
        <w:rPr>
          <w:sz w:val="24"/>
          <w:szCs w:val="24"/>
          <w:lang w:eastAsia="ru-RU"/>
        </w:rPr>
        <w:t>контроль за</w:t>
      </w:r>
      <w:proofErr w:type="gramEnd"/>
      <w:r w:rsidR="00DB1935" w:rsidRPr="00DB1935">
        <w:rPr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3E58B3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услуги, в </w:t>
      </w:r>
      <w:r w:rsidRPr="003E58B3">
        <w:rPr>
          <w:b/>
          <w:sz w:val="24"/>
          <w:szCs w:val="24"/>
          <w:lang w:eastAsia="ru-RU"/>
        </w:rPr>
        <w:lastRenderedPageBreak/>
        <w:t>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3E58B3">
        <w:rPr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>. В случае</w:t>
      </w:r>
      <w:proofErr w:type="gramStart"/>
      <w:r w:rsidR="003E58B3" w:rsidRPr="003E58B3">
        <w:rPr>
          <w:sz w:val="24"/>
          <w:szCs w:val="24"/>
          <w:lang w:eastAsia="ru-RU"/>
        </w:rPr>
        <w:t>,</w:t>
      </w:r>
      <w:proofErr w:type="gramEnd"/>
      <w:r w:rsidR="003E58B3" w:rsidRPr="003E58B3">
        <w:rPr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3E58B3">
        <w:rPr>
          <w:b/>
          <w:sz w:val="24"/>
          <w:szCs w:val="24"/>
          <w:lang w:eastAsia="ru-RU"/>
        </w:rPr>
        <w:t>направлена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7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1D5C05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8" w:anchor="/document/27537955/entry/0" w:history="1">
        <w:proofErr w:type="gramStart"/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1D5C05">
          <w:rPr>
            <w:sz w:val="24"/>
            <w:szCs w:val="24"/>
          </w:rPr>
          <w:t>частью</w:t>
        </w:r>
        <w:proofErr w:type="gramEnd"/>
        <w:r w:rsidRPr="001D5C05">
          <w:rPr>
            <w:sz w:val="24"/>
            <w:szCs w:val="24"/>
          </w:rPr>
          <w:t xml:space="preserve">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Pr="003E58B3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C25D15" w:rsidP="00E23C75">
      <w:pPr>
        <w:pStyle w:val="a3"/>
        <w:spacing w:before="11"/>
        <w:rPr>
          <w:sz w:val="17"/>
        </w:rPr>
      </w:pPr>
      <w:r w:rsidRPr="00C25D15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C25D15" w:rsidP="00E23C75">
      <w:pPr>
        <w:pStyle w:val="a3"/>
        <w:spacing w:before="9"/>
        <w:rPr>
          <w:rFonts w:ascii="Cambria"/>
        </w:rPr>
      </w:pPr>
      <w:r w:rsidRPr="00C25D15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23C75" w:rsidRDefault="00C25D15" w:rsidP="00E23C75">
      <w:pPr>
        <w:pStyle w:val="a3"/>
        <w:spacing w:before="1"/>
        <w:rPr>
          <w:sz w:val="18"/>
        </w:rPr>
      </w:pPr>
      <w:r w:rsidRPr="00C25D15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C25D15" w:rsidP="00E23C75">
      <w:pPr>
        <w:pStyle w:val="a3"/>
        <w:spacing w:before="8"/>
        <w:rPr>
          <w:rFonts w:ascii="Cambria"/>
          <w:sz w:val="16"/>
        </w:rPr>
      </w:pPr>
      <w:r w:rsidRPr="00C25D15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E23C75" w:rsidRDefault="00C25D15" w:rsidP="00E23C75">
      <w:pPr>
        <w:pStyle w:val="a3"/>
        <w:spacing w:before="7"/>
        <w:rPr>
          <w:rFonts w:ascii="Cambria"/>
          <w:sz w:val="17"/>
        </w:rPr>
      </w:pPr>
      <w:r w:rsidRPr="00C25D15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C25D15" w:rsidP="00E23C75">
      <w:pPr>
        <w:pStyle w:val="a3"/>
        <w:spacing w:before="10"/>
        <w:rPr>
          <w:rFonts w:ascii="Cambria"/>
          <w:sz w:val="16"/>
        </w:rPr>
      </w:pPr>
      <w:r w:rsidRPr="00C25D15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C25D15" w:rsidP="00E23C75">
      <w:pPr>
        <w:pStyle w:val="a3"/>
        <w:spacing w:before="3"/>
        <w:rPr>
          <w:rFonts w:ascii="Cambria"/>
          <w:i/>
          <w:sz w:val="17"/>
        </w:rPr>
      </w:pPr>
      <w:r w:rsidRPr="00C25D15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C25D15" w:rsidP="00E23C75">
      <w:pPr>
        <w:pStyle w:val="a3"/>
        <w:spacing w:before="10"/>
        <w:rPr>
          <w:rFonts w:ascii="Cambria"/>
          <w:sz w:val="16"/>
        </w:rPr>
      </w:pPr>
      <w:r w:rsidRPr="00C25D15"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C25D15" w:rsidP="00E23C75">
      <w:pPr>
        <w:pStyle w:val="a3"/>
        <w:rPr>
          <w:sz w:val="11"/>
        </w:rPr>
      </w:pPr>
      <w:r w:rsidRPr="00C25D15">
        <w:rPr>
          <w:noProof/>
          <w:lang w:eastAsia="ru-RU"/>
        </w:rPr>
        <w:lastRenderedPageBreak/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 w:rsidRPr="00C25D15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C25D15" w:rsidP="00E23C75">
      <w:pPr>
        <w:pStyle w:val="a3"/>
        <w:spacing w:before="8"/>
        <w:rPr>
          <w:rFonts w:ascii="Cambria"/>
          <w:sz w:val="17"/>
        </w:rPr>
      </w:pPr>
      <w:r w:rsidRPr="00C25D15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C25D15" w:rsidP="00E23C75">
      <w:pPr>
        <w:pStyle w:val="a3"/>
        <w:spacing w:before="9"/>
        <w:rPr>
          <w:rFonts w:ascii="Cambria"/>
          <w:sz w:val="26"/>
        </w:rPr>
      </w:pPr>
      <w:r w:rsidRPr="00C25D15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E23C75" w:rsidRDefault="00C25D15" w:rsidP="00E23C75">
      <w:pPr>
        <w:pStyle w:val="a3"/>
        <w:spacing w:before="4"/>
        <w:rPr>
          <w:sz w:val="20"/>
        </w:rPr>
      </w:pPr>
      <w:r w:rsidRPr="00C25D15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C25D15" w:rsidP="00E23C75">
      <w:pPr>
        <w:pStyle w:val="a3"/>
        <w:spacing w:before="5"/>
        <w:rPr>
          <w:rFonts w:ascii="Cambria"/>
          <w:sz w:val="15"/>
        </w:rPr>
      </w:pPr>
      <w:r w:rsidRPr="00C25D15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E23C75" w:rsidRDefault="00C25D15" w:rsidP="00E23C75">
      <w:pPr>
        <w:pStyle w:val="a3"/>
        <w:spacing w:before="4"/>
        <w:rPr>
          <w:sz w:val="18"/>
        </w:rPr>
      </w:pPr>
      <w:r w:rsidRPr="00C25D15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C25D15" w:rsidP="00E23C75">
      <w:pPr>
        <w:pStyle w:val="a3"/>
        <w:rPr>
          <w:rFonts w:ascii="Cambria"/>
          <w:sz w:val="17"/>
        </w:rPr>
      </w:pPr>
      <w:r w:rsidRPr="00C25D15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lastRenderedPageBreak/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C25D15" w:rsidP="00E23C75">
      <w:pPr>
        <w:pStyle w:val="a3"/>
        <w:spacing w:before="1"/>
        <w:rPr>
          <w:rFonts w:ascii="Cambria"/>
          <w:sz w:val="17"/>
        </w:rPr>
      </w:pPr>
      <w:r w:rsidRPr="00C25D15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C25D15" w:rsidP="00E23C75">
      <w:pPr>
        <w:spacing w:before="11"/>
        <w:ind w:left="3618"/>
        <w:rPr>
          <w:sz w:val="16"/>
        </w:rPr>
      </w:pPr>
      <w:r w:rsidRPr="00C25D15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E23C75">
        <w:rPr>
          <w:spacing w:val="43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C25D15" w:rsidP="00E23C75">
      <w:pPr>
        <w:spacing w:before="49"/>
        <w:ind w:right="435"/>
        <w:jc w:val="right"/>
        <w:rPr>
          <w:sz w:val="25"/>
        </w:rPr>
      </w:pPr>
      <w:r w:rsidRPr="00C25D15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E72B1" w:rsidRDefault="000E72B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C25D15" w:rsidP="003B6CD0">
      <w:pPr>
        <w:pStyle w:val="a3"/>
        <w:spacing w:before="9"/>
        <w:rPr>
          <w:sz w:val="22"/>
        </w:rPr>
      </w:pPr>
      <w:r w:rsidRPr="00C25D15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C25D15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C25D15" w:rsidP="003B6CD0">
      <w:pPr>
        <w:pStyle w:val="a3"/>
        <w:spacing w:before="6"/>
        <w:rPr>
          <w:sz w:val="14"/>
        </w:rPr>
      </w:pPr>
      <w:r w:rsidRPr="00C25D15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C25D15" w:rsidP="003B6CD0">
      <w:pPr>
        <w:pStyle w:val="a3"/>
        <w:spacing w:before="1"/>
        <w:rPr>
          <w:rFonts w:ascii="Cambria"/>
          <w:sz w:val="18"/>
        </w:rPr>
      </w:pPr>
      <w:r w:rsidRPr="00C25D15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C25D15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C25D15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C25D15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C25D15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>
        <w:rPr>
          <w:rFonts w:ascii="Cambria" w:hAnsi="Cambria"/>
          <w:w w:val="90"/>
          <w:sz w:val="20"/>
        </w:rPr>
        <w:t>(Ф.И.О.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подтверждающего</w:t>
      </w:r>
      <w:r w:rsidR="003B6CD0">
        <w:rPr>
          <w:rFonts w:ascii="Cambria" w:hAnsi="Cambria"/>
          <w:spacing w:val="17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3B6CD0">
        <w:rPr>
          <w:rFonts w:ascii="Cambria" w:hAnsi="Cambria"/>
          <w:spacing w:val="3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3B6CD0">
        <w:rPr>
          <w:rFonts w:ascii="Cambria" w:hAnsi="Cambria"/>
          <w:spacing w:val="3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</w:t>
      </w:r>
      <w:r w:rsidR="003B6CD0">
        <w:rPr>
          <w:rFonts w:ascii="Cambria" w:hAnsi="Cambria"/>
          <w:spacing w:val="1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—</w:t>
      </w:r>
      <w:r w:rsidR="003B6CD0">
        <w:rPr>
          <w:rFonts w:ascii="Cambria" w:hAnsi="Cambria"/>
          <w:spacing w:val="12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для</w:t>
      </w:r>
      <w:r w:rsidR="003B6CD0">
        <w:rPr>
          <w:rFonts w:ascii="Cambria" w:hAnsi="Cambria"/>
          <w:spacing w:val="1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3B6CD0">
        <w:rPr>
          <w:rFonts w:ascii="Cambria" w:hAnsi="Cambria"/>
          <w:spacing w:val="19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3B6CD0">
        <w:rPr>
          <w:rFonts w:ascii="Cambria" w:hAnsi="Cambria"/>
          <w:spacing w:val="2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3B6CD0">
        <w:rPr>
          <w:rFonts w:ascii="Cambria" w:hAnsi="Cambria"/>
          <w:spacing w:val="2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39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</w:t>
      </w:r>
      <w:r w:rsidR="003B6CD0">
        <w:rPr>
          <w:rFonts w:ascii="Cambria" w:hAnsi="Cambria"/>
          <w:spacing w:val="15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КПП</w:t>
      </w:r>
      <w:r w:rsidR="003B6CD0">
        <w:rPr>
          <w:rFonts w:ascii="Cambria" w:hAnsi="Cambria"/>
          <w:spacing w:val="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(для</w:t>
      </w:r>
      <w:proofErr w:type="gramEnd"/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C25D15" w:rsidP="003B6CD0">
      <w:pPr>
        <w:pStyle w:val="a3"/>
        <w:spacing w:before="10"/>
        <w:rPr>
          <w:sz w:val="17"/>
        </w:rPr>
      </w:pPr>
      <w:r w:rsidRPr="00C25D15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C25D15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C25D15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C25D15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>
        <w:rPr>
          <w:sz w:val="21"/>
        </w:rPr>
        <w:t>(вид и наименование объекта адресации, описание</w:t>
      </w:r>
      <w:r w:rsidR="003B6CD0">
        <w:rPr>
          <w:spacing w:val="1"/>
          <w:sz w:val="21"/>
        </w:rPr>
        <w:t xml:space="preserve"> </w:t>
      </w:r>
      <w:r w:rsidR="003B6CD0">
        <w:rPr>
          <w:w w:val="90"/>
          <w:sz w:val="21"/>
        </w:rPr>
        <w:t>местонахождения</w:t>
      </w:r>
      <w:r w:rsidR="003B6CD0">
        <w:rPr>
          <w:spacing w:val="19"/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3B6CD0">
        <w:rPr>
          <w:spacing w:val="41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16"/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3B6CD0">
        <w:rPr>
          <w:spacing w:val="21"/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3B6CD0">
        <w:rPr>
          <w:spacing w:val="40"/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3B6CD0">
        <w:rPr>
          <w:spacing w:val="2"/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3B6CD0">
        <w:rPr>
          <w:spacing w:val="37"/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3B6CD0">
        <w:rPr>
          <w:spacing w:val="34"/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3B6CD0">
        <w:rPr>
          <w:spacing w:val="5"/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3B6CD0">
        <w:rPr>
          <w:spacing w:val="38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36"/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  <w:proofErr w:type="gramEnd"/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D15" w:rsidRPr="00C25D15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C25D15" w:rsidP="003B6CD0">
      <w:pPr>
        <w:pStyle w:val="a3"/>
        <w:spacing w:line="20" w:lineRule="exact"/>
        <w:ind w:left="1156"/>
        <w:rPr>
          <w:sz w:val="2"/>
        </w:rPr>
      </w:pPr>
      <w:r w:rsidRPr="00C25D15">
        <w:rPr>
          <w:noProof/>
          <w:lang w:eastAsia="ru-RU"/>
        </w:rPr>
      </w:r>
      <w:r w:rsidRPr="00C25D15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C25D15" w:rsidP="003B6CD0">
      <w:pPr>
        <w:pStyle w:val="a3"/>
        <w:spacing w:before="10"/>
        <w:rPr>
          <w:sz w:val="21"/>
        </w:rPr>
      </w:pPr>
      <w:r w:rsidRPr="00C25D15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C25D15" w:rsidP="003B6CD0">
      <w:pPr>
        <w:pStyle w:val="a3"/>
        <w:spacing w:before="9"/>
        <w:rPr>
          <w:sz w:val="18"/>
        </w:rPr>
      </w:pPr>
      <w:r w:rsidRPr="00C25D15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 w:rsidRPr="00C25D15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C25D15" w:rsidP="003B6CD0">
      <w:pPr>
        <w:pStyle w:val="a3"/>
        <w:spacing w:before="6"/>
        <w:rPr>
          <w:sz w:val="9"/>
        </w:rPr>
      </w:pPr>
      <w:r w:rsidRPr="00C25D15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7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8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9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0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1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2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sz w:val="20"/>
        </w:rPr>
        <w:t>Машино-место</w:t>
      </w:r>
      <w:proofErr w:type="spellEnd"/>
      <w:proofErr w:type="gramEnd"/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</w:t>
            </w:r>
            <w:proofErr w:type="gramStart"/>
            <w:r w:rsidRPr="00267F56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образуемых</w:t>
            </w:r>
            <w:proofErr w:type="gramEnd"/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</w:t>
            </w:r>
            <w:proofErr w:type="gramStart"/>
            <w:r>
              <w:rPr>
                <w:w w:val="95"/>
                <w:sz w:val="20"/>
              </w:rPr>
              <w:t>а(</w:t>
            </w:r>
            <w:proofErr w:type="spellStart"/>
            <w:proofErr w:type="gramEnd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в</w:t>
            </w:r>
            <w:proofErr w:type="gramEnd"/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C25D15" w:rsidP="003B6CD0">
      <w:pPr>
        <w:spacing w:line="242" w:lineRule="exact"/>
        <w:ind w:left="219"/>
        <w:rPr>
          <w:sz w:val="17"/>
        </w:rPr>
      </w:pPr>
      <w:r w:rsidRPr="00C25D15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spacing w:val="9"/>
          <w:w w:val="90"/>
          <w:position w:val="7"/>
          <w:sz w:val="17"/>
        </w:rPr>
        <w:t xml:space="preserve"> </w:t>
      </w:r>
      <w:r w:rsidR="003B6CD0">
        <w:rPr>
          <w:w w:val="90"/>
          <w:sz w:val="17"/>
        </w:rPr>
        <w:t>Строка</w:t>
      </w:r>
      <w:r w:rsidR="003B6CD0">
        <w:rPr>
          <w:spacing w:val="22"/>
          <w:w w:val="90"/>
          <w:sz w:val="17"/>
        </w:rPr>
        <w:t xml:space="preserve"> </w:t>
      </w:r>
      <w:r w:rsidR="003B6CD0">
        <w:rPr>
          <w:w w:val="90"/>
          <w:sz w:val="17"/>
        </w:rPr>
        <w:t>дублируется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для</w:t>
      </w:r>
      <w:r w:rsidR="003B6CD0">
        <w:rPr>
          <w:spacing w:val="15"/>
          <w:w w:val="90"/>
          <w:sz w:val="17"/>
        </w:rPr>
        <w:t xml:space="preserve"> </w:t>
      </w:r>
      <w:r w:rsidR="003B6CD0">
        <w:rPr>
          <w:w w:val="90"/>
          <w:sz w:val="17"/>
        </w:rPr>
        <w:t>каждого</w:t>
      </w:r>
      <w:r w:rsidR="003B6CD0">
        <w:rPr>
          <w:spacing w:val="30"/>
          <w:w w:val="90"/>
          <w:sz w:val="17"/>
        </w:rPr>
        <w:t xml:space="preserve"> </w:t>
      </w:r>
      <w:r w:rsidR="003B6CD0">
        <w:rPr>
          <w:w w:val="90"/>
          <w:sz w:val="17"/>
        </w:rPr>
        <w:t>перераспределенного земельного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 w:rsidR="00C25D15" w:rsidRPr="00C25D15">
              <w:rPr>
                <w:noProof/>
                <w:lang w:eastAsia="ru-RU"/>
              </w:rPr>
            </w:r>
            <w:r w:rsidR="00C25D15" w:rsidRPr="00C25D15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3E4724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машино-места</w:t>
            </w:r>
            <w:proofErr w:type="spellEnd"/>
            <w:r w:rsidRPr="003E4724">
              <w:rPr>
                <w:w w:val="85"/>
                <w:sz w:val="21"/>
              </w:rPr>
              <w:t>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машино-мест</w:t>
            </w:r>
            <w:proofErr w:type="spellEnd"/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C25D15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C25D15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C25D15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C25D15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i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 дублируется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 каждого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разделенного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помещения.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дублируется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</w:t>
      </w:r>
      <w:r w:rsidR="003B6CD0">
        <w:rPr>
          <w:rFonts w:ascii="Cambria" w:hAnsi="Cambria"/>
          <w:spacing w:val="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каждого</w:t>
      </w:r>
      <w:r w:rsidR="003B6CD0">
        <w:rPr>
          <w:rFonts w:ascii="Cambria" w:hAnsi="Cambria"/>
          <w:spacing w:val="7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объединенного</w:t>
      </w:r>
      <w:r w:rsidR="003B6CD0">
        <w:rPr>
          <w:rFonts w:ascii="Cambria" w:hAnsi="Cambria"/>
          <w:spacing w:val="1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proofErr w:type="gramStart"/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gramStart"/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w w:val="90"/>
                <w:sz w:val="20"/>
              </w:rPr>
              <w:t>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</w:t>
            </w:r>
            <w:proofErr w:type="spellEnd"/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машино-</w:t>
            </w:r>
            <w:r w:rsidRPr="003E4724">
              <w:rPr>
                <w:sz w:val="20"/>
              </w:rPr>
              <w:t>места</w:t>
            </w:r>
            <w:proofErr w:type="spellEnd"/>
            <w:r w:rsidRPr="003E4724">
              <w:rPr>
                <w:sz w:val="20"/>
              </w:rPr>
              <w:t xml:space="preserve">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r w:rsidRPr="003E4724">
              <w:rPr>
                <w:sz w:val="20"/>
              </w:rPr>
              <w:t>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машино-место</w:t>
            </w:r>
            <w:proofErr w:type="spellEnd"/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proofErr w:type="gramStart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машино-места</w:t>
            </w:r>
            <w:proofErr w:type="spellEnd"/>
            <w:r w:rsidRPr="003E4724">
              <w:rPr>
                <w:spacing w:val="-1"/>
                <w:sz w:val="20"/>
              </w:rPr>
              <w:t>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proofErr w:type="gramStart"/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</w:t>
            </w:r>
            <w:proofErr w:type="gramEnd"/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указанных</w:t>
            </w:r>
            <w:proofErr w:type="gramEnd"/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наличии</w:t>
            </w:r>
            <w:proofErr w:type="gram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  <w:proofErr w:type="gramEnd"/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наличии</w:t>
            </w:r>
            <w:proofErr w:type="gramEnd"/>
            <w:r>
              <w:rPr>
                <w:w w:val="95"/>
                <w:sz w:val="21"/>
              </w:rPr>
              <w:t>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выдан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C25D15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>
              <w:rPr>
                <w:spacing w:val="144"/>
                <w:sz w:val="2"/>
              </w:rPr>
              <w:t xml:space="preserve"> </w:t>
            </w: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>
              <w:rPr>
                <w:spacing w:val="59"/>
                <w:sz w:val="2"/>
              </w:rPr>
              <w:t xml:space="preserve"> </w:t>
            </w: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C25D15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</w:t>
            </w:r>
            <w:proofErr w:type="gramStart"/>
            <w:r>
              <w:rPr>
                <w:spacing w:val="-1"/>
                <w:w w:val="95"/>
                <w:sz w:val="21"/>
              </w:rPr>
              <w:t>лн</w:t>
            </w:r>
            <w:proofErr w:type="gramEnd"/>
            <w:r>
              <w:rPr>
                <w:spacing w:val="-1"/>
                <w:w w:val="95"/>
                <w:sz w:val="21"/>
              </w:rPr>
              <w:t>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ого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3E4724">
              <w:rPr>
                <w:w w:val="85"/>
                <w:sz w:val="21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gram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bookmarkStart w:id="40" w:name="_GoBack"/>
            <w:r w:rsidRPr="003E4724">
              <w:rPr>
                <w:w w:val="85"/>
                <w:sz w:val="21"/>
              </w:rPr>
              <w:t>портал</w:t>
            </w:r>
            <w:bookmarkEnd w:id="40"/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proofErr w:type="gramStart"/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  <w:proofErr w:type="gramEnd"/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proofErr w:type="gramStart"/>
            <w:r>
              <w:rPr>
                <w:w w:val="90"/>
              </w:rPr>
              <w:t>p</w:t>
            </w:r>
            <w:proofErr w:type="gramEnd"/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выдан</w:t>
            </w:r>
            <w:proofErr w:type="gramEnd"/>
            <w:r>
              <w:rPr>
                <w:w w:val="85"/>
                <w:sz w:val="21"/>
              </w:rPr>
              <w:t>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C25D15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144"/>
                <w:sz w:val="2"/>
              </w:rPr>
              <w:t xml:space="preserve"> </w:t>
            </w: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59"/>
                <w:sz w:val="2"/>
              </w:rPr>
              <w:t xml:space="preserve"> </w:t>
            </w: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C25D15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>
              <w:rPr>
                <w:spacing w:val="165"/>
                <w:sz w:val="2"/>
              </w:rPr>
              <w:t xml:space="preserve"> </w:t>
            </w: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>
              <w:rPr>
                <w:spacing w:val="56"/>
                <w:sz w:val="2"/>
              </w:rPr>
              <w:t xml:space="preserve"> </w:t>
            </w: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C25D15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C25D15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3E4724">
              <w:rPr>
                <w:w w:val="95"/>
                <w:sz w:val="21"/>
              </w:rPr>
              <w:t>на</w:t>
            </w:r>
            <w:proofErr w:type="gramEnd"/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proofErr w:type="gramStart"/>
            <w:r>
              <w:rPr>
                <w:sz w:val="21"/>
              </w:rPr>
              <w:t>л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proofErr w:type="gramStart"/>
            <w:r w:rsidRPr="003E4724">
              <w:rPr>
                <w:sz w:val="21"/>
              </w:rPr>
              <w:t>л</w:t>
            </w:r>
            <w:proofErr w:type="gramEnd"/>
            <w:r w:rsidRPr="003E4724">
              <w:rPr>
                <w:sz w:val="21"/>
              </w:rPr>
              <w:t>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proofErr w:type="gramStart"/>
            <w:r w:rsidRPr="003E4724">
              <w:rPr>
                <w:sz w:val="19"/>
              </w:rPr>
              <w:t>л</w:t>
            </w:r>
            <w:proofErr w:type="gramEnd"/>
            <w:r w:rsidRPr="003E4724">
              <w:rPr>
                <w:sz w:val="19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</w:r>
            <w:proofErr w:type="gramStart"/>
            <w:r w:rsidRPr="003E4724">
              <w:rPr>
                <w:sz w:val="20"/>
              </w:rPr>
              <w:t>л</w:t>
            </w:r>
            <w:proofErr w:type="gramEnd"/>
            <w:r w:rsidRPr="003E4724">
              <w:rPr>
                <w:sz w:val="20"/>
              </w:rPr>
              <w:t>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D15" w:rsidRPr="00C25D15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</w:t>
            </w:r>
            <w:proofErr w:type="gramEnd"/>
            <w:r w:rsidRPr="003E4724">
              <w:rPr>
                <w:w w:val="85"/>
                <w:sz w:val="21"/>
              </w:rPr>
              <w:t xml:space="preserve">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</w:t>
            </w:r>
            <w:proofErr w:type="gramStart"/>
            <w:r w:rsidRPr="003E4724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</w:t>
            </w:r>
            <w:proofErr w:type="spellStart"/>
            <w:r w:rsidRPr="003E4724">
              <w:rPr>
                <w:w w:val="90"/>
                <w:sz w:val="21"/>
              </w:rPr>
              <w:t>ы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C25D15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C25D15">
              <w:rPr>
                <w:noProof/>
                <w:lang w:eastAsia="ru-RU"/>
              </w:rPr>
            </w:r>
            <w:r w:rsidRPr="00C25D15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C25D15" w:rsidP="00BD5E06">
      <w:pPr>
        <w:pStyle w:val="a3"/>
        <w:spacing w:before="10"/>
        <w:rPr>
          <w:rFonts w:ascii="Cambria"/>
          <w:sz w:val="11"/>
        </w:rPr>
      </w:pPr>
      <w:r w:rsidRPr="00C25D15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C25D15" w:rsidP="00BD5E06">
      <w:pPr>
        <w:pStyle w:val="a3"/>
        <w:spacing w:before="4"/>
        <w:rPr>
          <w:b/>
        </w:rPr>
      </w:pPr>
      <w:r w:rsidRPr="00C25D15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C25D15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C25D15" w:rsidP="00BD5E06">
      <w:pPr>
        <w:pStyle w:val="a3"/>
        <w:spacing w:before="3"/>
        <w:rPr>
          <w:rFonts w:ascii="Cambria"/>
          <w:sz w:val="20"/>
        </w:rPr>
      </w:pPr>
      <w:r w:rsidRPr="00C25D15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C25D15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C25D15" w:rsidP="00BD5E06">
      <w:pPr>
        <w:pStyle w:val="a3"/>
        <w:rPr>
          <w:sz w:val="16"/>
        </w:rPr>
      </w:pPr>
      <w:r w:rsidRPr="00C25D15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C25D15" w:rsidP="00BD5E06">
      <w:pPr>
        <w:pStyle w:val="a3"/>
        <w:spacing w:before="3"/>
        <w:rPr>
          <w:sz w:val="21"/>
        </w:rPr>
      </w:pPr>
      <w:r w:rsidRPr="00C25D15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C25D15" w:rsidP="00BD5E06">
      <w:pPr>
        <w:pStyle w:val="a3"/>
        <w:spacing w:before="4"/>
        <w:rPr>
          <w:sz w:val="17"/>
        </w:rPr>
      </w:pPr>
      <w:r w:rsidRPr="00C25D15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C25D15" w:rsidP="00BD5E06">
      <w:pPr>
        <w:pStyle w:val="a3"/>
        <w:spacing w:before="4"/>
        <w:rPr>
          <w:sz w:val="17"/>
        </w:rPr>
      </w:pPr>
      <w:r w:rsidRPr="00C25D15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C25D15" w:rsidP="00BD5E06">
      <w:pPr>
        <w:pStyle w:val="a3"/>
        <w:spacing w:before="11"/>
        <w:rPr>
          <w:sz w:val="17"/>
        </w:rPr>
      </w:pPr>
      <w:r w:rsidRPr="00C25D15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C25D15" w:rsidP="00BD5E06">
      <w:pPr>
        <w:pStyle w:val="a3"/>
        <w:spacing w:before="5"/>
        <w:rPr>
          <w:sz w:val="26"/>
        </w:rPr>
      </w:pPr>
      <w:r w:rsidRPr="00C25D15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3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53270A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0EBE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E72B1"/>
    <w:rsid w:val="000F3A24"/>
    <w:rsid w:val="001159B6"/>
    <w:rsid w:val="00127B7E"/>
    <w:rsid w:val="00130583"/>
    <w:rsid w:val="00140938"/>
    <w:rsid w:val="00147771"/>
    <w:rsid w:val="001623BF"/>
    <w:rsid w:val="001970F4"/>
    <w:rsid w:val="001B1471"/>
    <w:rsid w:val="001C3BA4"/>
    <w:rsid w:val="001C463A"/>
    <w:rsid w:val="001C73B7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2504C"/>
    <w:rsid w:val="00244AC1"/>
    <w:rsid w:val="002455C5"/>
    <w:rsid w:val="00251938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22AC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1FAD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D1E7D"/>
    <w:rsid w:val="004E402F"/>
    <w:rsid w:val="004E6FE6"/>
    <w:rsid w:val="004F1377"/>
    <w:rsid w:val="004F3401"/>
    <w:rsid w:val="0050217D"/>
    <w:rsid w:val="005021F8"/>
    <w:rsid w:val="00503669"/>
    <w:rsid w:val="005038B5"/>
    <w:rsid w:val="00510582"/>
    <w:rsid w:val="00516B6E"/>
    <w:rsid w:val="0053270A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46DDC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5C7C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4282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25D15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3EBE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9726B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70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270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3270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70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3270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270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character" w:customStyle="1" w:styleId="ConsPlusNormal1">
    <w:name w:val="ConsPlusNormal Знак Знак"/>
    <w:locked/>
    <w:rsid w:val="004D1E7D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fontTable" Target="fontTable.xml"/><Relationship Id="rId5" Type="http://schemas.openxmlformats.org/officeDocument/2006/relationships/hyperlink" Target="http://arhipovka.ru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hipov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14151</Words>
  <Characters>80662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adm</cp:lastModifiedBy>
  <cp:revision>14</cp:revision>
  <cp:lastPrinted>2023-02-06T12:01:00Z</cp:lastPrinted>
  <dcterms:created xsi:type="dcterms:W3CDTF">2023-04-05T04:27:00Z</dcterms:created>
  <dcterms:modified xsi:type="dcterms:W3CDTF">2023-04-24T03:48:00Z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