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432" w:type="dxa"/>
        <w:tblLayout w:type="fixed"/>
        <w:tblLook w:val="01E0"/>
      </w:tblPr>
      <w:tblGrid>
        <w:gridCol w:w="4859"/>
        <w:gridCol w:w="5041"/>
      </w:tblGrid>
      <w:tr w:rsidR="00171F6C" w:rsidTr="007A1886">
        <w:tc>
          <w:tcPr>
            <w:tcW w:w="4859" w:type="dxa"/>
            <w:shd w:val="clear" w:color="auto" w:fill="auto"/>
          </w:tcPr>
          <w:p w:rsidR="00171F6C" w:rsidRDefault="00171F6C" w:rsidP="00731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71F6C" w:rsidRDefault="00171F6C" w:rsidP="00731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171F6C" w:rsidRDefault="00171F6C" w:rsidP="00731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</w:t>
            </w:r>
          </w:p>
          <w:p w:rsidR="00171F6C" w:rsidRDefault="00171F6C" w:rsidP="00731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171F6C" w:rsidRDefault="00171F6C" w:rsidP="00731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171F6C" w:rsidRDefault="00171F6C" w:rsidP="00731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71F6C" w:rsidRPr="003B741E" w:rsidRDefault="00171F6C" w:rsidP="00731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974E09">
              <w:rPr>
                <w:rFonts w:ascii="Times New Roman" w:hAnsi="Times New Roman" w:cs="Times New Roman"/>
                <w:sz w:val="28"/>
                <w:szCs w:val="28"/>
              </w:rPr>
              <w:t>16.06.2023  № 49</w:t>
            </w:r>
            <w:r w:rsidRPr="003B741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171F6C" w:rsidRDefault="00171F6C" w:rsidP="00731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Архиповка</w:t>
            </w:r>
          </w:p>
          <w:p w:rsidR="00171F6C" w:rsidRDefault="00171F6C" w:rsidP="007A1886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171F6C" w:rsidRDefault="00171F6C" w:rsidP="007A1886">
            <w:pPr>
              <w:rPr>
                <w:rFonts w:eastAsia="Times New Roman"/>
                <w:sz w:val="20"/>
                <w:lang w:eastAsia="ru-RU"/>
              </w:rPr>
            </w:pPr>
          </w:p>
        </w:tc>
      </w:tr>
    </w:tbl>
    <w:p w:rsidR="00171F6C" w:rsidRDefault="00171F6C" w:rsidP="00171F6C">
      <w:pPr>
        <w:shd w:val="clear" w:color="auto" w:fill="FFFFFF"/>
        <w:tabs>
          <w:tab w:val="left" w:pos="0"/>
        </w:tabs>
        <w:spacing w:line="322" w:lineRule="exact"/>
        <w:ind w:right="3955"/>
        <w:rPr>
          <w:rFonts w:eastAsia="Times New Roman"/>
          <w:sz w:val="28"/>
          <w:szCs w:val="28"/>
          <w:lang w:eastAsia="ru-RU"/>
        </w:rPr>
      </w:pPr>
    </w:p>
    <w:p w:rsidR="00171F6C" w:rsidRDefault="00171F6C" w:rsidP="00171F6C">
      <w:pPr>
        <w:pStyle w:val="a3"/>
        <w:ind w:right="3862"/>
        <w:jc w:val="left"/>
        <w:rPr>
          <w:b w:val="0"/>
          <w:bCs/>
          <w:sz w:val="28"/>
          <w:szCs w:val="28"/>
        </w:rPr>
      </w:pPr>
    </w:p>
    <w:p w:rsidR="00171F6C" w:rsidRDefault="00171F6C" w:rsidP="00171F6C">
      <w:pPr>
        <w:pStyle w:val="a3"/>
        <w:ind w:right="3862"/>
        <w:jc w:val="left"/>
        <w:rPr>
          <w:b w:val="0"/>
          <w:bCs/>
          <w:sz w:val="28"/>
          <w:szCs w:val="28"/>
        </w:rPr>
      </w:pPr>
    </w:p>
    <w:p w:rsidR="00171F6C" w:rsidRDefault="00974E09" w:rsidP="00171F6C">
      <w:pPr>
        <w:pStyle w:val="a3"/>
        <w:ind w:right="3862"/>
        <w:jc w:val="left"/>
        <w:rPr>
          <w:b w:val="0"/>
          <w:bCs/>
          <w:iCs/>
          <w:sz w:val="28"/>
          <w:szCs w:val="28"/>
        </w:rPr>
      </w:pPr>
      <w:r>
        <w:rPr>
          <w:b w:val="0"/>
          <w:bCs/>
          <w:sz w:val="28"/>
          <w:szCs w:val="28"/>
        </w:rPr>
        <w:t>О внесении изменений в постановление от 10.04.2023 № 26-п «</w:t>
      </w:r>
      <w:r w:rsidR="00171F6C">
        <w:rPr>
          <w:b w:val="0"/>
          <w:bCs/>
          <w:sz w:val="28"/>
          <w:szCs w:val="28"/>
        </w:rPr>
        <w:t>Об утверждении  перечня</w:t>
      </w:r>
      <w:r w:rsidR="00171F6C">
        <w:rPr>
          <w:b w:val="0"/>
          <w:bCs/>
          <w:iCs/>
          <w:sz w:val="28"/>
          <w:szCs w:val="28"/>
        </w:rPr>
        <w:t xml:space="preserve"> </w:t>
      </w:r>
    </w:p>
    <w:p w:rsidR="00171F6C" w:rsidRDefault="00171F6C" w:rsidP="00171F6C">
      <w:pPr>
        <w:pStyle w:val="a3"/>
        <w:ind w:right="3862"/>
        <w:jc w:val="left"/>
        <w:rPr>
          <w:b w:val="0"/>
          <w:bCs/>
          <w:sz w:val="28"/>
          <w:szCs w:val="28"/>
        </w:rPr>
      </w:pPr>
      <w:r>
        <w:rPr>
          <w:b w:val="0"/>
          <w:bCs/>
          <w:iCs/>
          <w:sz w:val="28"/>
          <w:szCs w:val="28"/>
        </w:rPr>
        <w:t>муниципальных услуг</w:t>
      </w:r>
      <w:r w:rsidR="00974E09">
        <w:rPr>
          <w:b w:val="0"/>
          <w:bCs/>
          <w:iCs/>
          <w:sz w:val="28"/>
          <w:szCs w:val="28"/>
        </w:rPr>
        <w:t>»</w:t>
      </w:r>
    </w:p>
    <w:p w:rsidR="00171F6C" w:rsidRDefault="00171F6C" w:rsidP="00171F6C">
      <w:pPr>
        <w:pStyle w:val="a3"/>
        <w:ind w:right="3862"/>
        <w:jc w:val="left"/>
        <w:rPr>
          <w:b w:val="0"/>
          <w:bCs/>
          <w:sz w:val="28"/>
          <w:szCs w:val="28"/>
        </w:rPr>
      </w:pPr>
    </w:p>
    <w:p w:rsidR="00171F6C" w:rsidRDefault="00731C69" w:rsidP="00171F6C">
      <w:pPr>
        <w:pStyle w:val="a3"/>
        <w:ind w:right="82" w:firstLine="54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В  целях повышения эффективности </w:t>
      </w:r>
      <w:r w:rsidR="00171F6C">
        <w:rPr>
          <w:b w:val="0"/>
          <w:bCs/>
          <w:sz w:val="28"/>
          <w:szCs w:val="28"/>
        </w:rPr>
        <w:t>исполнения полномочий по предоставлению муниципальных услуг, в соответствии с Федеральным законом от 27.07.2010 года № 210 – ФЗ «Об организации предоставления государственных и муниципальных услуг»:</w:t>
      </w:r>
    </w:p>
    <w:p w:rsidR="00974E09" w:rsidRDefault="00974E09" w:rsidP="00974E09">
      <w:pPr>
        <w:pStyle w:val="a5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974E09">
        <w:rPr>
          <w:bCs/>
          <w:sz w:val="28"/>
          <w:szCs w:val="28"/>
        </w:rPr>
        <w:t xml:space="preserve">Внести в постановление администрации муниципального образования </w:t>
      </w:r>
    </w:p>
    <w:p w:rsidR="00171F6C" w:rsidRDefault="00974E09" w:rsidP="00974E09">
      <w:pPr>
        <w:jc w:val="both"/>
        <w:rPr>
          <w:bCs/>
          <w:sz w:val="28"/>
          <w:szCs w:val="28"/>
        </w:rPr>
      </w:pPr>
      <w:proofErr w:type="spellStart"/>
      <w:r w:rsidRPr="00974E09">
        <w:rPr>
          <w:bCs/>
          <w:sz w:val="28"/>
          <w:szCs w:val="28"/>
        </w:rPr>
        <w:t>Архиповский</w:t>
      </w:r>
      <w:proofErr w:type="spellEnd"/>
      <w:r w:rsidRPr="00974E09">
        <w:rPr>
          <w:bCs/>
          <w:sz w:val="28"/>
          <w:szCs w:val="28"/>
        </w:rPr>
        <w:t xml:space="preserve"> сельсовет </w:t>
      </w:r>
      <w:proofErr w:type="spellStart"/>
      <w:r w:rsidRPr="00974E09">
        <w:rPr>
          <w:bCs/>
          <w:sz w:val="28"/>
          <w:szCs w:val="28"/>
        </w:rPr>
        <w:t>Сакмарского</w:t>
      </w:r>
      <w:proofErr w:type="spellEnd"/>
      <w:r w:rsidRPr="00974E09">
        <w:rPr>
          <w:bCs/>
          <w:sz w:val="28"/>
          <w:szCs w:val="28"/>
        </w:rPr>
        <w:t xml:space="preserve"> района Оренбургской области от 10.04.2023 № 26-п «Об утверждении перечня муниципальных услуг» следующие изменения:</w:t>
      </w:r>
    </w:p>
    <w:p w:rsidR="00974E09" w:rsidRDefault="00974E09" w:rsidP="00974E09">
      <w:pPr>
        <w:pStyle w:val="a5"/>
        <w:numPr>
          <w:ilvl w:val="1"/>
          <w:numId w:val="3"/>
        </w:numPr>
        <w:jc w:val="both"/>
        <w:rPr>
          <w:bCs/>
          <w:sz w:val="28"/>
          <w:szCs w:val="28"/>
        </w:rPr>
      </w:pPr>
      <w:r w:rsidRPr="00974E09">
        <w:rPr>
          <w:bCs/>
          <w:sz w:val="28"/>
          <w:szCs w:val="28"/>
        </w:rPr>
        <w:t xml:space="preserve">Приложение к постановлению администрации изложить </w:t>
      </w:r>
      <w:proofErr w:type="gramStart"/>
      <w:r w:rsidRPr="00974E09">
        <w:rPr>
          <w:bCs/>
          <w:sz w:val="28"/>
          <w:szCs w:val="28"/>
        </w:rPr>
        <w:t>в</w:t>
      </w:r>
      <w:proofErr w:type="gramEnd"/>
      <w:r w:rsidRPr="00974E09">
        <w:rPr>
          <w:bCs/>
          <w:sz w:val="28"/>
          <w:szCs w:val="28"/>
        </w:rPr>
        <w:t xml:space="preserve"> новой </w:t>
      </w:r>
    </w:p>
    <w:p w:rsidR="00974E09" w:rsidRPr="00974E09" w:rsidRDefault="00974E09" w:rsidP="00974E09">
      <w:pPr>
        <w:jc w:val="both"/>
        <w:rPr>
          <w:bCs/>
          <w:sz w:val="28"/>
          <w:szCs w:val="28"/>
        </w:rPr>
      </w:pPr>
      <w:r w:rsidRPr="00974E09">
        <w:rPr>
          <w:bCs/>
          <w:sz w:val="28"/>
          <w:szCs w:val="28"/>
        </w:rPr>
        <w:t>редакции согласно приложению.</w:t>
      </w:r>
    </w:p>
    <w:p w:rsidR="00171F6C" w:rsidRPr="00171F6C" w:rsidRDefault="00171F6C" w:rsidP="00171F6C">
      <w:pPr>
        <w:pStyle w:val="a5"/>
        <w:ind w:left="1575"/>
        <w:jc w:val="both"/>
        <w:rPr>
          <w:b/>
          <w:bCs/>
          <w:sz w:val="28"/>
          <w:szCs w:val="28"/>
        </w:rPr>
      </w:pPr>
    </w:p>
    <w:p w:rsidR="00171F6C" w:rsidRPr="00171F6C" w:rsidRDefault="00171F6C" w:rsidP="00171F6C">
      <w:pPr>
        <w:pStyle w:val="a5"/>
        <w:widowControl/>
        <w:numPr>
          <w:ilvl w:val="0"/>
          <w:numId w:val="3"/>
        </w:numPr>
        <w:tabs>
          <w:tab w:val="left" w:pos="284"/>
          <w:tab w:val="left" w:pos="360"/>
        </w:tabs>
        <w:suppressAutoHyphens w:val="0"/>
        <w:jc w:val="both"/>
        <w:rPr>
          <w:sz w:val="28"/>
          <w:szCs w:val="28"/>
        </w:rPr>
      </w:pPr>
      <w:r w:rsidRPr="00171F6C">
        <w:rPr>
          <w:sz w:val="28"/>
          <w:szCs w:val="28"/>
        </w:rPr>
        <w:t>Контроль исполнения настоящего постановления оставляю за  собой.</w:t>
      </w:r>
    </w:p>
    <w:p w:rsidR="00171F6C" w:rsidRPr="00171F6C" w:rsidRDefault="00171F6C" w:rsidP="00171F6C">
      <w:pPr>
        <w:widowControl/>
        <w:tabs>
          <w:tab w:val="left" w:pos="284"/>
          <w:tab w:val="left" w:pos="360"/>
        </w:tabs>
        <w:suppressAutoHyphens w:val="0"/>
        <w:ind w:left="540"/>
        <w:jc w:val="both"/>
        <w:rPr>
          <w:sz w:val="28"/>
          <w:szCs w:val="28"/>
        </w:rPr>
      </w:pPr>
    </w:p>
    <w:p w:rsidR="00171F6C" w:rsidRDefault="00171F6C" w:rsidP="00171F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обнародования.</w:t>
      </w:r>
    </w:p>
    <w:p w:rsidR="00171F6C" w:rsidRDefault="00171F6C" w:rsidP="00171F6C">
      <w:pPr>
        <w:rPr>
          <w:sz w:val="28"/>
          <w:szCs w:val="28"/>
        </w:rPr>
      </w:pPr>
    </w:p>
    <w:p w:rsidR="00171F6C" w:rsidRDefault="00171F6C" w:rsidP="00171F6C">
      <w:pPr>
        <w:rPr>
          <w:sz w:val="28"/>
          <w:szCs w:val="28"/>
        </w:rPr>
      </w:pPr>
    </w:p>
    <w:p w:rsidR="00171F6C" w:rsidRDefault="00171F6C" w:rsidP="00171F6C">
      <w:pPr>
        <w:rPr>
          <w:sz w:val="28"/>
          <w:szCs w:val="28"/>
        </w:rPr>
      </w:pPr>
    </w:p>
    <w:p w:rsidR="00171F6C" w:rsidRDefault="00171F6C" w:rsidP="00171F6C">
      <w:pPr>
        <w:rPr>
          <w:sz w:val="28"/>
          <w:szCs w:val="28"/>
        </w:rPr>
      </w:pPr>
    </w:p>
    <w:p w:rsidR="00171F6C" w:rsidRPr="006B4D1B" w:rsidRDefault="00171F6C" w:rsidP="00171F6C">
      <w:pPr>
        <w:rPr>
          <w:sz w:val="28"/>
          <w:szCs w:val="28"/>
        </w:rPr>
      </w:pPr>
      <w:r w:rsidRPr="006B4D1B">
        <w:rPr>
          <w:sz w:val="28"/>
          <w:szCs w:val="28"/>
        </w:rPr>
        <w:t xml:space="preserve">Глава муниципального образования      </w:t>
      </w:r>
    </w:p>
    <w:p w:rsidR="00171F6C" w:rsidRPr="006B4D1B" w:rsidRDefault="00171F6C" w:rsidP="00171F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 w:rsidRPr="006B4D1B">
        <w:rPr>
          <w:sz w:val="28"/>
          <w:szCs w:val="28"/>
        </w:rPr>
        <w:t xml:space="preserve"> сельсовет:                                                                     </w:t>
      </w:r>
      <w:r>
        <w:rPr>
          <w:sz w:val="28"/>
          <w:szCs w:val="28"/>
        </w:rPr>
        <w:t>Н.Н. Рябов</w:t>
      </w:r>
    </w:p>
    <w:p w:rsidR="00171F6C" w:rsidRDefault="00171F6C" w:rsidP="00171F6C">
      <w:pPr>
        <w:rPr>
          <w:bCs/>
          <w:sz w:val="28"/>
          <w:szCs w:val="28"/>
        </w:rPr>
      </w:pPr>
    </w:p>
    <w:p w:rsidR="00171F6C" w:rsidRDefault="00171F6C" w:rsidP="00171F6C">
      <w:pPr>
        <w:rPr>
          <w:sz w:val="28"/>
          <w:szCs w:val="28"/>
        </w:rPr>
      </w:pPr>
    </w:p>
    <w:p w:rsidR="00171F6C" w:rsidRDefault="00171F6C" w:rsidP="00171F6C">
      <w:pPr>
        <w:jc w:val="center"/>
        <w:rPr>
          <w:color w:val="FFFFFF" w:themeColor="background1"/>
          <w:sz w:val="28"/>
          <w:szCs w:val="28"/>
        </w:rPr>
      </w:pPr>
    </w:p>
    <w:p w:rsidR="00171F6C" w:rsidRDefault="00171F6C" w:rsidP="00171F6C">
      <w:pPr>
        <w:jc w:val="both"/>
      </w:pPr>
    </w:p>
    <w:p w:rsidR="00171F6C" w:rsidRDefault="00171F6C" w:rsidP="00171F6C">
      <w:pPr>
        <w:jc w:val="both"/>
      </w:pPr>
    </w:p>
    <w:p w:rsidR="00171F6C" w:rsidRDefault="00171F6C" w:rsidP="00171F6C">
      <w:pPr>
        <w:jc w:val="both"/>
      </w:pPr>
    </w:p>
    <w:p w:rsidR="00171F6C" w:rsidRDefault="00171F6C" w:rsidP="00171F6C">
      <w:pPr>
        <w:jc w:val="both"/>
      </w:pPr>
    </w:p>
    <w:p w:rsidR="00171F6C" w:rsidRDefault="00171F6C" w:rsidP="00171F6C">
      <w:pPr>
        <w:jc w:val="both"/>
      </w:pPr>
    </w:p>
    <w:p w:rsidR="00171F6C" w:rsidRDefault="00171F6C" w:rsidP="00171F6C">
      <w:pPr>
        <w:jc w:val="both"/>
      </w:pPr>
      <w:r>
        <w:t xml:space="preserve">Разослано: в дело; администрацию района; в МФЦ. </w:t>
      </w:r>
    </w:p>
    <w:p w:rsidR="00171F6C" w:rsidRDefault="00171F6C" w:rsidP="00171F6C">
      <w:pPr>
        <w:jc w:val="both"/>
      </w:pPr>
    </w:p>
    <w:p w:rsidR="00777C75" w:rsidRDefault="00777C75" w:rsidP="00171F6C">
      <w:pPr>
        <w:jc w:val="right"/>
        <w:sectPr w:rsidR="00777C75" w:rsidSect="004F2C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1F6C" w:rsidRDefault="00171F6C" w:rsidP="00171F6C">
      <w:pPr>
        <w:jc w:val="right"/>
      </w:pPr>
    </w:p>
    <w:p w:rsidR="00171F6C" w:rsidRDefault="00171F6C" w:rsidP="00171F6C">
      <w:pPr>
        <w:jc w:val="right"/>
      </w:pPr>
      <w:r>
        <w:t>Приложение</w:t>
      </w:r>
    </w:p>
    <w:p w:rsidR="00171F6C" w:rsidRDefault="00171F6C" w:rsidP="00171F6C">
      <w:pPr>
        <w:jc w:val="right"/>
      </w:pPr>
      <w:r>
        <w:t xml:space="preserve"> к постановлению администрации </w:t>
      </w:r>
    </w:p>
    <w:p w:rsidR="00171F6C" w:rsidRDefault="00171F6C" w:rsidP="00171F6C">
      <w:pPr>
        <w:jc w:val="right"/>
      </w:pPr>
      <w:proofErr w:type="spellStart"/>
      <w:r>
        <w:t>Архиповский</w:t>
      </w:r>
      <w:proofErr w:type="spellEnd"/>
      <w:r>
        <w:t xml:space="preserve"> сельсовет </w:t>
      </w:r>
    </w:p>
    <w:p w:rsidR="00171F6C" w:rsidRDefault="00974E09" w:rsidP="00171F6C">
      <w:pPr>
        <w:jc w:val="right"/>
      </w:pPr>
      <w:r>
        <w:t>от 16.06.2023 № 49</w:t>
      </w:r>
      <w:r w:rsidR="00171F6C">
        <w:t>-п</w:t>
      </w:r>
    </w:p>
    <w:p w:rsidR="00171F6C" w:rsidRDefault="00171F6C" w:rsidP="00171F6C">
      <w:pPr>
        <w:jc w:val="right"/>
      </w:pPr>
    </w:p>
    <w:p w:rsidR="00171F6C" w:rsidRPr="00777C75" w:rsidRDefault="00171F6C" w:rsidP="00171F6C">
      <w:pPr>
        <w:jc w:val="center"/>
        <w:rPr>
          <w:sz w:val="28"/>
          <w:szCs w:val="28"/>
        </w:rPr>
      </w:pPr>
      <w:r w:rsidRPr="00777C75">
        <w:rPr>
          <w:sz w:val="28"/>
          <w:szCs w:val="28"/>
        </w:rPr>
        <w:t>ПЕРЕЧЕНЬ</w:t>
      </w:r>
    </w:p>
    <w:p w:rsidR="00171F6C" w:rsidRPr="00777C75" w:rsidRDefault="00171F6C" w:rsidP="00171F6C">
      <w:pPr>
        <w:jc w:val="center"/>
        <w:rPr>
          <w:sz w:val="28"/>
          <w:szCs w:val="28"/>
        </w:rPr>
      </w:pPr>
      <w:r w:rsidRPr="00777C75">
        <w:rPr>
          <w:sz w:val="28"/>
          <w:szCs w:val="28"/>
        </w:rPr>
        <w:t xml:space="preserve">муниципальные услуги, </w:t>
      </w:r>
      <w:proofErr w:type="gramStart"/>
      <w:r w:rsidRPr="00777C75">
        <w:rPr>
          <w:sz w:val="28"/>
          <w:szCs w:val="28"/>
        </w:rPr>
        <w:t>предоставляемых</w:t>
      </w:r>
      <w:proofErr w:type="gramEnd"/>
      <w:r w:rsidRPr="00777C75">
        <w:rPr>
          <w:sz w:val="28"/>
          <w:szCs w:val="28"/>
        </w:rPr>
        <w:t xml:space="preserve"> физическим и юридическим лицам на территории муниципального образования </w:t>
      </w:r>
      <w:proofErr w:type="spellStart"/>
      <w:r w:rsidRPr="00777C75">
        <w:rPr>
          <w:sz w:val="28"/>
          <w:szCs w:val="28"/>
        </w:rPr>
        <w:t>Архиповский</w:t>
      </w:r>
      <w:proofErr w:type="spellEnd"/>
      <w:r w:rsidRPr="00777C75">
        <w:rPr>
          <w:sz w:val="28"/>
          <w:szCs w:val="28"/>
        </w:rPr>
        <w:t xml:space="preserve"> сельсовет </w:t>
      </w:r>
      <w:proofErr w:type="spellStart"/>
      <w:r w:rsidRPr="00777C75">
        <w:rPr>
          <w:sz w:val="28"/>
          <w:szCs w:val="28"/>
        </w:rPr>
        <w:t>Сакмарского</w:t>
      </w:r>
      <w:proofErr w:type="spellEnd"/>
      <w:r w:rsidRPr="00777C75">
        <w:rPr>
          <w:sz w:val="28"/>
          <w:szCs w:val="28"/>
        </w:rPr>
        <w:t xml:space="preserve"> района Оренбургской области</w:t>
      </w:r>
    </w:p>
    <w:p w:rsidR="00171F6C" w:rsidRDefault="00171F6C" w:rsidP="00171F6C">
      <w:pPr>
        <w:jc w:val="center"/>
      </w:pPr>
    </w:p>
    <w:tbl>
      <w:tblPr>
        <w:tblStyle w:val="a6"/>
        <w:tblW w:w="0" w:type="auto"/>
        <w:tblLook w:val="04A0"/>
      </w:tblPr>
      <w:tblGrid>
        <w:gridCol w:w="817"/>
        <w:gridCol w:w="13969"/>
      </w:tblGrid>
      <w:tr w:rsidR="00777C75" w:rsidTr="00777C75">
        <w:tc>
          <w:tcPr>
            <w:tcW w:w="817" w:type="dxa"/>
          </w:tcPr>
          <w:p w:rsidR="00777C75" w:rsidRDefault="00777C75" w:rsidP="00171F6C">
            <w:pPr>
              <w:jc w:val="center"/>
            </w:pPr>
            <w:r>
              <w:t>№</w:t>
            </w:r>
          </w:p>
        </w:tc>
        <w:tc>
          <w:tcPr>
            <w:tcW w:w="13969" w:type="dxa"/>
          </w:tcPr>
          <w:p w:rsidR="00777C75" w:rsidRDefault="00777C75" w:rsidP="00171F6C">
            <w:pPr>
              <w:jc w:val="center"/>
            </w:pPr>
            <w:r>
              <w:t>Наименование  муниципальных услуг</w:t>
            </w:r>
          </w:p>
        </w:tc>
      </w:tr>
      <w:tr w:rsidR="00777C75" w:rsidTr="00777C75">
        <w:tc>
          <w:tcPr>
            <w:tcW w:w="817" w:type="dxa"/>
          </w:tcPr>
          <w:p w:rsidR="00777C75" w:rsidRPr="00777C75" w:rsidRDefault="00777C75" w:rsidP="00171F6C">
            <w:pPr>
              <w:jc w:val="center"/>
              <w:rPr>
                <w:sz w:val="24"/>
                <w:szCs w:val="24"/>
              </w:rPr>
            </w:pPr>
            <w:r w:rsidRPr="00777C75">
              <w:rPr>
                <w:sz w:val="24"/>
                <w:szCs w:val="24"/>
              </w:rPr>
              <w:t>1</w:t>
            </w:r>
          </w:p>
        </w:tc>
        <w:tc>
          <w:tcPr>
            <w:tcW w:w="13969" w:type="dxa"/>
          </w:tcPr>
          <w:p w:rsidR="00777C75" w:rsidRPr="00777C75" w:rsidRDefault="00777C75" w:rsidP="00777C75">
            <w:pPr>
              <w:jc w:val="both"/>
              <w:rPr>
                <w:sz w:val="24"/>
                <w:szCs w:val="24"/>
              </w:rPr>
            </w:pPr>
            <w:r w:rsidRPr="00777C75">
              <w:rPr>
                <w:sz w:val="24"/>
                <w:szCs w:val="24"/>
              </w:rPr>
              <w:t>Выдача разрешения на право организации розничного рынка.</w:t>
            </w:r>
          </w:p>
        </w:tc>
      </w:tr>
      <w:tr w:rsidR="00777C75" w:rsidTr="00777C75">
        <w:tc>
          <w:tcPr>
            <w:tcW w:w="817" w:type="dxa"/>
          </w:tcPr>
          <w:p w:rsidR="00777C75" w:rsidRPr="00777C75" w:rsidRDefault="00777C75" w:rsidP="00171F6C">
            <w:pPr>
              <w:jc w:val="center"/>
              <w:rPr>
                <w:sz w:val="24"/>
                <w:szCs w:val="24"/>
              </w:rPr>
            </w:pPr>
            <w:r w:rsidRPr="00777C75">
              <w:rPr>
                <w:sz w:val="24"/>
                <w:szCs w:val="24"/>
              </w:rPr>
              <w:t>2</w:t>
            </w:r>
          </w:p>
        </w:tc>
        <w:tc>
          <w:tcPr>
            <w:tcW w:w="13969" w:type="dxa"/>
          </w:tcPr>
          <w:p w:rsidR="00777C75" w:rsidRPr="00777C75" w:rsidRDefault="00777C75" w:rsidP="00777C75">
            <w:pPr>
              <w:jc w:val="both"/>
              <w:rPr>
                <w:sz w:val="24"/>
                <w:szCs w:val="24"/>
              </w:rPr>
            </w:pPr>
            <w:r w:rsidRPr="00777C75">
              <w:rPr>
                <w:sz w:val="24"/>
                <w:szCs w:val="24"/>
              </w:rPr>
              <w:t xml:space="preserve">Предоставление информации об объектах недвижимого имущества, </w:t>
            </w:r>
            <w:r>
              <w:rPr>
                <w:sz w:val="24"/>
                <w:szCs w:val="24"/>
              </w:rPr>
              <w:t xml:space="preserve"> </w:t>
            </w:r>
            <w:r w:rsidRPr="00777C75">
              <w:rPr>
                <w:sz w:val="24"/>
                <w:szCs w:val="24"/>
              </w:rPr>
              <w:t>находящихся в муниципальной собственности и предназначенных для сдачи в аренду.</w:t>
            </w:r>
          </w:p>
        </w:tc>
      </w:tr>
      <w:tr w:rsidR="00777C75" w:rsidTr="00777C75">
        <w:tc>
          <w:tcPr>
            <w:tcW w:w="817" w:type="dxa"/>
          </w:tcPr>
          <w:p w:rsidR="00777C75" w:rsidRPr="00777C75" w:rsidRDefault="00777C75" w:rsidP="00171F6C">
            <w:pPr>
              <w:jc w:val="center"/>
              <w:rPr>
                <w:sz w:val="24"/>
                <w:szCs w:val="24"/>
              </w:rPr>
            </w:pPr>
            <w:r w:rsidRPr="00777C75">
              <w:rPr>
                <w:sz w:val="24"/>
                <w:szCs w:val="24"/>
              </w:rPr>
              <w:t>3</w:t>
            </w:r>
          </w:p>
        </w:tc>
        <w:tc>
          <w:tcPr>
            <w:tcW w:w="13969" w:type="dxa"/>
          </w:tcPr>
          <w:p w:rsidR="00777C75" w:rsidRPr="00777C75" w:rsidRDefault="00777C75" w:rsidP="00777C75">
            <w:pPr>
              <w:jc w:val="both"/>
              <w:rPr>
                <w:sz w:val="24"/>
                <w:szCs w:val="24"/>
              </w:rPr>
            </w:pPr>
            <w:r w:rsidRPr="00777C75">
              <w:rPr>
                <w:sz w:val="24"/>
                <w:szCs w:val="24"/>
              </w:rPr>
              <w:t xml:space="preserve">Присвоение адреса объекту адресации, изменение и аннулирование </w:t>
            </w:r>
            <w:r>
              <w:rPr>
                <w:sz w:val="24"/>
                <w:szCs w:val="24"/>
              </w:rPr>
              <w:t xml:space="preserve"> </w:t>
            </w:r>
            <w:r w:rsidRPr="00777C75">
              <w:rPr>
                <w:sz w:val="24"/>
                <w:szCs w:val="24"/>
              </w:rPr>
              <w:t>такого адреса.</w:t>
            </w:r>
          </w:p>
        </w:tc>
      </w:tr>
      <w:tr w:rsidR="00777C75" w:rsidTr="00777C75">
        <w:tc>
          <w:tcPr>
            <w:tcW w:w="817" w:type="dxa"/>
          </w:tcPr>
          <w:p w:rsidR="00777C75" w:rsidRPr="00777C75" w:rsidRDefault="00777C75" w:rsidP="00171F6C">
            <w:pPr>
              <w:jc w:val="center"/>
              <w:rPr>
                <w:sz w:val="24"/>
                <w:szCs w:val="24"/>
              </w:rPr>
            </w:pPr>
            <w:r w:rsidRPr="00777C75">
              <w:rPr>
                <w:sz w:val="24"/>
                <w:szCs w:val="24"/>
              </w:rPr>
              <w:t>4</w:t>
            </w:r>
          </w:p>
        </w:tc>
        <w:tc>
          <w:tcPr>
            <w:tcW w:w="13969" w:type="dxa"/>
          </w:tcPr>
          <w:p w:rsidR="00777C75" w:rsidRPr="00777C75" w:rsidRDefault="00777C75" w:rsidP="00777C75">
            <w:pPr>
              <w:jc w:val="both"/>
              <w:rPr>
                <w:sz w:val="24"/>
                <w:szCs w:val="24"/>
              </w:rPr>
            </w:pPr>
            <w:r w:rsidRPr="00777C75">
              <w:rPr>
                <w:sz w:val="24"/>
                <w:szCs w:val="24"/>
              </w:rPr>
              <w:t xml:space="preserve">Предоставление разрешения на отклонение от предельных </w:t>
            </w:r>
            <w:r>
              <w:rPr>
                <w:sz w:val="24"/>
                <w:szCs w:val="24"/>
              </w:rPr>
              <w:t xml:space="preserve"> </w:t>
            </w:r>
            <w:r w:rsidRPr="00777C75">
              <w:rPr>
                <w:sz w:val="24"/>
                <w:szCs w:val="24"/>
              </w:rPr>
              <w:t>параметров разрешенного строительства, реконструкции объектов капитального строительства.</w:t>
            </w:r>
          </w:p>
        </w:tc>
      </w:tr>
      <w:tr w:rsidR="00777C75" w:rsidTr="00777C75">
        <w:tc>
          <w:tcPr>
            <w:tcW w:w="817" w:type="dxa"/>
          </w:tcPr>
          <w:p w:rsidR="00777C75" w:rsidRPr="00777C75" w:rsidRDefault="00777C75" w:rsidP="00171F6C">
            <w:pPr>
              <w:jc w:val="center"/>
              <w:rPr>
                <w:sz w:val="24"/>
                <w:szCs w:val="24"/>
              </w:rPr>
            </w:pPr>
            <w:r w:rsidRPr="00777C75">
              <w:rPr>
                <w:sz w:val="24"/>
                <w:szCs w:val="24"/>
              </w:rPr>
              <w:t>5</w:t>
            </w:r>
          </w:p>
        </w:tc>
        <w:tc>
          <w:tcPr>
            <w:tcW w:w="13969" w:type="dxa"/>
          </w:tcPr>
          <w:p w:rsidR="00777C75" w:rsidRPr="00777C75" w:rsidRDefault="00777C75" w:rsidP="00777C75">
            <w:pPr>
              <w:jc w:val="both"/>
              <w:rPr>
                <w:sz w:val="24"/>
                <w:szCs w:val="24"/>
              </w:rPr>
            </w:pPr>
            <w:r w:rsidRPr="00777C75">
              <w:rPr>
                <w:sz w:val="24"/>
                <w:szCs w:val="24"/>
              </w:rPr>
              <w:t xml:space="preserve">Предоставление разрешения на условно разрешенный вид </w:t>
            </w:r>
            <w:r>
              <w:rPr>
                <w:sz w:val="24"/>
                <w:szCs w:val="24"/>
              </w:rPr>
              <w:t xml:space="preserve"> </w:t>
            </w:r>
            <w:r w:rsidRPr="00777C75">
              <w:rPr>
                <w:sz w:val="24"/>
                <w:szCs w:val="24"/>
              </w:rPr>
              <w:t>использования земельного участка или объекта капитального строительства.</w:t>
            </w:r>
          </w:p>
        </w:tc>
      </w:tr>
      <w:tr w:rsidR="00777C75" w:rsidTr="00777C75">
        <w:tc>
          <w:tcPr>
            <w:tcW w:w="817" w:type="dxa"/>
          </w:tcPr>
          <w:p w:rsidR="00777C75" w:rsidRPr="00777C75" w:rsidRDefault="00777C75" w:rsidP="00171F6C">
            <w:pPr>
              <w:jc w:val="center"/>
              <w:rPr>
                <w:sz w:val="24"/>
                <w:szCs w:val="24"/>
              </w:rPr>
            </w:pPr>
            <w:r w:rsidRPr="00777C75">
              <w:rPr>
                <w:sz w:val="24"/>
                <w:szCs w:val="24"/>
              </w:rPr>
              <w:t>6</w:t>
            </w:r>
          </w:p>
        </w:tc>
        <w:tc>
          <w:tcPr>
            <w:tcW w:w="13969" w:type="dxa"/>
          </w:tcPr>
          <w:p w:rsidR="00777C75" w:rsidRPr="00777C75" w:rsidRDefault="00777C75" w:rsidP="00777C75">
            <w:pPr>
              <w:jc w:val="both"/>
              <w:rPr>
                <w:sz w:val="24"/>
                <w:szCs w:val="24"/>
              </w:rPr>
            </w:pPr>
            <w:r w:rsidRPr="00777C75">
              <w:rPr>
                <w:sz w:val="24"/>
                <w:szCs w:val="24"/>
              </w:rPr>
              <w:t>Предоставление жилого помещения по договору социального найма.</w:t>
            </w:r>
          </w:p>
        </w:tc>
      </w:tr>
      <w:tr w:rsidR="00777C75" w:rsidTr="00777C75">
        <w:tc>
          <w:tcPr>
            <w:tcW w:w="817" w:type="dxa"/>
          </w:tcPr>
          <w:p w:rsidR="00777C75" w:rsidRPr="00777C75" w:rsidRDefault="00777C75" w:rsidP="00171F6C">
            <w:pPr>
              <w:jc w:val="center"/>
              <w:rPr>
                <w:sz w:val="24"/>
                <w:szCs w:val="24"/>
              </w:rPr>
            </w:pPr>
            <w:r w:rsidRPr="00777C75">
              <w:rPr>
                <w:sz w:val="24"/>
                <w:szCs w:val="24"/>
              </w:rPr>
              <w:t>7</w:t>
            </w:r>
          </w:p>
        </w:tc>
        <w:tc>
          <w:tcPr>
            <w:tcW w:w="13969" w:type="dxa"/>
          </w:tcPr>
          <w:p w:rsidR="00777C75" w:rsidRPr="00777C75" w:rsidRDefault="00777C75" w:rsidP="00777C75">
            <w:pPr>
              <w:jc w:val="both"/>
              <w:rPr>
                <w:sz w:val="24"/>
                <w:szCs w:val="24"/>
              </w:rPr>
            </w:pPr>
            <w:r w:rsidRPr="00777C75">
              <w:rPr>
                <w:sz w:val="24"/>
                <w:szCs w:val="24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другую.</w:t>
            </w:r>
          </w:p>
        </w:tc>
      </w:tr>
      <w:tr w:rsidR="00777C75" w:rsidTr="00777C75">
        <w:tc>
          <w:tcPr>
            <w:tcW w:w="817" w:type="dxa"/>
          </w:tcPr>
          <w:p w:rsidR="00777C75" w:rsidRPr="00777C75" w:rsidRDefault="00777C75" w:rsidP="00171F6C">
            <w:pPr>
              <w:jc w:val="center"/>
              <w:rPr>
                <w:sz w:val="24"/>
                <w:szCs w:val="24"/>
              </w:rPr>
            </w:pPr>
            <w:r w:rsidRPr="00777C75">
              <w:rPr>
                <w:sz w:val="24"/>
                <w:szCs w:val="24"/>
              </w:rPr>
              <w:t>8</w:t>
            </w:r>
          </w:p>
        </w:tc>
        <w:tc>
          <w:tcPr>
            <w:tcW w:w="13969" w:type="dxa"/>
          </w:tcPr>
          <w:p w:rsidR="00777C75" w:rsidRPr="00777C75" w:rsidRDefault="00777C75" w:rsidP="00777C75">
            <w:pPr>
              <w:jc w:val="both"/>
              <w:rPr>
                <w:sz w:val="24"/>
                <w:szCs w:val="24"/>
              </w:rPr>
            </w:pPr>
            <w:r w:rsidRPr="00777C75">
              <w:rPr>
                <w:sz w:val="24"/>
                <w:szCs w:val="24"/>
              </w:rPr>
              <w:t>Выдача разрешений на право вырубки зеленых насаждений.</w:t>
            </w:r>
          </w:p>
        </w:tc>
      </w:tr>
      <w:tr w:rsidR="00777C75" w:rsidTr="00777C75">
        <w:trPr>
          <w:trHeight w:val="952"/>
        </w:trPr>
        <w:tc>
          <w:tcPr>
            <w:tcW w:w="817" w:type="dxa"/>
          </w:tcPr>
          <w:p w:rsidR="00777C75" w:rsidRPr="00777C75" w:rsidRDefault="00777C75" w:rsidP="00171F6C">
            <w:pPr>
              <w:jc w:val="center"/>
              <w:rPr>
                <w:sz w:val="24"/>
                <w:szCs w:val="24"/>
              </w:rPr>
            </w:pPr>
            <w:r w:rsidRPr="00777C75">
              <w:rPr>
                <w:sz w:val="24"/>
                <w:szCs w:val="24"/>
              </w:rPr>
              <w:t>9</w:t>
            </w:r>
          </w:p>
        </w:tc>
        <w:tc>
          <w:tcPr>
            <w:tcW w:w="13969" w:type="dxa"/>
          </w:tcPr>
          <w:p w:rsidR="00777C75" w:rsidRPr="00777C75" w:rsidRDefault="00777C75" w:rsidP="00777C75">
            <w:pPr>
              <w:jc w:val="both"/>
              <w:rPr>
                <w:sz w:val="24"/>
                <w:szCs w:val="24"/>
              </w:rPr>
            </w:pPr>
            <w:r w:rsidRPr="00777C75">
              <w:rPr>
                <w:sz w:val="24"/>
                <w:szCs w:val="24"/>
              </w:rPr>
              <w:t xml:space="preserve">Выдача разрешений на использование земельных участков или </w:t>
            </w:r>
            <w:r>
              <w:rPr>
                <w:sz w:val="24"/>
                <w:szCs w:val="24"/>
              </w:rPr>
              <w:t xml:space="preserve"> </w:t>
            </w:r>
            <w:r w:rsidRPr="00777C75">
              <w:rPr>
                <w:sz w:val="24"/>
                <w:szCs w:val="24"/>
              </w:rPr>
              <w:t>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сервитута.</w:t>
            </w:r>
          </w:p>
        </w:tc>
      </w:tr>
      <w:tr w:rsidR="00777C75" w:rsidTr="00777C75">
        <w:tc>
          <w:tcPr>
            <w:tcW w:w="817" w:type="dxa"/>
          </w:tcPr>
          <w:p w:rsidR="00777C75" w:rsidRPr="00777C75" w:rsidRDefault="00777C75" w:rsidP="00171F6C">
            <w:pPr>
              <w:jc w:val="center"/>
              <w:rPr>
                <w:sz w:val="24"/>
                <w:szCs w:val="24"/>
              </w:rPr>
            </w:pPr>
            <w:r w:rsidRPr="00777C75">
              <w:rPr>
                <w:sz w:val="24"/>
                <w:szCs w:val="24"/>
              </w:rPr>
              <w:t>10</w:t>
            </w:r>
          </w:p>
        </w:tc>
        <w:tc>
          <w:tcPr>
            <w:tcW w:w="13969" w:type="dxa"/>
          </w:tcPr>
          <w:p w:rsidR="00777C75" w:rsidRPr="00777C75" w:rsidRDefault="00777C75" w:rsidP="00777C75">
            <w:pPr>
              <w:jc w:val="both"/>
              <w:rPr>
                <w:sz w:val="24"/>
                <w:szCs w:val="24"/>
              </w:rPr>
            </w:pPr>
            <w:r w:rsidRPr="00777C75">
              <w:rPr>
                <w:sz w:val="24"/>
                <w:szCs w:val="24"/>
              </w:rPr>
              <w:t>Принятие на учет граждан в качестве нуждающихся в жилых помещениях.</w:t>
            </w:r>
          </w:p>
        </w:tc>
      </w:tr>
      <w:tr w:rsidR="00777C75" w:rsidTr="00777C75">
        <w:tc>
          <w:tcPr>
            <w:tcW w:w="817" w:type="dxa"/>
          </w:tcPr>
          <w:p w:rsidR="00777C75" w:rsidRPr="00777C75" w:rsidRDefault="00777C75" w:rsidP="00171F6C">
            <w:pPr>
              <w:jc w:val="center"/>
              <w:rPr>
                <w:sz w:val="24"/>
                <w:szCs w:val="24"/>
              </w:rPr>
            </w:pPr>
            <w:r w:rsidRPr="00777C75">
              <w:rPr>
                <w:sz w:val="24"/>
                <w:szCs w:val="24"/>
              </w:rPr>
              <w:t>11</w:t>
            </w:r>
          </w:p>
        </w:tc>
        <w:tc>
          <w:tcPr>
            <w:tcW w:w="13969" w:type="dxa"/>
          </w:tcPr>
          <w:p w:rsidR="00777C75" w:rsidRPr="00777C75" w:rsidRDefault="00777C75" w:rsidP="00777C75">
            <w:pPr>
              <w:jc w:val="both"/>
              <w:rPr>
                <w:sz w:val="24"/>
                <w:szCs w:val="24"/>
              </w:rPr>
            </w:pPr>
            <w:r w:rsidRPr="00777C75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Установка информационной вывески, согласование </w:t>
            </w:r>
            <w:proofErr w:type="spellStart"/>
            <w:proofErr w:type="gramStart"/>
            <w:r w:rsidRPr="00777C75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дизайн-проекта</w:t>
            </w:r>
            <w:proofErr w:type="spellEnd"/>
            <w:proofErr w:type="gramEnd"/>
            <w:r w:rsidRPr="00777C75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размещения вывески.</w:t>
            </w:r>
          </w:p>
        </w:tc>
      </w:tr>
      <w:tr w:rsidR="00777C75" w:rsidTr="00777C75">
        <w:tc>
          <w:tcPr>
            <w:tcW w:w="817" w:type="dxa"/>
          </w:tcPr>
          <w:p w:rsidR="00777C75" w:rsidRPr="00777C75" w:rsidRDefault="00777C75" w:rsidP="00171F6C">
            <w:pPr>
              <w:jc w:val="center"/>
              <w:rPr>
                <w:sz w:val="24"/>
                <w:szCs w:val="24"/>
              </w:rPr>
            </w:pPr>
            <w:r w:rsidRPr="00777C75">
              <w:rPr>
                <w:sz w:val="24"/>
                <w:szCs w:val="24"/>
              </w:rPr>
              <w:t>12</w:t>
            </w:r>
          </w:p>
        </w:tc>
        <w:tc>
          <w:tcPr>
            <w:tcW w:w="13969" w:type="dxa"/>
          </w:tcPr>
          <w:p w:rsidR="00777C75" w:rsidRPr="00777C75" w:rsidRDefault="00777C75" w:rsidP="00777C75">
            <w:pPr>
              <w:jc w:val="both"/>
              <w:rPr>
                <w:sz w:val="24"/>
                <w:szCs w:val="24"/>
              </w:rPr>
            </w:pPr>
            <w:r w:rsidRPr="00777C75">
              <w:rPr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фонда).</w:t>
            </w:r>
          </w:p>
        </w:tc>
      </w:tr>
      <w:tr w:rsidR="00974E09" w:rsidTr="00777C75">
        <w:tc>
          <w:tcPr>
            <w:tcW w:w="817" w:type="dxa"/>
          </w:tcPr>
          <w:p w:rsidR="00974E09" w:rsidRPr="00777C75" w:rsidRDefault="00974E09" w:rsidP="00171F6C">
            <w:pPr>
              <w:jc w:val="center"/>
            </w:pPr>
            <w:r>
              <w:t>13</w:t>
            </w:r>
          </w:p>
        </w:tc>
        <w:tc>
          <w:tcPr>
            <w:tcW w:w="13969" w:type="dxa"/>
          </w:tcPr>
          <w:p w:rsidR="00974E09" w:rsidRPr="00777C75" w:rsidRDefault="00974E09" w:rsidP="00777C75">
            <w:pPr>
              <w:jc w:val="both"/>
            </w:pPr>
            <w:r>
              <w:t xml:space="preserve">Выдача выписки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книги.</w:t>
            </w:r>
          </w:p>
        </w:tc>
      </w:tr>
      <w:tr w:rsidR="00974E09" w:rsidTr="00777C75">
        <w:tc>
          <w:tcPr>
            <w:tcW w:w="817" w:type="dxa"/>
          </w:tcPr>
          <w:p w:rsidR="00974E09" w:rsidRPr="00777C75" w:rsidRDefault="00974E09" w:rsidP="00171F6C">
            <w:pPr>
              <w:jc w:val="center"/>
            </w:pPr>
            <w:r>
              <w:t>14</w:t>
            </w:r>
          </w:p>
        </w:tc>
        <w:tc>
          <w:tcPr>
            <w:tcW w:w="13969" w:type="dxa"/>
          </w:tcPr>
          <w:p w:rsidR="00974E09" w:rsidRPr="00777C75" w:rsidRDefault="00974E09" w:rsidP="00777C75">
            <w:pPr>
              <w:jc w:val="both"/>
            </w:pPr>
            <w:r>
              <w:t>Предоставление информации об объектах муниципального имущества.</w:t>
            </w:r>
          </w:p>
        </w:tc>
      </w:tr>
    </w:tbl>
    <w:p w:rsidR="004F2C36" w:rsidRPr="00731C69" w:rsidRDefault="004F2C36" w:rsidP="00731C69">
      <w:pPr>
        <w:jc w:val="both"/>
        <w:rPr>
          <w:sz w:val="28"/>
          <w:szCs w:val="28"/>
        </w:rPr>
      </w:pPr>
    </w:p>
    <w:sectPr w:rsidR="004F2C36" w:rsidRPr="00731C69" w:rsidSect="00777C7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3421"/>
    <w:multiLevelType w:val="hybridMultilevel"/>
    <w:tmpl w:val="99000414"/>
    <w:lvl w:ilvl="0" w:tplc="41ACBCA4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280C80"/>
    <w:multiLevelType w:val="hybridMultilevel"/>
    <w:tmpl w:val="71728118"/>
    <w:lvl w:ilvl="0" w:tplc="0419000F">
      <w:start w:val="1"/>
      <w:numFmt w:val="decimal"/>
      <w:lvlText w:val="%1."/>
      <w:lvlJc w:val="left"/>
      <w:pPr>
        <w:ind w:left="10424" w:hanging="360"/>
      </w:pPr>
    </w:lvl>
    <w:lvl w:ilvl="1" w:tplc="04190019" w:tentative="1">
      <w:start w:val="1"/>
      <w:numFmt w:val="lowerLetter"/>
      <w:lvlText w:val="%2."/>
      <w:lvlJc w:val="left"/>
      <w:pPr>
        <w:ind w:left="10936" w:hanging="360"/>
      </w:pPr>
    </w:lvl>
    <w:lvl w:ilvl="2" w:tplc="0419001B" w:tentative="1">
      <w:start w:val="1"/>
      <w:numFmt w:val="lowerRoman"/>
      <w:lvlText w:val="%3."/>
      <w:lvlJc w:val="right"/>
      <w:pPr>
        <w:ind w:left="11656" w:hanging="180"/>
      </w:pPr>
    </w:lvl>
    <w:lvl w:ilvl="3" w:tplc="0419000F" w:tentative="1">
      <w:start w:val="1"/>
      <w:numFmt w:val="decimal"/>
      <w:lvlText w:val="%4."/>
      <w:lvlJc w:val="left"/>
      <w:pPr>
        <w:ind w:left="12376" w:hanging="360"/>
      </w:pPr>
    </w:lvl>
    <w:lvl w:ilvl="4" w:tplc="04190019" w:tentative="1">
      <w:start w:val="1"/>
      <w:numFmt w:val="lowerLetter"/>
      <w:lvlText w:val="%5."/>
      <w:lvlJc w:val="left"/>
      <w:pPr>
        <w:ind w:left="13096" w:hanging="360"/>
      </w:pPr>
    </w:lvl>
    <w:lvl w:ilvl="5" w:tplc="0419001B" w:tentative="1">
      <w:start w:val="1"/>
      <w:numFmt w:val="lowerRoman"/>
      <w:lvlText w:val="%6."/>
      <w:lvlJc w:val="right"/>
      <w:pPr>
        <w:ind w:left="13816" w:hanging="180"/>
      </w:pPr>
    </w:lvl>
    <w:lvl w:ilvl="6" w:tplc="0419000F" w:tentative="1">
      <w:start w:val="1"/>
      <w:numFmt w:val="decimal"/>
      <w:lvlText w:val="%7."/>
      <w:lvlJc w:val="left"/>
      <w:pPr>
        <w:ind w:left="14536" w:hanging="360"/>
      </w:pPr>
    </w:lvl>
    <w:lvl w:ilvl="7" w:tplc="04190019" w:tentative="1">
      <w:start w:val="1"/>
      <w:numFmt w:val="lowerLetter"/>
      <w:lvlText w:val="%8."/>
      <w:lvlJc w:val="left"/>
      <w:pPr>
        <w:ind w:left="15256" w:hanging="360"/>
      </w:pPr>
    </w:lvl>
    <w:lvl w:ilvl="8" w:tplc="0419001B" w:tentative="1">
      <w:start w:val="1"/>
      <w:numFmt w:val="lowerRoman"/>
      <w:lvlText w:val="%9."/>
      <w:lvlJc w:val="right"/>
      <w:pPr>
        <w:ind w:left="15976" w:hanging="180"/>
      </w:pPr>
    </w:lvl>
  </w:abstractNum>
  <w:abstractNum w:abstractNumId="2">
    <w:nsid w:val="3BE62AF3"/>
    <w:multiLevelType w:val="hybridMultilevel"/>
    <w:tmpl w:val="CB52AC9A"/>
    <w:lvl w:ilvl="0" w:tplc="5B5A22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1F02C8"/>
    <w:multiLevelType w:val="hybridMultilevel"/>
    <w:tmpl w:val="AE826848"/>
    <w:lvl w:ilvl="0" w:tplc="10CE0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1060A23"/>
    <w:multiLevelType w:val="multilevel"/>
    <w:tmpl w:val="D06C5A46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71F6C"/>
    <w:rsid w:val="00171F6C"/>
    <w:rsid w:val="003634CD"/>
    <w:rsid w:val="004F2C36"/>
    <w:rsid w:val="006153A0"/>
    <w:rsid w:val="00731C69"/>
    <w:rsid w:val="00777C75"/>
    <w:rsid w:val="00974E09"/>
    <w:rsid w:val="009F09C5"/>
    <w:rsid w:val="00E6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6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71F6C"/>
    <w:pPr>
      <w:suppressAutoHyphens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Title"/>
    <w:basedOn w:val="a"/>
    <w:link w:val="a4"/>
    <w:qFormat/>
    <w:rsid w:val="00171F6C"/>
    <w:pPr>
      <w:widowControl/>
      <w:suppressAutoHyphens w:val="0"/>
      <w:jc w:val="center"/>
    </w:pPr>
    <w:rPr>
      <w:rFonts w:eastAsia="Times New Roman" w:cs="Times New Roman"/>
      <w:b/>
      <w:kern w:val="0"/>
      <w:sz w:val="36"/>
      <w:szCs w:val="20"/>
      <w:lang w:eastAsia="ru-RU" w:bidi="ar-SA"/>
    </w:rPr>
  </w:style>
  <w:style w:type="character" w:customStyle="1" w:styleId="a4">
    <w:name w:val="Название Знак"/>
    <w:basedOn w:val="a0"/>
    <w:link w:val="a3"/>
    <w:rsid w:val="00171F6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171F6C"/>
    <w:pPr>
      <w:ind w:left="720"/>
      <w:contextualSpacing/>
    </w:pPr>
    <w:rPr>
      <w:szCs w:val="21"/>
    </w:rPr>
  </w:style>
  <w:style w:type="table" w:styleId="a6">
    <w:name w:val="Table Grid"/>
    <w:basedOn w:val="a1"/>
    <w:uiPriority w:val="59"/>
    <w:rsid w:val="00777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cp:lastPrinted>2023-06-19T06:09:00Z</cp:lastPrinted>
  <dcterms:created xsi:type="dcterms:W3CDTF">2023-04-10T05:42:00Z</dcterms:created>
  <dcterms:modified xsi:type="dcterms:W3CDTF">2023-06-19T06:09:00Z</dcterms:modified>
</cp:coreProperties>
</file>