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</w:tblGrid>
      <w:tr w:rsidR="00703146" w:rsidRPr="00CF1719" w:rsidTr="009B3A9F">
        <w:trPr>
          <w:trHeight w:val="2966"/>
        </w:trPr>
        <w:tc>
          <w:tcPr>
            <w:tcW w:w="4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3146" w:rsidRPr="00CF1719" w:rsidRDefault="00703146" w:rsidP="00AD7B3F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Администрация</w:t>
            </w:r>
          </w:p>
          <w:p w:rsidR="00703146" w:rsidRPr="00CF1719" w:rsidRDefault="00703146" w:rsidP="00AD7B3F">
            <w:pPr>
              <w:ind w:left="148"/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муниципального образования</w:t>
            </w:r>
          </w:p>
          <w:p w:rsidR="00703146" w:rsidRPr="00CF1719" w:rsidRDefault="005B47CD" w:rsidP="00AD7B3F">
            <w:pPr>
              <w:ind w:left="14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 w:rsidR="00703146" w:rsidRPr="00CF1719">
              <w:rPr>
                <w:sz w:val="28"/>
                <w:szCs w:val="28"/>
              </w:rPr>
              <w:t xml:space="preserve"> сельсовет</w:t>
            </w:r>
          </w:p>
          <w:p w:rsidR="00703146" w:rsidRPr="00CF1719" w:rsidRDefault="00703146" w:rsidP="00AD7B3F">
            <w:pPr>
              <w:ind w:left="148"/>
              <w:jc w:val="center"/>
              <w:rPr>
                <w:sz w:val="28"/>
                <w:szCs w:val="28"/>
              </w:rPr>
            </w:pPr>
            <w:proofErr w:type="spellStart"/>
            <w:r w:rsidRPr="00CF1719">
              <w:rPr>
                <w:sz w:val="28"/>
                <w:szCs w:val="28"/>
              </w:rPr>
              <w:t>Сакмарского</w:t>
            </w:r>
            <w:proofErr w:type="spellEnd"/>
            <w:r w:rsidRPr="00CF1719">
              <w:rPr>
                <w:sz w:val="28"/>
                <w:szCs w:val="28"/>
              </w:rPr>
              <w:t xml:space="preserve"> района</w:t>
            </w:r>
          </w:p>
          <w:p w:rsidR="00703146" w:rsidRPr="00CF1719" w:rsidRDefault="00703146" w:rsidP="00AD7B3F">
            <w:pPr>
              <w:ind w:left="148"/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Оренбургской области</w:t>
            </w:r>
          </w:p>
          <w:p w:rsidR="00703146" w:rsidRPr="00CF1719" w:rsidRDefault="005B47CD" w:rsidP="00AD7B3F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ПОСТАНОВЛЕНИЕ</w:t>
            </w:r>
          </w:p>
          <w:p w:rsidR="00703146" w:rsidRDefault="009B3A9F" w:rsidP="00AD7B3F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47CD">
              <w:rPr>
                <w:sz w:val="28"/>
                <w:szCs w:val="28"/>
              </w:rPr>
              <w:t>от  29</w:t>
            </w:r>
            <w:r w:rsidR="00703146">
              <w:rPr>
                <w:sz w:val="28"/>
                <w:szCs w:val="28"/>
              </w:rPr>
              <w:t>.</w:t>
            </w:r>
            <w:r w:rsidR="005B47CD">
              <w:rPr>
                <w:sz w:val="28"/>
                <w:szCs w:val="28"/>
              </w:rPr>
              <w:t>12</w:t>
            </w:r>
            <w:r w:rsidR="00703146">
              <w:rPr>
                <w:sz w:val="28"/>
                <w:szCs w:val="28"/>
              </w:rPr>
              <w:t>.202</w:t>
            </w:r>
            <w:r w:rsidR="005665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328</w:t>
            </w:r>
            <w:r w:rsidR="005B47CD">
              <w:rPr>
                <w:sz w:val="28"/>
                <w:szCs w:val="28"/>
              </w:rPr>
              <w:t xml:space="preserve">-п </w:t>
            </w:r>
          </w:p>
          <w:p w:rsidR="00703146" w:rsidRDefault="009B3A9F" w:rsidP="005B47CD">
            <w:pPr>
              <w:ind w:left="432"/>
            </w:pPr>
            <w:r>
              <w:rPr>
                <w:sz w:val="28"/>
                <w:szCs w:val="28"/>
              </w:rPr>
              <w:t xml:space="preserve">   </w:t>
            </w:r>
            <w:r w:rsidR="002F1ED8">
              <w:rPr>
                <w:sz w:val="28"/>
                <w:szCs w:val="28"/>
              </w:rPr>
              <w:t xml:space="preserve">       </w:t>
            </w:r>
            <w:proofErr w:type="gramStart"/>
            <w:r w:rsidR="00703146" w:rsidRPr="00706A36">
              <w:rPr>
                <w:sz w:val="28"/>
                <w:szCs w:val="28"/>
              </w:rPr>
              <w:t>с</w:t>
            </w:r>
            <w:proofErr w:type="gramEnd"/>
            <w:r w:rsidR="00703146" w:rsidRPr="00706A36">
              <w:rPr>
                <w:sz w:val="28"/>
                <w:szCs w:val="28"/>
              </w:rPr>
              <w:t>.</w:t>
            </w:r>
            <w:r w:rsidR="002F1ED8">
              <w:rPr>
                <w:sz w:val="28"/>
                <w:szCs w:val="28"/>
              </w:rPr>
              <w:t xml:space="preserve"> </w:t>
            </w:r>
            <w:r w:rsidR="005B47CD">
              <w:rPr>
                <w:sz w:val="28"/>
                <w:szCs w:val="28"/>
              </w:rPr>
              <w:t>Архиповка</w:t>
            </w:r>
          </w:p>
        </w:tc>
      </w:tr>
    </w:tbl>
    <w:p w:rsidR="00703146" w:rsidRDefault="00703146" w:rsidP="00703146">
      <w:pPr>
        <w:rPr>
          <w:sz w:val="28"/>
          <w:szCs w:val="28"/>
        </w:rPr>
      </w:pPr>
      <w:r w:rsidRPr="00B267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</w:t>
      </w:r>
    </w:p>
    <w:p w:rsidR="00703146" w:rsidRDefault="00703146" w:rsidP="00703146">
      <w:pPr>
        <w:rPr>
          <w:sz w:val="28"/>
          <w:szCs w:val="28"/>
        </w:rPr>
      </w:pPr>
      <w:r w:rsidRPr="00B267C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9B3A9F">
        <w:rPr>
          <w:sz w:val="28"/>
          <w:szCs w:val="28"/>
        </w:rPr>
        <w:t xml:space="preserve">по </w:t>
      </w:r>
      <w:r w:rsidRPr="00B267CD">
        <w:rPr>
          <w:sz w:val="28"/>
          <w:szCs w:val="28"/>
        </w:rPr>
        <w:t>противодействию</w:t>
      </w:r>
    </w:p>
    <w:p w:rsidR="00703146" w:rsidRDefault="00703146" w:rsidP="00703146">
      <w:pPr>
        <w:rPr>
          <w:sz w:val="28"/>
          <w:szCs w:val="28"/>
        </w:rPr>
      </w:pPr>
      <w:r>
        <w:rPr>
          <w:sz w:val="28"/>
          <w:szCs w:val="28"/>
        </w:rPr>
        <w:t>терроризму</w:t>
      </w:r>
      <w:r w:rsidRPr="00B267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экстремизму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03146" w:rsidRDefault="00703146" w:rsidP="0070314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5B47CD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5B47CD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703146" w:rsidRDefault="00703146" w:rsidP="00703146">
      <w:pPr>
        <w:ind w:left="360" w:hanging="360"/>
        <w:rPr>
          <w:sz w:val="28"/>
          <w:szCs w:val="28"/>
        </w:rPr>
      </w:pPr>
    </w:p>
    <w:p w:rsidR="00703146" w:rsidRDefault="00703146" w:rsidP="0070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Во исполнение Федерального закона Российской Федерации от 06.03.2006 №35-ФЗ «О противодействии терроризму», Федерального закона Российской федерации от 25.07.2002 №114-ФЗ «О противодействии экстремистской деятельности</w:t>
      </w:r>
      <w:r w:rsidR="005B47CD">
        <w:rPr>
          <w:sz w:val="28"/>
          <w:szCs w:val="28"/>
        </w:rPr>
        <w:t>»</w:t>
      </w:r>
      <w:r w:rsidR="009B3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целях взаимодействия и участия в работе по предупреждению терроризма и экстремизма на территории муниципального образования </w:t>
      </w:r>
      <w:proofErr w:type="spellStart"/>
      <w:r w:rsidR="005B47CD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5B47CD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ПОСТАНОВЛЯЕТ:</w:t>
      </w:r>
      <w:proofErr w:type="gramEnd"/>
    </w:p>
    <w:p w:rsidR="00703146" w:rsidRDefault="00703146" w:rsidP="00703146">
      <w:pPr>
        <w:widowControl w:val="0"/>
        <w:numPr>
          <w:ilvl w:val="1"/>
          <w:numId w:val="3"/>
        </w:numPr>
        <w:suppressAutoHyphens/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</w:t>
      </w:r>
      <w:r w:rsidR="009B3A9F">
        <w:rPr>
          <w:sz w:val="28"/>
          <w:szCs w:val="28"/>
        </w:rPr>
        <w:t xml:space="preserve">ствию терроризму и экстремизму </w:t>
      </w:r>
      <w:r w:rsidR="002F1ED8">
        <w:rPr>
          <w:rFonts w:eastAsia="Arial CYR" w:cs="Arial CYR"/>
          <w:sz w:val="28"/>
          <w:szCs w:val="28"/>
        </w:rPr>
        <w:t>(согласно приложению</w:t>
      </w:r>
      <w:r>
        <w:rPr>
          <w:rFonts w:eastAsia="Arial CYR" w:cs="Arial CYR"/>
          <w:sz w:val="28"/>
          <w:szCs w:val="28"/>
        </w:rPr>
        <w:t xml:space="preserve"> №1).</w:t>
      </w:r>
    </w:p>
    <w:p w:rsidR="00703146" w:rsidRPr="00413706" w:rsidRDefault="009B3A9F" w:rsidP="00703146">
      <w:pPr>
        <w:widowControl w:val="0"/>
        <w:numPr>
          <w:ilvl w:val="1"/>
          <w:numId w:val="3"/>
        </w:numPr>
        <w:suppressAutoHyphens/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703146">
        <w:rPr>
          <w:sz w:val="28"/>
          <w:szCs w:val="28"/>
        </w:rPr>
        <w:t>исполнения настоящего постановления</w:t>
      </w:r>
      <w:r w:rsidR="00703146" w:rsidRPr="00413706">
        <w:rPr>
          <w:sz w:val="28"/>
          <w:szCs w:val="28"/>
        </w:rPr>
        <w:t xml:space="preserve"> оставляю за собой</w:t>
      </w:r>
      <w:r w:rsidR="00703146">
        <w:rPr>
          <w:sz w:val="28"/>
          <w:szCs w:val="28"/>
        </w:rPr>
        <w:t>.</w:t>
      </w:r>
    </w:p>
    <w:p w:rsidR="00703146" w:rsidRPr="00413706" w:rsidRDefault="009B3A9F" w:rsidP="00703146">
      <w:pPr>
        <w:widowControl w:val="0"/>
        <w:numPr>
          <w:ilvl w:val="1"/>
          <w:numId w:val="3"/>
        </w:numPr>
        <w:suppressAutoHyphens/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703146" w:rsidRPr="00413706">
        <w:rPr>
          <w:sz w:val="28"/>
          <w:szCs w:val="28"/>
        </w:rPr>
        <w:t>вступает в силу со дня подписания.</w:t>
      </w:r>
    </w:p>
    <w:p w:rsidR="00703146" w:rsidRDefault="00703146" w:rsidP="00703146">
      <w:pPr>
        <w:ind w:left="360" w:hanging="360"/>
        <w:jc w:val="both"/>
        <w:rPr>
          <w:sz w:val="28"/>
          <w:szCs w:val="28"/>
        </w:rPr>
      </w:pPr>
    </w:p>
    <w:p w:rsidR="00703146" w:rsidRDefault="00703146" w:rsidP="00703146">
      <w:pPr>
        <w:ind w:left="360" w:hanging="360"/>
        <w:rPr>
          <w:sz w:val="28"/>
          <w:szCs w:val="28"/>
        </w:rPr>
      </w:pPr>
    </w:p>
    <w:p w:rsidR="00703146" w:rsidRDefault="00703146" w:rsidP="00703146">
      <w:pPr>
        <w:rPr>
          <w:sz w:val="28"/>
          <w:szCs w:val="28"/>
        </w:rPr>
      </w:pPr>
    </w:p>
    <w:p w:rsidR="00703146" w:rsidRDefault="00703146" w:rsidP="00703146">
      <w:pPr>
        <w:rPr>
          <w:sz w:val="28"/>
          <w:szCs w:val="28"/>
        </w:rPr>
      </w:pPr>
    </w:p>
    <w:p w:rsidR="009B3A9F" w:rsidRDefault="009B3A9F" w:rsidP="00703146">
      <w:pPr>
        <w:rPr>
          <w:sz w:val="28"/>
          <w:szCs w:val="28"/>
        </w:rPr>
      </w:pPr>
    </w:p>
    <w:p w:rsidR="00703146" w:rsidRDefault="005B47CD" w:rsidP="007031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 w:rsidR="0070314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Н.Н. Рябов</w:t>
      </w:r>
    </w:p>
    <w:p w:rsidR="00703146" w:rsidRDefault="00703146" w:rsidP="00703146">
      <w:pPr>
        <w:rPr>
          <w:sz w:val="28"/>
          <w:szCs w:val="28"/>
        </w:rPr>
      </w:pPr>
    </w:p>
    <w:p w:rsidR="005B47CD" w:rsidRDefault="005B47CD" w:rsidP="00703146">
      <w:pPr>
        <w:rPr>
          <w:sz w:val="28"/>
          <w:szCs w:val="28"/>
        </w:rPr>
      </w:pPr>
    </w:p>
    <w:p w:rsidR="009B3A9F" w:rsidRDefault="009B3A9F" w:rsidP="00703146">
      <w:pPr>
        <w:rPr>
          <w:sz w:val="28"/>
          <w:szCs w:val="28"/>
        </w:rPr>
      </w:pPr>
    </w:p>
    <w:p w:rsidR="005B47CD" w:rsidRDefault="005B47CD" w:rsidP="00703146">
      <w:pPr>
        <w:rPr>
          <w:sz w:val="28"/>
          <w:szCs w:val="28"/>
        </w:rPr>
      </w:pPr>
    </w:p>
    <w:p w:rsidR="00703146" w:rsidRDefault="00703146" w:rsidP="00703146">
      <w:r>
        <w:t>Разослано: в дело,  прокуратуру</w:t>
      </w:r>
    </w:p>
    <w:p w:rsidR="00703146" w:rsidRDefault="00703146" w:rsidP="00703146"/>
    <w:p w:rsidR="005B47CD" w:rsidRDefault="005B47CD" w:rsidP="00703146"/>
    <w:p w:rsidR="005B47CD" w:rsidRDefault="005B47CD" w:rsidP="00703146"/>
    <w:p w:rsidR="009B3A9F" w:rsidRDefault="009B3A9F" w:rsidP="00703146"/>
    <w:p w:rsidR="009B3A9F" w:rsidRDefault="009B3A9F" w:rsidP="00703146"/>
    <w:p w:rsidR="009B3A9F" w:rsidRDefault="009B3A9F" w:rsidP="00703146"/>
    <w:p w:rsidR="009B3A9F" w:rsidRDefault="009B3A9F" w:rsidP="00703146"/>
    <w:p w:rsidR="00703146" w:rsidRDefault="00703146" w:rsidP="00703146"/>
    <w:p w:rsidR="00703146" w:rsidRPr="00491B0D" w:rsidRDefault="00703146" w:rsidP="005B47CD">
      <w:pPr>
        <w:autoSpaceDE w:val="0"/>
        <w:ind w:left="5529"/>
        <w:jc w:val="right"/>
        <w:rPr>
          <w:rFonts w:eastAsia="Arial CYR" w:cs="Arial CYR"/>
          <w:sz w:val="28"/>
          <w:szCs w:val="28"/>
        </w:rPr>
      </w:pPr>
      <w:r w:rsidRPr="00491B0D">
        <w:rPr>
          <w:rFonts w:eastAsia="Arial CYR" w:cs="Arial CYR"/>
          <w:sz w:val="28"/>
          <w:szCs w:val="28"/>
        </w:rPr>
        <w:lastRenderedPageBreak/>
        <w:t xml:space="preserve">Приложение №1 </w:t>
      </w:r>
    </w:p>
    <w:p w:rsidR="00703146" w:rsidRPr="00491B0D" w:rsidRDefault="009B3A9F" w:rsidP="005B47CD">
      <w:pPr>
        <w:autoSpaceDE w:val="0"/>
        <w:ind w:left="5529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к постановлению </w:t>
      </w:r>
    </w:p>
    <w:p w:rsidR="00703146" w:rsidRPr="00491B0D" w:rsidRDefault="00703146" w:rsidP="005B47CD">
      <w:pPr>
        <w:autoSpaceDE w:val="0"/>
        <w:ind w:left="5529"/>
        <w:jc w:val="right"/>
        <w:rPr>
          <w:rFonts w:eastAsia="Arial CYR" w:cs="Arial CYR"/>
          <w:sz w:val="28"/>
          <w:szCs w:val="28"/>
        </w:rPr>
      </w:pPr>
      <w:r w:rsidRPr="00491B0D">
        <w:rPr>
          <w:rFonts w:eastAsia="Arial CYR" w:cs="Arial CYR"/>
          <w:sz w:val="28"/>
          <w:szCs w:val="28"/>
        </w:rPr>
        <w:t xml:space="preserve">администрации </w:t>
      </w:r>
    </w:p>
    <w:p w:rsidR="00703146" w:rsidRPr="00491B0D" w:rsidRDefault="00703146" w:rsidP="005B47CD">
      <w:pPr>
        <w:autoSpaceDE w:val="0"/>
        <w:ind w:left="5529"/>
        <w:jc w:val="right"/>
        <w:rPr>
          <w:rFonts w:eastAsia="Arial CYR" w:cs="Arial CYR"/>
          <w:sz w:val="28"/>
          <w:szCs w:val="28"/>
        </w:rPr>
      </w:pPr>
      <w:r w:rsidRPr="00491B0D">
        <w:rPr>
          <w:rFonts w:eastAsia="Arial CYR" w:cs="Arial CYR"/>
          <w:sz w:val="28"/>
          <w:szCs w:val="28"/>
        </w:rPr>
        <w:t xml:space="preserve">муниципального образования </w:t>
      </w:r>
    </w:p>
    <w:p w:rsidR="00703146" w:rsidRPr="00491B0D" w:rsidRDefault="005B47CD" w:rsidP="005B47CD">
      <w:pPr>
        <w:autoSpaceDE w:val="0"/>
        <w:ind w:left="5529"/>
        <w:jc w:val="right"/>
        <w:rPr>
          <w:rFonts w:eastAsia="Arial CYR" w:cs="Arial CYR"/>
          <w:sz w:val="28"/>
          <w:szCs w:val="28"/>
        </w:rPr>
      </w:pPr>
      <w:proofErr w:type="spellStart"/>
      <w:r>
        <w:rPr>
          <w:rFonts w:eastAsia="Arial CYR" w:cs="Arial CYR"/>
          <w:sz w:val="28"/>
          <w:szCs w:val="28"/>
        </w:rPr>
        <w:t>Архиповский</w:t>
      </w:r>
      <w:proofErr w:type="spellEnd"/>
      <w:r w:rsidR="00703146">
        <w:rPr>
          <w:rFonts w:eastAsia="Arial CYR" w:cs="Arial CYR"/>
          <w:sz w:val="28"/>
          <w:szCs w:val="28"/>
        </w:rPr>
        <w:t xml:space="preserve"> </w:t>
      </w:r>
      <w:r w:rsidR="00703146" w:rsidRPr="00491B0D">
        <w:rPr>
          <w:rFonts w:eastAsia="Arial CYR" w:cs="Arial CYR"/>
          <w:sz w:val="28"/>
          <w:szCs w:val="28"/>
        </w:rPr>
        <w:t>сельсовет</w:t>
      </w:r>
    </w:p>
    <w:p w:rsidR="00703146" w:rsidRPr="00491B0D" w:rsidRDefault="009B3A9F" w:rsidP="005B47CD">
      <w:pPr>
        <w:autoSpaceDE w:val="0"/>
        <w:ind w:left="5529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от </w:t>
      </w:r>
      <w:r w:rsidR="005B47CD">
        <w:rPr>
          <w:rFonts w:eastAsia="Arial CYR" w:cs="Arial CYR"/>
          <w:sz w:val="28"/>
          <w:szCs w:val="28"/>
        </w:rPr>
        <w:t>29.12</w:t>
      </w:r>
      <w:r w:rsidR="00703146">
        <w:rPr>
          <w:rFonts w:eastAsia="Arial CYR" w:cs="Arial CYR"/>
          <w:sz w:val="28"/>
          <w:szCs w:val="28"/>
        </w:rPr>
        <w:t>.202</w:t>
      </w:r>
      <w:r w:rsidR="0056656E">
        <w:rPr>
          <w:rFonts w:eastAsia="Arial CYR" w:cs="Arial CYR"/>
          <w:sz w:val="28"/>
          <w:szCs w:val="28"/>
        </w:rPr>
        <w:t>3</w:t>
      </w:r>
      <w:r>
        <w:rPr>
          <w:rFonts w:eastAsia="Arial CYR" w:cs="Arial CYR"/>
          <w:sz w:val="28"/>
          <w:szCs w:val="28"/>
        </w:rPr>
        <w:t xml:space="preserve"> </w:t>
      </w:r>
      <w:r w:rsidR="00703146">
        <w:rPr>
          <w:rFonts w:eastAsia="Arial CYR" w:cs="Arial CYR"/>
          <w:sz w:val="28"/>
          <w:szCs w:val="28"/>
        </w:rPr>
        <w:t xml:space="preserve">№ </w:t>
      </w:r>
      <w:r>
        <w:rPr>
          <w:rFonts w:eastAsia="Arial CYR" w:cs="Arial CYR"/>
          <w:sz w:val="28"/>
          <w:szCs w:val="28"/>
        </w:rPr>
        <w:t>328</w:t>
      </w:r>
      <w:r w:rsidR="00DC1190">
        <w:rPr>
          <w:rFonts w:eastAsia="Arial CYR" w:cs="Arial CYR"/>
          <w:sz w:val="28"/>
          <w:szCs w:val="28"/>
        </w:rPr>
        <w:t>-п</w:t>
      </w:r>
    </w:p>
    <w:p w:rsidR="00703146" w:rsidRDefault="00703146" w:rsidP="00703146">
      <w:pPr>
        <w:jc w:val="right"/>
      </w:pPr>
    </w:p>
    <w:p w:rsidR="00703146" w:rsidRDefault="00703146" w:rsidP="00703146">
      <w:pPr>
        <w:jc w:val="right"/>
      </w:pPr>
    </w:p>
    <w:p w:rsidR="00703146" w:rsidRPr="00706A36" w:rsidRDefault="00703146" w:rsidP="00703146">
      <w:pPr>
        <w:jc w:val="center"/>
        <w:rPr>
          <w:b/>
          <w:sz w:val="28"/>
          <w:szCs w:val="28"/>
        </w:rPr>
      </w:pPr>
      <w:proofErr w:type="gramStart"/>
      <w:r w:rsidRPr="00706A36">
        <w:rPr>
          <w:b/>
          <w:sz w:val="28"/>
          <w:szCs w:val="28"/>
        </w:rPr>
        <w:t>П</w:t>
      </w:r>
      <w:proofErr w:type="gramEnd"/>
      <w:r w:rsidRPr="00706A36">
        <w:rPr>
          <w:b/>
          <w:sz w:val="28"/>
          <w:szCs w:val="28"/>
        </w:rPr>
        <w:t xml:space="preserve"> Л А Н </w:t>
      </w:r>
    </w:p>
    <w:p w:rsidR="00703146" w:rsidRPr="00706A36" w:rsidRDefault="00703146" w:rsidP="00703146">
      <w:pPr>
        <w:jc w:val="center"/>
        <w:rPr>
          <w:b/>
          <w:sz w:val="28"/>
          <w:szCs w:val="28"/>
        </w:rPr>
      </w:pPr>
      <w:r w:rsidRPr="00706A36">
        <w:rPr>
          <w:b/>
          <w:sz w:val="28"/>
          <w:szCs w:val="28"/>
        </w:rPr>
        <w:t xml:space="preserve">мероприятий по противодействию терроризму и экстремизму </w:t>
      </w:r>
    </w:p>
    <w:p w:rsidR="00703146" w:rsidRPr="00706A36" w:rsidRDefault="00703146" w:rsidP="00703146">
      <w:pPr>
        <w:jc w:val="center"/>
        <w:rPr>
          <w:b/>
          <w:sz w:val="28"/>
          <w:szCs w:val="28"/>
        </w:rPr>
      </w:pPr>
      <w:r w:rsidRPr="00706A3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5B47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- 202</w:t>
      </w:r>
      <w:r w:rsidR="005B47CD">
        <w:rPr>
          <w:b/>
          <w:sz w:val="28"/>
          <w:szCs w:val="28"/>
        </w:rPr>
        <w:t>6</w:t>
      </w:r>
      <w:r w:rsidRPr="00706A36">
        <w:rPr>
          <w:b/>
          <w:sz w:val="28"/>
          <w:szCs w:val="28"/>
        </w:rPr>
        <w:t xml:space="preserve"> гг.</w:t>
      </w:r>
    </w:p>
    <w:p w:rsidR="00703146" w:rsidRPr="00491B0D" w:rsidRDefault="00703146" w:rsidP="007031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289"/>
        <w:gridCol w:w="1578"/>
        <w:gridCol w:w="2049"/>
      </w:tblGrid>
      <w:tr w:rsidR="00703146" w:rsidTr="00AD7B3F">
        <w:tc>
          <w:tcPr>
            <w:tcW w:w="658" w:type="dxa"/>
          </w:tcPr>
          <w:p w:rsidR="00703146" w:rsidRDefault="00703146" w:rsidP="00AD7B3F">
            <w:pPr>
              <w:jc w:val="center"/>
            </w:pPr>
            <w:r>
              <w:t>№</w:t>
            </w:r>
          </w:p>
          <w:p w:rsidR="00703146" w:rsidRDefault="00703146" w:rsidP="00AD7B3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67" w:type="dxa"/>
          </w:tcPr>
          <w:p w:rsidR="00703146" w:rsidRDefault="00703146" w:rsidP="00AD7B3F">
            <w:pPr>
              <w:jc w:val="center"/>
            </w:pPr>
            <w:r>
              <w:t>Мероприятия</w:t>
            </w:r>
          </w:p>
        </w:tc>
        <w:tc>
          <w:tcPr>
            <w:tcW w:w="1547" w:type="dxa"/>
          </w:tcPr>
          <w:p w:rsidR="00703146" w:rsidRDefault="00703146" w:rsidP="00AD7B3F">
            <w:pPr>
              <w:jc w:val="center"/>
            </w:pPr>
            <w:r>
              <w:t>Сроки выполнения</w:t>
            </w:r>
          </w:p>
        </w:tc>
        <w:tc>
          <w:tcPr>
            <w:tcW w:w="1999" w:type="dxa"/>
          </w:tcPr>
          <w:p w:rsidR="00703146" w:rsidRDefault="00703146" w:rsidP="00AD7B3F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703146" w:rsidTr="00AD7B3F">
        <w:tc>
          <w:tcPr>
            <w:tcW w:w="658" w:type="dxa"/>
          </w:tcPr>
          <w:p w:rsidR="00703146" w:rsidRPr="008B5077" w:rsidRDefault="00703146" w:rsidP="00AD7B3F">
            <w:pPr>
              <w:jc w:val="center"/>
              <w:rPr>
                <w:b/>
              </w:rPr>
            </w:pPr>
            <w:r w:rsidRPr="008B5077">
              <w:rPr>
                <w:b/>
              </w:rPr>
              <w:t>1</w:t>
            </w:r>
          </w:p>
        </w:tc>
        <w:tc>
          <w:tcPr>
            <w:tcW w:w="5367" w:type="dxa"/>
          </w:tcPr>
          <w:p w:rsidR="00703146" w:rsidRPr="008B5077" w:rsidRDefault="00703146" w:rsidP="00AD7B3F">
            <w:pPr>
              <w:jc w:val="center"/>
              <w:rPr>
                <w:b/>
              </w:rPr>
            </w:pPr>
            <w:r w:rsidRPr="008B5077">
              <w:rPr>
                <w:b/>
              </w:rPr>
              <w:t>2</w:t>
            </w:r>
          </w:p>
        </w:tc>
        <w:tc>
          <w:tcPr>
            <w:tcW w:w="1547" w:type="dxa"/>
          </w:tcPr>
          <w:p w:rsidR="00703146" w:rsidRPr="008B5077" w:rsidRDefault="00703146" w:rsidP="00AD7B3F">
            <w:pPr>
              <w:jc w:val="center"/>
              <w:rPr>
                <w:b/>
              </w:rPr>
            </w:pPr>
            <w:r w:rsidRPr="008B5077">
              <w:rPr>
                <w:b/>
              </w:rPr>
              <w:t>3</w:t>
            </w:r>
          </w:p>
        </w:tc>
        <w:tc>
          <w:tcPr>
            <w:tcW w:w="1999" w:type="dxa"/>
          </w:tcPr>
          <w:p w:rsidR="00703146" w:rsidRPr="008B5077" w:rsidRDefault="00703146" w:rsidP="00AD7B3F">
            <w:pPr>
              <w:jc w:val="center"/>
              <w:rPr>
                <w:b/>
              </w:rPr>
            </w:pPr>
            <w:r w:rsidRPr="008B5077">
              <w:rPr>
                <w:b/>
              </w:rPr>
              <w:t>4</w:t>
            </w:r>
          </w:p>
        </w:tc>
      </w:tr>
      <w:tr w:rsidR="00703146" w:rsidTr="00AD7B3F">
        <w:tc>
          <w:tcPr>
            <w:tcW w:w="9571" w:type="dxa"/>
            <w:gridSpan w:val="4"/>
          </w:tcPr>
          <w:p w:rsidR="00703146" w:rsidRPr="008B5077" w:rsidRDefault="00703146" w:rsidP="00AD7B3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B5077">
              <w:rPr>
                <w:b/>
              </w:rPr>
              <w:t>Организационные мероприятия:</w:t>
            </w:r>
          </w:p>
        </w:tc>
      </w:tr>
      <w:tr w:rsidR="00703146" w:rsidTr="00AD7B3F">
        <w:tc>
          <w:tcPr>
            <w:tcW w:w="658" w:type="dxa"/>
          </w:tcPr>
          <w:p w:rsidR="00703146" w:rsidRDefault="00703146" w:rsidP="00AD7B3F">
            <w:pPr>
              <w:jc w:val="center"/>
            </w:pPr>
            <w:r>
              <w:t>1.1</w:t>
            </w:r>
          </w:p>
        </w:tc>
        <w:tc>
          <w:tcPr>
            <w:tcW w:w="5367" w:type="dxa"/>
          </w:tcPr>
          <w:p w:rsidR="00703146" w:rsidRDefault="00703146" w:rsidP="00AD7B3F">
            <w:pPr>
              <w:jc w:val="both"/>
            </w:pPr>
            <w:r>
              <w:t>Реализация комплекса мер по распространению в средствах массовой информации, информационно-коммуникационных сетях общего пользования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</w:t>
            </w:r>
          </w:p>
        </w:tc>
        <w:tc>
          <w:tcPr>
            <w:tcW w:w="1547" w:type="dxa"/>
          </w:tcPr>
          <w:p w:rsidR="00703146" w:rsidRDefault="00703146" w:rsidP="00AD7B3F"/>
          <w:p w:rsidR="00703146" w:rsidRDefault="00703146" w:rsidP="00AD7B3F"/>
          <w:p w:rsidR="00703146" w:rsidRDefault="00703146" w:rsidP="00AD7B3F"/>
          <w:p w:rsidR="00703146" w:rsidRDefault="00703146" w:rsidP="00AD7B3F"/>
          <w:p w:rsidR="00703146" w:rsidRDefault="00703146" w:rsidP="00DC1190">
            <w:r>
              <w:t>202</w:t>
            </w:r>
            <w:r w:rsidR="005B47CD">
              <w:t>4</w:t>
            </w:r>
            <w:r>
              <w:t>-202</w:t>
            </w:r>
            <w:r w:rsidR="005B47CD">
              <w:t>6</w:t>
            </w:r>
            <w:r>
              <w:t>гг.</w:t>
            </w:r>
          </w:p>
        </w:tc>
        <w:tc>
          <w:tcPr>
            <w:tcW w:w="1999" w:type="dxa"/>
          </w:tcPr>
          <w:p w:rsidR="00703146" w:rsidRDefault="00703146" w:rsidP="00AD7B3F"/>
          <w:p w:rsidR="00703146" w:rsidRDefault="00703146" w:rsidP="00AD7B3F"/>
          <w:p w:rsidR="00703146" w:rsidRDefault="00703146" w:rsidP="00AD7B3F">
            <w:r>
              <w:t>Специалисты администрации, работники культуры</w:t>
            </w:r>
          </w:p>
        </w:tc>
      </w:tr>
      <w:tr w:rsidR="00703146" w:rsidTr="00AD7B3F">
        <w:tc>
          <w:tcPr>
            <w:tcW w:w="9571" w:type="dxa"/>
            <w:gridSpan w:val="4"/>
          </w:tcPr>
          <w:p w:rsidR="00703146" w:rsidRPr="008B5077" w:rsidRDefault="00703146" w:rsidP="00AD7B3F">
            <w:pPr>
              <w:jc w:val="center"/>
              <w:rPr>
                <w:b/>
              </w:rPr>
            </w:pPr>
            <w:r w:rsidRPr="008B5077">
              <w:rPr>
                <w:b/>
              </w:rPr>
              <w:t>2. Профилактические мероприятия:</w:t>
            </w:r>
          </w:p>
        </w:tc>
      </w:tr>
      <w:tr w:rsidR="00703146" w:rsidTr="00AD7B3F">
        <w:tc>
          <w:tcPr>
            <w:tcW w:w="658" w:type="dxa"/>
          </w:tcPr>
          <w:p w:rsidR="00703146" w:rsidRDefault="00703146" w:rsidP="00AD7B3F">
            <w:pPr>
              <w:jc w:val="center"/>
            </w:pPr>
            <w:r>
              <w:t>2.1</w:t>
            </w:r>
          </w:p>
        </w:tc>
        <w:tc>
          <w:tcPr>
            <w:tcW w:w="5367" w:type="dxa"/>
          </w:tcPr>
          <w:p w:rsidR="00703146" w:rsidRDefault="00703146" w:rsidP="00AD7B3F">
            <w:pPr>
              <w:jc w:val="both"/>
            </w:pPr>
            <w:r>
              <w:t>Участие в осуществлении комплекса мер, направленных на усиление безопасности: жилых микрорайонов и мест массового пребыва</w:t>
            </w:r>
            <w:r w:rsidR="009B3A9F">
              <w:t xml:space="preserve">ния людей, в том числе рейд по </w:t>
            </w:r>
            <w:r>
              <w:t>укреплению чердаков, подвалов, подъездов замки водозаборных узлов, объектов социально-культурной сферы, жизнеобеспечения; учебных заведений, учреждений здравоохранения.</w:t>
            </w:r>
          </w:p>
        </w:tc>
        <w:tc>
          <w:tcPr>
            <w:tcW w:w="1547" w:type="dxa"/>
          </w:tcPr>
          <w:p w:rsidR="00703146" w:rsidRDefault="00703146" w:rsidP="00AD7B3F"/>
          <w:p w:rsidR="00703146" w:rsidRDefault="00703146" w:rsidP="00AD7B3F"/>
          <w:p w:rsidR="00703146" w:rsidRDefault="00703146" w:rsidP="00AD7B3F"/>
          <w:p w:rsidR="00703146" w:rsidRDefault="00703146" w:rsidP="00AD7B3F">
            <w:r>
              <w:t>202</w:t>
            </w:r>
            <w:r w:rsidR="005B47CD">
              <w:t>4</w:t>
            </w:r>
            <w:r>
              <w:t>-202</w:t>
            </w:r>
            <w:r w:rsidR="005B47CD">
              <w:t>6</w:t>
            </w:r>
            <w:r>
              <w:t>гг.</w:t>
            </w:r>
          </w:p>
          <w:p w:rsidR="00703146" w:rsidRDefault="00703146" w:rsidP="00AD7B3F">
            <w:r>
              <w:t>май-сентябрь</w:t>
            </w:r>
          </w:p>
        </w:tc>
        <w:tc>
          <w:tcPr>
            <w:tcW w:w="1999" w:type="dxa"/>
          </w:tcPr>
          <w:p w:rsidR="00703146" w:rsidRDefault="00703146" w:rsidP="00AD7B3F"/>
          <w:p w:rsidR="00703146" w:rsidRDefault="00703146" w:rsidP="00AD7B3F"/>
          <w:p w:rsidR="00703146" w:rsidRDefault="00703146" w:rsidP="00AD7B3F"/>
          <w:p w:rsidR="00703146" w:rsidRDefault="00703146" w:rsidP="00AD7B3F">
            <w:r>
              <w:t>Администрация сельсовета, участковый уполномоченный</w:t>
            </w:r>
            <w:proofErr w:type="gramStart"/>
            <w:r>
              <w:t xml:space="preserve"> ,</w:t>
            </w:r>
            <w:proofErr w:type="gramEnd"/>
            <w:r>
              <w:t>руководители организаций объектов соцкультбыта</w:t>
            </w:r>
          </w:p>
          <w:p w:rsidR="00703146" w:rsidRDefault="00703146" w:rsidP="00AD7B3F"/>
        </w:tc>
      </w:tr>
      <w:tr w:rsidR="00703146" w:rsidTr="00AD7B3F">
        <w:tc>
          <w:tcPr>
            <w:tcW w:w="658" w:type="dxa"/>
          </w:tcPr>
          <w:p w:rsidR="00703146" w:rsidRDefault="00703146" w:rsidP="00AD7B3F">
            <w:pPr>
              <w:jc w:val="center"/>
            </w:pPr>
            <w:r>
              <w:t>2.2</w:t>
            </w:r>
          </w:p>
        </w:tc>
        <w:tc>
          <w:tcPr>
            <w:tcW w:w="5367" w:type="dxa"/>
          </w:tcPr>
          <w:p w:rsidR="00703146" w:rsidRDefault="00703146" w:rsidP="00AD7B3F">
            <w:pPr>
              <w:jc w:val="both"/>
            </w:pPr>
            <w:r>
              <w:t>Уточнение перечня заброшенных зданий и помещений, расположенных на территории сельсовета.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547" w:type="dxa"/>
          </w:tcPr>
          <w:p w:rsidR="00703146" w:rsidRDefault="00703146" w:rsidP="00AD7B3F"/>
          <w:p w:rsidR="00703146" w:rsidRDefault="00703146" w:rsidP="00AD7B3F">
            <w:r>
              <w:t>202</w:t>
            </w:r>
            <w:r w:rsidR="005B47CD">
              <w:t>4</w:t>
            </w:r>
            <w:r>
              <w:t>-202</w:t>
            </w:r>
            <w:r w:rsidR="005B47CD">
              <w:t>6</w:t>
            </w:r>
            <w:r>
              <w:t>гг.</w:t>
            </w:r>
          </w:p>
          <w:p w:rsidR="00703146" w:rsidRDefault="00703146" w:rsidP="00AD7B3F"/>
        </w:tc>
        <w:tc>
          <w:tcPr>
            <w:tcW w:w="1999" w:type="dxa"/>
          </w:tcPr>
          <w:p w:rsidR="00703146" w:rsidRDefault="00703146" w:rsidP="00AD7B3F"/>
          <w:p w:rsidR="00703146" w:rsidRDefault="00703146" w:rsidP="00AD7B3F">
            <w:r>
              <w:t>Администрация</w:t>
            </w:r>
          </w:p>
          <w:p w:rsidR="00703146" w:rsidRDefault="00703146" w:rsidP="00AD7B3F">
            <w:r>
              <w:t>сельсовета</w:t>
            </w:r>
          </w:p>
        </w:tc>
      </w:tr>
      <w:tr w:rsidR="00703146" w:rsidTr="00AD7B3F">
        <w:tc>
          <w:tcPr>
            <w:tcW w:w="658" w:type="dxa"/>
          </w:tcPr>
          <w:p w:rsidR="00703146" w:rsidRDefault="00703146" w:rsidP="00AD7B3F">
            <w:pPr>
              <w:jc w:val="center"/>
            </w:pPr>
            <w:r>
              <w:t>2.3</w:t>
            </w:r>
          </w:p>
        </w:tc>
        <w:tc>
          <w:tcPr>
            <w:tcW w:w="5367" w:type="dxa"/>
          </w:tcPr>
          <w:p w:rsidR="00703146" w:rsidRDefault="00703146" w:rsidP="00AD7B3F">
            <w:pPr>
              <w:jc w:val="both"/>
            </w:pPr>
            <w:r>
              <w:t>Принятие мер по эвакуации автотранспорта, находящегося в местах расположения объектов с массовым пребыванием людей, владельцы которого не установлены.</w:t>
            </w:r>
          </w:p>
        </w:tc>
        <w:tc>
          <w:tcPr>
            <w:tcW w:w="1547" w:type="dxa"/>
          </w:tcPr>
          <w:p w:rsidR="00703146" w:rsidRDefault="00703146" w:rsidP="00AD7B3F"/>
          <w:p w:rsidR="00703146" w:rsidRDefault="00703146" w:rsidP="00DC1190">
            <w:r>
              <w:t>202</w:t>
            </w:r>
            <w:r w:rsidR="005B47CD">
              <w:t>4</w:t>
            </w:r>
            <w:r>
              <w:t>-202</w:t>
            </w:r>
            <w:r w:rsidR="005B47CD">
              <w:t>6</w:t>
            </w:r>
            <w:r>
              <w:t>гг.</w:t>
            </w:r>
          </w:p>
        </w:tc>
        <w:tc>
          <w:tcPr>
            <w:tcW w:w="1999" w:type="dxa"/>
          </w:tcPr>
          <w:p w:rsidR="00703146" w:rsidRDefault="00703146" w:rsidP="00AD7B3F">
            <w:r>
              <w:t>Администрация</w:t>
            </w:r>
          </w:p>
          <w:p w:rsidR="00703146" w:rsidRDefault="00703146" w:rsidP="00AD7B3F">
            <w:r>
              <w:t>сельсовета</w:t>
            </w:r>
          </w:p>
        </w:tc>
      </w:tr>
      <w:tr w:rsidR="00703146" w:rsidTr="00AD7B3F">
        <w:tc>
          <w:tcPr>
            <w:tcW w:w="658" w:type="dxa"/>
          </w:tcPr>
          <w:p w:rsidR="00703146" w:rsidRDefault="00703146" w:rsidP="00AD7B3F">
            <w:pPr>
              <w:jc w:val="center"/>
            </w:pPr>
            <w:r>
              <w:lastRenderedPageBreak/>
              <w:t>2.4</w:t>
            </w:r>
          </w:p>
        </w:tc>
        <w:tc>
          <w:tcPr>
            <w:tcW w:w="5367" w:type="dxa"/>
          </w:tcPr>
          <w:p w:rsidR="00703146" w:rsidRDefault="00703146" w:rsidP="00DC1190">
            <w:pPr>
              <w:jc w:val="both"/>
            </w:pPr>
            <w:r>
              <w:t xml:space="preserve">Выявление лиц, сдающих жилые помещения в поднаем, и фактов проживания в жилых помещениях граждан без регистрации. </w:t>
            </w:r>
          </w:p>
        </w:tc>
        <w:tc>
          <w:tcPr>
            <w:tcW w:w="1547" w:type="dxa"/>
          </w:tcPr>
          <w:p w:rsidR="00703146" w:rsidRDefault="00703146" w:rsidP="00AD7B3F"/>
          <w:p w:rsidR="00703146" w:rsidRDefault="00703146" w:rsidP="00AD7B3F"/>
          <w:p w:rsidR="00703146" w:rsidRDefault="00703146" w:rsidP="00AD7B3F"/>
          <w:p w:rsidR="00703146" w:rsidRDefault="00703146" w:rsidP="00DC1190">
            <w:r>
              <w:t>202</w:t>
            </w:r>
            <w:r w:rsidR="005B47CD">
              <w:t>4</w:t>
            </w:r>
            <w:r>
              <w:t>-202</w:t>
            </w:r>
            <w:r w:rsidR="005B47CD">
              <w:t>6</w:t>
            </w:r>
            <w:r>
              <w:t>гг.</w:t>
            </w:r>
          </w:p>
        </w:tc>
        <w:tc>
          <w:tcPr>
            <w:tcW w:w="1999" w:type="dxa"/>
          </w:tcPr>
          <w:p w:rsidR="00703146" w:rsidRDefault="00703146" w:rsidP="00AD7B3F"/>
          <w:p w:rsidR="00703146" w:rsidRDefault="00703146" w:rsidP="00AD7B3F">
            <w:r>
              <w:t>Администрация</w:t>
            </w:r>
          </w:p>
          <w:p w:rsidR="00703146" w:rsidRDefault="00703146" w:rsidP="00AD7B3F">
            <w:r>
              <w:t>сельсовета</w:t>
            </w:r>
          </w:p>
        </w:tc>
      </w:tr>
      <w:tr w:rsidR="00703146" w:rsidTr="00AD7B3F">
        <w:trPr>
          <w:trHeight w:val="1999"/>
        </w:trPr>
        <w:tc>
          <w:tcPr>
            <w:tcW w:w="658" w:type="dxa"/>
          </w:tcPr>
          <w:p w:rsidR="00703146" w:rsidRPr="00785710" w:rsidRDefault="00703146" w:rsidP="00AD7B3F">
            <w:pPr>
              <w:jc w:val="center"/>
            </w:pPr>
            <w:r w:rsidRPr="00785710">
              <w:t>2.5</w:t>
            </w:r>
          </w:p>
        </w:tc>
        <w:tc>
          <w:tcPr>
            <w:tcW w:w="5367" w:type="dxa"/>
          </w:tcPr>
          <w:p w:rsidR="00703146" w:rsidRDefault="00703146" w:rsidP="00AD7B3F">
            <w:pPr>
              <w:jc w:val="both"/>
            </w:pPr>
            <w:r>
              <w:t xml:space="preserve">Исключение фактов незаконного использования иностранной рабочей силы. </w:t>
            </w:r>
            <w:proofErr w:type="gramStart"/>
            <w:r>
              <w:t>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</w:t>
            </w:r>
            <w:proofErr w:type="gramEnd"/>
          </w:p>
        </w:tc>
        <w:tc>
          <w:tcPr>
            <w:tcW w:w="1547" w:type="dxa"/>
          </w:tcPr>
          <w:p w:rsidR="00703146" w:rsidRDefault="00703146" w:rsidP="00AD7B3F"/>
          <w:p w:rsidR="00703146" w:rsidRDefault="00703146" w:rsidP="00AD7B3F"/>
          <w:p w:rsidR="00703146" w:rsidRDefault="00703146" w:rsidP="00AD7B3F"/>
          <w:p w:rsidR="00703146" w:rsidRDefault="00703146" w:rsidP="00DC1190">
            <w:r>
              <w:t>202</w:t>
            </w:r>
            <w:r w:rsidR="005B47CD">
              <w:t>4</w:t>
            </w:r>
            <w:r>
              <w:t>-202</w:t>
            </w:r>
            <w:r w:rsidR="005B47CD">
              <w:t>6</w:t>
            </w:r>
            <w:r>
              <w:t>гг.</w:t>
            </w:r>
          </w:p>
        </w:tc>
        <w:tc>
          <w:tcPr>
            <w:tcW w:w="1999" w:type="dxa"/>
          </w:tcPr>
          <w:p w:rsidR="00703146" w:rsidRDefault="00703146" w:rsidP="00AD7B3F"/>
          <w:p w:rsidR="00703146" w:rsidRDefault="00703146" w:rsidP="00AD7B3F">
            <w:r>
              <w:t>Администрация</w:t>
            </w:r>
          </w:p>
          <w:p w:rsidR="00703146" w:rsidRDefault="00703146" w:rsidP="00AD7B3F">
            <w:r>
              <w:t>сельсовета</w:t>
            </w:r>
          </w:p>
        </w:tc>
      </w:tr>
      <w:tr w:rsidR="00703146" w:rsidTr="00AD7B3F">
        <w:tc>
          <w:tcPr>
            <w:tcW w:w="658" w:type="dxa"/>
          </w:tcPr>
          <w:p w:rsidR="00703146" w:rsidRPr="00785710" w:rsidRDefault="00703146" w:rsidP="00AD7B3F">
            <w:pPr>
              <w:jc w:val="center"/>
            </w:pPr>
            <w:r>
              <w:t>2.6</w:t>
            </w:r>
          </w:p>
        </w:tc>
        <w:tc>
          <w:tcPr>
            <w:tcW w:w="5367" w:type="dxa"/>
          </w:tcPr>
          <w:p w:rsidR="00703146" w:rsidRDefault="00703146" w:rsidP="00AD7B3F">
            <w:pPr>
              <w:jc w:val="both"/>
            </w:pPr>
            <w:r>
              <w:t>Проводить разъяснительную работу с населением по вопросу противодействия терроризма и экстремизма.</w:t>
            </w:r>
          </w:p>
        </w:tc>
        <w:tc>
          <w:tcPr>
            <w:tcW w:w="1547" w:type="dxa"/>
          </w:tcPr>
          <w:p w:rsidR="00703146" w:rsidRDefault="00703146" w:rsidP="00DC1190">
            <w:r>
              <w:t>202</w:t>
            </w:r>
            <w:r w:rsidR="005B47CD">
              <w:t>4</w:t>
            </w:r>
            <w:r>
              <w:t>-202</w:t>
            </w:r>
            <w:r w:rsidR="005B47CD">
              <w:t>6</w:t>
            </w:r>
            <w:r w:rsidR="002F1ED8">
              <w:t>г.г.</w:t>
            </w:r>
          </w:p>
        </w:tc>
        <w:tc>
          <w:tcPr>
            <w:tcW w:w="1999" w:type="dxa"/>
          </w:tcPr>
          <w:p w:rsidR="00703146" w:rsidRDefault="00703146" w:rsidP="00AD7B3F">
            <w:r>
              <w:t>Уполномоченный полиции.</w:t>
            </w:r>
          </w:p>
          <w:p w:rsidR="00703146" w:rsidRDefault="00703146" w:rsidP="00AD7B3F"/>
        </w:tc>
      </w:tr>
      <w:tr w:rsidR="00703146" w:rsidTr="00AD7B3F">
        <w:tc>
          <w:tcPr>
            <w:tcW w:w="658" w:type="dxa"/>
          </w:tcPr>
          <w:p w:rsidR="00703146" w:rsidRPr="00785710" w:rsidRDefault="00703146" w:rsidP="00AD7B3F">
            <w:pPr>
              <w:jc w:val="center"/>
            </w:pPr>
            <w:r>
              <w:t>2.7</w:t>
            </w:r>
          </w:p>
        </w:tc>
        <w:tc>
          <w:tcPr>
            <w:tcW w:w="5367" w:type="dxa"/>
          </w:tcPr>
          <w:p w:rsidR="00703146" w:rsidRDefault="00703146" w:rsidP="00AD7B3F">
            <w:pPr>
              <w:jc w:val="both"/>
            </w:pPr>
            <w:r>
              <w:t>Размещать информацию на стендах информации</w:t>
            </w:r>
          </w:p>
        </w:tc>
        <w:tc>
          <w:tcPr>
            <w:tcW w:w="1547" w:type="dxa"/>
          </w:tcPr>
          <w:p w:rsidR="00703146" w:rsidRDefault="00703146" w:rsidP="00AD7B3F">
            <w:r>
              <w:t>По мере поступления.</w:t>
            </w:r>
          </w:p>
          <w:p w:rsidR="00703146" w:rsidRDefault="00703146" w:rsidP="00AD7B3F"/>
        </w:tc>
        <w:tc>
          <w:tcPr>
            <w:tcW w:w="1999" w:type="dxa"/>
          </w:tcPr>
          <w:p w:rsidR="00703146" w:rsidRDefault="004C291B" w:rsidP="00AD7B3F">
            <w:r>
              <w:t>Специалист администрации</w:t>
            </w:r>
          </w:p>
          <w:p w:rsidR="00703146" w:rsidRDefault="00703146" w:rsidP="00AD7B3F"/>
        </w:tc>
      </w:tr>
      <w:tr w:rsidR="00DC1190" w:rsidTr="00AD7B3F">
        <w:tc>
          <w:tcPr>
            <w:tcW w:w="658" w:type="dxa"/>
          </w:tcPr>
          <w:p w:rsidR="00DC1190" w:rsidRDefault="00DC1190" w:rsidP="00AD7B3F">
            <w:pPr>
              <w:jc w:val="center"/>
            </w:pPr>
            <w:r>
              <w:t>2.8</w:t>
            </w:r>
          </w:p>
        </w:tc>
        <w:tc>
          <w:tcPr>
            <w:tcW w:w="5367" w:type="dxa"/>
          </w:tcPr>
          <w:p w:rsidR="00DC1190" w:rsidRDefault="00DC1190" w:rsidP="00AD7B3F">
            <w:pPr>
              <w:jc w:val="both"/>
            </w:pPr>
            <w:r>
              <w:t>Проведение проверки работоспособности системы оповещения при угрозе возникновения ЧС, а также обусловленных террористическими проявлениями</w:t>
            </w:r>
          </w:p>
        </w:tc>
        <w:tc>
          <w:tcPr>
            <w:tcW w:w="1547" w:type="dxa"/>
          </w:tcPr>
          <w:p w:rsidR="00DC1190" w:rsidRDefault="00DC1190" w:rsidP="00AD7B3F">
            <w:r>
              <w:t>2 раза в год</w:t>
            </w:r>
          </w:p>
        </w:tc>
        <w:tc>
          <w:tcPr>
            <w:tcW w:w="1999" w:type="dxa"/>
          </w:tcPr>
          <w:p w:rsidR="00DC1190" w:rsidRDefault="00DC1190" w:rsidP="00DC1190">
            <w:r>
              <w:t>Администрация</w:t>
            </w:r>
          </w:p>
          <w:p w:rsidR="00DC1190" w:rsidRDefault="00236D91" w:rsidP="00DC1190">
            <w:r>
              <w:t>с</w:t>
            </w:r>
            <w:r w:rsidR="00DC1190">
              <w:t>ельсовета</w:t>
            </w:r>
          </w:p>
          <w:p w:rsidR="00236D91" w:rsidRDefault="00236D91" w:rsidP="00DC1190"/>
        </w:tc>
      </w:tr>
      <w:tr w:rsidR="00236D91" w:rsidTr="00AD7B3F">
        <w:tc>
          <w:tcPr>
            <w:tcW w:w="658" w:type="dxa"/>
          </w:tcPr>
          <w:p w:rsidR="00236D91" w:rsidRDefault="00236D91" w:rsidP="00AD7B3F">
            <w:pPr>
              <w:jc w:val="center"/>
            </w:pPr>
            <w:r>
              <w:t>2.9</w:t>
            </w:r>
          </w:p>
        </w:tc>
        <w:tc>
          <w:tcPr>
            <w:tcW w:w="5367" w:type="dxa"/>
          </w:tcPr>
          <w:p w:rsidR="00236D91" w:rsidRDefault="006C309D" w:rsidP="00AD7B3F">
            <w:pPr>
              <w:jc w:val="both"/>
            </w:pPr>
            <w:r>
              <w:t>Проведение бесед с призывниками о соблюдении норм общечеловеческой морали в отношении между воинами различных национальностей и вероисповеданий</w:t>
            </w:r>
          </w:p>
        </w:tc>
        <w:tc>
          <w:tcPr>
            <w:tcW w:w="1547" w:type="dxa"/>
          </w:tcPr>
          <w:p w:rsidR="00236D91" w:rsidRDefault="006C309D" w:rsidP="00AD7B3F">
            <w:r>
              <w:t>Во время призыва</w:t>
            </w:r>
          </w:p>
        </w:tc>
        <w:tc>
          <w:tcPr>
            <w:tcW w:w="1999" w:type="dxa"/>
          </w:tcPr>
          <w:p w:rsidR="00236D91" w:rsidRDefault="006C309D" w:rsidP="00DC1190">
            <w:r>
              <w:t>ВУР</w:t>
            </w:r>
          </w:p>
        </w:tc>
      </w:tr>
      <w:tr w:rsidR="006C309D" w:rsidTr="00AD7B3F">
        <w:tc>
          <w:tcPr>
            <w:tcW w:w="658" w:type="dxa"/>
          </w:tcPr>
          <w:p w:rsidR="006C309D" w:rsidRDefault="006C309D" w:rsidP="00AD7B3F">
            <w:pPr>
              <w:jc w:val="center"/>
            </w:pPr>
            <w:r>
              <w:t>3</w:t>
            </w:r>
          </w:p>
        </w:tc>
        <w:tc>
          <w:tcPr>
            <w:tcW w:w="5367" w:type="dxa"/>
          </w:tcPr>
          <w:p w:rsidR="006C309D" w:rsidRDefault="006C309D" w:rsidP="00AD7B3F">
            <w:pPr>
              <w:jc w:val="both"/>
            </w:pPr>
            <w:r>
              <w:t>Изучение положительной практики работы органов местного самоуправления по вопросам предупреждения терроризма и экстремизма</w:t>
            </w:r>
          </w:p>
        </w:tc>
        <w:tc>
          <w:tcPr>
            <w:tcW w:w="1547" w:type="dxa"/>
          </w:tcPr>
          <w:p w:rsidR="006C309D" w:rsidRDefault="006C309D" w:rsidP="00AD7B3F">
            <w:r>
              <w:t>постоянно</w:t>
            </w:r>
          </w:p>
        </w:tc>
        <w:tc>
          <w:tcPr>
            <w:tcW w:w="1999" w:type="dxa"/>
          </w:tcPr>
          <w:p w:rsidR="006C309D" w:rsidRDefault="006C309D" w:rsidP="006C309D">
            <w:r>
              <w:t>Администрация</w:t>
            </w:r>
          </w:p>
          <w:p w:rsidR="006C309D" w:rsidRDefault="006C309D" w:rsidP="006C309D">
            <w:r>
              <w:t>сельсовета</w:t>
            </w:r>
          </w:p>
          <w:p w:rsidR="006C309D" w:rsidRDefault="006C309D" w:rsidP="00DC1190"/>
        </w:tc>
      </w:tr>
    </w:tbl>
    <w:p w:rsidR="00F23299" w:rsidRDefault="00F23299"/>
    <w:sectPr w:rsidR="00F23299" w:rsidSect="0094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D942E4"/>
    <w:multiLevelType w:val="hybridMultilevel"/>
    <w:tmpl w:val="6F0C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2E64"/>
    <w:multiLevelType w:val="hybridMultilevel"/>
    <w:tmpl w:val="E4AC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86"/>
    <w:rsid w:val="0004231E"/>
    <w:rsid w:val="00236D91"/>
    <w:rsid w:val="002F1ED8"/>
    <w:rsid w:val="004C291B"/>
    <w:rsid w:val="0056656E"/>
    <w:rsid w:val="005B47CD"/>
    <w:rsid w:val="00652594"/>
    <w:rsid w:val="006C309D"/>
    <w:rsid w:val="00703146"/>
    <w:rsid w:val="009B3A9F"/>
    <w:rsid w:val="009C662B"/>
    <w:rsid w:val="00A168A2"/>
    <w:rsid w:val="00A30CDE"/>
    <w:rsid w:val="00AE6686"/>
    <w:rsid w:val="00DC1190"/>
    <w:rsid w:val="00F2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12</cp:revision>
  <cp:lastPrinted>2023-12-29T04:08:00Z</cp:lastPrinted>
  <dcterms:created xsi:type="dcterms:W3CDTF">2022-12-21T06:45:00Z</dcterms:created>
  <dcterms:modified xsi:type="dcterms:W3CDTF">2024-01-09T10:13:00Z</dcterms:modified>
</cp:coreProperties>
</file>