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64" w:rsidRPr="009C314A" w:rsidRDefault="00A64B64" w:rsidP="00A64B64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proofErr w:type="spellStart"/>
      <w:r w:rsidRPr="009C314A">
        <w:rPr>
          <w:sz w:val="28"/>
          <w:szCs w:val="28"/>
        </w:rPr>
        <w:t>Архиповск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3AFE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3A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43AFE">
        <w:rPr>
          <w:sz w:val="28"/>
          <w:szCs w:val="28"/>
        </w:rPr>
        <w:t>РАСПОРЯЖЕНИЕ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Pr="009C31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C314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9C314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C314A">
        <w:rPr>
          <w:sz w:val="28"/>
          <w:szCs w:val="28"/>
        </w:rPr>
        <w:t>.202</w:t>
      </w:r>
      <w:r w:rsidR="00043AFE">
        <w:rPr>
          <w:sz w:val="28"/>
          <w:szCs w:val="28"/>
        </w:rPr>
        <w:t>4  № 11-р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    </w:t>
      </w:r>
      <w:r w:rsidR="00043AFE">
        <w:rPr>
          <w:sz w:val="28"/>
          <w:szCs w:val="28"/>
        </w:rPr>
        <w:t xml:space="preserve">  </w:t>
      </w:r>
      <w:r w:rsidRPr="009C314A">
        <w:rPr>
          <w:sz w:val="28"/>
          <w:szCs w:val="28"/>
        </w:rPr>
        <w:t xml:space="preserve"> </w:t>
      </w:r>
      <w:proofErr w:type="gramStart"/>
      <w:r w:rsidRPr="009C314A">
        <w:rPr>
          <w:sz w:val="28"/>
          <w:szCs w:val="28"/>
        </w:rPr>
        <w:t>с</w:t>
      </w:r>
      <w:proofErr w:type="gramEnd"/>
      <w:r w:rsidRPr="009C314A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</w:t>
      </w:r>
      <w:r w:rsidRPr="009C314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C314A">
        <w:rPr>
          <w:sz w:val="28"/>
          <w:szCs w:val="28"/>
        </w:rPr>
        <w:t xml:space="preserve"> </w:t>
      </w:r>
    </w:p>
    <w:p w:rsidR="00A64B64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Pr="009C314A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Default="00A64B64" w:rsidP="00A64B64">
      <w:pPr>
        <w:widowControl w:val="0"/>
        <w:overflowPunct w:val="0"/>
        <w:autoSpaceDE w:val="0"/>
        <w:ind w:right="379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</w:t>
      </w:r>
    </w:p>
    <w:p w:rsidR="00A64B64" w:rsidRPr="009C314A" w:rsidRDefault="00A64B64" w:rsidP="00A64B64">
      <w:pPr>
        <w:widowControl w:val="0"/>
        <w:overflowPunct w:val="0"/>
        <w:autoSpaceDE w:val="0"/>
        <w:ind w:right="3799" w:firstLine="0"/>
        <w:jc w:val="both"/>
        <w:rPr>
          <w:rFonts w:eastAsia="Calibri"/>
          <w:sz w:val="28"/>
          <w:szCs w:val="28"/>
          <w:lang w:eastAsia="zh-CN"/>
        </w:rPr>
      </w:pPr>
      <w:r>
        <w:rPr>
          <w:bCs/>
          <w:sz w:val="28"/>
          <w:szCs w:val="28"/>
        </w:rPr>
        <w:t>муниципальных правовых актов</w:t>
      </w:r>
    </w:p>
    <w:p w:rsidR="00A64B64" w:rsidRPr="009C314A" w:rsidRDefault="00A64B64" w:rsidP="00A64B6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64B64" w:rsidRDefault="00A64B64" w:rsidP="00A64B64">
      <w:pPr>
        <w:spacing w:line="120" w:lineRule="atLeast"/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</w:t>
      </w:r>
      <w:r w:rsidR="00043AFE">
        <w:rPr>
          <w:sz w:val="28"/>
          <w:szCs w:val="28"/>
        </w:rPr>
        <w:t>ция муниципального образования</w:t>
      </w:r>
      <w:r>
        <w:rPr>
          <w:sz w:val="28"/>
          <w:szCs w:val="28"/>
        </w:rPr>
        <w:t>:</w:t>
      </w:r>
    </w:p>
    <w:p w:rsidR="00A64B64" w:rsidRPr="00A64B64" w:rsidRDefault="00A64B64" w:rsidP="00A64B64">
      <w:pPr>
        <w:pStyle w:val="a6"/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jc w:val="both"/>
        <w:rPr>
          <w:bCs/>
          <w:sz w:val="28"/>
          <w:szCs w:val="28"/>
        </w:rPr>
      </w:pPr>
      <w:r w:rsidRPr="00A64B64">
        <w:rPr>
          <w:bCs/>
          <w:sz w:val="28"/>
          <w:szCs w:val="28"/>
        </w:rPr>
        <w:t>Признать утратившим силу:</w:t>
      </w:r>
    </w:p>
    <w:p w:rsidR="00A64B64" w:rsidRPr="003C58DA" w:rsidRDefault="00043AFE" w:rsidP="00043AFE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  <w:r w:rsidR="00A64B64" w:rsidRPr="003C58DA">
        <w:rPr>
          <w:bCs/>
          <w:sz w:val="28"/>
          <w:szCs w:val="28"/>
        </w:rPr>
        <w:t xml:space="preserve"> администрации муниципального образования </w:t>
      </w:r>
    </w:p>
    <w:p w:rsidR="00A64B64" w:rsidRPr="00043AFE" w:rsidRDefault="00A64B64" w:rsidP="00043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>Архиповский</w:t>
      </w:r>
      <w:proofErr w:type="spellEnd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 </w:t>
      </w:r>
      <w:proofErr w:type="spellStart"/>
      <w:r w:rsidR="003C58DA" w:rsidRPr="003C58DA">
        <w:rPr>
          <w:rFonts w:ascii="Times New Roman" w:hAnsi="Times New Roman" w:cs="Times New Roman"/>
          <w:b w:val="0"/>
          <w:bCs/>
          <w:sz w:val="28"/>
          <w:szCs w:val="28"/>
        </w:rPr>
        <w:t>Сакмарского</w:t>
      </w:r>
      <w:proofErr w:type="spellEnd"/>
      <w:r w:rsidR="003C58DA"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р</w:t>
      </w:r>
      <w:r w:rsidR="00043AFE">
        <w:rPr>
          <w:rFonts w:ascii="Times New Roman" w:hAnsi="Times New Roman" w:cs="Times New Roman"/>
          <w:b w:val="0"/>
          <w:bCs/>
          <w:sz w:val="28"/>
          <w:szCs w:val="28"/>
        </w:rPr>
        <w:t>айона Оренбургской области от 25.03.2024 № 6-р</w:t>
      </w:r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043AFE" w:rsidRPr="0048233F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закупаемым</w:t>
      </w:r>
      <w:r w:rsidR="00043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AFE" w:rsidRPr="0048233F">
        <w:rPr>
          <w:rFonts w:ascii="Times New Roman" w:hAnsi="Times New Roman" w:cs="Times New Roman"/>
          <w:b w:val="0"/>
          <w:sz w:val="28"/>
          <w:szCs w:val="28"/>
        </w:rPr>
        <w:t>муниципальным органом отдельным видам товаров, работ,</w:t>
      </w:r>
      <w:r w:rsidR="00043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AFE" w:rsidRPr="0048233F">
        <w:rPr>
          <w:rFonts w:ascii="Times New Roman" w:hAnsi="Times New Roman" w:cs="Times New Roman"/>
          <w:b w:val="0"/>
          <w:sz w:val="28"/>
          <w:szCs w:val="28"/>
        </w:rPr>
        <w:t>услуг (в том числе предельные цены товаров, работ, услуг)</w:t>
      </w:r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C58DA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043AFE" w:rsidRPr="00043AFE" w:rsidRDefault="00043AFE" w:rsidP="00043AFE">
      <w:pPr>
        <w:widowControl w:val="0"/>
        <w:tabs>
          <w:tab w:val="left" w:pos="540"/>
        </w:tabs>
        <w:suppressAutoHyphens/>
        <w:autoSpaceDE w:val="0"/>
        <w:ind w:firstLine="0"/>
        <w:jc w:val="both"/>
        <w:rPr>
          <w:bCs/>
          <w:sz w:val="28"/>
          <w:szCs w:val="28"/>
        </w:rPr>
      </w:pPr>
      <w:r w:rsidRPr="00043AFE">
        <w:rPr>
          <w:bCs/>
          <w:sz w:val="28"/>
          <w:szCs w:val="28"/>
        </w:rPr>
        <w:t xml:space="preserve">         </w:t>
      </w:r>
      <w:r w:rsidR="003C58DA" w:rsidRPr="00043AFE">
        <w:rPr>
          <w:bCs/>
          <w:sz w:val="28"/>
          <w:szCs w:val="28"/>
        </w:rPr>
        <w:t xml:space="preserve">  1.2. </w:t>
      </w:r>
      <w:r w:rsidRPr="00043AFE">
        <w:rPr>
          <w:bCs/>
          <w:sz w:val="28"/>
          <w:szCs w:val="28"/>
        </w:rPr>
        <w:t xml:space="preserve">Распоряжение администрации муниципального образования </w:t>
      </w:r>
    </w:p>
    <w:p w:rsidR="00043AFE" w:rsidRPr="00043AFE" w:rsidRDefault="00043AFE" w:rsidP="00043A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43AFE">
        <w:rPr>
          <w:rFonts w:ascii="Times New Roman" w:hAnsi="Times New Roman" w:cs="Times New Roman"/>
          <w:b w:val="0"/>
          <w:bCs/>
          <w:sz w:val="28"/>
          <w:szCs w:val="28"/>
        </w:rPr>
        <w:t>Архиповский</w:t>
      </w:r>
      <w:proofErr w:type="spellEnd"/>
      <w:r w:rsidRPr="00043AFE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 </w:t>
      </w:r>
      <w:proofErr w:type="spellStart"/>
      <w:r w:rsidRPr="00043AFE">
        <w:rPr>
          <w:rFonts w:ascii="Times New Roman" w:hAnsi="Times New Roman" w:cs="Times New Roman"/>
          <w:b w:val="0"/>
          <w:bCs/>
          <w:sz w:val="28"/>
          <w:szCs w:val="28"/>
        </w:rPr>
        <w:t>Сакмарского</w:t>
      </w:r>
      <w:proofErr w:type="spellEnd"/>
      <w:r w:rsidRPr="00043AFE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Оренбургской области от 25.03.2024 № 7-р </w:t>
      </w:r>
      <w:r w:rsidR="003C58DA" w:rsidRPr="00043AF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3AFE">
        <w:rPr>
          <w:rFonts w:ascii="Times New Roman" w:hAnsi="Times New Roman" w:cs="Times New Roman"/>
          <w:b w:val="0"/>
          <w:sz w:val="28"/>
          <w:szCs w:val="28"/>
        </w:rPr>
        <w:t>Об утверждении нормативных затрат на обеспечение функций муниципального органа».</w:t>
      </w:r>
    </w:p>
    <w:p w:rsidR="00A64B64" w:rsidRPr="009C314A" w:rsidRDefault="00043AFE" w:rsidP="00043AFE">
      <w:pPr>
        <w:widowControl w:val="0"/>
        <w:tabs>
          <w:tab w:val="left" w:pos="540"/>
        </w:tabs>
        <w:suppressAutoHyphens/>
        <w:autoSpaceDE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4B64" w:rsidRPr="009C314A">
        <w:rPr>
          <w:sz w:val="28"/>
          <w:szCs w:val="28"/>
        </w:rPr>
        <w:t xml:space="preserve">2. </w:t>
      </w:r>
      <w:r w:rsidR="00F96340">
        <w:rPr>
          <w:sz w:val="28"/>
          <w:szCs w:val="28"/>
        </w:rPr>
        <w:t>Распоряжение</w:t>
      </w:r>
      <w:r w:rsidR="00A64B64" w:rsidRPr="009C314A">
        <w:rPr>
          <w:sz w:val="28"/>
          <w:szCs w:val="28"/>
        </w:rPr>
        <w:t xml:space="preserve"> вступает</w:t>
      </w:r>
      <w:r w:rsidR="00A64B64">
        <w:rPr>
          <w:sz w:val="28"/>
          <w:szCs w:val="28"/>
        </w:rPr>
        <w:t xml:space="preserve"> в силу после его обнародования</w:t>
      </w:r>
      <w:r w:rsidR="00A64B64" w:rsidRPr="009C314A">
        <w:rPr>
          <w:sz w:val="28"/>
          <w:szCs w:val="28"/>
        </w:rPr>
        <w:t>.</w:t>
      </w:r>
    </w:p>
    <w:p w:rsidR="00A64B64" w:rsidRPr="009C314A" w:rsidRDefault="00A64B64" w:rsidP="00A64B64">
      <w:pPr>
        <w:jc w:val="both"/>
        <w:rPr>
          <w:sz w:val="28"/>
          <w:szCs w:val="28"/>
        </w:rPr>
      </w:pPr>
      <w:r w:rsidRPr="009C314A">
        <w:rPr>
          <w:sz w:val="28"/>
          <w:szCs w:val="28"/>
        </w:rPr>
        <w:t xml:space="preserve">3. </w:t>
      </w:r>
      <w:proofErr w:type="gramStart"/>
      <w:r w:rsidRPr="009C314A">
        <w:rPr>
          <w:sz w:val="28"/>
          <w:szCs w:val="28"/>
        </w:rPr>
        <w:t>Контроль за</w:t>
      </w:r>
      <w:proofErr w:type="gramEnd"/>
      <w:r w:rsidRPr="009C314A">
        <w:rPr>
          <w:sz w:val="28"/>
          <w:szCs w:val="28"/>
        </w:rPr>
        <w:t xml:space="preserve"> исполнением данного </w:t>
      </w:r>
      <w:r w:rsidR="00F96340">
        <w:rPr>
          <w:sz w:val="28"/>
          <w:szCs w:val="28"/>
        </w:rPr>
        <w:t>распоряжения</w:t>
      </w:r>
      <w:r w:rsidRPr="009C314A">
        <w:rPr>
          <w:sz w:val="28"/>
          <w:szCs w:val="28"/>
        </w:rPr>
        <w:t xml:space="preserve"> оставляю за собой.</w:t>
      </w:r>
    </w:p>
    <w:p w:rsidR="00A64B64" w:rsidRPr="009C314A" w:rsidRDefault="00A64B64" w:rsidP="00A64B64">
      <w:pPr>
        <w:ind w:firstLine="0"/>
        <w:jc w:val="both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>Глава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proofErr w:type="spellStart"/>
      <w:r w:rsidRPr="009C314A">
        <w:rPr>
          <w:sz w:val="28"/>
          <w:szCs w:val="28"/>
        </w:rPr>
        <w:t>Архиповский</w:t>
      </w:r>
      <w:proofErr w:type="spellEnd"/>
      <w:r w:rsidRPr="009C314A">
        <w:rPr>
          <w:sz w:val="28"/>
          <w:szCs w:val="28"/>
        </w:rPr>
        <w:t xml:space="preserve"> сельсовет                                                                  </w:t>
      </w:r>
      <w:r>
        <w:rPr>
          <w:sz w:val="28"/>
          <w:szCs w:val="28"/>
        </w:rPr>
        <w:t>Н.Н. Рябов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B910A7" w:rsidRDefault="00A64B64" w:rsidP="00A64B64">
      <w:pPr>
        <w:ind w:firstLine="0"/>
        <w:rPr>
          <w:sz w:val="20"/>
        </w:rPr>
      </w:pPr>
      <w:r w:rsidRPr="000D74F5"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 w:rsidRPr="000D74F5">
        <w:rPr>
          <w:rFonts w:eastAsia="Calibri"/>
          <w:sz w:val="20"/>
          <w:lang w:eastAsia="en-US"/>
        </w:rPr>
        <w:t xml:space="preserve"> </w:t>
      </w:r>
      <w:r w:rsidRPr="009C314A">
        <w:rPr>
          <w:sz w:val="28"/>
          <w:szCs w:val="28"/>
        </w:rPr>
        <w:t xml:space="preserve">                                                     </w:t>
      </w:r>
    </w:p>
    <w:p w:rsidR="00E942B4" w:rsidRDefault="00E942B4"/>
    <w:sectPr w:rsidR="00E942B4" w:rsidSect="00B44285">
      <w:headerReference w:type="firs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E7" w:rsidRDefault="00D16FE7" w:rsidP="00724756">
      <w:r>
        <w:separator/>
      </w:r>
    </w:p>
  </w:endnote>
  <w:endnote w:type="continuationSeparator" w:id="0">
    <w:p w:rsidR="00D16FE7" w:rsidRDefault="00D16FE7" w:rsidP="0072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E7" w:rsidRDefault="00D16FE7" w:rsidP="00724756">
      <w:r>
        <w:separator/>
      </w:r>
    </w:p>
  </w:footnote>
  <w:footnote w:type="continuationSeparator" w:id="0">
    <w:p w:rsidR="00D16FE7" w:rsidRDefault="00D16FE7" w:rsidP="00724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83" w:rsidRDefault="008B2278">
    <w:pPr>
      <w:spacing w:after="120"/>
      <w:ind w:firstLine="0"/>
      <w:jc w:val="center"/>
      <w:rPr>
        <w:b/>
        <w:lang w:val="en-US"/>
      </w:rPr>
    </w:pPr>
    <w:r w:rsidRPr="008B2278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7pt;margin-top:-10.1pt;width:52pt;height:1in;z-index:251660288" fillcolor="window">
          <v:imagedata r:id="rId1" o:title="Герб"/>
          <w10:wrap type="square" side="right"/>
        </v:shape>
      </w:pict>
    </w:r>
  </w:p>
  <w:p w:rsidR="00D70E83" w:rsidRDefault="00D16FE7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D16FE7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D16FE7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721983">
    <w:pPr>
      <w:pStyle w:val="a3"/>
      <w:spacing w:before="0" w:after="0" w:line="360" w:lineRule="exact"/>
      <w:ind w:firstLine="0"/>
      <w:rPr>
        <w:sz w:val="30"/>
      </w:rPr>
    </w:pPr>
    <w:r>
      <w:rPr>
        <w:sz w:val="30"/>
      </w:rPr>
      <w:t>администрация шегарского района</w:t>
    </w:r>
  </w:p>
  <w:p w:rsidR="00D70E83" w:rsidRDefault="00721983">
    <w:pPr>
      <w:pStyle w:val="a3"/>
      <w:spacing w:before="240" w:after="0"/>
      <w:ind w:firstLine="0"/>
      <w:rPr>
        <w:spacing w:val="20"/>
      </w:rPr>
    </w:pPr>
    <w:r>
      <w:rPr>
        <w:spacing w:val="20"/>
      </w:rPr>
      <w:t>ПОСТАНОВЛЕНИЕ</w:t>
    </w:r>
  </w:p>
  <w:p w:rsidR="00D70E83" w:rsidRDefault="00D16F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58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326BDF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EB4101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4B64"/>
    <w:rsid w:val="00043AFE"/>
    <w:rsid w:val="003C58DA"/>
    <w:rsid w:val="00721983"/>
    <w:rsid w:val="00724756"/>
    <w:rsid w:val="008B2278"/>
    <w:rsid w:val="00A64B64"/>
    <w:rsid w:val="00C96ED2"/>
    <w:rsid w:val="00D16FE7"/>
    <w:rsid w:val="00E942B4"/>
    <w:rsid w:val="00F9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8DA"/>
    <w:pPr>
      <w:keepNext/>
      <w:keepLines/>
      <w:spacing w:before="480" w:line="276" w:lineRule="auto"/>
      <w:ind w:firstLine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B6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A64B6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Гипертекстовая ссылка"/>
    <w:uiPriority w:val="99"/>
    <w:rsid w:val="00A64B64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A64B64"/>
    <w:pPr>
      <w:ind w:left="720"/>
      <w:contextualSpacing/>
    </w:pPr>
  </w:style>
  <w:style w:type="paragraph" w:customStyle="1" w:styleId="ConsPlusTitle">
    <w:name w:val="ConsPlusTitle"/>
    <w:rsid w:val="003C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8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Strong"/>
    <w:basedOn w:val="a0"/>
    <w:qFormat/>
    <w:rsid w:val="00043AF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2024-05-21T05:33:00Z</cp:lastPrinted>
  <dcterms:created xsi:type="dcterms:W3CDTF">2024-05-21T04:58:00Z</dcterms:created>
  <dcterms:modified xsi:type="dcterms:W3CDTF">2024-05-21T05:33:00Z</dcterms:modified>
</cp:coreProperties>
</file>