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320" w:rsidRPr="00803E91" w:rsidRDefault="001D28B7" w:rsidP="001D28B7">
      <w:pPr>
        <w:rPr>
          <w:sz w:val="28"/>
          <w:szCs w:val="28"/>
        </w:rPr>
      </w:pPr>
      <w:r w:rsidRPr="00803E91">
        <w:rPr>
          <w:sz w:val="28"/>
          <w:szCs w:val="28"/>
        </w:rPr>
        <w:t xml:space="preserve">      </w:t>
      </w:r>
      <w:r w:rsidR="005335E3" w:rsidRPr="00803E91">
        <w:rPr>
          <w:sz w:val="28"/>
          <w:szCs w:val="28"/>
        </w:rPr>
        <w:t xml:space="preserve">  </w:t>
      </w:r>
      <w:r w:rsidRPr="00803E91">
        <w:rPr>
          <w:sz w:val="28"/>
          <w:szCs w:val="28"/>
        </w:rPr>
        <w:t xml:space="preserve"> </w:t>
      </w:r>
      <w:r w:rsidR="007422F8">
        <w:rPr>
          <w:sz w:val="28"/>
          <w:szCs w:val="28"/>
        </w:rPr>
        <w:t>Администрация</w:t>
      </w:r>
      <w:r w:rsidR="00CA52E2">
        <w:rPr>
          <w:sz w:val="28"/>
          <w:szCs w:val="28"/>
        </w:rPr>
        <w:t xml:space="preserve">                                                             ПРОЕКТ</w:t>
      </w:r>
    </w:p>
    <w:p w:rsidR="001D28B7" w:rsidRPr="00803E91" w:rsidRDefault="001D28B7" w:rsidP="001D28B7">
      <w:pPr>
        <w:rPr>
          <w:sz w:val="28"/>
          <w:szCs w:val="28"/>
        </w:rPr>
      </w:pPr>
      <w:r w:rsidRPr="00803E91">
        <w:rPr>
          <w:sz w:val="28"/>
          <w:szCs w:val="28"/>
        </w:rPr>
        <w:t>муниципального образования</w:t>
      </w:r>
    </w:p>
    <w:p w:rsidR="001D28B7" w:rsidRPr="00803E91" w:rsidRDefault="00631778" w:rsidP="001D28B7">
      <w:pPr>
        <w:rPr>
          <w:sz w:val="28"/>
          <w:szCs w:val="28"/>
        </w:rPr>
      </w:pPr>
      <w:r>
        <w:rPr>
          <w:sz w:val="28"/>
          <w:szCs w:val="28"/>
        </w:rPr>
        <w:t xml:space="preserve">     </w:t>
      </w:r>
      <w:proofErr w:type="spellStart"/>
      <w:r>
        <w:rPr>
          <w:sz w:val="28"/>
          <w:szCs w:val="28"/>
        </w:rPr>
        <w:t>Архиповский</w:t>
      </w:r>
      <w:proofErr w:type="spellEnd"/>
      <w:r>
        <w:rPr>
          <w:sz w:val="28"/>
          <w:szCs w:val="28"/>
        </w:rPr>
        <w:t xml:space="preserve"> </w:t>
      </w:r>
      <w:r w:rsidR="001D28B7" w:rsidRPr="00803E91">
        <w:rPr>
          <w:sz w:val="28"/>
          <w:szCs w:val="28"/>
        </w:rPr>
        <w:t>сельсовет</w:t>
      </w:r>
    </w:p>
    <w:p w:rsidR="001D28B7" w:rsidRPr="00803E91" w:rsidRDefault="001D28B7" w:rsidP="001D28B7">
      <w:pPr>
        <w:rPr>
          <w:sz w:val="28"/>
          <w:szCs w:val="28"/>
        </w:rPr>
      </w:pPr>
      <w:r w:rsidRPr="00803E91">
        <w:rPr>
          <w:sz w:val="28"/>
          <w:szCs w:val="28"/>
        </w:rPr>
        <w:t xml:space="preserve">     </w:t>
      </w:r>
      <w:r w:rsidR="007422F8">
        <w:rPr>
          <w:sz w:val="28"/>
          <w:szCs w:val="28"/>
        </w:rPr>
        <w:t xml:space="preserve"> </w:t>
      </w:r>
      <w:r w:rsidRPr="00803E91">
        <w:rPr>
          <w:sz w:val="28"/>
          <w:szCs w:val="28"/>
        </w:rPr>
        <w:t xml:space="preserve"> </w:t>
      </w:r>
      <w:proofErr w:type="spellStart"/>
      <w:r w:rsidRPr="00803E91">
        <w:rPr>
          <w:sz w:val="28"/>
          <w:szCs w:val="28"/>
        </w:rPr>
        <w:t>Сакмарского</w:t>
      </w:r>
      <w:proofErr w:type="spellEnd"/>
      <w:r w:rsidRPr="00803E91">
        <w:rPr>
          <w:sz w:val="28"/>
          <w:szCs w:val="28"/>
        </w:rPr>
        <w:t xml:space="preserve"> района</w:t>
      </w:r>
    </w:p>
    <w:p w:rsidR="001D28B7" w:rsidRPr="00803E91" w:rsidRDefault="001D28B7" w:rsidP="001D28B7">
      <w:pPr>
        <w:rPr>
          <w:sz w:val="28"/>
          <w:szCs w:val="28"/>
        </w:rPr>
      </w:pPr>
      <w:r w:rsidRPr="00803E91">
        <w:rPr>
          <w:sz w:val="28"/>
          <w:szCs w:val="28"/>
        </w:rPr>
        <w:t xml:space="preserve">    </w:t>
      </w:r>
      <w:r w:rsidR="007422F8">
        <w:rPr>
          <w:sz w:val="28"/>
          <w:szCs w:val="28"/>
        </w:rPr>
        <w:t xml:space="preserve"> </w:t>
      </w:r>
      <w:r w:rsidRPr="00803E91">
        <w:rPr>
          <w:sz w:val="28"/>
          <w:szCs w:val="28"/>
        </w:rPr>
        <w:t>Оренбургской области</w:t>
      </w:r>
    </w:p>
    <w:p w:rsidR="007467D0" w:rsidRPr="00803E91" w:rsidRDefault="007467D0" w:rsidP="007422F8">
      <w:pPr>
        <w:rPr>
          <w:sz w:val="28"/>
          <w:szCs w:val="28"/>
        </w:rPr>
      </w:pPr>
      <w:r w:rsidRPr="00803E91">
        <w:rPr>
          <w:sz w:val="28"/>
          <w:szCs w:val="28"/>
        </w:rPr>
        <w:t xml:space="preserve">      </w:t>
      </w:r>
      <w:r w:rsidR="007422F8">
        <w:rPr>
          <w:sz w:val="28"/>
          <w:szCs w:val="28"/>
        </w:rPr>
        <w:t xml:space="preserve"> ПОСТАНОВЛЕНИЕ</w:t>
      </w:r>
    </w:p>
    <w:p w:rsidR="001D28B7" w:rsidRPr="00803E91" w:rsidRDefault="007422F8" w:rsidP="001D28B7">
      <w:pPr>
        <w:rPr>
          <w:sz w:val="28"/>
          <w:szCs w:val="28"/>
        </w:rPr>
      </w:pPr>
      <w:r>
        <w:rPr>
          <w:sz w:val="28"/>
          <w:szCs w:val="28"/>
        </w:rPr>
        <w:t xml:space="preserve">        от 00.00.2025</w:t>
      </w:r>
      <w:r w:rsidR="00631778">
        <w:rPr>
          <w:sz w:val="28"/>
          <w:szCs w:val="28"/>
        </w:rPr>
        <w:t xml:space="preserve"> № </w:t>
      </w:r>
      <w:r>
        <w:rPr>
          <w:sz w:val="28"/>
          <w:szCs w:val="28"/>
        </w:rPr>
        <w:t>00</w:t>
      </w:r>
    </w:p>
    <w:p w:rsidR="001D28B7" w:rsidRPr="00803E91" w:rsidRDefault="001D28B7" w:rsidP="001D28B7">
      <w:pPr>
        <w:rPr>
          <w:sz w:val="28"/>
          <w:szCs w:val="28"/>
        </w:rPr>
      </w:pPr>
      <w:r w:rsidRPr="00803E91">
        <w:rPr>
          <w:sz w:val="28"/>
          <w:szCs w:val="28"/>
        </w:rPr>
        <w:t xml:space="preserve">          </w:t>
      </w:r>
      <w:r w:rsidR="00AB5320" w:rsidRPr="00803E91">
        <w:rPr>
          <w:sz w:val="28"/>
          <w:szCs w:val="28"/>
        </w:rPr>
        <w:t xml:space="preserve"> </w:t>
      </w:r>
      <w:proofErr w:type="gramStart"/>
      <w:r w:rsidR="00F820E1">
        <w:rPr>
          <w:sz w:val="28"/>
          <w:szCs w:val="28"/>
        </w:rPr>
        <w:t>с</w:t>
      </w:r>
      <w:proofErr w:type="gramEnd"/>
      <w:r w:rsidR="00F820E1">
        <w:rPr>
          <w:sz w:val="28"/>
          <w:szCs w:val="28"/>
        </w:rPr>
        <w:t>. Архиповка</w:t>
      </w:r>
    </w:p>
    <w:p w:rsidR="001D28B7" w:rsidRPr="00803E91" w:rsidRDefault="001D28B7" w:rsidP="001D28B7">
      <w:pPr>
        <w:rPr>
          <w:sz w:val="28"/>
          <w:szCs w:val="28"/>
        </w:rPr>
      </w:pPr>
    </w:p>
    <w:p w:rsidR="002716BE" w:rsidRPr="00684B00" w:rsidRDefault="002716BE" w:rsidP="002716BE">
      <w:pPr>
        <w:widowControl w:val="0"/>
        <w:autoSpaceDE w:val="0"/>
        <w:autoSpaceDN w:val="0"/>
        <w:adjustRightInd w:val="0"/>
        <w:spacing w:line="276" w:lineRule="auto"/>
        <w:rPr>
          <w:bCs/>
          <w:sz w:val="28"/>
          <w:szCs w:val="28"/>
        </w:rPr>
      </w:pPr>
      <w:r w:rsidRPr="00684B00">
        <w:rPr>
          <w:bCs/>
          <w:sz w:val="28"/>
          <w:szCs w:val="28"/>
        </w:rPr>
        <w:t>Об утверждении</w:t>
      </w:r>
      <w:r>
        <w:rPr>
          <w:bCs/>
          <w:sz w:val="28"/>
          <w:szCs w:val="28"/>
        </w:rPr>
        <w:t xml:space="preserve"> изменений в</w:t>
      </w:r>
      <w:r w:rsidRPr="00684B00">
        <w:rPr>
          <w:bCs/>
          <w:sz w:val="28"/>
          <w:szCs w:val="28"/>
        </w:rPr>
        <w:t xml:space="preserve"> Правил</w:t>
      </w:r>
      <w:r>
        <w:rPr>
          <w:bCs/>
          <w:sz w:val="28"/>
          <w:szCs w:val="28"/>
        </w:rPr>
        <w:t>а</w:t>
      </w:r>
      <w:r w:rsidRPr="00684B00">
        <w:rPr>
          <w:bCs/>
          <w:sz w:val="28"/>
          <w:szCs w:val="28"/>
        </w:rPr>
        <w:t xml:space="preserve"> </w:t>
      </w:r>
    </w:p>
    <w:p w:rsidR="002716BE" w:rsidRPr="00684B00" w:rsidRDefault="002716BE" w:rsidP="002716BE">
      <w:pPr>
        <w:widowControl w:val="0"/>
        <w:autoSpaceDE w:val="0"/>
        <w:autoSpaceDN w:val="0"/>
        <w:adjustRightInd w:val="0"/>
        <w:spacing w:line="276" w:lineRule="auto"/>
        <w:rPr>
          <w:bCs/>
          <w:sz w:val="28"/>
          <w:szCs w:val="28"/>
        </w:rPr>
      </w:pPr>
      <w:r w:rsidRPr="00684B00">
        <w:rPr>
          <w:bCs/>
          <w:sz w:val="28"/>
          <w:szCs w:val="28"/>
        </w:rPr>
        <w:t>землепользования и застройки</w:t>
      </w:r>
    </w:p>
    <w:p w:rsidR="002716BE" w:rsidRPr="00684B00" w:rsidRDefault="002716BE" w:rsidP="002716BE">
      <w:pPr>
        <w:widowControl w:val="0"/>
        <w:autoSpaceDE w:val="0"/>
        <w:autoSpaceDN w:val="0"/>
        <w:adjustRightInd w:val="0"/>
        <w:spacing w:line="276" w:lineRule="auto"/>
        <w:rPr>
          <w:bCs/>
          <w:sz w:val="28"/>
          <w:szCs w:val="28"/>
        </w:rPr>
      </w:pPr>
      <w:r w:rsidRPr="00684B00">
        <w:rPr>
          <w:bCs/>
          <w:sz w:val="28"/>
          <w:szCs w:val="28"/>
        </w:rPr>
        <w:t xml:space="preserve">муниципального образования </w:t>
      </w:r>
    </w:p>
    <w:p w:rsidR="002716BE" w:rsidRDefault="002716BE" w:rsidP="002716BE">
      <w:pPr>
        <w:widowControl w:val="0"/>
        <w:autoSpaceDE w:val="0"/>
        <w:autoSpaceDN w:val="0"/>
        <w:adjustRightInd w:val="0"/>
        <w:spacing w:line="276" w:lineRule="auto"/>
        <w:rPr>
          <w:bCs/>
          <w:sz w:val="28"/>
          <w:szCs w:val="28"/>
        </w:rPr>
      </w:pPr>
      <w:proofErr w:type="spellStart"/>
      <w:r>
        <w:rPr>
          <w:bCs/>
          <w:sz w:val="28"/>
          <w:szCs w:val="28"/>
        </w:rPr>
        <w:t>Архиповский</w:t>
      </w:r>
      <w:proofErr w:type="spellEnd"/>
      <w:r>
        <w:rPr>
          <w:bCs/>
          <w:sz w:val="28"/>
          <w:szCs w:val="28"/>
        </w:rPr>
        <w:t xml:space="preserve"> </w:t>
      </w:r>
      <w:r w:rsidRPr="00684B00">
        <w:rPr>
          <w:bCs/>
          <w:sz w:val="28"/>
          <w:szCs w:val="28"/>
        </w:rPr>
        <w:t>сельсовет</w:t>
      </w:r>
      <w:r>
        <w:rPr>
          <w:bCs/>
          <w:sz w:val="28"/>
          <w:szCs w:val="28"/>
        </w:rPr>
        <w:t xml:space="preserve"> </w:t>
      </w:r>
      <w:proofErr w:type="spellStart"/>
      <w:r w:rsidRPr="00684B00">
        <w:rPr>
          <w:bCs/>
          <w:sz w:val="28"/>
          <w:szCs w:val="28"/>
        </w:rPr>
        <w:t>Сакмарского</w:t>
      </w:r>
      <w:proofErr w:type="spellEnd"/>
      <w:r w:rsidRPr="00684B00">
        <w:rPr>
          <w:bCs/>
          <w:sz w:val="28"/>
          <w:szCs w:val="28"/>
        </w:rPr>
        <w:t xml:space="preserve"> района </w:t>
      </w:r>
    </w:p>
    <w:p w:rsidR="002716BE" w:rsidRDefault="002716BE" w:rsidP="002716BE">
      <w:pPr>
        <w:widowControl w:val="0"/>
        <w:autoSpaceDE w:val="0"/>
        <w:autoSpaceDN w:val="0"/>
        <w:adjustRightInd w:val="0"/>
        <w:spacing w:line="276" w:lineRule="auto"/>
        <w:rPr>
          <w:bCs/>
          <w:sz w:val="28"/>
          <w:szCs w:val="28"/>
        </w:rPr>
      </w:pPr>
      <w:proofErr w:type="gramStart"/>
      <w:r w:rsidRPr="00684B00">
        <w:rPr>
          <w:bCs/>
          <w:sz w:val="28"/>
          <w:szCs w:val="28"/>
        </w:rPr>
        <w:t>Оренбургской области</w:t>
      </w:r>
      <w:r>
        <w:rPr>
          <w:bCs/>
          <w:sz w:val="28"/>
          <w:szCs w:val="28"/>
        </w:rPr>
        <w:t xml:space="preserve"> утвержденные Постановлением </w:t>
      </w:r>
      <w:proofErr w:type="gramEnd"/>
    </w:p>
    <w:p w:rsidR="002716BE" w:rsidRDefault="002716BE" w:rsidP="002716BE">
      <w:pPr>
        <w:widowControl w:val="0"/>
        <w:autoSpaceDE w:val="0"/>
        <w:autoSpaceDN w:val="0"/>
        <w:adjustRightInd w:val="0"/>
        <w:spacing w:line="276" w:lineRule="auto"/>
        <w:rPr>
          <w:bCs/>
          <w:sz w:val="28"/>
          <w:szCs w:val="28"/>
        </w:rPr>
      </w:pPr>
      <w:r>
        <w:rPr>
          <w:bCs/>
          <w:sz w:val="28"/>
          <w:szCs w:val="28"/>
        </w:rPr>
        <w:t xml:space="preserve">администрации МО </w:t>
      </w:r>
      <w:proofErr w:type="spellStart"/>
      <w:r>
        <w:rPr>
          <w:bCs/>
          <w:sz w:val="28"/>
          <w:szCs w:val="28"/>
        </w:rPr>
        <w:t>Архиповский</w:t>
      </w:r>
      <w:proofErr w:type="spellEnd"/>
      <w:r>
        <w:rPr>
          <w:bCs/>
          <w:sz w:val="28"/>
          <w:szCs w:val="28"/>
        </w:rPr>
        <w:t xml:space="preserve"> сельсовет </w:t>
      </w:r>
      <w:proofErr w:type="spellStart"/>
      <w:r>
        <w:rPr>
          <w:bCs/>
          <w:sz w:val="28"/>
          <w:szCs w:val="28"/>
        </w:rPr>
        <w:t>Сакмарского</w:t>
      </w:r>
      <w:proofErr w:type="spellEnd"/>
      <w:r>
        <w:rPr>
          <w:bCs/>
          <w:sz w:val="28"/>
          <w:szCs w:val="28"/>
        </w:rPr>
        <w:t xml:space="preserve"> района </w:t>
      </w:r>
    </w:p>
    <w:p w:rsidR="002716BE" w:rsidRPr="00684B00" w:rsidRDefault="002716BE" w:rsidP="002716BE">
      <w:pPr>
        <w:widowControl w:val="0"/>
        <w:autoSpaceDE w:val="0"/>
        <w:autoSpaceDN w:val="0"/>
        <w:adjustRightInd w:val="0"/>
        <w:spacing w:line="276" w:lineRule="auto"/>
        <w:rPr>
          <w:bCs/>
          <w:sz w:val="28"/>
          <w:szCs w:val="28"/>
        </w:rPr>
      </w:pPr>
      <w:r>
        <w:rPr>
          <w:bCs/>
          <w:sz w:val="28"/>
          <w:szCs w:val="28"/>
        </w:rPr>
        <w:t>Оренбургской области №93-п от 15.12.2022г.</w:t>
      </w:r>
    </w:p>
    <w:p w:rsidR="007422F8" w:rsidRPr="00803E91" w:rsidRDefault="007422F8" w:rsidP="001D28B7">
      <w:pPr>
        <w:rPr>
          <w:sz w:val="28"/>
          <w:szCs w:val="28"/>
        </w:rPr>
      </w:pPr>
    </w:p>
    <w:p w:rsidR="007422F8" w:rsidRDefault="007422F8" w:rsidP="007422F8">
      <w:pPr>
        <w:jc w:val="both"/>
        <w:rPr>
          <w:sz w:val="28"/>
          <w:szCs w:val="28"/>
        </w:rPr>
      </w:pPr>
      <w:r>
        <w:rPr>
          <w:sz w:val="28"/>
          <w:szCs w:val="28"/>
        </w:rPr>
        <w:t xml:space="preserve">        </w:t>
      </w:r>
      <w:r w:rsidRPr="00FA35EC">
        <w:rPr>
          <w:sz w:val="28"/>
          <w:szCs w:val="28"/>
        </w:rPr>
        <w:t xml:space="preserve">В соответствии </w:t>
      </w:r>
      <w:hyperlink r:id="rId8" w:history="1">
        <w:r w:rsidRPr="007422F8">
          <w:rPr>
            <w:rStyle w:val="a3"/>
            <w:sz w:val="28"/>
            <w:szCs w:val="28"/>
          </w:rPr>
          <w:t>со статьей 14</w:t>
        </w:r>
      </w:hyperlink>
      <w:r w:rsidRPr="002A350E">
        <w:rPr>
          <w:sz w:val="28"/>
          <w:szCs w:val="28"/>
        </w:rPr>
        <w:t xml:space="preserve"> Федерального закона </w:t>
      </w:r>
      <w:hyperlink r:id="rId9" w:history="1">
        <w:r w:rsidRPr="007422F8">
          <w:rPr>
            <w:rStyle w:val="a3"/>
            <w:sz w:val="28"/>
            <w:szCs w:val="28"/>
          </w:rPr>
          <w:t>от 6 октября 2003 года № 131-ФЗ</w:t>
        </w:r>
      </w:hyperlink>
      <w:r w:rsidRPr="002A350E">
        <w:rPr>
          <w:sz w:val="28"/>
          <w:szCs w:val="28"/>
        </w:rPr>
        <w:t xml:space="preserve"> «Об общих принципах организации местного самоуправления в Росси</w:t>
      </w:r>
      <w:r w:rsidRPr="002A350E">
        <w:rPr>
          <w:sz w:val="28"/>
          <w:szCs w:val="28"/>
        </w:rPr>
        <w:t>й</w:t>
      </w:r>
      <w:r w:rsidRPr="002A350E">
        <w:rPr>
          <w:sz w:val="28"/>
          <w:szCs w:val="28"/>
        </w:rPr>
        <w:t>ской Федерации»</w:t>
      </w:r>
      <w:r>
        <w:rPr>
          <w:sz w:val="28"/>
          <w:szCs w:val="28"/>
        </w:rPr>
        <w:t xml:space="preserve">, </w:t>
      </w:r>
      <w:r w:rsidRPr="00FA35EC">
        <w:rPr>
          <w:sz w:val="28"/>
          <w:szCs w:val="28"/>
        </w:rPr>
        <w:t xml:space="preserve">статьей </w:t>
      </w:r>
      <w:r>
        <w:rPr>
          <w:sz w:val="28"/>
          <w:szCs w:val="28"/>
        </w:rPr>
        <w:t>15.1.</w:t>
      </w:r>
      <w:r w:rsidRPr="00FA35EC">
        <w:rPr>
          <w:sz w:val="28"/>
          <w:szCs w:val="28"/>
        </w:rPr>
        <w:t xml:space="preserve"> </w:t>
      </w:r>
      <w:r>
        <w:rPr>
          <w:sz w:val="28"/>
          <w:szCs w:val="28"/>
        </w:rPr>
        <w:t>Закона</w:t>
      </w:r>
      <w:r w:rsidRPr="002A350E">
        <w:rPr>
          <w:sz w:val="28"/>
          <w:szCs w:val="28"/>
        </w:rPr>
        <w:t xml:space="preserve"> Оренбургской области </w:t>
      </w:r>
      <w:hyperlink r:id="rId10" w:history="1">
        <w:r w:rsidRPr="007422F8">
          <w:rPr>
            <w:rStyle w:val="a3"/>
            <w:sz w:val="28"/>
            <w:szCs w:val="28"/>
          </w:rPr>
          <w:t>от 16 марта 2007 года № 1037/233-IV-ОЗ</w:t>
        </w:r>
      </w:hyperlink>
      <w:r w:rsidRPr="002A350E">
        <w:rPr>
          <w:sz w:val="28"/>
          <w:szCs w:val="28"/>
        </w:rPr>
        <w:t xml:space="preserve"> </w:t>
      </w:r>
      <w:r>
        <w:rPr>
          <w:sz w:val="28"/>
          <w:szCs w:val="28"/>
        </w:rPr>
        <w:t>«</w:t>
      </w:r>
      <w:r w:rsidRPr="002A350E">
        <w:rPr>
          <w:sz w:val="28"/>
          <w:szCs w:val="28"/>
        </w:rPr>
        <w:t>О градостроительной деятельности на т</w:t>
      </w:r>
      <w:r>
        <w:rPr>
          <w:sz w:val="28"/>
          <w:szCs w:val="28"/>
        </w:rPr>
        <w:t>ерритории Оренбургской области»</w:t>
      </w:r>
      <w:r w:rsidRPr="00FA35EC">
        <w:rPr>
          <w:sz w:val="28"/>
          <w:szCs w:val="28"/>
        </w:rPr>
        <w:t>:</w:t>
      </w:r>
    </w:p>
    <w:p w:rsidR="002716BE" w:rsidRPr="002716BE" w:rsidRDefault="007422F8" w:rsidP="002716BE">
      <w:pPr>
        <w:pStyle w:val="a6"/>
        <w:numPr>
          <w:ilvl w:val="0"/>
          <w:numId w:val="1"/>
        </w:numPr>
        <w:spacing w:after="0" w:line="240" w:lineRule="auto"/>
        <w:jc w:val="both"/>
        <w:rPr>
          <w:rFonts w:ascii="Times New Roman" w:hAnsi="Times New Roman"/>
          <w:sz w:val="28"/>
          <w:szCs w:val="28"/>
          <w:shd w:val="clear" w:color="auto" w:fill="FFFFFF"/>
        </w:rPr>
      </w:pPr>
      <w:r w:rsidRPr="002716BE">
        <w:rPr>
          <w:rFonts w:ascii="Times New Roman" w:hAnsi="Times New Roman"/>
          <w:sz w:val="28"/>
          <w:szCs w:val="28"/>
        </w:rPr>
        <w:t xml:space="preserve">Утвердить внесение изменений в Правила землепользования и </w:t>
      </w:r>
    </w:p>
    <w:p w:rsidR="007422F8" w:rsidRPr="002716BE" w:rsidRDefault="007422F8" w:rsidP="007422F8">
      <w:pPr>
        <w:jc w:val="both"/>
        <w:rPr>
          <w:sz w:val="28"/>
          <w:szCs w:val="28"/>
          <w:shd w:val="clear" w:color="auto" w:fill="FFFFFF"/>
        </w:rPr>
      </w:pPr>
      <w:r w:rsidRPr="002716BE">
        <w:rPr>
          <w:sz w:val="28"/>
          <w:szCs w:val="28"/>
        </w:rPr>
        <w:t xml:space="preserve">застройки муниципального образования </w:t>
      </w:r>
      <w:proofErr w:type="spellStart"/>
      <w:r w:rsidR="002716BE">
        <w:rPr>
          <w:sz w:val="28"/>
          <w:szCs w:val="28"/>
        </w:rPr>
        <w:t>Архиповский</w:t>
      </w:r>
      <w:proofErr w:type="spellEnd"/>
      <w:r w:rsidRPr="002716BE">
        <w:rPr>
          <w:sz w:val="28"/>
          <w:szCs w:val="28"/>
        </w:rPr>
        <w:t xml:space="preserve"> сельсовет </w:t>
      </w:r>
      <w:proofErr w:type="spellStart"/>
      <w:r w:rsidRPr="002716BE">
        <w:rPr>
          <w:sz w:val="28"/>
          <w:szCs w:val="28"/>
        </w:rPr>
        <w:t>Сакмарского</w:t>
      </w:r>
      <w:proofErr w:type="spellEnd"/>
      <w:r w:rsidRPr="002716BE">
        <w:rPr>
          <w:sz w:val="28"/>
          <w:szCs w:val="28"/>
        </w:rPr>
        <w:t xml:space="preserve"> района Оренбургской области, согласно приложению к настоящему постановл</w:t>
      </w:r>
      <w:r w:rsidRPr="002716BE">
        <w:rPr>
          <w:sz w:val="28"/>
          <w:szCs w:val="28"/>
        </w:rPr>
        <w:t>е</w:t>
      </w:r>
      <w:r w:rsidRPr="002716BE">
        <w:rPr>
          <w:sz w:val="28"/>
          <w:szCs w:val="28"/>
        </w:rPr>
        <w:t>нию.</w:t>
      </w:r>
    </w:p>
    <w:p w:rsidR="001D28B7" w:rsidRPr="00803E91" w:rsidRDefault="001D28B7" w:rsidP="001D28B7">
      <w:pPr>
        <w:pStyle w:val="a5"/>
        <w:ind w:firstLine="709"/>
        <w:jc w:val="both"/>
        <w:rPr>
          <w:color w:val="000000"/>
          <w:spacing w:val="-14"/>
          <w:sz w:val="28"/>
          <w:szCs w:val="28"/>
        </w:rPr>
      </w:pPr>
      <w:r w:rsidRPr="00803E91">
        <w:rPr>
          <w:sz w:val="28"/>
          <w:szCs w:val="28"/>
        </w:rPr>
        <w:t xml:space="preserve">2. </w:t>
      </w:r>
      <w:proofErr w:type="gramStart"/>
      <w:r w:rsidRPr="00803E91">
        <w:rPr>
          <w:sz w:val="28"/>
          <w:szCs w:val="28"/>
        </w:rPr>
        <w:t>Контроль за</w:t>
      </w:r>
      <w:proofErr w:type="gramEnd"/>
      <w:r w:rsidRPr="00803E91">
        <w:rPr>
          <w:sz w:val="28"/>
          <w:szCs w:val="28"/>
        </w:rPr>
        <w:t xml:space="preserve"> исполнением настоящего </w:t>
      </w:r>
      <w:r w:rsidR="002716BE">
        <w:rPr>
          <w:sz w:val="28"/>
          <w:szCs w:val="28"/>
        </w:rPr>
        <w:t>постановления</w:t>
      </w:r>
      <w:r w:rsidRPr="00803E91">
        <w:rPr>
          <w:sz w:val="28"/>
          <w:szCs w:val="28"/>
        </w:rPr>
        <w:t xml:space="preserve"> </w:t>
      </w:r>
      <w:r w:rsidR="008E3508" w:rsidRPr="00803E91">
        <w:rPr>
          <w:sz w:val="28"/>
          <w:szCs w:val="28"/>
        </w:rPr>
        <w:t xml:space="preserve">возложить на главу муниципального образования </w:t>
      </w:r>
      <w:proofErr w:type="spellStart"/>
      <w:r w:rsidR="008E3508" w:rsidRPr="00803E91">
        <w:rPr>
          <w:sz w:val="28"/>
          <w:szCs w:val="28"/>
        </w:rPr>
        <w:t>Архиповский</w:t>
      </w:r>
      <w:proofErr w:type="spellEnd"/>
      <w:r w:rsidR="008E3508" w:rsidRPr="00803E91">
        <w:rPr>
          <w:sz w:val="28"/>
          <w:szCs w:val="28"/>
        </w:rPr>
        <w:t xml:space="preserve"> сельсовет Рябова Н.Н.</w:t>
      </w:r>
    </w:p>
    <w:p w:rsidR="001D28B7" w:rsidRPr="00803E91" w:rsidRDefault="001D28B7" w:rsidP="001D28B7">
      <w:pPr>
        <w:widowControl w:val="0"/>
        <w:autoSpaceDE w:val="0"/>
        <w:autoSpaceDN w:val="0"/>
        <w:adjustRightInd w:val="0"/>
        <w:ind w:firstLine="709"/>
        <w:jc w:val="both"/>
        <w:rPr>
          <w:sz w:val="28"/>
          <w:szCs w:val="28"/>
        </w:rPr>
      </w:pPr>
      <w:r w:rsidRPr="00803E91">
        <w:rPr>
          <w:sz w:val="28"/>
          <w:szCs w:val="28"/>
        </w:rPr>
        <w:t xml:space="preserve">3. Настоящее </w:t>
      </w:r>
      <w:r w:rsidR="002716BE">
        <w:rPr>
          <w:sz w:val="28"/>
          <w:szCs w:val="28"/>
        </w:rPr>
        <w:t>постановление</w:t>
      </w:r>
      <w:r w:rsidRPr="00803E91">
        <w:rPr>
          <w:sz w:val="28"/>
          <w:szCs w:val="28"/>
        </w:rPr>
        <w:t xml:space="preserve"> вступает в силу после его </w:t>
      </w:r>
      <w:r w:rsidR="002716BE">
        <w:rPr>
          <w:sz w:val="28"/>
          <w:szCs w:val="28"/>
        </w:rPr>
        <w:t>официального опубликования</w:t>
      </w:r>
      <w:r w:rsidR="008E3508" w:rsidRPr="00803E91">
        <w:rPr>
          <w:sz w:val="28"/>
          <w:szCs w:val="28"/>
        </w:rPr>
        <w:t>.</w:t>
      </w:r>
    </w:p>
    <w:p w:rsidR="007829F3" w:rsidRDefault="007829F3" w:rsidP="00803E91">
      <w:pPr>
        <w:widowControl w:val="0"/>
        <w:autoSpaceDE w:val="0"/>
        <w:autoSpaceDN w:val="0"/>
        <w:adjustRightInd w:val="0"/>
        <w:jc w:val="both"/>
        <w:rPr>
          <w:sz w:val="28"/>
          <w:szCs w:val="28"/>
        </w:rPr>
      </w:pPr>
    </w:p>
    <w:p w:rsidR="00803E91" w:rsidRPr="00803E91" w:rsidRDefault="00803E91" w:rsidP="00803E91">
      <w:pPr>
        <w:widowControl w:val="0"/>
        <w:autoSpaceDE w:val="0"/>
        <w:autoSpaceDN w:val="0"/>
        <w:adjustRightInd w:val="0"/>
        <w:jc w:val="both"/>
        <w:rPr>
          <w:sz w:val="28"/>
          <w:szCs w:val="28"/>
        </w:rPr>
      </w:pPr>
    </w:p>
    <w:p w:rsidR="001D28B7" w:rsidRPr="00803E91" w:rsidRDefault="001D28B7" w:rsidP="001D28B7">
      <w:pPr>
        <w:jc w:val="both"/>
        <w:rPr>
          <w:color w:val="000000"/>
          <w:sz w:val="28"/>
          <w:szCs w:val="28"/>
        </w:rPr>
      </w:pPr>
      <w:r w:rsidRPr="00803E91">
        <w:rPr>
          <w:color w:val="000000"/>
          <w:sz w:val="28"/>
          <w:szCs w:val="28"/>
        </w:rPr>
        <w:t>Глава муниципального образования</w:t>
      </w:r>
    </w:p>
    <w:p w:rsidR="00A32D36" w:rsidRDefault="00F820E1" w:rsidP="002716BE">
      <w:pPr>
        <w:jc w:val="both"/>
        <w:rPr>
          <w:color w:val="000000"/>
          <w:sz w:val="28"/>
          <w:szCs w:val="28"/>
        </w:rPr>
      </w:pPr>
      <w:proofErr w:type="spellStart"/>
      <w:r>
        <w:rPr>
          <w:color w:val="000000"/>
          <w:sz w:val="28"/>
          <w:szCs w:val="28"/>
        </w:rPr>
        <w:t>Архиповский</w:t>
      </w:r>
      <w:proofErr w:type="spellEnd"/>
      <w:r>
        <w:rPr>
          <w:color w:val="000000"/>
          <w:sz w:val="28"/>
          <w:szCs w:val="28"/>
        </w:rPr>
        <w:t xml:space="preserve"> сельсове</w:t>
      </w:r>
      <w:proofErr w:type="gramStart"/>
      <w:r>
        <w:rPr>
          <w:color w:val="000000"/>
          <w:sz w:val="28"/>
          <w:szCs w:val="28"/>
        </w:rPr>
        <w:t>т-</w:t>
      </w:r>
      <w:proofErr w:type="gramEnd"/>
      <w:r w:rsidR="002716BE">
        <w:rPr>
          <w:color w:val="000000"/>
          <w:sz w:val="28"/>
          <w:szCs w:val="28"/>
        </w:rPr>
        <w:t xml:space="preserve">                                                                            </w:t>
      </w:r>
      <w:r>
        <w:rPr>
          <w:color w:val="000000"/>
          <w:sz w:val="28"/>
          <w:szCs w:val="28"/>
        </w:rPr>
        <w:t>Н.Н.Рябов</w:t>
      </w:r>
    </w:p>
    <w:p w:rsidR="002716BE" w:rsidRDefault="002716BE" w:rsidP="002716BE">
      <w:pPr>
        <w:jc w:val="both"/>
        <w:rPr>
          <w:color w:val="000000"/>
          <w:sz w:val="28"/>
          <w:szCs w:val="28"/>
        </w:rPr>
      </w:pPr>
    </w:p>
    <w:p w:rsidR="002716BE" w:rsidRDefault="002716BE" w:rsidP="002716BE">
      <w:pPr>
        <w:jc w:val="both"/>
        <w:rPr>
          <w:color w:val="000000"/>
          <w:sz w:val="28"/>
          <w:szCs w:val="28"/>
        </w:rPr>
      </w:pPr>
    </w:p>
    <w:p w:rsidR="002716BE" w:rsidRDefault="002716BE" w:rsidP="002716BE">
      <w:pPr>
        <w:jc w:val="both"/>
        <w:rPr>
          <w:color w:val="000000"/>
          <w:sz w:val="28"/>
          <w:szCs w:val="28"/>
        </w:rPr>
      </w:pPr>
    </w:p>
    <w:p w:rsidR="002716BE" w:rsidRDefault="002716BE" w:rsidP="002716BE">
      <w:pPr>
        <w:jc w:val="both"/>
        <w:rPr>
          <w:color w:val="000000"/>
          <w:sz w:val="28"/>
          <w:szCs w:val="28"/>
        </w:rPr>
      </w:pPr>
    </w:p>
    <w:p w:rsidR="002716BE" w:rsidRDefault="002716BE" w:rsidP="002716BE">
      <w:pPr>
        <w:jc w:val="both"/>
        <w:rPr>
          <w:color w:val="000000"/>
          <w:sz w:val="28"/>
          <w:szCs w:val="28"/>
        </w:rPr>
      </w:pPr>
    </w:p>
    <w:p w:rsidR="002716BE" w:rsidRDefault="002716BE" w:rsidP="002716BE">
      <w:pPr>
        <w:jc w:val="both"/>
        <w:rPr>
          <w:color w:val="000000"/>
          <w:sz w:val="28"/>
          <w:szCs w:val="28"/>
        </w:rPr>
      </w:pPr>
    </w:p>
    <w:p w:rsidR="002716BE" w:rsidRDefault="002716BE" w:rsidP="002716BE">
      <w:pPr>
        <w:jc w:val="both"/>
        <w:rPr>
          <w:color w:val="000000"/>
          <w:sz w:val="28"/>
          <w:szCs w:val="28"/>
        </w:rPr>
      </w:pPr>
    </w:p>
    <w:p w:rsidR="00803E91" w:rsidRPr="002716BE" w:rsidRDefault="002716BE" w:rsidP="002716BE">
      <w:pPr>
        <w:jc w:val="both"/>
        <w:rPr>
          <w:sz w:val="28"/>
          <w:szCs w:val="28"/>
        </w:rPr>
      </w:pPr>
      <w:r>
        <w:t>Р</w:t>
      </w:r>
      <w:r w:rsidRPr="00986909">
        <w:t>азослано:</w:t>
      </w:r>
      <w:r w:rsidRPr="00986909">
        <w:tab/>
        <w:t xml:space="preserve">прокурору, </w:t>
      </w:r>
      <w:r>
        <w:t>главному специалисту по</w:t>
      </w:r>
      <w:r w:rsidRPr="00986909">
        <w:t xml:space="preserve"> архитектур</w:t>
      </w:r>
      <w:r>
        <w:t>е</w:t>
      </w:r>
      <w:r w:rsidRPr="00986909">
        <w:t xml:space="preserve"> и градостроительств</w:t>
      </w:r>
      <w:r>
        <w:t>у админ</w:t>
      </w:r>
      <w:r>
        <w:t>и</w:t>
      </w:r>
      <w:r>
        <w:t xml:space="preserve">страции </w:t>
      </w:r>
      <w:proofErr w:type="spellStart"/>
      <w:r>
        <w:t>Сакмарского</w:t>
      </w:r>
      <w:proofErr w:type="spellEnd"/>
      <w:r>
        <w:t xml:space="preserve"> района</w:t>
      </w:r>
      <w:r>
        <w:rPr>
          <w:sz w:val="28"/>
          <w:szCs w:val="28"/>
        </w:rPr>
        <w:t>.</w:t>
      </w:r>
    </w:p>
    <w:p w:rsidR="00A82456" w:rsidRDefault="00F820E1" w:rsidP="00A82456">
      <w:pPr>
        <w:pStyle w:val="11"/>
        <w:ind w:firstLine="0"/>
        <w:jc w:val="right"/>
        <w:rPr>
          <w:rFonts w:ascii="Times New Roman" w:hAnsi="Times New Roman"/>
          <w:sz w:val="28"/>
          <w:szCs w:val="28"/>
        </w:rPr>
      </w:pPr>
      <w:r>
        <w:rPr>
          <w:rFonts w:ascii="Times New Roman" w:hAnsi="Times New Roman"/>
          <w:sz w:val="28"/>
          <w:szCs w:val="28"/>
        </w:rPr>
        <w:lastRenderedPageBreak/>
        <w:t>Приложение</w:t>
      </w:r>
    </w:p>
    <w:p w:rsidR="00A82456" w:rsidRDefault="00A82456" w:rsidP="00A82456">
      <w:pPr>
        <w:pStyle w:val="11"/>
        <w:ind w:firstLine="0"/>
        <w:jc w:val="right"/>
        <w:rPr>
          <w:rFonts w:ascii="Times New Roman" w:hAnsi="Times New Roman"/>
          <w:sz w:val="28"/>
          <w:szCs w:val="28"/>
        </w:rPr>
      </w:pPr>
      <w:r>
        <w:rPr>
          <w:rFonts w:ascii="Times New Roman" w:hAnsi="Times New Roman"/>
          <w:sz w:val="28"/>
          <w:szCs w:val="28"/>
        </w:rPr>
        <w:t xml:space="preserve">             </w:t>
      </w:r>
      <w:r w:rsidR="00F820E1">
        <w:rPr>
          <w:rFonts w:ascii="Times New Roman" w:hAnsi="Times New Roman"/>
          <w:sz w:val="28"/>
          <w:szCs w:val="28"/>
        </w:rPr>
        <w:t xml:space="preserve">к </w:t>
      </w:r>
      <w:r w:rsidR="002716BE">
        <w:rPr>
          <w:rFonts w:ascii="Times New Roman" w:hAnsi="Times New Roman"/>
          <w:sz w:val="28"/>
          <w:szCs w:val="28"/>
        </w:rPr>
        <w:t>постановлению администрации</w:t>
      </w:r>
    </w:p>
    <w:p w:rsidR="002716BE" w:rsidRDefault="002716BE" w:rsidP="00A82456">
      <w:pPr>
        <w:pStyle w:val="11"/>
        <w:ind w:firstLine="0"/>
        <w:jc w:val="right"/>
        <w:rPr>
          <w:rFonts w:ascii="Times New Roman" w:hAnsi="Times New Roman"/>
          <w:sz w:val="28"/>
          <w:szCs w:val="28"/>
        </w:rPr>
      </w:pPr>
      <w:r>
        <w:rPr>
          <w:rFonts w:ascii="Times New Roman" w:hAnsi="Times New Roman"/>
          <w:sz w:val="28"/>
          <w:szCs w:val="28"/>
        </w:rPr>
        <w:t>муниципального образования</w:t>
      </w:r>
    </w:p>
    <w:p w:rsidR="00A82456" w:rsidRDefault="00A82456" w:rsidP="00A82456">
      <w:pPr>
        <w:pStyle w:val="11"/>
        <w:ind w:firstLine="0"/>
        <w:jc w:val="right"/>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Архип</w:t>
      </w:r>
      <w:r w:rsidR="00631778">
        <w:rPr>
          <w:rFonts w:ascii="Times New Roman" w:hAnsi="Times New Roman"/>
          <w:sz w:val="28"/>
          <w:szCs w:val="28"/>
        </w:rPr>
        <w:t>овско</w:t>
      </w:r>
      <w:r w:rsidR="00A71A36">
        <w:rPr>
          <w:rFonts w:ascii="Times New Roman" w:hAnsi="Times New Roman"/>
          <w:sz w:val="28"/>
          <w:szCs w:val="28"/>
        </w:rPr>
        <w:t>го</w:t>
      </w:r>
      <w:proofErr w:type="spellEnd"/>
      <w:r w:rsidR="00A71A36">
        <w:rPr>
          <w:rFonts w:ascii="Times New Roman" w:hAnsi="Times New Roman"/>
          <w:sz w:val="28"/>
          <w:szCs w:val="28"/>
        </w:rPr>
        <w:t xml:space="preserve"> сельсовета</w:t>
      </w:r>
    </w:p>
    <w:p w:rsidR="00A82456" w:rsidRPr="005D22F2" w:rsidRDefault="00A82456" w:rsidP="00A82456">
      <w:pPr>
        <w:pStyle w:val="11"/>
        <w:ind w:firstLine="0"/>
        <w:jc w:val="right"/>
        <w:rPr>
          <w:rFonts w:ascii="Times New Roman" w:hAnsi="Times New Roman"/>
          <w:sz w:val="28"/>
          <w:szCs w:val="28"/>
        </w:rPr>
      </w:pPr>
      <w:r>
        <w:rPr>
          <w:rFonts w:ascii="Times New Roman" w:hAnsi="Times New Roman"/>
          <w:sz w:val="28"/>
          <w:szCs w:val="28"/>
        </w:rPr>
        <w:t xml:space="preserve"> от </w:t>
      </w:r>
      <w:r w:rsidR="002716BE">
        <w:rPr>
          <w:rFonts w:ascii="Times New Roman" w:hAnsi="Times New Roman"/>
          <w:sz w:val="28"/>
          <w:szCs w:val="28"/>
        </w:rPr>
        <w:t>00.00.2025</w:t>
      </w:r>
      <w:r w:rsidR="00631778">
        <w:rPr>
          <w:rFonts w:ascii="Times New Roman" w:hAnsi="Times New Roman"/>
          <w:sz w:val="28"/>
          <w:szCs w:val="28"/>
        </w:rPr>
        <w:t xml:space="preserve"> № </w:t>
      </w:r>
      <w:r w:rsidR="002716BE">
        <w:rPr>
          <w:rFonts w:ascii="Times New Roman" w:hAnsi="Times New Roman"/>
          <w:sz w:val="28"/>
          <w:szCs w:val="28"/>
        </w:rPr>
        <w:t>00</w:t>
      </w:r>
    </w:p>
    <w:p w:rsidR="00A32D36" w:rsidRDefault="00A32D36" w:rsidP="00A82456">
      <w:pPr>
        <w:jc w:val="right"/>
      </w:pPr>
    </w:p>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Pr="00567ECA" w:rsidRDefault="00A32D36" w:rsidP="00A32D36">
      <w:pPr>
        <w:widowControl w:val="0"/>
        <w:shd w:val="clear" w:color="auto" w:fill="FFFFFF"/>
        <w:ind w:left="200" w:firstLine="851"/>
        <w:jc w:val="center"/>
        <w:rPr>
          <w:rFonts w:eastAsia="Calibri"/>
          <w:b/>
          <w:bCs/>
          <w:caps/>
          <w:color w:val="000000"/>
          <w:sz w:val="28"/>
        </w:rPr>
      </w:pPr>
      <w:r w:rsidRPr="00567ECA">
        <w:rPr>
          <w:rFonts w:eastAsia="Calibri"/>
          <w:b/>
          <w:bCs/>
          <w:caps/>
          <w:color w:val="000000"/>
          <w:sz w:val="28"/>
        </w:rPr>
        <w:t>ПРАВИЛА</w:t>
      </w:r>
    </w:p>
    <w:p w:rsidR="00A32D36" w:rsidRPr="00567ECA" w:rsidRDefault="00A32D36" w:rsidP="00A32D36">
      <w:pPr>
        <w:widowControl w:val="0"/>
        <w:shd w:val="clear" w:color="auto" w:fill="FFFFFF"/>
        <w:ind w:left="200" w:firstLine="851"/>
        <w:jc w:val="center"/>
        <w:rPr>
          <w:rFonts w:eastAsia="Calibri"/>
          <w:b/>
          <w:bCs/>
          <w:caps/>
          <w:color w:val="000000"/>
          <w:sz w:val="28"/>
        </w:rPr>
      </w:pPr>
      <w:r w:rsidRPr="00567ECA">
        <w:rPr>
          <w:rFonts w:eastAsia="Calibri"/>
          <w:b/>
          <w:bCs/>
          <w:caps/>
          <w:color w:val="000000"/>
          <w:sz w:val="28"/>
        </w:rPr>
        <w:t>ЗЕМЛЕПОЛЬЗОВАНИЯ И ЗАСТРОЙКИ</w:t>
      </w:r>
    </w:p>
    <w:p w:rsidR="00A32D36" w:rsidRPr="00567ECA" w:rsidRDefault="00A32D36" w:rsidP="00A32D36">
      <w:pPr>
        <w:widowControl w:val="0"/>
        <w:shd w:val="clear" w:color="auto" w:fill="FFFFFF"/>
        <w:ind w:left="200" w:firstLine="851"/>
        <w:jc w:val="center"/>
        <w:rPr>
          <w:rFonts w:eastAsia="Calibri"/>
          <w:b/>
          <w:bCs/>
          <w:caps/>
          <w:color w:val="000000"/>
          <w:sz w:val="28"/>
        </w:rPr>
      </w:pPr>
      <w:r w:rsidRPr="00567ECA">
        <w:rPr>
          <w:rFonts w:eastAsia="Calibri"/>
          <w:b/>
          <w:bCs/>
          <w:caps/>
          <w:color w:val="000000"/>
          <w:sz w:val="28"/>
        </w:rPr>
        <w:t>МУНИЦИПАЛЬНОГО ОБРАЗОВАНИЯ</w:t>
      </w:r>
    </w:p>
    <w:p w:rsidR="00A32D36" w:rsidRPr="00567ECA" w:rsidRDefault="00A32D36" w:rsidP="00A32D36">
      <w:pPr>
        <w:widowControl w:val="0"/>
        <w:shd w:val="clear" w:color="auto" w:fill="FFFFFF"/>
        <w:ind w:left="200" w:firstLine="851"/>
        <w:jc w:val="center"/>
        <w:rPr>
          <w:rFonts w:eastAsia="Calibri"/>
          <w:b/>
          <w:bCs/>
          <w:caps/>
          <w:color w:val="000000"/>
          <w:sz w:val="28"/>
        </w:rPr>
      </w:pPr>
      <w:r w:rsidRPr="00567ECA">
        <w:rPr>
          <w:rFonts w:eastAsia="Calibri"/>
          <w:b/>
          <w:bCs/>
          <w:caps/>
          <w:color w:val="000000"/>
          <w:sz w:val="28"/>
        </w:rPr>
        <w:t>АРХИПОВСКИЙ СЕЛЬСОВЕТ</w:t>
      </w:r>
    </w:p>
    <w:p w:rsidR="00A32D36" w:rsidRPr="00567ECA" w:rsidRDefault="00A32D36" w:rsidP="00A32D36">
      <w:pPr>
        <w:widowControl w:val="0"/>
        <w:shd w:val="clear" w:color="auto" w:fill="FFFFFF"/>
        <w:ind w:left="200" w:firstLine="851"/>
        <w:jc w:val="center"/>
        <w:rPr>
          <w:rFonts w:eastAsia="Calibri"/>
          <w:b/>
          <w:bCs/>
          <w:caps/>
          <w:color w:val="000000"/>
          <w:sz w:val="28"/>
        </w:rPr>
      </w:pPr>
      <w:r w:rsidRPr="00567ECA">
        <w:rPr>
          <w:rFonts w:eastAsia="Calibri"/>
          <w:b/>
          <w:bCs/>
          <w:caps/>
          <w:color w:val="000000"/>
          <w:sz w:val="28"/>
        </w:rPr>
        <w:t>САКМАРСКОГО РАЙОНА</w:t>
      </w:r>
    </w:p>
    <w:p w:rsidR="00A32D36" w:rsidRPr="00567ECA" w:rsidRDefault="00A32D36" w:rsidP="00A32D36">
      <w:pPr>
        <w:jc w:val="center"/>
      </w:pPr>
    </w:p>
    <w:p w:rsidR="00A32D36" w:rsidRPr="00567ECA"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717D11"/>
    <w:p w:rsidR="00A82456" w:rsidRPr="00B21D79" w:rsidRDefault="00A82456" w:rsidP="00A82456">
      <w:pPr>
        <w:rPr>
          <w:b/>
          <w:sz w:val="28"/>
          <w:szCs w:val="28"/>
        </w:rPr>
      </w:pPr>
      <w:r w:rsidRPr="00B21D79">
        <w:rPr>
          <w:b/>
          <w:sz w:val="28"/>
          <w:szCs w:val="28"/>
        </w:rPr>
        <w:lastRenderedPageBreak/>
        <w:t>СОДЕРЖАНИЕ</w:t>
      </w:r>
    </w:p>
    <w:p w:rsidR="00A32D36" w:rsidRPr="00B21D79" w:rsidRDefault="00A32D36" w:rsidP="00A82456">
      <w:pPr>
        <w:jc w:val="both"/>
        <w:rPr>
          <w:b/>
          <w:sz w:val="28"/>
          <w:szCs w:val="28"/>
        </w:rPr>
      </w:pPr>
    </w:p>
    <w:p w:rsidR="002357EA" w:rsidRPr="002357EA" w:rsidRDefault="00C907AB" w:rsidP="00567ECA">
      <w:pPr>
        <w:pStyle w:val="31"/>
      </w:pPr>
      <w:hyperlink w:anchor="_Toc117617597" w:history="1">
        <w:r w:rsidR="002357EA" w:rsidRPr="002357EA">
          <w:rPr>
            <w:rStyle w:val="a3"/>
            <w:color w:val="auto"/>
            <w:u w:val="none"/>
          </w:rPr>
          <w:t>Раздел I. Порядок применения Правил и внесения в них изменений</w:t>
        </w:r>
        <w:r w:rsidR="002357EA" w:rsidRPr="002357EA">
          <w:rPr>
            <w:webHidden/>
          </w:rPr>
          <w:tab/>
        </w:r>
        <w:r w:rsidRPr="002357EA">
          <w:rPr>
            <w:webHidden/>
          </w:rPr>
          <w:fldChar w:fldCharType="begin"/>
        </w:r>
        <w:r w:rsidR="002357EA" w:rsidRPr="002357EA">
          <w:rPr>
            <w:webHidden/>
          </w:rPr>
          <w:instrText xml:space="preserve"> PAGEREF _Toc117617597 \h </w:instrText>
        </w:r>
        <w:r w:rsidRPr="002357EA">
          <w:rPr>
            <w:webHidden/>
          </w:rPr>
        </w:r>
        <w:r w:rsidRPr="002357EA">
          <w:rPr>
            <w:webHidden/>
          </w:rPr>
          <w:fldChar w:fldCharType="separate"/>
        </w:r>
        <w:r w:rsidR="00953E21">
          <w:rPr>
            <w:webHidden/>
          </w:rPr>
          <w:t>6</w:t>
        </w:r>
        <w:r w:rsidRPr="002357EA">
          <w:rPr>
            <w:webHidden/>
          </w:rPr>
          <w:fldChar w:fldCharType="end"/>
        </w:r>
      </w:hyperlink>
    </w:p>
    <w:p w:rsidR="002357EA" w:rsidRPr="002357EA" w:rsidRDefault="00C907AB" w:rsidP="00567ECA">
      <w:pPr>
        <w:pStyle w:val="31"/>
      </w:pPr>
      <w:hyperlink w:anchor="_Toc117617598" w:history="1">
        <w:r w:rsidR="002357EA" w:rsidRPr="002357EA">
          <w:rPr>
            <w:rStyle w:val="a3"/>
            <w:color w:val="auto"/>
            <w:u w:val="none"/>
          </w:rPr>
          <w:t>Глава 1. Положения о регулировании землепользования и застройки органами местного самоуправления</w:t>
        </w:r>
        <w:r w:rsidR="002357EA" w:rsidRPr="002357EA">
          <w:rPr>
            <w:webHidden/>
          </w:rPr>
          <w:tab/>
        </w:r>
        <w:r w:rsidRPr="002357EA">
          <w:rPr>
            <w:webHidden/>
          </w:rPr>
          <w:fldChar w:fldCharType="begin"/>
        </w:r>
        <w:r w:rsidR="002357EA" w:rsidRPr="002357EA">
          <w:rPr>
            <w:webHidden/>
          </w:rPr>
          <w:instrText xml:space="preserve"> PAGEREF _Toc117617598 \h </w:instrText>
        </w:r>
        <w:r w:rsidRPr="002357EA">
          <w:rPr>
            <w:webHidden/>
          </w:rPr>
        </w:r>
        <w:r w:rsidRPr="002357EA">
          <w:rPr>
            <w:webHidden/>
          </w:rPr>
          <w:fldChar w:fldCharType="separate"/>
        </w:r>
        <w:r w:rsidR="00953E21">
          <w:rPr>
            <w:webHidden/>
          </w:rPr>
          <w:t>6</w:t>
        </w:r>
        <w:r w:rsidRPr="002357EA">
          <w:rPr>
            <w:webHidden/>
          </w:rPr>
          <w:fldChar w:fldCharType="end"/>
        </w:r>
      </w:hyperlink>
    </w:p>
    <w:p w:rsidR="002357EA" w:rsidRPr="002357EA" w:rsidRDefault="00C907AB" w:rsidP="00567ECA">
      <w:pPr>
        <w:pStyle w:val="31"/>
      </w:pPr>
      <w:hyperlink w:anchor="_Toc117617599" w:history="1">
        <w:r w:rsidR="002357EA" w:rsidRPr="002357EA">
          <w:rPr>
            <w:rStyle w:val="a3"/>
            <w:color w:val="auto"/>
            <w:u w:val="none"/>
          </w:rPr>
          <w:t xml:space="preserve">Статья 1.1. </w:t>
        </w:r>
        <w:r w:rsidR="002357EA" w:rsidRPr="002357EA">
          <w:rPr>
            <w:rStyle w:val="a3"/>
            <w:rFonts w:eastAsia="Times New Roman"/>
            <w:color w:val="auto"/>
            <w:u w:val="none"/>
          </w:rPr>
          <w:t>Предмет Правил землепользования и застройки</w:t>
        </w:r>
        <w:r w:rsidR="002357EA" w:rsidRPr="002357EA">
          <w:rPr>
            <w:webHidden/>
          </w:rPr>
          <w:tab/>
        </w:r>
        <w:r w:rsidRPr="002357EA">
          <w:rPr>
            <w:webHidden/>
          </w:rPr>
          <w:fldChar w:fldCharType="begin"/>
        </w:r>
        <w:r w:rsidR="002357EA" w:rsidRPr="002357EA">
          <w:rPr>
            <w:webHidden/>
          </w:rPr>
          <w:instrText xml:space="preserve"> PAGEREF _Toc117617599 \h </w:instrText>
        </w:r>
        <w:r w:rsidRPr="002357EA">
          <w:rPr>
            <w:webHidden/>
          </w:rPr>
        </w:r>
        <w:r w:rsidRPr="002357EA">
          <w:rPr>
            <w:webHidden/>
          </w:rPr>
          <w:fldChar w:fldCharType="separate"/>
        </w:r>
        <w:r w:rsidR="00953E21">
          <w:rPr>
            <w:webHidden/>
          </w:rPr>
          <w:t>6</w:t>
        </w:r>
        <w:r w:rsidRPr="002357EA">
          <w:rPr>
            <w:webHidden/>
          </w:rPr>
          <w:fldChar w:fldCharType="end"/>
        </w:r>
      </w:hyperlink>
    </w:p>
    <w:p w:rsidR="002357EA" w:rsidRPr="002357EA" w:rsidRDefault="00C907AB" w:rsidP="00567ECA">
      <w:pPr>
        <w:pStyle w:val="31"/>
      </w:pPr>
      <w:hyperlink w:anchor="_Toc117617600" w:history="1">
        <w:r w:rsidR="002357EA" w:rsidRPr="002357EA">
          <w:rPr>
            <w:rStyle w:val="a3"/>
            <w:rFonts w:eastAsia="Times New Roman"/>
            <w:color w:val="auto"/>
            <w:u w:val="none"/>
          </w:rPr>
          <w:t>Статья 1.2. Основные понятия, используемые в правилах</w:t>
        </w:r>
        <w:r w:rsidR="002357EA" w:rsidRPr="002357EA">
          <w:rPr>
            <w:webHidden/>
          </w:rPr>
          <w:tab/>
        </w:r>
        <w:r w:rsidRPr="002357EA">
          <w:rPr>
            <w:webHidden/>
          </w:rPr>
          <w:fldChar w:fldCharType="begin"/>
        </w:r>
        <w:r w:rsidR="002357EA" w:rsidRPr="002357EA">
          <w:rPr>
            <w:webHidden/>
          </w:rPr>
          <w:instrText xml:space="preserve"> PAGEREF _Toc117617600 \h </w:instrText>
        </w:r>
        <w:r w:rsidRPr="002357EA">
          <w:rPr>
            <w:webHidden/>
          </w:rPr>
        </w:r>
        <w:r w:rsidRPr="002357EA">
          <w:rPr>
            <w:webHidden/>
          </w:rPr>
          <w:fldChar w:fldCharType="separate"/>
        </w:r>
        <w:r w:rsidR="00953E21">
          <w:rPr>
            <w:webHidden/>
          </w:rPr>
          <w:t>6</w:t>
        </w:r>
        <w:r w:rsidRPr="002357EA">
          <w:rPr>
            <w:webHidden/>
          </w:rPr>
          <w:fldChar w:fldCharType="end"/>
        </w:r>
      </w:hyperlink>
    </w:p>
    <w:p w:rsidR="002357EA" w:rsidRPr="002357EA" w:rsidRDefault="00C907AB" w:rsidP="00567ECA">
      <w:pPr>
        <w:pStyle w:val="31"/>
      </w:pPr>
      <w:hyperlink w:anchor="_Toc117617601" w:history="1">
        <w:r w:rsidR="002357EA" w:rsidRPr="002357EA">
          <w:rPr>
            <w:rStyle w:val="a3"/>
            <w:color w:val="auto"/>
            <w:u w:val="none"/>
          </w:rPr>
          <w:t>Статья 1.3. Полномочия органов местного самоуправления в области землепользования и застройки</w:t>
        </w:r>
        <w:r w:rsidR="002357EA" w:rsidRPr="002357EA">
          <w:rPr>
            <w:webHidden/>
          </w:rPr>
          <w:tab/>
        </w:r>
        <w:r w:rsidRPr="002357EA">
          <w:rPr>
            <w:webHidden/>
          </w:rPr>
          <w:fldChar w:fldCharType="begin"/>
        </w:r>
        <w:r w:rsidR="002357EA" w:rsidRPr="002357EA">
          <w:rPr>
            <w:webHidden/>
          </w:rPr>
          <w:instrText xml:space="preserve"> PAGEREF _Toc117617601 \h </w:instrText>
        </w:r>
        <w:r w:rsidRPr="002357EA">
          <w:rPr>
            <w:webHidden/>
          </w:rPr>
        </w:r>
        <w:r w:rsidRPr="002357EA">
          <w:rPr>
            <w:webHidden/>
          </w:rPr>
          <w:fldChar w:fldCharType="separate"/>
        </w:r>
        <w:r w:rsidR="00953E21">
          <w:rPr>
            <w:webHidden/>
          </w:rPr>
          <w:t>11</w:t>
        </w:r>
        <w:r w:rsidRPr="002357EA">
          <w:rPr>
            <w:webHidden/>
          </w:rPr>
          <w:fldChar w:fldCharType="end"/>
        </w:r>
      </w:hyperlink>
    </w:p>
    <w:p w:rsidR="002357EA" w:rsidRPr="002357EA" w:rsidRDefault="00C907AB" w:rsidP="00567ECA">
      <w:pPr>
        <w:pStyle w:val="31"/>
      </w:pPr>
      <w:hyperlink w:anchor="_Toc117617602" w:history="1">
        <w:r w:rsidR="002357EA" w:rsidRPr="002357EA">
          <w:rPr>
            <w:rStyle w:val="a3"/>
            <w:color w:val="auto"/>
            <w:u w:val="none"/>
          </w:rPr>
          <w:t>Статья 1.4. Комиссия по землепользованию и застройке</w:t>
        </w:r>
        <w:r w:rsidR="002357EA" w:rsidRPr="002357EA">
          <w:rPr>
            <w:webHidden/>
          </w:rPr>
          <w:tab/>
        </w:r>
        <w:r w:rsidRPr="002357EA">
          <w:rPr>
            <w:webHidden/>
          </w:rPr>
          <w:fldChar w:fldCharType="begin"/>
        </w:r>
        <w:r w:rsidR="002357EA" w:rsidRPr="002357EA">
          <w:rPr>
            <w:webHidden/>
          </w:rPr>
          <w:instrText xml:space="preserve"> PAGEREF _Toc117617602 \h </w:instrText>
        </w:r>
        <w:r w:rsidRPr="002357EA">
          <w:rPr>
            <w:webHidden/>
          </w:rPr>
        </w:r>
        <w:r w:rsidRPr="002357EA">
          <w:rPr>
            <w:webHidden/>
          </w:rPr>
          <w:fldChar w:fldCharType="separate"/>
        </w:r>
        <w:r w:rsidR="00953E21">
          <w:rPr>
            <w:webHidden/>
          </w:rPr>
          <w:t>12</w:t>
        </w:r>
        <w:r w:rsidRPr="002357EA">
          <w:rPr>
            <w:webHidden/>
          </w:rPr>
          <w:fldChar w:fldCharType="end"/>
        </w:r>
      </w:hyperlink>
    </w:p>
    <w:p w:rsidR="002357EA" w:rsidRPr="002357EA" w:rsidRDefault="00C907AB" w:rsidP="00567ECA">
      <w:pPr>
        <w:pStyle w:val="31"/>
      </w:pPr>
      <w:hyperlink w:anchor="_Toc117617603" w:history="1">
        <w:r w:rsidR="002357EA" w:rsidRPr="002357EA">
          <w:rPr>
            <w:rStyle w:val="a3"/>
            <w:rFonts w:eastAsia="Times New Roman"/>
            <w:color w:val="auto"/>
            <w:u w:val="none"/>
          </w:rPr>
          <w:t>Статья 1.5. Обеспечение социальной защиты инвалидов при осуществлении деятельности по землепользованию и застройке</w:t>
        </w:r>
        <w:r w:rsidR="002357EA" w:rsidRPr="002357EA">
          <w:rPr>
            <w:webHidden/>
          </w:rPr>
          <w:tab/>
        </w:r>
        <w:r w:rsidRPr="002357EA">
          <w:rPr>
            <w:webHidden/>
          </w:rPr>
          <w:fldChar w:fldCharType="begin"/>
        </w:r>
        <w:r w:rsidR="002357EA" w:rsidRPr="002357EA">
          <w:rPr>
            <w:webHidden/>
          </w:rPr>
          <w:instrText xml:space="preserve"> PAGEREF _Toc117617603 \h </w:instrText>
        </w:r>
        <w:r w:rsidRPr="002357EA">
          <w:rPr>
            <w:webHidden/>
          </w:rPr>
        </w:r>
        <w:r w:rsidRPr="002357EA">
          <w:rPr>
            <w:webHidden/>
          </w:rPr>
          <w:fldChar w:fldCharType="separate"/>
        </w:r>
        <w:r w:rsidR="00953E21">
          <w:rPr>
            <w:webHidden/>
          </w:rPr>
          <w:t>13</w:t>
        </w:r>
        <w:r w:rsidRPr="002357EA">
          <w:rPr>
            <w:webHidden/>
          </w:rPr>
          <w:fldChar w:fldCharType="end"/>
        </w:r>
      </w:hyperlink>
    </w:p>
    <w:p w:rsidR="002357EA" w:rsidRPr="002357EA" w:rsidRDefault="00C907AB" w:rsidP="00567ECA">
      <w:pPr>
        <w:pStyle w:val="31"/>
      </w:pPr>
      <w:hyperlink w:anchor="_Toc117617604" w:history="1">
        <w:r w:rsidR="002357EA" w:rsidRPr="002357EA">
          <w:rPr>
            <w:rStyle w:val="a3"/>
            <w:rFonts w:eastAsia="Times New Roman"/>
            <w:color w:val="auto"/>
            <w:u w:val="none"/>
          </w:rPr>
          <w:t>Статья 1.6. Открытость и доступность информации о землепользовании и застройке</w:t>
        </w:r>
        <w:r w:rsidR="002357EA" w:rsidRPr="002357EA">
          <w:rPr>
            <w:webHidden/>
          </w:rPr>
          <w:tab/>
        </w:r>
        <w:r w:rsidRPr="002357EA">
          <w:rPr>
            <w:webHidden/>
          </w:rPr>
          <w:fldChar w:fldCharType="begin"/>
        </w:r>
        <w:r w:rsidR="002357EA" w:rsidRPr="002357EA">
          <w:rPr>
            <w:webHidden/>
          </w:rPr>
          <w:instrText xml:space="preserve"> PAGEREF _Toc117617604 \h </w:instrText>
        </w:r>
        <w:r w:rsidRPr="002357EA">
          <w:rPr>
            <w:webHidden/>
          </w:rPr>
        </w:r>
        <w:r w:rsidRPr="002357EA">
          <w:rPr>
            <w:webHidden/>
          </w:rPr>
          <w:fldChar w:fldCharType="separate"/>
        </w:r>
        <w:r w:rsidR="00953E21">
          <w:rPr>
            <w:webHidden/>
          </w:rPr>
          <w:t>14</w:t>
        </w:r>
        <w:r w:rsidRPr="002357EA">
          <w:rPr>
            <w:webHidden/>
          </w:rPr>
          <w:fldChar w:fldCharType="end"/>
        </w:r>
      </w:hyperlink>
    </w:p>
    <w:p w:rsidR="002357EA" w:rsidRPr="002357EA" w:rsidRDefault="00C907AB" w:rsidP="00567ECA">
      <w:pPr>
        <w:pStyle w:val="31"/>
      </w:pPr>
      <w:hyperlink w:anchor="_Toc117617605" w:history="1">
        <w:r w:rsidR="002357EA" w:rsidRPr="002357EA">
          <w:rPr>
            <w:rStyle w:val="a3"/>
            <w:color w:val="auto"/>
            <w:u w:val="none"/>
          </w:rPr>
          <w:t>Глава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2357EA" w:rsidRPr="002357EA">
          <w:rPr>
            <w:webHidden/>
          </w:rPr>
          <w:tab/>
        </w:r>
        <w:r w:rsidRPr="002357EA">
          <w:rPr>
            <w:webHidden/>
          </w:rPr>
          <w:fldChar w:fldCharType="begin"/>
        </w:r>
        <w:r w:rsidR="002357EA" w:rsidRPr="002357EA">
          <w:rPr>
            <w:webHidden/>
          </w:rPr>
          <w:instrText xml:space="preserve"> PAGEREF _Toc117617605 \h </w:instrText>
        </w:r>
        <w:r w:rsidRPr="002357EA">
          <w:rPr>
            <w:webHidden/>
          </w:rPr>
        </w:r>
        <w:r w:rsidRPr="002357EA">
          <w:rPr>
            <w:webHidden/>
          </w:rPr>
          <w:fldChar w:fldCharType="separate"/>
        </w:r>
        <w:r w:rsidR="00953E21">
          <w:rPr>
            <w:webHidden/>
          </w:rPr>
          <w:t>14</w:t>
        </w:r>
        <w:r w:rsidRPr="002357EA">
          <w:rPr>
            <w:webHidden/>
          </w:rPr>
          <w:fldChar w:fldCharType="end"/>
        </w:r>
      </w:hyperlink>
    </w:p>
    <w:p w:rsidR="002357EA" w:rsidRPr="002357EA" w:rsidRDefault="00C907AB" w:rsidP="00567ECA">
      <w:pPr>
        <w:pStyle w:val="31"/>
      </w:pPr>
      <w:hyperlink w:anchor="_Toc117617606" w:history="1">
        <w:r w:rsidR="002357EA" w:rsidRPr="002357EA">
          <w:rPr>
            <w:rStyle w:val="a3"/>
            <w:color w:val="auto"/>
            <w:u w:val="none"/>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r w:rsidR="002357EA" w:rsidRPr="002357EA">
          <w:rPr>
            <w:webHidden/>
          </w:rPr>
          <w:tab/>
        </w:r>
        <w:r w:rsidRPr="002357EA">
          <w:rPr>
            <w:webHidden/>
          </w:rPr>
          <w:fldChar w:fldCharType="begin"/>
        </w:r>
        <w:r w:rsidR="002357EA" w:rsidRPr="002357EA">
          <w:rPr>
            <w:webHidden/>
          </w:rPr>
          <w:instrText xml:space="preserve"> PAGEREF _Toc117617606 \h </w:instrText>
        </w:r>
        <w:r w:rsidRPr="002357EA">
          <w:rPr>
            <w:webHidden/>
          </w:rPr>
        </w:r>
        <w:r w:rsidRPr="002357EA">
          <w:rPr>
            <w:webHidden/>
          </w:rPr>
          <w:fldChar w:fldCharType="separate"/>
        </w:r>
        <w:r w:rsidR="00953E21">
          <w:rPr>
            <w:webHidden/>
          </w:rPr>
          <w:t>14</w:t>
        </w:r>
        <w:r w:rsidRPr="002357EA">
          <w:rPr>
            <w:webHidden/>
          </w:rPr>
          <w:fldChar w:fldCharType="end"/>
        </w:r>
      </w:hyperlink>
    </w:p>
    <w:p w:rsidR="002357EA" w:rsidRPr="002357EA" w:rsidRDefault="00C907AB" w:rsidP="00567ECA">
      <w:pPr>
        <w:pStyle w:val="31"/>
      </w:pPr>
      <w:hyperlink w:anchor="_Toc117617607" w:history="1">
        <w:r w:rsidR="002357EA" w:rsidRPr="002357EA">
          <w:rPr>
            <w:rStyle w:val="a3"/>
            <w:rFonts w:eastAsia="Times New Roman"/>
            <w:color w:val="auto"/>
            <w:u w:val="none"/>
          </w:rPr>
          <w:t>Статья 2.2.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r w:rsidR="002357EA" w:rsidRPr="002357EA">
          <w:rPr>
            <w:webHidden/>
          </w:rPr>
          <w:tab/>
        </w:r>
        <w:r w:rsidRPr="002357EA">
          <w:rPr>
            <w:webHidden/>
          </w:rPr>
          <w:fldChar w:fldCharType="begin"/>
        </w:r>
        <w:r w:rsidR="002357EA" w:rsidRPr="002357EA">
          <w:rPr>
            <w:webHidden/>
          </w:rPr>
          <w:instrText xml:space="preserve"> PAGEREF _Toc117617607 \h </w:instrText>
        </w:r>
        <w:r w:rsidRPr="002357EA">
          <w:rPr>
            <w:webHidden/>
          </w:rPr>
        </w:r>
        <w:r w:rsidRPr="002357EA">
          <w:rPr>
            <w:webHidden/>
          </w:rPr>
          <w:fldChar w:fldCharType="separate"/>
        </w:r>
        <w:r w:rsidR="00953E21">
          <w:rPr>
            <w:webHidden/>
          </w:rPr>
          <w:t>16</w:t>
        </w:r>
        <w:r w:rsidRPr="002357EA">
          <w:rPr>
            <w:webHidden/>
          </w:rPr>
          <w:fldChar w:fldCharType="end"/>
        </w:r>
      </w:hyperlink>
    </w:p>
    <w:p w:rsidR="002357EA" w:rsidRPr="002357EA" w:rsidRDefault="00C907AB" w:rsidP="00567ECA">
      <w:pPr>
        <w:pStyle w:val="31"/>
      </w:pPr>
      <w:hyperlink w:anchor="_Toc117617609" w:history="1">
        <w:r w:rsidR="002357EA" w:rsidRPr="002357EA">
          <w:rPr>
            <w:rStyle w:val="a3"/>
            <w:color w:val="auto"/>
            <w:u w:val="none"/>
          </w:rPr>
          <w:t xml:space="preserve">Глава 3. </w:t>
        </w:r>
        <w:r w:rsidR="002357EA" w:rsidRPr="002357EA">
          <w:rPr>
            <w:rStyle w:val="a3"/>
            <w:rFonts w:eastAsia="GOST Type AU"/>
            <w:color w:val="auto"/>
            <w:u w:val="none"/>
            <w:lang w:eastAsia="ar-SA"/>
          </w:rPr>
          <w:t>Положения о подготовке документации по планировке территории органами местного самоуправления</w:t>
        </w:r>
        <w:r w:rsidR="002357EA" w:rsidRPr="002357EA">
          <w:rPr>
            <w:webHidden/>
          </w:rPr>
          <w:tab/>
        </w:r>
        <w:r w:rsidRPr="002357EA">
          <w:rPr>
            <w:webHidden/>
          </w:rPr>
          <w:fldChar w:fldCharType="begin"/>
        </w:r>
        <w:r w:rsidR="002357EA" w:rsidRPr="002357EA">
          <w:rPr>
            <w:webHidden/>
          </w:rPr>
          <w:instrText xml:space="preserve"> PAGEREF _Toc117617609 \h </w:instrText>
        </w:r>
        <w:r w:rsidRPr="002357EA">
          <w:rPr>
            <w:webHidden/>
          </w:rPr>
        </w:r>
        <w:r w:rsidRPr="002357EA">
          <w:rPr>
            <w:webHidden/>
          </w:rPr>
          <w:fldChar w:fldCharType="separate"/>
        </w:r>
        <w:r w:rsidR="00953E21">
          <w:rPr>
            <w:webHidden/>
          </w:rPr>
          <w:t>17</w:t>
        </w:r>
        <w:r w:rsidRPr="002357EA">
          <w:rPr>
            <w:webHidden/>
          </w:rPr>
          <w:fldChar w:fldCharType="end"/>
        </w:r>
      </w:hyperlink>
    </w:p>
    <w:p w:rsidR="002357EA" w:rsidRPr="002357EA" w:rsidRDefault="00C907AB" w:rsidP="00567ECA">
      <w:pPr>
        <w:pStyle w:val="31"/>
      </w:pPr>
      <w:hyperlink w:anchor="_Toc117617610" w:history="1">
        <w:r w:rsidR="002357EA" w:rsidRPr="002357EA">
          <w:rPr>
            <w:rStyle w:val="a3"/>
            <w:color w:val="auto"/>
            <w:u w:val="none"/>
          </w:rPr>
          <w:t>Статья 3.1. Общие положения о планировке территории</w:t>
        </w:r>
        <w:r w:rsidR="002357EA" w:rsidRPr="002357EA">
          <w:rPr>
            <w:webHidden/>
          </w:rPr>
          <w:tab/>
        </w:r>
        <w:r w:rsidRPr="002357EA">
          <w:rPr>
            <w:webHidden/>
          </w:rPr>
          <w:fldChar w:fldCharType="begin"/>
        </w:r>
        <w:r w:rsidR="002357EA" w:rsidRPr="002357EA">
          <w:rPr>
            <w:webHidden/>
          </w:rPr>
          <w:instrText xml:space="preserve"> PAGEREF _Toc117617610 \h </w:instrText>
        </w:r>
        <w:r w:rsidRPr="002357EA">
          <w:rPr>
            <w:webHidden/>
          </w:rPr>
        </w:r>
        <w:r w:rsidRPr="002357EA">
          <w:rPr>
            <w:webHidden/>
          </w:rPr>
          <w:fldChar w:fldCharType="separate"/>
        </w:r>
        <w:r w:rsidR="00953E21">
          <w:rPr>
            <w:webHidden/>
          </w:rPr>
          <w:t>17</w:t>
        </w:r>
        <w:r w:rsidRPr="002357EA">
          <w:rPr>
            <w:webHidden/>
          </w:rPr>
          <w:fldChar w:fldCharType="end"/>
        </w:r>
      </w:hyperlink>
    </w:p>
    <w:p w:rsidR="002357EA" w:rsidRPr="002357EA" w:rsidRDefault="00C907AB" w:rsidP="00567ECA">
      <w:pPr>
        <w:pStyle w:val="31"/>
      </w:pPr>
      <w:hyperlink w:anchor="_Toc117617611" w:history="1">
        <w:r w:rsidR="002357EA" w:rsidRPr="002357EA">
          <w:rPr>
            <w:rStyle w:val="a3"/>
            <w:color w:val="auto"/>
            <w:u w:val="none"/>
          </w:rPr>
          <w:t>Статья 3.2. Подготовка документации по планировке территории Архиповского сельсовета</w:t>
        </w:r>
        <w:r w:rsidR="002357EA" w:rsidRPr="002357EA">
          <w:rPr>
            <w:webHidden/>
          </w:rPr>
          <w:tab/>
        </w:r>
        <w:r w:rsidR="00567ECA">
          <w:rPr>
            <w:webHidden/>
          </w:rPr>
          <w:t>19</w:t>
        </w:r>
      </w:hyperlink>
    </w:p>
    <w:p w:rsidR="002357EA" w:rsidRPr="002357EA" w:rsidRDefault="00C907AB" w:rsidP="00567ECA">
      <w:pPr>
        <w:pStyle w:val="31"/>
      </w:pPr>
      <w:hyperlink w:anchor="_Toc117617612" w:history="1">
        <w:r w:rsidR="002357EA" w:rsidRPr="002357EA">
          <w:rPr>
            <w:rStyle w:val="a3"/>
            <w:color w:val="auto"/>
            <w:u w:val="none"/>
          </w:rPr>
          <w:t>Глава 4. Положения о проведении общественных обсуждений или публичных слушаний по вопросам землепользования и застройки</w:t>
        </w:r>
        <w:r w:rsidR="002357EA" w:rsidRPr="002357EA">
          <w:rPr>
            <w:webHidden/>
          </w:rPr>
          <w:tab/>
        </w:r>
        <w:r w:rsidRPr="002357EA">
          <w:rPr>
            <w:webHidden/>
          </w:rPr>
          <w:fldChar w:fldCharType="begin"/>
        </w:r>
        <w:r w:rsidR="002357EA" w:rsidRPr="002357EA">
          <w:rPr>
            <w:webHidden/>
          </w:rPr>
          <w:instrText xml:space="preserve"> PAGEREF _Toc117617612 \h </w:instrText>
        </w:r>
        <w:r w:rsidRPr="002357EA">
          <w:rPr>
            <w:webHidden/>
          </w:rPr>
        </w:r>
        <w:r w:rsidRPr="002357EA">
          <w:rPr>
            <w:webHidden/>
          </w:rPr>
          <w:fldChar w:fldCharType="separate"/>
        </w:r>
        <w:r w:rsidR="00953E21">
          <w:rPr>
            <w:webHidden/>
          </w:rPr>
          <w:t>24</w:t>
        </w:r>
        <w:r w:rsidRPr="002357EA">
          <w:rPr>
            <w:webHidden/>
          </w:rPr>
          <w:fldChar w:fldCharType="end"/>
        </w:r>
      </w:hyperlink>
    </w:p>
    <w:p w:rsidR="002357EA" w:rsidRPr="002357EA" w:rsidRDefault="00C907AB" w:rsidP="00567ECA">
      <w:pPr>
        <w:pStyle w:val="31"/>
      </w:pPr>
      <w:hyperlink w:anchor="_Toc117617613" w:history="1">
        <w:r w:rsidR="002357EA" w:rsidRPr="002357EA">
          <w:rPr>
            <w:rStyle w:val="a3"/>
            <w:iCs/>
            <w:color w:val="auto"/>
            <w:u w:val="none"/>
          </w:rPr>
          <w:t xml:space="preserve">Статья 4.1. </w:t>
        </w:r>
        <w:r w:rsidR="002357EA" w:rsidRPr="002357EA">
          <w:rPr>
            <w:rStyle w:val="a3"/>
            <w:rFonts w:eastAsia="Times New Roman"/>
            <w:color w:val="auto"/>
            <w:u w:val="none"/>
          </w:rPr>
          <w:t>Общественные обсуждения, публичные слушания по вопросам землепользования</w:t>
        </w:r>
        <w:r w:rsidR="002357EA" w:rsidRPr="002357EA">
          <w:rPr>
            <w:webHidden/>
          </w:rPr>
          <w:tab/>
        </w:r>
        <w:r w:rsidRPr="002357EA">
          <w:rPr>
            <w:webHidden/>
          </w:rPr>
          <w:fldChar w:fldCharType="begin"/>
        </w:r>
        <w:r w:rsidR="002357EA" w:rsidRPr="002357EA">
          <w:rPr>
            <w:webHidden/>
          </w:rPr>
          <w:instrText xml:space="preserve"> PAGEREF _Toc117617613 \h </w:instrText>
        </w:r>
        <w:r w:rsidRPr="002357EA">
          <w:rPr>
            <w:webHidden/>
          </w:rPr>
        </w:r>
        <w:r w:rsidRPr="002357EA">
          <w:rPr>
            <w:webHidden/>
          </w:rPr>
          <w:fldChar w:fldCharType="separate"/>
        </w:r>
        <w:r w:rsidR="00953E21">
          <w:rPr>
            <w:webHidden/>
          </w:rPr>
          <w:t>24</w:t>
        </w:r>
        <w:r w:rsidRPr="002357EA">
          <w:rPr>
            <w:webHidden/>
          </w:rPr>
          <w:fldChar w:fldCharType="end"/>
        </w:r>
      </w:hyperlink>
    </w:p>
    <w:p w:rsidR="002357EA" w:rsidRPr="002357EA" w:rsidRDefault="00C907AB" w:rsidP="00567ECA">
      <w:pPr>
        <w:pStyle w:val="31"/>
      </w:pPr>
      <w:hyperlink w:anchor="_Toc117617614" w:history="1">
        <w:r w:rsidR="002357EA" w:rsidRPr="002357EA">
          <w:rPr>
            <w:rStyle w:val="a3"/>
            <w:color w:val="auto"/>
            <w:u w:val="none"/>
          </w:rPr>
          <w:t>Глава 5. Положения о внесении изменений в правила землепользования и застройки</w:t>
        </w:r>
        <w:r w:rsidR="002357EA" w:rsidRPr="002357EA">
          <w:rPr>
            <w:webHidden/>
          </w:rPr>
          <w:tab/>
        </w:r>
        <w:r w:rsidRPr="002357EA">
          <w:rPr>
            <w:webHidden/>
          </w:rPr>
          <w:fldChar w:fldCharType="begin"/>
        </w:r>
        <w:r w:rsidR="002357EA" w:rsidRPr="002357EA">
          <w:rPr>
            <w:webHidden/>
          </w:rPr>
          <w:instrText xml:space="preserve"> PAGEREF _Toc117617614 \h </w:instrText>
        </w:r>
        <w:r w:rsidRPr="002357EA">
          <w:rPr>
            <w:webHidden/>
          </w:rPr>
        </w:r>
        <w:r w:rsidRPr="002357EA">
          <w:rPr>
            <w:webHidden/>
          </w:rPr>
          <w:fldChar w:fldCharType="separate"/>
        </w:r>
        <w:r w:rsidR="00953E21">
          <w:rPr>
            <w:webHidden/>
          </w:rPr>
          <w:t>31</w:t>
        </w:r>
        <w:r w:rsidRPr="002357EA">
          <w:rPr>
            <w:webHidden/>
          </w:rPr>
          <w:fldChar w:fldCharType="end"/>
        </w:r>
      </w:hyperlink>
    </w:p>
    <w:p w:rsidR="00F5261B" w:rsidRPr="00F5261B" w:rsidRDefault="00C907AB" w:rsidP="00F5261B">
      <w:pPr>
        <w:pStyle w:val="31"/>
      </w:pPr>
      <w:hyperlink w:anchor="_Toc117617615" w:history="1">
        <w:r w:rsidR="002357EA" w:rsidRPr="002357EA">
          <w:rPr>
            <w:rStyle w:val="a3"/>
            <w:color w:val="auto"/>
            <w:u w:val="none"/>
          </w:rPr>
          <w:t>Статья 5.1. Основания для внесения изменений в правила землепользования и застройки</w:t>
        </w:r>
        <w:r w:rsidR="002357EA" w:rsidRPr="002357EA">
          <w:rPr>
            <w:webHidden/>
          </w:rPr>
          <w:tab/>
        </w:r>
        <w:r w:rsidRPr="002357EA">
          <w:rPr>
            <w:webHidden/>
          </w:rPr>
          <w:fldChar w:fldCharType="begin"/>
        </w:r>
        <w:r w:rsidR="002357EA" w:rsidRPr="002357EA">
          <w:rPr>
            <w:webHidden/>
          </w:rPr>
          <w:instrText xml:space="preserve"> PAGEREF _Toc117617615 \h </w:instrText>
        </w:r>
        <w:r w:rsidRPr="002357EA">
          <w:rPr>
            <w:webHidden/>
          </w:rPr>
        </w:r>
        <w:r w:rsidRPr="002357EA">
          <w:rPr>
            <w:webHidden/>
          </w:rPr>
          <w:fldChar w:fldCharType="separate"/>
        </w:r>
        <w:r w:rsidR="00953E21">
          <w:rPr>
            <w:webHidden/>
          </w:rPr>
          <w:t>31</w:t>
        </w:r>
        <w:r w:rsidRPr="002357EA">
          <w:rPr>
            <w:webHidden/>
          </w:rPr>
          <w:fldChar w:fldCharType="end"/>
        </w:r>
      </w:hyperlink>
    </w:p>
    <w:p w:rsidR="002357EA" w:rsidRPr="002357EA" w:rsidRDefault="00C907AB" w:rsidP="00567ECA">
      <w:pPr>
        <w:pStyle w:val="31"/>
      </w:pPr>
      <w:hyperlink w:anchor="_Toc117617616" w:history="1">
        <w:r w:rsidR="002357EA" w:rsidRPr="002357EA">
          <w:rPr>
            <w:rStyle w:val="a3"/>
            <w:rFonts w:eastAsia="Times New Roman"/>
            <w:color w:val="auto"/>
            <w:u w:val="none"/>
          </w:rPr>
          <w:t>Статья 5.2. Порядок внесения изменений в Правила</w:t>
        </w:r>
        <w:r w:rsidR="002357EA" w:rsidRPr="002357EA">
          <w:rPr>
            <w:webHidden/>
          </w:rPr>
          <w:tab/>
        </w:r>
        <w:r w:rsidRPr="002357EA">
          <w:rPr>
            <w:webHidden/>
          </w:rPr>
          <w:fldChar w:fldCharType="begin"/>
        </w:r>
        <w:r w:rsidR="002357EA" w:rsidRPr="002357EA">
          <w:rPr>
            <w:webHidden/>
          </w:rPr>
          <w:instrText xml:space="preserve"> PAGEREF _Toc117617616 \h </w:instrText>
        </w:r>
        <w:r w:rsidRPr="002357EA">
          <w:rPr>
            <w:webHidden/>
          </w:rPr>
        </w:r>
        <w:r w:rsidRPr="002357EA">
          <w:rPr>
            <w:webHidden/>
          </w:rPr>
          <w:fldChar w:fldCharType="separate"/>
        </w:r>
        <w:r w:rsidR="00953E21">
          <w:rPr>
            <w:webHidden/>
          </w:rPr>
          <w:t>32</w:t>
        </w:r>
        <w:r w:rsidRPr="002357EA">
          <w:rPr>
            <w:webHidden/>
          </w:rPr>
          <w:fldChar w:fldCharType="end"/>
        </w:r>
      </w:hyperlink>
    </w:p>
    <w:p w:rsidR="002357EA" w:rsidRPr="002357EA" w:rsidRDefault="00C907AB" w:rsidP="00567ECA">
      <w:pPr>
        <w:pStyle w:val="31"/>
      </w:pPr>
      <w:hyperlink w:anchor="_Toc117617617" w:history="1">
        <w:r w:rsidR="002357EA" w:rsidRPr="002357EA">
          <w:rPr>
            <w:rStyle w:val="a3"/>
            <w:color w:val="auto"/>
            <w:u w:val="none"/>
          </w:rPr>
          <w:t>Глава 6. Регулирование иных вопросов землепользования и застройки</w:t>
        </w:r>
        <w:r w:rsidR="002357EA" w:rsidRPr="002357EA">
          <w:rPr>
            <w:webHidden/>
          </w:rPr>
          <w:tab/>
        </w:r>
        <w:r w:rsidRPr="002357EA">
          <w:rPr>
            <w:webHidden/>
          </w:rPr>
          <w:fldChar w:fldCharType="begin"/>
        </w:r>
        <w:r w:rsidR="002357EA" w:rsidRPr="002357EA">
          <w:rPr>
            <w:webHidden/>
          </w:rPr>
          <w:instrText xml:space="preserve"> PAGEREF _Toc117617617 \h </w:instrText>
        </w:r>
        <w:r w:rsidRPr="002357EA">
          <w:rPr>
            <w:webHidden/>
          </w:rPr>
        </w:r>
        <w:r w:rsidRPr="002357EA">
          <w:rPr>
            <w:webHidden/>
          </w:rPr>
          <w:fldChar w:fldCharType="separate"/>
        </w:r>
        <w:r w:rsidR="00953E21">
          <w:rPr>
            <w:webHidden/>
          </w:rPr>
          <w:t>34</w:t>
        </w:r>
        <w:r w:rsidRPr="002357EA">
          <w:rPr>
            <w:webHidden/>
          </w:rPr>
          <w:fldChar w:fldCharType="end"/>
        </w:r>
      </w:hyperlink>
    </w:p>
    <w:p w:rsidR="002357EA" w:rsidRPr="002357EA" w:rsidRDefault="00C907AB" w:rsidP="00567ECA">
      <w:pPr>
        <w:pStyle w:val="31"/>
      </w:pPr>
      <w:hyperlink w:anchor="_Toc117617618" w:history="1">
        <w:r w:rsidR="00631778">
          <w:rPr>
            <w:rStyle w:val="a3"/>
            <w:color w:val="auto"/>
            <w:u w:val="none"/>
          </w:rPr>
          <w:t xml:space="preserve">Статья 6.1. </w:t>
        </w:r>
        <w:r w:rsidR="002357EA" w:rsidRPr="002357EA">
          <w:rPr>
            <w:rStyle w:val="a3"/>
            <w:color w:val="auto"/>
            <w:u w:val="none"/>
          </w:rPr>
          <w:t>Действие Правил по отношению к ранее возникшим правам</w:t>
        </w:r>
        <w:r w:rsidR="002357EA" w:rsidRPr="002357EA">
          <w:rPr>
            <w:webHidden/>
          </w:rPr>
          <w:tab/>
        </w:r>
        <w:r w:rsidRPr="002357EA">
          <w:rPr>
            <w:webHidden/>
          </w:rPr>
          <w:fldChar w:fldCharType="begin"/>
        </w:r>
        <w:r w:rsidR="002357EA" w:rsidRPr="002357EA">
          <w:rPr>
            <w:webHidden/>
          </w:rPr>
          <w:instrText xml:space="preserve"> PAGEREF _Toc117617618 \h </w:instrText>
        </w:r>
        <w:r w:rsidRPr="002357EA">
          <w:rPr>
            <w:webHidden/>
          </w:rPr>
        </w:r>
        <w:r w:rsidRPr="002357EA">
          <w:rPr>
            <w:webHidden/>
          </w:rPr>
          <w:fldChar w:fldCharType="separate"/>
        </w:r>
        <w:r w:rsidR="00953E21">
          <w:rPr>
            <w:webHidden/>
          </w:rPr>
          <w:t>34</w:t>
        </w:r>
        <w:r w:rsidRPr="002357EA">
          <w:rPr>
            <w:webHidden/>
          </w:rPr>
          <w:fldChar w:fldCharType="end"/>
        </w:r>
      </w:hyperlink>
    </w:p>
    <w:p w:rsidR="002357EA" w:rsidRPr="002357EA" w:rsidRDefault="00C907AB" w:rsidP="00567ECA">
      <w:pPr>
        <w:pStyle w:val="31"/>
      </w:pPr>
      <w:hyperlink w:anchor="_Toc117617619" w:history="1">
        <w:r w:rsidR="002357EA" w:rsidRPr="002357EA">
          <w:rPr>
            <w:rStyle w:val="a3"/>
            <w:color w:val="auto"/>
            <w:u w:val="none"/>
          </w:rPr>
          <w:t>Статья 6.2. Ответственность за нарушение Правил</w:t>
        </w:r>
        <w:r w:rsidR="002357EA" w:rsidRPr="002357EA">
          <w:rPr>
            <w:webHidden/>
          </w:rPr>
          <w:tab/>
        </w:r>
        <w:r w:rsidRPr="002357EA">
          <w:rPr>
            <w:webHidden/>
          </w:rPr>
          <w:fldChar w:fldCharType="begin"/>
        </w:r>
        <w:r w:rsidR="002357EA" w:rsidRPr="002357EA">
          <w:rPr>
            <w:webHidden/>
          </w:rPr>
          <w:instrText xml:space="preserve"> PAGEREF _Toc117617619 \h </w:instrText>
        </w:r>
        <w:r w:rsidRPr="002357EA">
          <w:rPr>
            <w:webHidden/>
          </w:rPr>
        </w:r>
        <w:r w:rsidRPr="002357EA">
          <w:rPr>
            <w:webHidden/>
          </w:rPr>
          <w:fldChar w:fldCharType="separate"/>
        </w:r>
        <w:r w:rsidR="00953E21">
          <w:rPr>
            <w:webHidden/>
          </w:rPr>
          <w:t>35</w:t>
        </w:r>
        <w:r w:rsidRPr="002357EA">
          <w:rPr>
            <w:webHidden/>
          </w:rPr>
          <w:fldChar w:fldCharType="end"/>
        </w:r>
      </w:hyperlink>
    </w:p>
    <w:p w:rsidR="002357EA" w:rsidRPr="002357EA" w:rsidRDefault="00C907AB" w:rsidP="00567ECA">
      <w:pPr>
        <w:pStyle w:val="31"/>
      </w:pPr>
      <w:hyperlink w:anchor="_Toc117617620" w:history="1">
        <w:r w:rsidR="00631778">
          <w:rPr>
            <w:rStyle w:val="a3"/>
            <w:color w:val="auto"/>
            <w:u w:val="none"/>
          </w:rPr>
          <w:t xml:space="preserve">Статья 6.3. </w:t>
        </w:r>
        <w:r w:rsidR="002357EA" w:rsidRPr="002357EA">
          <w:rPr>
            <w:rStyle w:val="a3"/>
            <w:color w:val="auto"/>
            <w:u w:val="none"/>
          </w:rPr>
          <w:t>Использование земель общего пользования сельского поселения.</w:t>
        </w:r>
        <w:r w:rsidR="00567ECA">
          <w:rPr>
            <w:rStyle w:val="a3"/>
            <w:color w:val="auto"/>
            <w:u w:val="none"/>
          </w:rPr>
          <w:t>..</w:t>
        </w:r>
        <w:r w:rsidR="002357EA" w:rsidRPr="002357EA">
          <w:rPr>
            <w:webHidden/>
          </w:rPr>
          <w:tab/>
        </w:r>
        <w:r w:rsidRPr="002357EA">
          <w:rPr>
            <w:webHidden/>
          </w:rPr>
          <w:fldChar w:fldCharType="begin"/>
        </w:r>
        <w:r w:rsidR="002357EA" w:rsidRPr="002357EA">
          <w:rPr>
            <w:webHidden/>
          </w:rPr>
          <w:instrText xml:space="preserve"> PAGEREF _Toc117617620 \h </w:instrText>
        </w:r>
        <w:r w:rsidRPr="002357EA">
          <w:rPr>
            <w:webHidden/>
          </w:rPr>
        </w:r>
        <w:r w:rsidRPr="002357EA">
          <w:rPr>
            <w:webHidden/>
          </w:rPr>
          <w:fldChar w:fldCharType="separate"/>
        </w:r>
        <w:r w:rsidR="00953E21">
          <w:rPr>
            <w:webHidden/>
          </w:rPr>
          <w:t>35</w:t>
        </w:r>
        <w:r w:rsidRPr="002357EA">
          <w:rPr>
            <w:webHidden/>
          </w:rPr>
          <w:fldChar w:fldCharType="end"/>
        </w:r>
      </w:hyperlink>
    </w:p>
    <w:p w:rsidR="00273EEF" w:rsidRDefault="00C907AB" w:rsidP="00567ECA">
      <w:pPr>
        <w:pStyle w:val="31"/>
      </w:pPr>
      <w:hyperlink w:anchor="_Toc117617621" w:history="1">
        <w:r w:rsidR="002357EA" w:rsidRPr="002357EA">
          <w:rPr>
            <w:rStyle w:val="a3"/>
            <w:color w:val="auto"/>
            <w:u w:val="none"/>
          </w:rPr>
          <w:t xml:space="preserve">Раздел </w:t>
        </w:r>
        <w:r w:rsidR="002357EA" w:rsidRPr="002357EA">
          <w:rPr>
            <w:rStyle w:val="a3"/>
            <w:color w:val="auto"/>
            <w:u w:val="none"/>
            <w:lang w:val="en-US"/>
          </w:rPr>
          <w:t>II</w:t>
        </w:r>
        <w:r w:rsidR="002357EA" w:rsidRPr="002357EA">
          <w:rPr>
            <w:rStyle w:val="a3"/>
            <w:color w:val="auto"/>
            <w:u w:val="none"/>
          </w:rPr>
          <w:t>. Карта градостроительного зонирования. Карта градостроительных ограничений.</w:t>
        </w:r>
        <w:r w:rsidR="002357EA" w:rsidRPr="002357EA">
          <w:rPr>
            <w:webHidden/>
          </w:rPr>
          <w:tab/>
        </w:r>
        <w:r w:rsidRPr="002357EA">
          <w:rPr>
            <w:webHidden/>
          </w:rPr>
          <w:fldChar w:fldCharType="begin"/>
        </w:r>
        <w:r w:rsidR="002357EA" w:rsidRPr="002357EA">
          <w:rPr>
            <w:webHidden/>
          </w:rPr>
          <w:instrText xml:space="preserve"> PAGEREF _Toc117617621 \h </w:instrText>
        </w:r>
        <w:r w:rsidRPr="002357EA">
          <w:rPr>
            <w:webHidden/>
          </w:rPr>
        </w:r>
        <w:r w:rsidRPr="002357EA">
          <w:rPr>
            <w:webHidden/>
          </w:rPr>
          <w:fldChar w:fldCharType="separate"/>
        </w:r>
        <w:r w:rsidR="00953E21">
          <w:rPr>
            <w:webHidden/>
          </w:rPr>
          <w:t>37</w:t>
        </w:r>
        <w:r w:rsidRPr="002357EA">
          <w:rPr>
            <w:webHidden/>
          </w:rPr>
          <w:fldChar w:fldCharType="end"/>
        </w:r>
      </w:hyperlink>
    </w:p>
    <w:p w:rsidR="002357EA" w:rsidRPr="002357EA" w:rsidRDefault="00C907AB" w:rsidP="00567ECA">
      <w:pPr>
        <w:pStyle w:val="31"/>
      </w:pPr>
      <w:hyperlink w:anchor="_Toc117617622" w:history="1">
        <w:r w:rsidR="002357EA" w:rsidRPr="002357EA">
          <w:rPr>
            <w:rStyle w:val="a3"/>
            <w:color w:val="auto"/>
            <w:u w:val="none"/>
          </w:rPr>
          <w:t>Карта градостроительного зонирования МО Архиповский сельсовет</w:t>
        </w:r>
        <w:r w:rsidR="00273EEF">
          <w:rPr>
            <w:webHidden/>
          </w:rPr>
          <w:t>………</w:t>
        </w:r>
        <w:r w:rsidR="00567ECA">
          <w:rPr>
            <w:webHidden/>
          </w:rPr>
          <w:t>…</w:t>
        </w:r>
        <w:r w:rsidR="00273EEF">
          <w:rPr>
            <w:webHidden/>
          </w:rPr>
          <w:t>3</w:t>
        </w:r>
        <w:r w:rsidR="00900313">
          <w:rPr>
            <w:webHidden/>
          </w:rPr>
          <w:t>7</w:t>
        </w:r>
      </w:hyperlink>
    </w:p>
    <w:p w:rsidR="002357EA" w:rsidRPr="002357EA" w:rsidRDefault="00C907AB" w:rsidP="00567ECA">
      <w:pPr>
        <w:pStyle w:val="31"/>
      </w:pPr>
      <w:hyperlink w:anchor="_Toc117617623" w:history="1">
        <w:r w:rsidR="002357EA" w:rsidRPr="002357EA">
          <w:rPr>
            <w:rStyle w:val="a3"/>
            <w:color w:val="auto"/>
            <w:u w:val="none"/>
          </w:rPr>
          <w:t>Карта градостроительного зонирования с. Архиповка</w:t>
        </w:r>
        <w:r w:rsidR="002357EA" w:rsidRPr="002357EA">
          <w:rPr>
            <w:webHidden/>
          </w:rPr>
          <w:tab/>
        </w:r>
        <w:r w:rsidRPr="002357EA">
          <w:rPr>
            <w:webHidden/>
          </w:rPr>
          <w:fldChar w:fldCharType="begin"/>
        </w:r>
        <w:r w:rsidR="002357EA" w:rsidRPr="002357EA">
          <w:rPr>
            <w:webHidden/>
          </w:rPr>
          <w:instrText xml:space="preserve"> PAGEREF _Toc117617623 \h </w:instrText>
        </w:r>
        <w:r w:rsidRPr="002357EA">
          <w:rPr>
            <w:webHidden/>
          </w:rPr>
        </w:r>
        <w:r w:rsidRPr="002357EA">
          <w:rPr>
            <w:webHidden/>
          </w:rPr>
          <w:fldChar w:fldCharType="separate"/>
        </w:r>
        <w:r w:rsidR="00953E21">
          <w:rPr>
            <w:webHidden/>
          </w:rPr>
          <w:t>38</w:t>
        </w:r>
        <w:r w:rsidRPr="002357EA">
          <w:rPr>
            <w:webHidden/>
          </w:rPr>
          <w:fldChar w:fldCharType="end"/>
        </w:r>
      </w:hyperlink>
    </w:p>
    <w:p w:rsidR="002357EA" w:rsidRPr="002357EA" w:rsidRDefault="00C907AB" w:rsidP="00567ECA">
      <w:pPr>
        <w:pStyle w:val="31"/>
      </w:pPr>
      <w:hyperlink w:anchor="_Toc117617624" w:history="1">
        <w:r w:rsidR="002357EA" w:rsidRPr="002357EA">
          <w:rPr>
            <w:rStyle w:val="a3"/>
            <w:color w:val="auto"/>
            <w:u w:val="none"/>
          </w:rPr>
          <w:t>Карта градостроительного зонирования с.Донское</w:t>
        </w:r>
        <w:r w:rsidR="002357EA" w:rsidRPr="002357EA">
          <w:rPr>
            <w:webHidden/>
          </w:rPr>
          <w:tab/>
        </w:r>
        <w:r w:rsidRPr="002357EA">
          <w:rPr>
            <w:webHidden/>
          </w:rPr>
          <w:fldChar w:fldCharType="begin"/>
        </w:r>
        <w:r w:rsidR="002357EA" w:rsidRPr="002357EA">
          <w:rPr>
            <w:webHidden/>
          </w:rPr>
          <w:instrText xml:space="preserve"> PAGEREF _Toc117617624 \h </w:instrText>
        </w:r>
        <w:r w:rsidRPr="002357EA">
          <w:rPr>
            <w:webHidden/>
          </w:rPr>
        </w:r>
        <w:r w:rsidRPr="002357EA">
          <w:rPr>
            <w:webHidden/>
          </w:rPr>
          <w:fldChar w:fldCharType="separate"/>
        </w:r>
        <w:r w:rsidR="00953E21">
          <w:rPr>
            <w:webHidden/>
          </w:rPr>
          <w:t>39</w:t>
        </w:r>
        <w:r w:rsidRPr="002357EA">
          <w:rPr>
            <w:webHidden/>
          </w:rPr>
          <w:fldChar w:fldCharType="end"/>
        </w:r>
      </w:hyperlink>
    </w:p>
    <w:p w:rsidR="002357EA" w:rsidRPr="002357EA" w:rsidRDefault="00C907AB" w:rsidP="00567ECA">
      <w:pPr>
        <w:pStyle w:val="31"/>
      </w:pPr>
      <w:hyperlink w:anchor="_Toc117617626" w:history="1">
        <w:r w:rsidR="002357EA" w:rsidRPr="002357EA">
          <w:rPr>
            <w:rStyle w:val="a3"/>
            <w:color w:val="auto"/>
            <w:u w:val="none"/>
          </w:rPr>
          <w:t>Карта градостроительного зонирования с.Санково</w:t>
        </w:r>
        <w:r w:rsidR="002357EA" w:rsidRPr="002357EA">
          <w:rPr>
            <w:webHidden/>
          </w:rPr>
          <w:tab/>
        </w:r>
        <w:r w:rsidR="00900313">
          <w:rPr>
            <w:webHidden/>
          </w:rPr>
          <w:t>40</w:t>
        </w:r>
      </w:hyperlink>
    </w:p>
    <w:p w:rsidR="002357EA" w:rsidRPr="00567ECA" w:rsidRDefault="00C907AB" w:rsidP="00567ECA">
      <w:pPr>
        <w:pStyle w:val="31"/>
      </w:pPr>
      <w:hyperlink w:anchor="_Toc117617627" w:history="1">
        <w:r w:rsidR="002357EA" w:rsidRPr="00567ECA">
          <w:rPr>
            <w:rStyle w:val="a3"/>
            <w:color w:val="auto"/>
            <w:u w:val="none"/>
          </w:rPr>
          <w:t>Карта градостроительных ограничений МО Архиповский сельсовет</w:t>
        </w:r>
        <w:r w:rsidR="00567ECA" w:rsidRPr="00567ECA">
          <w:rPr>
            <w:webHidden/>
          </w:rPr>
          <w:t>…</w:t>
        </w:r>
        <w:r w:rsidR="00567ECA">
          <w:rPr>
            <w:webHidden/>
          </w:rPr>
          <w:t>……….</w:t>
        </w:r>
        <w:r w:rsidRPr="00567ECA">
          <w:rPr>
            <w:webHidden/>
          </w:rPr>
          <w:fldChar w:fldCharType="begin"/>
        </w:r>
        <w:r w:rsidR="002357EA" w:rsidRPr="00567ECA">
          <w:rPr>
            <w:webHidden/>
          </w:rPr>
          <w:instrText xml:space="preserve"> PAGEREF _Toc117617627 \h </w:instrText>
        </w:r>
        <w:r w:rsidRPr="00567ECA">
          <w:rPr>
            <w:webHidden/>
          </w:rPr>
        </w:r>
        <w:r w:rsidRPr="00567ECA">
          <w:rPr>
            <w:webHidden/>
          </w:rPr>
          <w:fldChar w:fldCharType="separate"/>
        </w:r>
        <w:r w:rsidR="00953E21">
          <w:rPr>
            <w:webHidden/>
          </w:rPr>
          <w:t>41</w:t>
        </w:r>
        <w:r w:rsidRPr="00567ECA">
          <w:rPr>
            <w:webHidden/>
          </w:rPr>
          <w:fldChar w:fldCharType="end"/>
        </w:r>
      </w:hyperlink>
    </w:p>
    <w:p w:rsidR="00D54E8D" w:rsidRPr="00D54E8D" w:rsidRDefault="00C907AB" w:rsidP="00AF4B5A">
      <w:pPr>
        <w:spacing w:line="360" w:lineRule="auto"/>
        <w:jc w:val="both"/>
        <w:rPr>
          <w:sz w:val="28"/>
          <w:szCs w:val="28"/>
        </w:rPr>
      </w:pPr>
      <w:hyperlink w:anchor="_Toc117617628" w:history="1">
        <w:r w:rsidR="002357EA" w:rsidRPr="002357EA">
          <w:rPr>
            <w:rStyle w:val="a3"/>
            <w:noProof/>
            <w:color w:val="auto"/>
            <w:sz w:val="28"/>
            <w:szCs w:val="28"/>
            <w:u w:val="none"/>
          </w:rPr>
          <w:t>Карта градостроительных ограничений с. Архиповка</w:t>
        </w:r>
        <w:r w:rsidR="002357EA" w:rsidRPr="002357EA">
          <w:rPr>
            <w:noProof/>
            <w:webHidden/>
            <w:sz w:val="28"/>
            <w:szCs w:val="28"/>
          </w:rPr>
          <w:tab/>
        </w:r>
        <w:r w:rsidR="00D54E8D">
          <w:rPr>
            <w:noProof/>
            <w:webHidden/>
            <w:sz w:val="28"/>
            <w:szCs w:val="28"/>
          </w:rPr>
          <w:t>………………………</w:t>
        </w:r>
        <w:r w:rsidR="00567ECA">
          <w:rPr>
            <w:noProof/>
            <w:webHidden/>
            <w:sz w:val="28"/>
            <w:szCs w:val="28"/>
          </w:rPr>
          <w:t>…..</w:t>
        </w:r>
        <w:r w:rsidRPr="002357EA">
          <w:rPr>
            <w:noProof/>
            <w:webHidden/>
            <w:sz w:val="28"/>
            <w:szCs w:val="28"/>
          </w:rPr>
          <w:fldChar w:fldCharType="begin"/>
        </w:r>
        <w:r w:rsidR="002357EA" w:rsidRPr="002357EA">
          <w:rPr>
            <w:noProof/>
            <w:webHidden/>
            <w:sz w:val="28"/>
            <w:szCs w:val="28"/>
          </w:rPr>
          <w:instrText xml:space="preserve"> PAGEREF _Toc117617628 \h </w:instrText>
        </w:r>
        <w:r w:rsidRPr="002357EA">
          <w:rPr>
            <w:noProof/>
            <w:webHidden/>
            <w:sz w:val="28"/>
            <w:szCs w:val="28"/>
          </w:rPr>
        </w:r>
        <w:r w:rsidRPr="002357EA">
          <w:rPr>
            <w:noProof/>
            <w:webHidden/>
            <w:sz w:val="28"/>
            <w:szCs w:val="28"/>
          </w:rPr>
          <w:fldChar w:fldCharType="separate"/>
        </w:r>
        <w:r w:rsidR="00953E21">
          <w:rPr>
            <w:noProof/>
            <w:webHidden/>
            <w:sz w:val="28"/>
            <w:szCs w:val="28"/>
          </w:rPr>
          <w:t>42</w:t>
        </w:r>
        <w:r w:rsidRPr="002357EA">
          <w:rPr>
            <w:noProof/>
            <w:webHidden/>
            <w:sz w:val="28"/>
            <w:szCs w:val="28"/>
          </w:rPr>
          <w:fldChar w:fldCharType="end"/>
        </w:r>
      </w:hyperlink>
    </w:p>
    <w:p w:rsidR="002357EA" w:rsidRPr="002357EA" w:rsidRDefault="00C907AB" w:rsidP="00567ECA">
      <w:pPr>
        <w:pStyle w:val="12"/>
      </w:pPr>
      <w:hyperlink w:anchor="_Toc117613471" w:history="1">
        <w:r w:rsidR="002357EA" w:rsidRPr="002357EA">
          <w:rPr>
            <w:rStyle w:val="a3"/>
            <w:color w:val="auto"/>
            <w:u w:val="none"/>
          </w:rPr>
          <w:t>Раздел III. Градостроительные регламенты</w:t>
        </w:r>
        <w:r w:rsidR="00731DED">
          <w:rPr>
            <w:webHidden/>
          </w:rPr>
          <w:t xml:space="preserve"> …………………………………...</w:t>
        </w:r>
        <w:r w:rsidR="00567ECA">
          <w:rPr>
            <w:webHidden/>
          </w:rPr>
          <w:t>....</w:t>
        </w:r>
        <w:r w:rsidRPr="002357EA">
          <w:rPr>
            <w:webHidden/>
          </w:rPr>
          <w:fldChar w:fldCharType="begin"/>
        </w:r>
        <w:r w:rsidR="002357EA" w:rsidRPr="002357EA">
          <w:rPr>
            <w:webHidden/>
          </w:rPr>
          <w:instrText xml:space="preserve"> PAGEREF _Toc117613471 \h </w:instrText>
        </w:r>
        <w:r w:rsidRPr="002357EA">
          <w:rPr>
            <w:webHidden/>
          </w:rPr>
        </w:r>
        <w:r w:rsidRPr="002357EA">
          <w:rPr>
            <w:webHidden/>
          </w:rPr>
          <w:fldChar w:fldCharType="separate"/>
        </w:r>
        <w:r w:rsidR="00953E21">
          <w:rPr>
            <w:webHidden/>
          </w:rPr>
          <w:t>43</w:t>
        </w:r>
        <w:r w:rsidRPr="002357EA">
          <w:rPr>
            <w:webHidden/>
          </w:rPr>
          <w:fldChar w:fldCharType="end"/>
        </w:r>
      </w:hyperlink>
    </w:p>
    <w:p w:rsidR="002357EA" w:rsidRPr="002357EA" w:rsidRDefault="00C907AB" w:rsidP="00567ECA">
      <w:pPr>
        <w:pStyle w:val="12"/>
      </w:pPr>
      <w:hyperlink w:anchor="_Toc117613472" w:history="1">
        <w:r w:rsidR="002357EA" w:rsidRPr="002357EA">
          <w:rPr>
            <w:rStyle w:val="a3"/>
            <w:color w:val="auto"/>
            <w:u w:val="none"/>
          </w:rPr>
          <w:t>Глава 8. Установление территориальных зон и применение градостроительных регламентов</w:t>
        </w:r>
        <w:r w:rsidR="002357EA" w:rsidRPr="002357EA">
          <w:rPr>
            <w:webHidden/>
          </w:rPr>
          <w:tab/>
        </w:r>
        <w:r w:rsidRPr="002357EA">
          <w:rPr>
            <w:webHidden/>
          </w:rPr>
          <w:fldChar w:fldCharType="begin"/>
        </w:r>
        <w:r w:rsidR="002357EA" w:rsidRPr="002357EA">
          <w:rPr>
            <w:webHidden/>
          </w:rPr>
          <w:instrText xml:space="preserve"> PAGEREF _Toc117613472 \h </w:instrText>
        </w:r>
        <w:r w:rsidRPr="002357EA">
          <w:rPr>
            <w:webHidden/>
          </w:rPr>
        </w:r>
        <w:r w:rsidRPr="002357EA">
          <w:rPr>
            <w:webHidden/>
          </w:rPr>
          <w:fldChar w:fldCharType="separate"/>
        </w:r>
        <w:r w:rsidR="00953E21">
          <w:rPr>
            <w:webHidden/>
          </w:rPr>
          <w:t>43</w:t>
        </w:r>
        <w:r w:rsidRPr="002357EA">
          <w:rPr>
            <w:webHidden/>
          </w:rPr>
          <w:fldChar w:fldCharType="end"/>
        </w:r>
      </w:hyperlink>
    </w:p>
    <w:p w:rsidR="002357EA" w:rsidRPr="002357EA" w:rsidRDefault="00C907AB" w:rsidP="00567ECA">
      <w:pPr>
        <w:pStyle w:val="12"/>
      </w:pPr>
      <w:hyperlink w:anchor="_Toc117613473" w:history="1">
        <w:r w:rsidR="002357EA" w:rsidRPr="002357EA">
          <w:rPr>
            <w:rStyle w:val="a3"/>
            <w:color w:val="auto"/>
            <w:u w:val="none"/>
          </w:rPr>
          <w:t>Статья 8.1. Порядок установления территориальных зон</w:t>
        </w:r>
        <w:r w:rsidR="002357EA" w:rsidRPr="002357EA">
          <w:rPr>
            <w:webHidden/>
          </w:rPr>
          <w:tab/>
        </w:r>
        <w:r w:rsidRPr="002357EA">
          <w:rPr>
            <w:webHidden/>
          </w:rPr>
          <w:fldChar w:fldCharType="begin"/>
        </w:r>
        <w:r w:rsidR="002357EA" w:rsidRPr="002357EA">
          <w:rPr>
            <w:webHidden/>
          </w:rPr>
          <w:instrText xml:space="preserve"> PAGEREF _Toc117613473 \h </w:instrText>
        </w:r>
        <w:r w:rsidRPr="002357EA">
          <w:rPr>
            <w:webHidden/>
          </w:rPr>
        </w:r>
        <w:r w:rsidRPr="002357EA">
          <w:rPr>
            <w:webHidden/>
          </w:rPr>
          <w:fldChar w:fldCharType="separate"/>
        </w:r>
        <w:r w:rsidR="00953E21">
          <w:rPr>
            <w:webHidden/>
          </w:rPr>
          <w:t>43</w:t>
        </w:r>
        <w:r w:rsidRPr="002357EA">
          <w:rPr>
            <w:webHidden/>
          </w:rPr>
          <w:fldChar w:fldCharType="end"/>
        </w:r>
      </w:hyperlink>
    </w:p>
    <w:p w:rsidR="002357EA" w:rsidRPr="002357EA" w:rsidRDefault="00C907AB" w:rsidP="00567ECA">
      <w:pPr>
        <w:pStyle w:val="12"/>
      </w:pPr>
      <w:hyperlink w:anchor="_Toc117613474" w:history="1">
        <w:r w:rsidR="002357EA" w:rsidRPr="002357EA">
          <w:rPr>
            <w:rStyle w:val="a3"/>
            <w:color w:val="auto"/>
            <w:u w:val="none"/>
          </w:rPr>
          <w:t>Статья 8.2. Виды и состав территориальных зон, выделенных на карте градостроительного зонирования</w:t>
        </w:r>
        <w:r w:rsidR="002357EA" w:rsidRPr="002357EA">
          <w:rPr>
            <w:webHidden/>
          </w:rPr>
          <w:tab/>
        </w:r>
        <w:r w:rsidRPr="002357EA">
          <w:rPr>
            <w:webHidden/>
          </w:rPr>
          <w:fldChar w:fldCharType="begin"/>
        </w:r>
        <w:r w:rsidR="002357EA" w:rsidRPr="002357EA">
          <w:rPr>
            <w:webHidden/>
          </w:rPr>
          <w:instrText xml:space="preserve"> PAGEREF _Toc117613474 \h </w:instrText>
        </w:r>
        <w:r w:rsidRPr="002357EA">
          <w:rPr>
            <w:webHidden/>
          </w:rPr>
        </w:r>
        <w:r w:rsidRPr="002357EA">
          <w:rPr>
            <w:webHidden/>
          </w:rPr>
          <w:fldChar w:fldCharType="separate"/>
        </w:r>
        <w:r w:rsidR="00953E21">
          <w:rPr>
            <w:webHidden/>
          </w:rPr>
          <w:t>44</w:t>
        </w:r>
        <w:r w:rsidRPr="002357EA">
          <w:rPr>
            <w:webHidden/>
          </w:rPr>
          <w:fldChar w:fldCharType="end"/>
        </w:r>
      </w:hyperlink>
    </w:p>
    <w:p w:rsidR="002357EA" w:rsidRDefault="00C907AB" w:rsidP="00567ECA">
      <w:pPr>
        <w:pStyle w:val="12"/>
      </w:pPr>
      <w:hyperlink w:anchor="_Toc117613475" w:history="1">
        <w:r w:rsidR="0047488B">
          <w:rPr>
            <w:rStyle w:val="a3"/>
            <w:color w:val="auto"/>
            <w:u w:val="none"/>
          </w:rPr>
          <w:t xml:space="preserve">Статья 8.3. </w:t>
        </w:r>
        <w:r w:rsidR="002357EA" w:rsidRPr="002357EA">
          <w:rPr>
            <w:rStyle w:val="a3"/>
            <w:color w:val="auto"/>
            <w:u w:val="none"/>
          </w:rPr>
          <w:t>Градостроительный регламент</w:t>
        </w:r>
        <w:r w:rsidR="002357EA" w:rsidRPr="002357EA">
          <w:rPr>
            <w:webHidden/>
          </w:rPr>
          <w:tab/>
        </w:r>
        <w:r w:rsidRPr="002357EA">
          <w:rPr>
            <w:webHidden/>
          </w:rPr>
          <w:fldChar w:fldCharType="begin"/>
        </w:r>
        <w:r w:rsidR="002357EA" w:rsidRPr="002357EA">
          <w:rPr>
            <w:webHidden/>
          </w:rPr>
          <w:instrText xml:space="preserve"> PAGEREF _Toc117613475 \h </w:instrText>
        </w:r>
        <w:r w:rsidRPr="002357EA">
          <w:rPr>
            <w:webHidden/>
          </w:rPr>
        </w:r>
        <w:r w:rsidRPr="002357EA">
          <w:rPr>
            <w:webHidden/>
          </w:rPr>
          <w:fldChar w:fldCharType="separate"/>
        </w:r>
        <w:r w:rsidR="00953E21">
          <w:rPr>
            <w:webHidden/>
          </w:rPr>
          <w:t>44</w:t>
        </w:r>
        <w:r w:rsidRPr="002357EA">
          <w:rPr>
            <w:webHidden/>
          </w:rPr>
          <w:fldChar w:fldCharType="end"/>
        </w:r>
      </w:hyperlink>
    </w:p>
    <w:p w:rsidR="00D54E8D" w:rsidRPr="00D54E8D" w:rsidRDefault="0047488B" w:rsidP="00AF4B5A">
      <w:pPr>
        <w:pStyle w:val="70"/>
        <w:keepNext/>
        <w:keepLines/>
        <w:shd w:val="clear" w:color="auto" w:fill="auto"/>
        <w:spacing w:after="236" w:line="274" w:lineRule="exact"/>
        <w:jc w:val="both"/>
        <w:rPr>
          <w:b w:val="0"/>
          <w:sz w:val="28"/>
          <w:szCs w:val="28"/>
        </w:rPr>
      </w:pPr>
      <w:r>
        <w:rPr>
          <w:b w:val="0"/>
          <w:sz w:val="28"/>
          <w:szCs w:val="28"/>
        </w:rPr>
        <w:t xml:space="preserve">Статья 8.4. </w:t>
      </w:r>
      <w:r w:rsidR="00D54E8D" w:rsidRPr="00D54E8D">
        <w:rPr>
          <w:b w:val="0"/>
          <w:sz w:val="28"/>
          <w:szCs w:val="28"/>
        </w:rPr>
        <w:t>Виды разрешённого использования земельных участков и объектов капитального строительства</w:t>
      </w:r>
      <w:r w:rsidR="00D54E8D">
        <w:rPr>
          <w:b w:val="0"/>
          <w:sz w:val="28"/>
          <w:szCs w:val="28"/>
        </w:rPr>
        <w:t xml:space="preserve"> ………………………………………...</w:t>
      </w:r>
      <w:r w:rsidR="00567ECA">
        <w:rPr>
          <w:b w:val="0"/>
          <w:sz w:val="28"/>
          <w:szCs w:val="28"/>
        </w:rPr>
        <w:t>.....................</w:t>
      </w:r>
      <w:r w:rsidR="00D54E8D">
        <w:rPr>
          <w:b w:val="0"/>
          <w:sz w:val="28"/>
          <w:szCs w:val="28"/>
        </w:rPr>
        <w:t>4</w:t>
      </w:r>
      <w:r w:rsidR="00900313">
        <w:rPr>
          <w:b w:val="0"/>
          <w:sz w:val="28"/>
          <w:szCs w:val="28"/>
        </w:rPr>
        <w:t>6</w:t>
      </w:r>
    </w:p>
    <w:p w:rsidR="002357EA" w:rsidRPr="002357EA" w:rsidRDefault="00C907AB" w:rsidP="00567ECA">
      <w:pPr>
        <w:pStyle w:val="12"/>
      </w:pPr>
      <w:hyperlink w:anchor="_Toc117613476" w:history="1">
        <w:r w:rsidR="002357EA" w:rsidRPr="002357EA">
          <w:rPr>
            <w:rStyle w:val="a3"/>
            <w:color w:val="auto"/>
            <w:u w:val="none"/>
          </w:rPr>
          <w:t>Глава 9. Градостроительные регламенты</w:t>
        </w:r>
        <w:r w:rsidR="002357EA" w:rsidRPr="002357EA">
          <w:rPr>
            <w:webHidden/>
          </w:rPr>
          <w:tab/>
        </w:r>
        <w:r w:rsidRPr="002357EA">
          <w:rPr>
            <w:webHidden/>
          </w:rPr>
          <w:fldChar w:fldCharType="begin"/>
        </w:r>
        <w:r w:rsidR="002357EA" w:rsidRPr="002357EA">
          <w:rPr>
            <w:webHidden/>
          </w:rPr>
          <w:instrText xml:space="preserve"> PAGEREF _Toc117613476 \h </w:instrText>
        </w:r>
        <w:r w:rsidRPr="002357EA">
          <w:rPr>
            <w:webHidden/>
          </w:rPr>
        </w:r>
        <w:r w:rsidRPr="002357EA">
          <w:rPr>
            <w:webHidden/>
          </w:rPr>
          <w:fldChar w:fldCharType="separate"/>
        </w:r>
        <w:r w:rsidR="00953E21">
          <w:rPr>
            <w:webHidden/>
          </w:rPr>
          <w:t>48</w:t>
        </w:r>
        <w:r w:rsidRPr="002357EA">
          <w:rPr>
            <w:webHidden/>
          </w:rPr>
          <w:fldChar w:fldCharType="end"/>
        </w:r>
      </w:hyperlink>
    </w:p>
    <w:p w:rsidR="002357EA" w:rsidRPr="002357EA" w:rsidRDefault="00C907AB" w:rsidP="00567ECA">
      <w:pPr>
        <w:pStyle w:val="12"/>
      </w:pPr>
      <w:hyperlink w:anchor="_Toc117613477" w:history="1">
        <w:r w:rsidR="002357EA" w:rsidRPr="002357EA">
          <w:rPr>
            <w:rStyle w:val="a3"/>
            <w:color w:val="auto"/>
            <w:u w:val="none"/>
          </w:rPr>
          <w:t>Статья 9.1. Зоны с особыми условиями использования территорий</w:t>
        </w:r>
        <w:r w:rsidR="002357EA" w:rsidRPr="002357EA">
          <w:rPr>
            <w:webHidden/>
          </w:rPr>
          <w:tab/>
        </w:r>
        <w:r w:rsidRPr="002357EA">
          <w:rPr>
            <w:webHidden/>
          </w:rPr>
          <w:fldChar w:fldCharType="begin"/>
        </w:r>
        <w:r w:rsidR="002357EA" w:rsidRPr="002357EA">
          <w:rPr>
            <w:webHidden/>
          </w:rPr>
          <w:instrText xml:space="preserve"> PAGEREF _Toc117613477 \h </w:instrText>
        </w:r>
        <w:r w:rsidRPr="002357EA">
          <w:rPr>
            <w:webHidden/>
          </w:rPr>
        </w:r>
        <w:r w:rsidRPr="002357EA">
          <w:rPr>
            <w:webHidden/>
          </w:rPr>
          <w:fldChar w:fldCharType="separate"/>
        </w:r>
        <w:r w:rsidR="00953E21">
          <w:rPr>
            <w:webHidden/>
          </w:rPr>
          <w:t>48</w:t>
        </w:r>
        <w:r w:rsidRPr="002357EA">
          <w:rPr>
            <w:webHidden/>
          </w:rPr>
          <w:fldChar w:fldCharType="end"/>
        </w:r>
      </w:hyperlink>
    </w:p>
    <w:p w:rsidR="002357EA" w:rsidRPr="002357EA" w:rsidRDefault="00C907AB" w:rsidP="00567ECA">
      <w:pPr>
        <w:pStyle w:val="12"/>
      </w:pPr>
      <w:hyperlink w:anchor="_Toc117613478" w:history="1">
        <w:r w:rsidR="002357EA" w:rsidRPr="002357EA">
          <w:rPr>
            <w:rStyle w:val="a3"/>
            <w:color w:val="auto"/>
            <w:u w:val="none"/>
          </w:rPr>
          <w:t>Статья 9.2. Градостроительные регламенты. Жилые зоны.</w:t>
        </w:r>
        <w:r w:rsidR="002357EA" w:rsidRPr="002357EA">
          <w:rPr>
            <w:webHidden/>
          </w:rPr>
          <w:tab/>
        </w:r>
        <w:r w:rsidRPr="002357EA">
          <w:rPr>
            <w:webHidden/>
          </w:rPr>
          <w:fldChar w:fldCharType="begin"/>
        </w:r>
        <w:r w:rsidR="002357EA" w:rsidRPr="002357EA">
          <w:rPr>
            <w:webHidden/>
          </w:rPr>
          <w:instrText xml:space="preserve"> PAGEREF _Toc117613478 \h </w:instrText>
        </w:r>
        <w:r w:rsidRPr="002357EA">
          <w:rPr>
            <w:webHidden/>
          </w:rPr>
        </w:r>
        <w:r w:rsidRPr="002357EA">
          <w:rPr>
            <w:webHidden/>
          </w:rPr>
          <w:fldChar w:fldCharType="separate"/>
        </w:r>
        <w:r w:rsidR="00953E21">
          <w:rPr>
            <w:webHidden/>
          </w:rPr>
          <w:t>54</w:t>
        </w:r>
        <w:r w:rsidRPr="002357EA">
          <w:rPr>
            <w:webHidden/>
          </w:rPr>
          <w:fldChar w:fldCharType="end"/>
        </w:r>
      </w:hyperlink>
    </w:p>
    <w:p w:rsidR="002357EA" w:rsidRPr="002357EA" w:rsidRDefault="00C907AB" w:rsidP="00567ECA">
      <w:pPr>
        <w:pStyle w:val="12"/>
      </w:pPr>
      <w:hyperlink w:anchor="_Toc117613479" w:history="1">
        <w:r w:rsidR="0047488B">
          <w:rPr>
            <w:rStyle w:val="a3"/>
            <w:color w:val="auto"/>
            <w:u w:val="none"/>
          </w:rPr>
          <w:t xml:space="preserve">Ж.1. </w:t>
        </w:r>
        <w:r w:rsidR="002357EA" w:rsidRPr="002357EA">
          <w:rPr>
            <w:rStyle w:val="a3"/>
            <w:color w:val="auto"/>
            <w:u w:val="none"/>
          </w:rPr>
          <w:t>Зона застройки индивидуальными жилыми домами</w:t>
        </w:r>
        <w:r w:rsidR="002357EA" w:rsidRPr="002357EA">
          <w:rPr>
            <w:webHidden/>
          </w:rPr>
          <w:tab/>
        </w:r>
        <w:r w:rsidRPr="002357EA">
          <w:rPr>
            <w:webHidden/>
          </w:rPr>
          <w:fldChar w:fldCharType="begin"/>
        </w:r>
        <w:r w:rsidR="002357EA" w:rsidRPr="002357EA">
          <w:rPr>
            <w:webHidden/>
          </w:rPr>
          <w:instrText xml:space="preserve"> PAGEREF _Toc117613479 \h </w:instrText>
        </w:r>
        <w:r w:rsidRPr="002357EA">
          <w:rPr>
            <w:webHidden/>
          </w:rPr>
        </w:r>
        <w:r w:rsidRPr="002357EA">
          <w:rPr>
            <w:webHidden/>
          </w:rPr>
          <w:fldChar w:fldCharType="separate"/>
        </w:r>
        <w:r w:rsidR="00953E21">
          <w:rPr>
            <w:webHidden/>
          </w:rPr>
          <w:t>54</w:t>
        </w:r>
        <w:r w:rsidRPr="002357EA">
          <w:rPr>
            <w:webHidden/>
          </w:rPr>
          <w:fldChar w:fldCharType="end"/>
        </w:r>
      </w:hyperlink>
    </w:p>
    <w:p w:rsidR="002357EA" w:rsidRPr="002357EA" w:rsidRDefault="00C907AB" w:rsidP="00567ECA">
      <w:pPr>
        <w:pStyle w:val="12"/>
      </w:pPr>
      <w:hyperlink w:anchor="_Toc117613480" w:history="1">
        <w:r w:rsidR="0047488B">
          <w:rPr>
            <w:rStyle w:val="a3"/>
            <w:color w:val="auto"/>
            <w:u w:val="none"/>
          </w:rPr>
          <w:t xml:space="preserve">Ж.2. </w:t>
        </w:r>
        <w:r w:rsidR="002357EA" w:rsidRPr="002357EA">
          <w:rPr>
            <w:rStyle w:val="a3"/>
            <w:color w:val="auto"/>
            <w:u w:val="none"/>
          </w:rPr>
          <w:t>Зона застройки малоэтажными жилыми домами (до 4 этажей, включая мансардный)</w:t>
        </w:r>
        <w:r w:rsidR="002357EA" w:rsidRPr="002357EA">
          <w:rPr>
            <w:webHidden/>
          </w:rPr>
          <w:tab/>
        </w:r>
        <w:r w:rsidRPr="002357EA">
          <w:rPr>
            <w:webHidden/>
          </w:rPr>
          <w:fldChar w:fldCharType="begin"/>
        </w:r>
        <w:r w:rsidR="002357EA" w:rsidRPr="002357EA">
          <w:rPr>
            <w:webHidden/>
          </w:rPr>
          <w:instrText xml:space="preserve"> PAGEREF _Toc117613480 \h </w:instrText>
        </w:r>
        <w:r w:rsidRPr="002357EA">
          <w:rPr>
            <w:webHidden/>
          </w:rPr>
        </w:r>
        <w:r w:rsidRPr="002357EA">
          <w:rPr>
            <w:webHidden/>
          </w:rPr>
          <w:fldChar w:fldCharType="separate"/>
        </w:r>
        <w:r w:rsidR="00953E21">
          <w:rPr>
            <w:webHidden/>
          </w:rPr>
          <w:t>65</w:t>
        </w:r>
        <w:r w:rsidRPr="002357EA">
          <w:rPr>
            <w:webHidden/>
          </w:rPr>
          <w:fldChar w:fldCharType="end"/>
        </w:r>
      </w:hyperlink>
    </w:p>
    <w:p w:rsidR="002357EA" w:rsidRPr="002357EA" w:rsidRDefault="00C907AB" w:rsidP="00567ECA">
      <w:pPr>
        <w:pStyle w:val="12"/>
      </w:pPr>
      <w:hyperlink w:anchor="_Toc117613481" w:history="1">
        <w:r w:rsidR="00631778">
          <w:rPr>
            <w:rStyle w:val="a3"/>
            <w:color w:val="auto"/>
            <w:u w:val="none"/>
          </w:rPr>
          <w:t xml:space="preserve">Статья 9.3. </w:t>
        </w:r>
        <w:r w:rsidR="002357EA" w:rsidRPr="002357EA">
          <w:rPr>
            <w:rStyle w:val="a3"/>
            <w:color w:val="auto"/>
            <w:u w:val="none"/>
          </w:rPr>
          <w:t>Градостроительные регла</w:t>
        </w:r>
        <w:r w:rsidR="008E5E8E">
          <w:rPr>
            <w:rStyle w:val="a3"/>
            <w:color w:val="auto"/>
            <w:u w:val="none"/>
          </w:rPr>
          <w:t>менты. Общественно-деловые зоны…….</w:t>
        </w:r>
        <w:r w:rsidRPr="002357EA">
          <w:rPr>
            <w:webHidden/>
          </w:rPr>
          <w:fldChar w:fldCharType="begin"/>
        </w:r>
        <w:r w:rsidR="002357EA" w:rsidRPr="002357EA">
          <w:rPr>
            <w:webHidden/>
          </w:rPr>
          <w:instrText xml:space="preserve"> PAGEREF _Toc117613481 \h </w:instrText>
        </w:r>
        <w:r w:rsidRPr="002357EA">
          <w:rPr>
            <w:webHidden/>
          </w:rPr>
        </w:r>
        <w:r w:rsidRPr="002357EA">
          <w:rPr>
            <w:webHidden/>
          </w:rPr>
          <w:fldChar w:fldCharType="separate"/>
        </w:r>
        <w:r w:rsidR="00953E21">
          <w:rPr>
            <w:webHidden/>
          </w:rPr>
          <w:t>75</w:t>
        </w:r>
        <w:r w:rsidRPr="002357EA">
          <w:rPr>
            <w:webHidden/>
          </w:rPr>
          <w:fldChar w:fldCharType="end"/>
        </w:r>
      </w:hyperlink>
    </w:p>
    <w:p w:rsidR="002357EA" w:rsidRPr="002357EA" w:rsidRDefault="00C907AB" w:rsidP="00567ECA">
      <w:pPr>
        <w:pStyle w:val="12"/>
      </w:pPr>
      <w:hyperlink w:anchor="_Toc117613482" w:history="1">
        <w:r w:rsidR="00631778">
          <w:rPr>
            <w:rStyle w:val="a3"/>
            <w:color w:val="auto"/>
            <w:u w:val="none"/>
          </w:rPr>
          <w:t xml:space="preserve">ОД.1. </w:t>
        </w:r>
        <w:r w:rsidR="002357EA" w:rsidRPr="002357EA">
          <w:rPr>
            <w:rStyle w:val="a3"/>
            <w:color w:val="auto"/>
            <w:u w:val="none"/>
          </w:rPr>
          <w:t>Многофункциональная общественно-деловая зона.</w:t>
        </w:r>
        <w:r w:rsidR="002357EA" w:rsidRPr="002357EA">
          <w:rPr>
            <w:webHidden/>
          </w:rPr>
          <w:tab/>
        </w:r>
        <w:r w:rsidRPr="002357EA">
          <w:rPr>
            <w:webHidden/>
          </w:rPr>
          <w:fldChar w:fldCharType="begin"/>
        </w:r>
        <w:r w:rsidR="002357EA" w:rsidRPr="002357EA">
          <w:rPr>
            <w:webHidden/>
          </w:rPr>
          <w:instrText xml:space="preserve"> PAGEREF _Toc117613482 \h </w:instrText>
        </w:r>
        <w:r w:rsidRPr="002357EA">
          <w:rPr>
            <w:webHidden/>
          </w:rPr>
        </w:r>
        <w:r w:rsidRPr="002357EA">
          <w:rPr>
            <w:webHidden/>
          </w:rPr>
          <w:fldChar w:fldCharType="separate"/>
        </w:r>
        <w:r w:rsidR="00953E21">
          <w:rPr>
            <w:webHidden/>
          </w:rPr>
          <w:t>75</w:t>
        </w:r>
        <w:r w:rsidRPr="002357EA">
          <w:rPr>
            <w:webHidden/>
          </w:rPr>
          <w:fldChar w:fldCharType="end"/>
        </w:r>
      </w:hyperlink>
    </w:p>
    <w:p w:rsidR="002357EA" w:rsidRPr="002357EA" w:rsidRDefault="00C907AB" w:rsidP="00567ECA">
      <w:pPr>
        <w:pStyle w:val="12"/>
      </w:pPr>
      <w:hyperlink w:anchor="_Toc117613483" w:history="1">
        <w:r w:rsidR="00631778">
          <w:rPr>
            <w:rStyle w:val="a3"/>
            <w:color w:val="auto"/>
            <w:u w:val="none"/>
          </w:rPr>
          <w:t xml:space="preserve">ОД.2. </w:t>
        </w:r>
        <w:r w:rsidR="002357EA" w:rsidRPr="002357EA">
          <w:rPr>
            <w:rStyle w:val="a3"/>
            <w:color w:val="auto"/>
            <w:u w:val="none"/>
          </w:rPr>
          <w:t>Зона объектов здравоохранения</w:t>
        </w:r>
        <w:r w:rsidR="002357EA" w:rsidRPr="002357EA">
          <w:rPr>
            <w:webHidden/>
          </w:rPr>
          <w:tab/>
        </w:r>
        <w:r w:rsidR="00953E21">
          <w:rPr>
            <w:webHidden/>
          </w:rPr>
          <w:t>80</w:t>
        </w:r>
      </w:hyperlink>
    </w:p>
    <w:p w:rsidR="002357EA" w:rsidRPr="002357EA" w:rsidRDefault="00C907AB" w:rsidP="00567ECA">
      <w:pPr>
        <w:pStyle w:val="12"/>
      </w:pPr>
      <w:hyperlink w:anchor="_Toc117613484" w:history="1">
        <w:r w:rsidR="00631778">
          <w:rPr>
            <w:rStyle w:val="a3"/>
            <w:color w:val="auto"/>
            <w:u w:val="none"/>
          </w:rPr>
          <w:t xml:space="preserve">ОД.4. </w:t>
        </w:r>
        <w:r w:rsidR="002357EA" w:rsidRPr="002357EA">
          <w:rPr>
            <w:rStyle w:val="a3"/>
            <w:color w:val="auto"/>
            <w:u w:val="none"/>
          </w:rPr>
          <w:t>Зона объектов торговли</w:t>
        </w:r>
        <w:r w:rsidR="002357EA" w:rsidRPr="002357EA">
          <w:rPr>
            <w:webHidden/>
          </w:rPr>
          <w:tab/>
        </w:r>
        <w:r w:rsidRPr="002357EA">
          <w:rPr>
            <w:webHidden/>
          </w:rPr>
          <w:fldChar w:fldCharType="begin"/>
        </w:r>
        <w:r w:rsidR="002357EA" w:rsidRPr="002357EA">
          <w:rPr>
            <w:webHidden/>
          </w:rPr>
          <w:instrText xml:space="preserve"> PAGEREF _Toc117613484 \h </w:instrText>
        </w:r>
        <w:r w:rsidRPr="002357EA">
          <w:rPr>
            <w:webHidden/>
          </w:rPr>
        </w:r>
        <w:r w:rsidRPr="002357EA">
          <w:rPr>
            <w:webHidden/>
          </w:rPr>
          <w:fldChar w:fldCharType="separate"/>
        </w:r>
        <w:r w:rsidR="00953E21">
          <w:rPr>
            <w:webHidden/>
          </w:rPr>
          <w:t>83</w:t>
        </w:r>
        <w:r w:rsidRPr="002357EA">
          <w:rPr>
            <w:webHidden/>
          </w:rPr>
          <w:fldChar w:fldCharType="end"/>
        </w:r>
      </w:hyperlink>
    </w:p>
    <w:p w:rsidR="002357EA" w:rsidRPr="002357EA" w:rsidRDefault="00C907AB" w:rsidP="00567ECA">
      <w:pPr>
        <w:pStyle w:val="12"/>
      </w:pPr>
      <w:hyperlink w:anchor="_Toc117613485" w:history="1">
        <w:r w:rsidR="00631778">
          <w:rPr>
            <w:rStyle w:val="a3"/>
            <w:color w:val="auto"/>
            <w:u w:val="none"/>
          </w:rPr>
          <w:t xml:space="preserve">ОД.5. </w:t>
        </w:r>
        <w:r w:rsidR="002357EA" w:rsidRPr="002357EA">
          <w:rPr>
            <w:rStyle w:val="a3"/>
            <w:color w:val="auto"/>
            <w:u w:val="none"/>
          </w:rPr>
          <w:t>Зона спортивных объектов</w:t>
        </w:r>
        <w:r w:rsidR="002357EA" w:rsidRPr="002357EA">
          <w:rPr>
            <w:webHidden/>
          </w:rPr>
          <w:tab/>
        </w:r>
        <w:r w:rsidR="00044B80">
          <w:rPr>
            <w:webHidden/>
          </w:rPr>
          <w:t>8</w:t>
        </w:r>
        <w:r w:rsidR="00953E21">
          <w:rPr>
            <w:webHidden/>
          </w:rPr>
          <w:t>6</w:t>
        </w:r>
      </w:hyperlink>
    </w:p>
    <w:p w:rsidR="002357EA" w:rsidRPr="002357EA" w:rsidRDefault="00C907AB" w:rsidP="00567ECA">
      <w:pPr>
        <w:pStyle w:val="12"/>
      </w:pPr>
      <w:hyperlink w:anchor="_Toc117613486" w:history="1">
        <w:r w:rsidR="002357EA" w:rsidRPr="002357EA">
          <w:rPr>
            <w:rStyle w:val="a3"/>
            <w:color w:val="auto"/>
            <w:u w:val="none"/>
          </w:rPr>
          <w:t>Статья 9.4. Градостроительные регламенты. Производственные зоны.</w:t>
        </w:r>
        <w:r w:rsidR="002357EA" w:rsidRPr="002357EA">
          <w:rPr>
            <w:webHidden/>
          </w:rPr>
          <w:tab/>
        </w:r>
        <w:r w:rsidR="00044B80">
          <w:rPr>
            <w:webHidden/>
          </w:rPr>
          <w:t>8</w:t>
        </w:r>
        <w:r w:rsidR="00953E21">
          <w:rPr>
            <w:webHidden/>
          </w:rPr>
          <w:t>9</w:t>
        </w:r>
      </w:hyperlink>
    </w:p>
    <w:p w:rsidR="002357EA" w:rsidRPr="002357EA" w:rsidRDefault="00C907AB" w:rsidP="00567ECA">
      <w:pPr>
        <w:pStyle w:val="12"/>
      </w:pPr>
      <w:hyperlink w:anchor="_Toc117613487" w:history="1">
        <w:r w:rsidR="002357EA" w:rsidRPr="002357EA">
          <w:rPr>
            <w:rStyle w:val="a3"/>
            <w:color w:val="auto"/>
            <w:u w:val="none"/>
          </w:rPr>
          <w:t>П.6. Коммунально-складская зона</w:t>
        </w:r>
        <w:r w:rsidR="002357EA" w:rsidRPr="002357EA">
          <w:rPr>
            <w:webHidden/>
          </w:rPr>
          <w:tab/>
        </w:r>
        <w:r w:rsidRPr="002357EA">
          <w:rPr>
            <w:webHidden/>
          </w:rPr>
          <w:fldChar w:fldCharType="begin"/>
        </w:r>
        <w:r w:rsidR="002357EA" w:rsidRPr="002357EA">
          <w:rPr>
            <w:webHidden/>
          </w:rPr>
          <w:instrText xml:space="preserve"> PAGEREF _Toc117613487 \h </w:instrText>
        </w:r>
        <w:r w:rsidRPr="002357EA">
          <w:rPr>
            <w:webHidden/>
          </w:rPr>
        </w:r>
        <w:r w:rsidRPr="002357EA">
          <w:rPr>
            <w:webHidden/>
          </w:rPr>
          <w:fldChar w:fldCharType="separate"/>
        </w:r>
        <w:r w:rsidR="00953E21">
          <w:rPr>
            <w:webHidden/>
          </w:rPr>
          <w:t>91</w:t>
        </w:r>
        <w:r w:rsidRPr="002357EA">
          <w:rPr>
            <w:webHidden/>
          </w:rPr>
          <w:fldChar w:fldCharType="end"/>
        </w:r>
      </w:hyperlink>
    </w:p>
    <w:p w:rsidR="002357EA" w:rsidRPr="002357EA" w:rsidRDefault="00C907AB" w:rsidP="00567ECA">
      <w:pPr>
        <w:pStyle w:val="12"/>
      </w:pPr>
      <w:hyperlink w:anchor="_Toc117613488" w:history="1">
        <w:r w:rsidR="002357EA" w:rsidRPr="002357EA">
          <w:rPr>
            <w:rStyle w:val="a3"/>
            <w:color w:val="auto"/>
            <w:u w:val="none"/>
          </w:rPr>
          <w:t>Статья 9.5. Градостроительные регламенты. Рекреационные зоны.</w:t>
        </w:r>
        <w:r w:rsidR="002357EA" w:rsidRPr="002357EA">
          <w:rPr>
            <w:webHidden/>
          </w:rPr>
          <w:tab/>
        </w:r>
        <w:r w:rsidR="00044B80">
          <w:rPr>
            <w:webHidden/>
          </w:rPr>
          <w:t>95</w:t>
        </w:r>
      </w:hyperlink>
    </w:p>
    <w:p w:rsidR="002357EA" w:rsidRDefault="00C907AB" w:rsidP="00567ECA">
      <w:pPr>
        <w:pStyle w:val="12"/>
      </w:pPr>
      <w:hyperlink w:anchor="_Toc117613489" w:history="1">
        <w:r w:rsidR="002357EA" w:rsidRPr="002357EA">
          <w:rPr>
            <w:rStyle w:val="a3"/>
            <w:color w:val="auto"/>
            <w:u w:val="none"/>
          </w:rPr>
          <w:t>Р.1. Зоны озелененных территорий общего пользования (парки, сады, скверы, бульвары).</w:t>
        </w:r>
        <w:r w:rsidR="002357EA" w:rsidRPr="002357EA">
          <w:rPr>
            <w:webHidden/>
          </w:rPr>
          <w:tab/>
        </w:r>
        <w:r w:rsidR="00044B80">
          <w:rPr>
            <w:webHidden/>
          </w:rPr>
          <w:t>95</w:t>
        </w:r>
      </w:hyperlink>
    </w:p>
    <w:p w:rsidR="002357EA" w:rsidRPr="002357EA" w:rsidRDefault="00C907AB" w:rsidP="002716BE">
      <w:pPr>
        <w:pStyle w:val="12"/>
        <w:spacing w:line="360" w:lineRule="auto"/>
      </w:pPr>
      <w:hyperlink w:anchor="_Toc117613490" w:history="1">
        <w:r w:rsidR="002357EA" w:rsidRPr="002357EA">
          <w:rPr>
            <w:rStyle w:val="a3"/>
            <w:color w:val="auto"/>
            <w:u w:val="none"/>
          </w:rPr>
          <w:t>Р.5 Зона лесов (земли лесного фонда)</w:t>
        </w:r>
        <w:r w:rsidR="002357EA" w:rsidRPr="002357EA">
          <w:rPr>
            <w:webHidden/>
          </w:rPr>
          <w:tab/>
        </w:r>
        <w:r w:rsidR="00044B80">
          <w:rPr>
            <w:webHidden/>
          </w:rPr>
          <w:t>9</w:t>
        </w:r>
        <w:r w:rsidR="00953E21">
          <w:rPr>
            <w:webHidden/>
          </w:rPr>
          <w:t>7</w:t>
        </w:r>
      </w:hyperlink>
    </w:p>
    <w:p w:rsidR="002357EA" w:rsidRPr="002357EA" w:rsidRDefault="00C907AB" w:rsidP="00567ECA">
      <w:pPr>
        <w:pStyle w:val="12"/>
      </w:pPr>
      <w:hyperlink w:anchor="_Toc117613491" w:history="1">
        <w:r w:rsidR="002357EA" w:rsidRPr="002357EA">
          <w:rPr>
            <w:rStyle w:val="a3"/>
            <w:color w:val="auto"/>
            <w:u w:val="none"/>
          </w:rPr>
          <w:t>Статья 9.6. Градостроительные регламенты. Зоны сельскохозяйственного использования.</w:t>
        </w:r>
        <w:r w:rsidR="002357EA" w:rsidRPr="002357EA">
          <w:rPr>
            <w:webHidden/>
          </w:rPr>
          <w:tab/>
        </w:r>
        <w:r w:rsidR="00044B80">
          <w:rPr>
            <w:webHidden/>
          </w:rPr>
          <w:t>9</w:t>
        </w:r>
        <w:r w:rsidR="00953E21">
          <w:rPr>
            <w:webHidden/>
          </w:rPr>
          <w:t>8</w:t>
        </w:r>
      </w:hyperlink>
    </w:p>
    <w:p w:rsidR="002357EA" w:rsidRPr="002357EA" w:rsidRDefault="00C907AB" w:rsidP="00567ECA">
      <w:pPr>
        <w:pStyle w:val="12"/>
      </w:pPr>
      <w:hyperlink w:anchor="_Toc117613492" w:history="1">
        <w:r w:rsidR="002357EA" w:rsidRPr="002357EA">
          <w:rPr>
            <w:rStyle w:val="a3"/>
            <w:color w:val="auto"/>
            <w:u w:val="none"/>
          </w:rPr>
          <w:t>СХ.1 - Зона сельскохозяйственных угодий</w:t>
        </w:r>
        <w:r w:rsidR="002357EA" w:rsidRPr="002357EA">
          <w:rPr>
            <w:webHidden/>
          </w:rPr>
          <w:tab/>
        </w:r>
        <w:r w:rsidR="00044B80">
          <w:rPr>
            <w:webHidden/>
          </w:rPr>
          <w:t>9</w:t>
        </w:r>
        <w:r w:rsidR="00953E21">
          <w:rPr>
            <w:webHidden/>
          </w:rPr>
          <w:t>8</w:t>
        </w:r>
      </w:hyperlink>
    </w:p>
    <w:p w:rsidR="002357EA" w:rsidRPr="002357EA" w:rsidRDefault="00C907AB" w:rsidP="00567ECA">
      <w:pPr>
        <w:pStyle w:val="12"/>
      </w:pPr>
      <w:hyperlink w:anchor="_Toc117613493" w:history="1">
        <w:r w:rsidR="002357EA" w:rsidRPr="002357EA">
          <w:rPr>
            <w:rStyle w:val="a3"/>
            <w:color w:val="auto"/>
            <w:u w:val="none"/>
          </w:rPr>
          <w:t>СХ.3.</w:t>
        </w:r>
        <w:r w:rsidR="00631778">
          <w:rPr>
            <w:rStyle w:val="a3"/>
            <w:color w:val="auto"/>
            <w:u w:val="none"/>
          </w:rPr>
          <w:t xml:space="preserve"> </w:t>
        </w:r>
        <w:r w:rsidR="002357EA" w:rsidRPr="002357EA">
          <w:rPr>
            <w:rStyle w:val="a3"/>
            <w:color w:val="auto"/>
            <w:u w:val="none"/>
          </w:rPr>
          <w:t>Зона, занятая объектами сельскохозяйственного назначения.</w:t>
        </w:r>
        <w:r w:rsidR="002357EA" w:rsidRPr="002357EA">
          <w:rPr>
            <w:webHidden/>
          </w:rPr>
          <w:tab/>
        </w:r>
        <w:r w:rsidR="00044B80">
          <w:rPr>
            <w:webHidden/>
          </w:rPr>
          <w:t>10</w:t>
        </w:r>
        <w:r w:rsidR="00E362E6">
          <w:rPr>
            <w:webHidden/>
          </w:rPr>
          <w:t>2</w:t>
        </w:r>
      </w:hyperlink>
    </w:p>
    <w:p w:rsidR="002357EA" w:rsidRPr="002357EA" w:rsidRDefault="00C907AB" w:rsidP="00567ECA">
      <w:pPr>
        <w:pStyle w:val="12"/>
      </w:pPr>
      <w:hyperlink w:anchor="_Toc117613494" w:history="1">
        <w:r w:rsidR="002357EA" w:rsidRPr="002357EA">
          <w:rPr>
            <w:rStyle w:val="a3"/>
            <w:color w:val="auto"/>
            <w:u w:val="none"/>
          </w:rPr>
          <w:t>Статья 9.7. Градостроительный регламент. Зоны инженерной и транспортной инфраструктуры</w:t>
        </w:r>
        <w:r w:rsidR="002357EA" w:rsidRPr="002357EA">
          <w:rPr>
            <w:webHidden/>
          </w:rPr>
          <w:tab/>
        </w:r>
        <w:r w:rsidR="00044B80">
          <w:rPr>
            <w:webHidden/>
          </w:rPr>
          <w:t>10</w:t>
        </w:r>
        <w:r w:rsidR="00E362E6">
          <w:rPr>
            <w:webHidden/>
          </w:rPr>
          <w:t>7</w:t>
        </w:r>
      </w:hyperlink>
    </w:p>
    <w:p w:rsidR="002357EA" w:rsidRPr="002357EA" w:rsidRDefault="00C907AB" w:rsidP="00567ECA">
      <w:pPr>
        <w:pStyle w:val="12"/>
      </w:pPr>
      <w:hyperlink w:anchor="_Toc117613495" w:history="1">
        <w:r w:rsidR="002357EA" w:rsidRPr="002357EA">
          <w:rPr>
            <w:rStyle w:val="a3"/>
            <w:color w:val="auto"/>
            <w:u w:val="none"/>
          </w:rPr>
          <w:t>ПИТ. Производственные зоны, зоны инженерной и транспортной инфраструктур</w:t>
        </w:r>
        <w:r w:rsidR="002357EA" w:rsidRPr="002357EA">
          <w:rPr>
            <w:webHidden/>
          </w:rPr>
          <w:tab/>
        </w:r>
        <w:r w:rsidR="00044B80">
          <w:rPr>
            <w:webHidden/>
          </w:rPr>
          <w:t>10</w:t>
        </w:r>
        <w:r w:rsidR="00E362E6">
          <w:rPr>
            <w:webHidden/>
          </w:rPr>
          <w:t>7</w:t>
        </w:r>
      </w:hyperlink>
    </w:p>
    <w:p w:rsidR="002357EA" w:rsidRDefault="00C907AB" w:rsidP="00567ECA">
      <w:pPr>
        <w:pStyle w:val="12"/>
      </w:pPr>
      <w:hyperlink w:anchor="_Toc117613496" w:history="1">
        <w:r w:rsidR="00631778">
          <w:rPr>
            <w:rStyle w:val="a3"/>
            <w:color w:val="auto"/>
            <w:u w:val="none"/>
          </w:rPr>
          <w:t xml:space="preserve">Статья 9.8. </w:t>
        </w:r>
        <w:r w:rsidR="002357EA" w:rsidRPr="00B21D79">
          <w:rPr>
            <w:rStyle w:val="a3"/>
            <w:color w:val="auto"/>
            <w:u w:val="none"/>
          </w:rPr>
          <w:t>Градостроительн</w:t>
        </w:r>
        <w:r w:rsidR="00F5261B">
          <w:rPr>
            <w:rStyle w:val="a3"/>
            <w:color w:val="auto"/>
            <w:u w:val="none"/>
          </w:rPr>
          <w:t>ые регламенты…………………………………</w:t>
        </w:r>
        <w:r w:rsidR="00AB5320">
          <w:rPr>
            <w:rStyle w:val="a3"/>
            <w:color w:val="auto"/>
            <w:u w:val="none"/>
          </w:rPr>
          <w:t>…</w:t>
        </w:r>
        <w:r w:rsidR="00A71A36">
          <w:rPr>
            <w:rStyle w:val="a3"/>
            <w:color w:val="auto"/>
            <w:u w:val="none"/>
          </w:rPr>
          <w:t>.</w:t>
        </w:r>
        <w:r w:rsidR="00044B80">
          <w:rPr>
            <w:webHidden/>
          </w:rPr>
          <w:t>11</w:t>
        </w:r>
        <w:r w:rsidR="00E362E6">
          <w:rPr>
            <w:webHidden/>
          </w:rPr>
          <w:t>2</w:t>
        </w:r>
      </w:hyperlink>
    </w:p>
    <w:p w:rsidR="00F5261B" w:rsidRPr="00F5261B" w:rsidRDefault="00C80DF5" w:rsidP="00C80DF5">
      <w:pPr>
        <w:spacing w:line="360" w:lineRule="auto"/>
        <w:rPr>
          <w:sz w:val="28"/>
          <w:szCs w:val="28"/>
        </w:rPr>
      </w:pPr>
      <w:r>
        <w:rPr>
          <w:sz w:val="28"/>
          <w:szCs w:val="28"/>
        </w:rPr>
        <w:t xml:space="preserve">СН - </w:t>
      </w:r>
      <w:r w:rsidR="00F5261B" w:rsidRPr="00F5261B">
        <w:rPr>
          <w:sz w:val="28"/>
          <w:szCs w:val="28"/>
        </w:rPr>
        <w:t>Зоны специального назначения</w:t>
      </w:r>
      <w:r w:rsidR="00F5261B">
        <w:rPr>
          <w:sz w:val="28"/>
          <w:szCs w:val="28"/>
        </w:rPr>
        <w:t>…………………………………………</w:t>
      </w:r>
      <w:r>
        <w:rPr>
          <w:sz w:val="28"/>
          <w:szCs w:val="28"/>
        </w:rPr>
        <w:t>.</w:t>
      </w:r>
      <w:r w:rsidR="00F5261B">
        <w:rPr>
          <w:sz w:val="28"/>
          <w:szCs w:val="28"/>
        </w:rPr>
        <w:t>…</w:t>
      </w:r>
      <w:r w:rsidR="00044B80">
        <w:rPr>
          <w:webHidden/>
          <w:sz w:val="28"/>
          <w:szCs w:val="28"/>
        </w:rPr>
        <w:t>11</w:t>
      </w:r>
      <w:r w:rsidR="00E362E6">
        <w:rPr>
          <w:webHidden/>
          <w:sz w:val="28"/>
          <w:szCs w:val="28"/>
        </w:rPr>
        <w:t>2</w:t>
      </w:r>
    </w:p>
    <w:p w:rsidR="00731DED" w:rsidRPr="00731DED" w:rsidRDefault="00D54E8D" w:rsidP="00C80DF5">
      <w:pPr>
        <w:spacing w:line="360" w:lineRule="auto"/>
        <w:jc w:val="both"/>
        <w:rPr>
          <w:sz w:val="28"/>
          <w:szCs w:val="28"/>
        </w:rPr>
      </w:pPr>
      <w:r w:rsidRPr="00D54E8D">
        <w:rPr>
          <w:sz w:val="28"/>
          <w:szCs w:val="28"/>
        </w:rPr>
        <w:t>СН.1 - Зона кладбищ и крематориев</w:t>
      </w:r>
      <w:r>
        <w:rPr>
          <w:sz w:val="28"/>
          <w:szCs w:val="28"/>
        </w:rPr>
        <w:t xml:space="preserve"> …………………………………………</w:t>
      </w:r>
      <w:r w:rsidR="00567ECA">
        <w:rPr>
          <w:sz w:val="28"/>
          <w:szCs w:val="28"/>
        </w:rPr>
        <w:t>….</w:t>
      </w:r>
      <w:r w:rsidR="00717D11">
        <w:rPr>
          <w:sz w:val="28"/>
          <w:szCs w:val="28"/>
        </w:rPr>
        <w:t>11</w:t>
      </w:r>
      <w:r w:rsidR="002646AE">
        <w:rPr>
          <w:sz w:val="28"/>
          <w:szCs w:val="28"/>
        </w:rPr>
        <w:t>4</w:t>
      </w:r>
    </w:p>
    <w:p w:rsidR="007769E3" w:rsidRPr="007769E3" w:rsidRDefault="00C907AB" w:rsidP="00C80DF5">
      <w:pPr>
        <w:pStyle w:val="12"/>
      </w:pPr>
      <w:r>
        <w:fldChar w:fldCharType="begin"/>
      </w:r>
      <w:r>
        <w:instrText>HYPERLINK \l "_Toc117613498"</w:instrText>
      </w:r>
      <w:r>
        <w:fldChar w:fldCharType="separate"/>
      </w:r>
      <w:r w:rsidR="002357EA" w:rsidRPr="002357EA">
        <w:rPr>
          <w:rStyle w:val="a3"/>
          <w:rFonts w:eastAsia="Times New Roman"/>
          <w:color w:val="auto"/>
          <w:u w:val="none"/>
        </w:rPr>
        <w:t>СН.3 - Зона озелененных территорий специального назначения</w:t>
      </w:r>
      <w:r w:rsidR="008E5E8E">
        <w:rPr>
          <w:webHidden/>
        </w:rPr>
        <w:t>……………...</w:t>
      </w:r>
      <w:r w:rsidR="00717D11">
        <w:rPr>
          <w:webHidden/>
        </w:rPr>
        <w:t>115</w:t>
      </w:r>
      <w:r>
        <w:fldChar w:fldCharType="end"/>
      </w:r>
    </w:p>
    <w:p w:rsidR="00C80DF5" w:rsidRPr="00900313" w:rsidRDefault="007769E3" w:rsidP="00900313">
      <w:pPr>
        <w:pStyle w:val="1"/>
        <w:spacing w:before="0" w:line="360" w:lineRule="auto"/>
        <w:jc w:val="both"/>
        <w:rPr>
          <w:rFonts w:ascii="Times New Roman" w:eastAsia="Times New Roman" w:hAnsi="Times New Roman" w:cs="Times New Roman"/>
          <w:b w:val="0"/>
          <w:color w:val="auto"/>
        </w:rPr>
      </w:pPr>
      <w:r w:rsidRPr="007769E3">
        <w:rPr>
          <w:rFonts w:ascii="Times New Roman" w:eastAsia="Times New Roman" w:hAnsi="Times New Roman" w:cs="Times New Roman"/>
          <w:b w:val="0"/>
          <w:color w:val="auto"/>
        </w:rPr>
        <w:t>Глава 10. Ограничения использования земельных участков и объектов капитал</w:t>
      </w:r>
      <w:r w:rsidRPr="007769E3">
        <w:rPr>
          <w:rFonts w:ascii="Times New Roman" w:eastAsia="Times New Roman" w:hAnsi="Times New Roman" w:cs="Times New Roman"/>
          <w:b w:val="0"/>
          <w:color w:val="auto"/>
        </w:rPr>
        <w:t>ь</w:t>
      </w:r>
      <w:r w:rsidRPr="007769E3">
        <w:rPr>
          <w:rFonts w:ascii="Times New Roman" w:eastAsia="Times New Roman" w:hAnsi="Times New Roman" w:cs="Times New Roman"/>
          <w:b w:val="0"/>
          <w:color w:val="auto"/>
        </w:rPr>
        <w:t>ного строительства, устанавливаемые в соответствии с законодательством Ро</w:t>
      </w:r>
      <w:r w:rsidRPr="007769E3">
        <w:rPr>
          <w:rFonts w:ascii="Times New Roman" w:eastAsia="Times New Roman" w:hAnsi="Times New Roman" w:cs="Times New Roman"/>
          <w:b w:val="0"/>
          <w:color w:val="auto"/>
        </w:rPr>
        <w:t>с</w:t>
      </w:r>
      <w:r w:rsidRPr="007769E3">
        <w:rPr>
          <w:rFonts w:ascii="Times New Roman" w:eastAsia="Times New Roman" w:hAnsi="Times New Roman" w:cs="Times New Roman"/>
          <w:b w:val="0"/>
          <w:color w:val="auto"/>
        </w:rPr>
        <w:t>сийской Федерации</w:t>
      </w:r>
      <w:r>
        <w:rPr>
          <w:rFonts w:ascii="Times New Roman" w:eastAsia="Times New Roman" w:hAnsi="Times New Roman" w:cs="Times New Roman"/>
          <w:b w:val="0"/>
          <w:color w:val="auto"/>
        </w:rPr>
        <w:t>…………………………………</w:t>
      </w:r>
      <w:r w:rsidR="00567ECA">
        <w:rPr>
          <w:rFonts w:ascii="Times New Roman" w:eastAsia="Times New Roman" w:hAnsi="Times New Roman" w:cs="Times New Roman"/>
          <w:b w:val="0"/>
          <w:color w:val="auto"/>
        </w:rPr>
        <w:t>…</w:t>
      </w:r>
      <w:r w:rsidR="008E5E8E">
        <w:rPr>
          <w:rFonts w:ascii="Times New Roman" w:eastAsia="Times New Roman" w:hAnsi="Times New Roman" w:cs="Times New Roman"/>
          <w:b w:val="0"/>
          <w:color w:val="auto"/>
        </w:rPr>
        <w:t>……………………...</w:t>
      </w:r>
      <w:r w:rsidR="00900313">
        <w:rPr>
          <w:rFonts w:ascii="Times New Roman" w:eastAsia="Times New Roman" w:hAnsi="Times New Roman" w:cs="Times New Roman"/>
          <w:b w:val="0"/>
          <w:color w:val="auto"/>
        </w:rPr>
        <w:t>......</w:t>
      </w:r>
      <w:r w:rsidR="00717D11">
        <w:rPr>
          <w:rFonts w:ascii="Times New Roman" w:eastAsia="Times New Roman" w:hAnsi="Times New Roman" w:cs="Times New Roman"/>
          <w:b w:val="0"/>
          <w:color w:val="auto"/>
        </w:rPr>
        <w:t>116</w:t>
      </w:r>
    </w:p>
    <w:p w:rsidR="00A32D36" w:rsidRPr="002357EA" w:rsidRDefault="00C907AB" w:rsidP="00900313">
      <w:pPr>
        <w:spacing w:line="360" w:lineRule="auto"/>
        <w:jc w:val="both"/>
        <w:rPr>
          <w:sz w:val="28"/>
          <w:szCs w:val="28"/>
        </w:rPr>
      </w:pPr>
      <w:hyperlink w:anchor="_Toc117613501" w:history="1">
        <w:r w:rsidR="002357EA" w:rsidRPr="002357EA">
          <w:rPr>
            <w:rStyle w:val="a3"/>
            <w:noProof/>
            <w:color w:val="auto"/>
            <w:sz w:val="28"/>
            <w:szCs w:val="28"/>
            <w:u w:val="none"/>
          </w:rPr>
          <w:t>Статья 10.1. Описание ограничений по экологическим</w:t>
        </w:r>
        <w:r w:rsidR="00B21D79">
          <w:rPr>
            <w:rStyle w:val="a3"/>
            <w:noProof/>
            <w:color w:val="auto"/>
            <w:sz w:val="28"/>
            <w:szCs w:val="28"/>
            <w:u w:val="none"/>
          </w:rPr>
          <w:t xml:space="preserve"> и санитарно-эпидемиологическим </w:t>
        </w:r>
        <w:r w:rsidR="002357EA" w:rsidRPr="002357EA">
          <w:rPr>
            <w:rStyle w:val="a3"/>
            <w:noProof/>
            <w:color w:val="auto"/>
            <w:sz w:val="28"/>
            <w:szCs w:val="28"/>
            <w:u w:val="none"/>
          </w:rPr>
          <w:t>условиям</w:t>
        </w:r>
        <w:r w:rsidR="00B21D79">
          <w:rPr>
            <w:noProof/>
            <w:webHidden/>
            <w:sz w:val="28"/>
            <w:szCs w:val="28"/>
          </w:rPr>
          <w:t>………………………………………………</w:t>
        </w:r>
        <w:r w:rsidR="00567ECA">
          <w:rPr>
            <w:noProof/>
            <w:webHidden/>
            <w:sz w:val="28"/>
            <w:szCs w:val="28"/>
          </w:rPr>
          <w:t>….</w:t>
        </w:r>
        <w:r w:rsidR="00717D11">
          <w:rPr>
            <w:noProof/>
            <w:webHidden/>
            <w:sz w:val="28"/>
            <w:szCs w:val="28"/>
          </w:rPr>
          <w:t>116</w:t>
        </w:r>
      </w:hyperlink>
    </w:p>
    <w:p w:rsidR="00A82456" w:rsidRPr="002357EA" w:rsidRDefault="00A82456" w:rsidP="00AF4B5A">
      <w:pPr>
        <w:jc w:val="both"/>
        <w:rPr>
          <w:sz w:val="28"/>
          <w:szCs w:val="28"/>
        </w:rPr>
      </w:pPr>
    </w:p>
    <w:p w:rsidR="00A82456" w:rsidRPr="002357EA" w:rsidRDefault="00A82456" w:rsidP="00A32D36">
      <w:pPr>
        <w:jc w:val="center"/>
        <w:rPr>
          <w:sz w:val="28"/>
          <w:szCs w:val="28"/>
        </w:rPr>
      </w:pPr>
    </w:p>
    <w:p w:rsidR="00A82456" w:rsidRPr="002357EA" w:rsidRDefault="00A82456" w:rsidP="00A32D36">
      <w:pPr>
        <w:jc w:val="center"/>
        <w:rPr>
          <w:sz w:val="28"/>
          <w:szCs w:val="28"/>
        </w:rPr>
      </w:pPr>
    </w:p>
    <w:p w:rsidR="00A82456" w:rsidRPr="002357EA" w:rsidRDefault="00A82456" w:rsidP="00A32D36">
      <w:pPr>
        <w:jc w:val="center"/>
        <w:rPr>
          <w:sz w:val="28"/>
          <w:szCs w:val="28"/>
        </w:rPr>
      </w:pPr>
    </w:p>
    <w:p w:rsidR="00A82456" w:rsidRPr="002357EA" w:rsidRDefault="00A82456" w:rsidP="00A32D36">
      <w:pPr>
        <w:jc w:val="center"/>
        <w:rPr>
          <w:sz w:val="28"/>
          <w:szCs w:val="28"/>
        </w:rPr>
      </w:pPr>
    </w:p>
    <w:p w:rsidR="00A82456" w:rsidRPr="002357EA" w:rsidRDefault="00A82456" w:rsidP="00A32D36">
      <w:pPr>
        <w:jc w:val="center"/>
        <w:rPr>
          <w:sz w:val="28"/>
          <w:szCs w:val="28"/>
        </w:rPr>
      </w:pPr>
    </w:p>
    <w:p w:rsidR="00A32D36" w:rsidRDefault="00A32D36" w:rsidP="00EB3233"/>
    <w:p w:rsidR="00A82456" w:rsidRPr="00A82456" w:rsidRDefault="00A82456" w:rsidP="00A82456">
      <w:pPr>
        <w:pStyle w:val="3"/>
        <w:jc w:val="center"/>
        <w:rPr>
          <w:rFonts w:ascii="Times New Roman" w:hAnsi="Times New Roman" w:cs="Times New Roman"/>
          <w:color w:val="auto"/>
          <w:sz w:val="28"/>
          <w:szCs w:val="28"/>
        </w:rPr>
      </w:pPr>
      <w:bookmarkStart w:id="0" w:name="_Toc117617597"/>
      <w:r w:rsidRPr="00A82456">
        <w:rPr>
          <w:rFonts w:ascii="Times New Roman" w:hAnsi="Times New Roman" w:cs="Times New Roman"/>
          <w:color w:val="auto"/>
          <w:sz w:val="28"/>
          <w:szCs w:val="28"/>
        </w:rPr>
        <w:lastRenderedPageBreak/>
        <w:t>Раздел I. Порядок применения Правил и внесения в них изменений</w:t>
      </w:r>
      <w:bookmarkEnd w:id="0"/>
    </w:p>
    <w:p w:rsidR="00A82456" w:rsidRPr="00A82456" w:rsidRDefault="00A82456" w:rsidP="00A82456">
      <w:pPr>
        <w:pStyle w:val="3"/>
        <w:jc w:val="center"/>
        <w:rPr>
          <w:rFonts w:ascii="Times New Roman" w:hAnsi="Times New Roman" w:cs="Times New Roman"/>
          <w:color w:val="auto"/>
          <w:sz w:val="28"/>
          <w:szCs w:val="28"/>
        </w:rPr>
      </w:pPr>
      <w:bookmarkStart w:id="1" w:name="bookmark10"/>
      <w:bookmarkStart w:id="2" w:name="bookmark11"/>
      <w:bookmarkStart w:id="3" w:name="bookmark12"/>
      <w:bookmarkStart w:id="4" w:name="_Toc117617598"/>
      <w:r w:rsidRPr="00A82456">
        <w:rPr>
          <w:rFonts w:ascii="Times New Roman" w:hAnsi="Times New Roman" w:cs="Times New Roman"/>
          <w:color w:val="auto"/>
          <w:sz w:val="28"/>
          <w:szCs w:val="28"/>
        </w:rPr>
        <w:t>Глава 1. Положения о регулировании землепользования и застройки орг</w:t>
      </w:r>
      <w:r w:rsidRPr="00A82456">
        <w:rPr>
          <w:rFonts w:ascii="Times New Roman" w:hAnsi="Times New Roman" w:cs="Times New Roman"/>
          <w:color w:val="auto"/>
          <w:sz w:val="28"/>
          <w:szCs w:val="28"/>
        </w:rPr>
        <w:t>а</w:t>
      </w:r>
      <w:r w:rsidRPr="00A82456">
        <w:rPr>
          <w:rFonts w:ascii="Times New Roman" w:hAnsi="Times New Roman" w:cs="Times New Roman"/>
          <w:color w:val="auto"/>
          <w:sz w:val="28"/>
          <w:szCs w:val="28"/>
        </w:rPr>
        <w:t>нами местного самоуправления</w:t>
      </w:r>
      <w:bookmarkEnd w:id="1"/>
      <w:bookmarkEnd w:id="2"/>
      <w:bookmarkEnd w:id="3"/>
      <w:bookmarkEnd w:id="4"/>
    </w:p>
    <w:p w:rsidR="00A82456" w:rsidRDefault="00A82456" w:rsidP="00A82456">
      <w:pPr>
        <w:pStyle w:val="3"/>
        <w:jc w:val="center"/>
        <w:rPr>
          <w:rFonts w:ascii="Times New Roman" w:eastAsia="Times New Roman" w:hAnsi="Times New Roman" w:cs="Times New Roman"/>
          <w:color w:val="auto"/>
          <w:sz w:val="28"/>
          <w:szCs w:val="28"/>
        </w:rPr>
      </w:pPr>
      <w:bookmarkStart w:id="5" w:name="_Toc117617599"/>
      <w:r w:rsidRPr="00A82456">
        <w:rPr>
          <w:rFonts w:ascii="Times New Roman" w:hAnsi="Times New Roman" w:cs="Times New Roman"/>
          <w:color w:val="auto"/>
          <w:sz w:val="28"/>
          <w:szCs w:val="28"/>
        </w:rPr>
        <w:t xml:space="preserve">Статья 1.1. </w:t>
      </w:r>
      <w:r w:rsidRPr="00A82456">
        <w:rPr>
          <w:rFonts w:ascii="Times New Roman" w:eastAsia="Times New Roman" w:hAnsi="Times New Roman" w:cs="Times New Roman"/>
          <w:color w:val="auto"/>
          <w:sz w:val="28"/>
          <w:szCs w:val="28"/>
        </w:rPr>
        <w:t>Предмет Правил землепользования и застройки</w:t>
      </w:r>
      <w:bookmarkEnd w:id="5"/>
    </w:p>
    <w:p w:rsidR="00A82456" w:rsidRPr="00A82456" w:rsidRDefault="00A82456" w:rsidP="00A82456"/>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1. </w:t>
      </w:r>
      <w:proofErr w:type="gramStart"/>
      <w:r w:rsidRPr="00A82456">
        <w:rPr>
          <w:sz w:val="28"/>
          <w:szCs w:val="28"/>
        </w:rPr>
        <w:t>Настоящие Правила землепользования и застройки муниципального обр</w:t>
      </w:r>
      <w:r w:rsidRPr="00A82456">
        <w:rPr>
          <w:sz w:val="28"/>
          <w:szCs w:val="28"/>
        </w:rPr>
        <w:t>а</w:t>
      </w:r>
      <w:r w:rsidRPr="00A82456">
        <w:rPr>
          <w:sz w:val="28"/>
          <w:szCs w:val="28"/>
        </w:rPr>
        <w:t xml:space="preserve">зования </w:t>
      </w:r>
      <w:proofErr w:type="spellStart"/>
      <w:r w:rsidRPr="00A82456">
        <w:rPr>
          <w:sz w:val="28"/>
          <w:szCs w:val="28"/>
        </w:rPr>
        <w:t>Архиповский</w:t>
      </w:r>
      <w:proofErr w:type="spellEnd"/>
      <w:r w:rsidRPr="00A82456">
        <w:rPr>
          <w:sz w:val="28"/>
          <w:szCs w:val="28"/>
        </w:rPr>
        <w:t xml:space="preserve"> сельсовет (далее – Правила)  в соответствии с Градостро</w:t>
      </w:r>
      <w:r w:rsidRPr="00A82456">
        <w:rPr>
          <w:sz w:val="28"/>
          <w:szCs w:val="28"/>
        </w:rPr>
        <w:t>и</w:t>
      </w:r>
      <w:r w:rsidRPr="00A82456">
        <w:rPr>
          <w:sz w:val="28"/>
          <w:szCs w:val="28"/>
        </w:rPr>
        <w:t xml:space="preserve">тельным </w:t>
      </w:r>
      <w:hyperlink r:id="rId11" w:history="1">
        <w:r w:rsidRPr="00A82456">
          <w:rPr>
            <w:sz w:val="28"/>
            <w:szCs w:val="28"/>
          </w:rPr>
          <w:t>кодексом</w:t>
        </w:r>
      </w:hyperlink>
      <w:r w:rsidRPr="00A82456">
        <w:rPr>
          <w:sz w:val="28"/>
          <w:szCs w:val="28"/>
        </w:rPr>
        <w:t xml:space="preserve"> Российской Федерации (далее – </w:t>
      </w:r>
      <w:proofErr w:type="spellStart"/>
      <w:r w:rsidRPr="00A82456">
        <w:rPr>
          <w:sz w:val="28"/>
          <w:szCs w:val="28"/>
        </w:rPr>
        <w:t>ГрК</w:t>
      </w:r>
      <w:proofErr w:type="spellEnd"/>
      <w:r w:rsidRPr="00A82456">
        <w:rPr>
          <w:sz w:val="28"/>
          <w:szCs w:val="28"/>
        </w:rPr>
        <w:t xml:space="preserve"> РФ), Земельным </w:t>
      </w:r>
      <w:hyperlink r:id="rId12" w:history="1">
        <w:r w:rsidRPr="00A82456">
          <w:rPr>
            <w:sz w:val="28"/>
            <w:szCs w:val="28"/>
          </w:rPr>
          <w:t>коде</w:t>
        </w:r>
        <w:r w:rsidRPr="00A82456">
          <w:rPr>
            <w:sz w:val="28"/>
            <w:szCs w:val="28"/>
          </w:rPr>
          <w:t>к</w:t>
        </w:r>
        <w:r w:rsidRPr="00A82456">
          <w:rPr>
            <w:sz w:val="28"/>
            <w:szCs w:val="28"/>
          </w:rPr>
          <w:t>сом</w:t>
        </w:r>
      </w:hyperlink>
      <w:r w:rsidRPr="00A82456">
        <w:rPr>
          <w:sz w:val="28"/>
          <w:szCs w:val="28"/>
        </w:rPr>
        <w:t xml:space="preserve"> Российской Федерации, Федеральным </w:t>
      </w:r>
      <w:hyperlink r:id="rId13" w:history="1">
        <w:r w:rsidRPr="00A82456">
          <w:rPr>
            <w:sz w:val="28"/>
            <w:szCs w:val="28"/>
          </w:rPr>
          <w:t>законом</w:t>
        </w:r>
      </w:hyperlink>
      <w:r w:rsidRPr="00A82456">
        <w:rPr>
          <w:sz w:val="28"/>
          <w:szCs w:val="28"/>
        </w:rPr>
        <w:t xml:space="preserve"> </w:t>
      </w:r>
      <w:r w:rsidR="00371ADC" w:rsidRPr="00371ADC">
        <w:rPr>
          <w:sz w:val="28"/>
          <w:szCs w:val="28"/>
        </w:rPr>
        <w:t xml:space="preserve">от </w:t>
      </w:r>
      <w:hyperlink r:id="rId14" w:history="1">
        <w:r w:rsidR="00371ADC" w:rsidRPr="00371ADC">
          <w:rPr>
            <w:rStyle w:val="a3"/>
            <w:sz w:val="28"/>
            <w:szCs w:val="28"/>
          </w:rPr>
          <w:t>06.10.2003 № 131-ФЗ</w:t>
        </w:r>
      </w:hyperlink>
      <w:r w:rsidR="00371ADC">
        <w:rPr>
          <w:sz w:val="28"/>
          <w:szCs w:val="28"/>
        </w:rPr>
        <w:t xml:space="preserve"> </w:t>
      </w:r>
      <w:r w:rsidRPr="00A82456">
        <w:rPr>
          <w:sz w:val="28"/>
          <w:szCs w:val="28"/>
        </w:rPr>
        <w:t>"Об общих принципах организации местного самоуправления в Российской Федер</w:t>
      </w:r>
      <w:r w:rsidRPr="00A82456">
        <w:rPr>
          <w:sz w:val="28"/>
          <w:szCs w:val="28"/>
        </w:rPr>
        <w:t>а</w:t>
      </w:r>
      <w:r w:rsidRPr="00A82456">
        <w:rPr>
          <w:sz w:val="28"/>
          <w:szCs w:val="28"/>
        </w:rPr>
        <w:t>ции", иными законами и нормативными правовыми актами Российской Федер</w:t>
      </w:r>
      <w:r w:rsidRPr="00A82456">
        <w:rPr>
          <w:sz w:val="28"/>
          <w:szCs w:val="28"/>
        </w:rPr>
        <w:t>а</w:t>
      </w:r>
      <w:r w:rsidRPr="00A82456">
        <w:rPr>
          <w:sz w:val="28"/>
          <w:szCs w:val="28"/>
        </w:rPr>
        <w:t>ции, законами и иными нормативными правовыми актами Оренбургской обла</w:t>
      </w:r>
      <w:r w:rsidRPr="00A82456">
        <w:rPr>
          <w:sz w:val="28"/>
          <w:szCs w:val="28"/>
        </w:rPr>
        <w:t>с</w:t>
      </w:r>
      <w:r w:rsidRPr="00A82456">
        <w:rPr>
          <w:sz w:val="28"/>
          <w:szCs w:val="28"/>
        </w:rPr>
        <w:t xml:space="preserve">ти, </w:t>
      </w:r>
      <w:hyperlink r:id="rId15" w:history="1">
        <w:r w:rsidRPr="00A82456">
          <w:rPr>
            <w:sz w:val="28"/>
            <w:szCs w:val="28"/>
          </w:rPr>
          <w:t>Уставом</w:t>
        </w:r>
      </w:hyperlink>
      <w:r w:rsidRPr="00A82456">
        <w:rPr>
          <w:sz w:val="28"/>
          <w:szCs w:val="28"/>
        </w:rPr>
        <w:t xml:space="preserve"> муниципального образования </w:t>
      </w:r>
      <w:proofErr w:type="spellStart"/>
      <w:r w:rsidRPr="00A82456">
        <w:rPr>
          <w:sz w:val="28"/>
          <w:szCs w:val="28"/>
        </w:rPr>
        <w:t>Архиповский</w:t>
      </w:r>
      <w:proofErr w:type="spellEnd"/>
      <w:r w:rsidRPr="00A82456">
        <w:rPr>
          <w:sz w:val="28"/>
          <w:szCs w:val="28"/>
        </w:rPr>
        <w:t xml:space="preserve"> сельсовет</w:t>
      </w:r>
      <w:proofErr w:type="gramEnd"/>
      <w:r w:rsidRPr="00A82456">
        <w:rPr>
          <w:sz w:val="28"/>
          <w:szCs w:val="28"/>
        </w:rPr>
        <w:t xml:space="preserve"> регулируют отношения по землепользованию и застройке в муниципальном образовании </w:t>
      </w:r>
      <w:proofErr w:type="spellStart"/>
      <w:r w:rsidRPr="00A82456">
        <w:rPr>
          <w:sz w:val="28"/>
          <w:szCs w:val="28"/>
        </w:rPr>
        <w:t>Архиповский</w:t>
      </w:r>
      <w:proofErr w:type="spellEnd"/>
      <w:r w:rsidRPr="00A82456">
        <w:rPr>
          <w:sz w:val="28"/>
          <w:szCs w:val="28"/>
        </w:rPr>
        <w:t xml:space="preserve"> сельсовет (далее – МО </w:t>
      </w:r>
      <w:proofErr w:type="spellStart"/>
      <w:r w:rsidRPr="00A82456">
        <w:rPr>
          <w:sz w:val="28"/>
          <w:szCs w:val="28"/>
        </w:rPr>
        <w:t>Архиповский</w:t>
      </w:r>
      <w:proofErr w:type="spellEnd"/>
      <w:r w:rsidRPr="00A82456">
        <w:rPr>
          <w:sz w:val="28"/>
          <w:szCs w:val="28"/>
        </w:rPr>
        <w:t xml:space="preserve"> сельсовет).</w:t>
      </w:r>
    </w:p>
    <w:p w:rsidR="00A82456" w:rsidRPr="00A82456" w:rsidRDefault="00A82456" w:rsidP="00A82456">
      <w:pPr>
        <w:autoSpaceDE w:val="0"/>
        <w:autoSpaceDN w:val="0"/>
        <w:adjustRightInd w:val="0"/>
        <w:ind w:firstLine="540"/>
        <w:jc w:val="both"/>
        <w:rPr>
          <w:sz w:val="28"/>
          <w:szCs w:val="28"/>
        </w:rPr>
      </w:pPr>
      <w:r w:rsidRPr="00A82456">
        <w:rPr>
          <w:sz w:val="28"/>
          <w:szCs w:val="28"/>
        </w:rPr>
        <w:t>2. Правила разработаны в целях:</w:t>
      </w:r>
    </w:p>
    <w:p w:rsidR="00A82456" w:rsidRPr="00A82456" w:rsidRDefault="00A82456" w:rsidP="00A82456">
      <w:pPr>
        <w:autoSpaceDE w:val="0"/>
        <w:autoSpaceDN w:val="0"/>
        <w:adjustRightInd w:val="0"/>
        <w:ind w:firstLine="540"/>
        <w:jc w:val="both"/>
        <w:rPr>
          <w:sz w:val="28"/>
          <w:szCs w:val="28"/>
        </w:rPr>
      </w:pPr>
      <w:r w:rsidRPr="00A82456">
        <w:rPr>
          <w:sz w:val="28"/>
          <w:szCs w:val="28"/>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A82456" w:rsidRPr="00A82456" w:rsidRDefault="00A82456" w:rsidP="00A82456">
      <w:pPr>
        <w:autoSpaceDE w:val="0"/>
        <w:autoSpaceDN w:val="0"/>
        <w:adjustRightInd w:val="0"/>
        <w:ind w:firstLine="540"/>
        <w:jc w:val="both"/>
        <w:rPr>
          <w:sz w:val="28"/>
          <w:szCs w:val="28"/>
        </w:rPr>
      </w:pPr>
      <w:r w:rsidRPr="00A82456">
        <w:rPr>
          <w:sz w:val="28"/>
          <w:szCs w:val="28"/>
        </w:rPr>
        <w:t>2) создания условий для планировки территорий муниципального образов</w:t>
      </w:r>
      <w:r w:rsidRPr="00A82456">
        <w:rPr>
          <w:sz w:val="28"/>
          <w:szCs w:val="28"/>
        </w:rPr>
        <w:t>а</w:t>
      </w:r>
      <w:r w:rsidRPr="00A82456">
        <w:rPr>
          <w:sz w:val="28"/>
          <w:szCs w:val="28"/>
        </w:rPr>
        <w:t>ния;</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МО </w:t>
      </w:r>
      <w:proofErr w:type="spellStart"/>
      <w:r w:rsidRPr="00A82456">
        <w:rPr>
          <w:sz w:val="28"/>
          <w:szCs w:val="28"/>
        </w:rPr>
        <w:t>Архиповский</w:t>
      </w:r>
      <w:proofErr w:type="spellEnd"/>
      <w:r w:rsidRPr="00A82456">
        <w:rPr>
          <w:sz w:val="28"/>
          <w:szCs w:val="28"/>
        </w:rPr>
        <w:t xml:space="preserve"> сельсовет;</w:t>
      </w:r>
    </w:p>
    <w:p w:rsidR="00A82456" w:rsidRPr="00A82456" w:rsidRDefault="00A82456" w:rsidP="00A82456">
      <w:pPr>
        <w:autoSpaceDE w:val="0"/>
        <w:autoSpaceDN w:val="0"/>
        <w:adjustRightInd w:val="0"/>
        <w:ind w:firstLine="540"/>
        <w:jc w:val="both"/>
        <w:rPr>
          <w:sz w:val="28"/>
          <w:szCs w:val="28"/>
        </w:rPr>
      </w:pPr>
      <w:r w:rsidRPr="00A82456">
        <w:rPr>
          <w:sz w:val="28"/>
          <w:szCs w:val="28"/>
        </w:rPr>
        <w:t>4) создания условий для привлечения инвестиций, в том числе путем пр</w:t>
      </w:r>
      <w:r w:rsidRPr="00A82456">
        <w:rPr>
          <w:sz w:val="28"/>
          <w:szCs w:val="28"/>
        </w:rPr>
        <w:t>е</w:t>
      </w:r>
      <w:r w:rsidRPr="00A82456">
        <w:rPr>
          <w:sz w:val="28"/>
          <w:szCs w:val="28"/>
        </w:rPr>
        <w:t xml:space="preserve">доставления </w:t>
      </w:r>
      <w:proofErr w:type="gramStart"/>
      <w:r w:rsidRPr="00A82456">
        <w:rPr>
          <w:sz w:val="28"/>
          <w:szCs w:val="28"/>
        </w:rPr>
        <w:t>возможности выбора эффективных видов разрешенного использ</w:t>
      </w:r>
      <w:r w:rsidRPr="00A82456">
        <w:rPr>
          <w:sz w:val="28"/>
          <w:szCs w:val="28"/>
        </w:rPr>
        <w:t>о</w:t>
      </w:r>
      <w:r w:rsidRPr="00A82456">
        <w:rPr>
          <w:sz w:val="28"/>
          <w:szCs w:val="28"/>
        </w:rPr>
        <w:t>вания земельных участков</w:t>
      </w:r>
      <w:proofErr w:type="gramEnd"/>
      <w:r w:rsidRPr="00A82456">
        <w:rPr>
          <w:sz w:val="28"/>
          <w:szCs w:val="28"/>
        </w:rPr>
        <w:t xml:space="preserve"> и объектов капитального строительства.</w:t>
      </w:r>
    </w:p>
    <w:p w:rsidR="00A82456" w:rsidRPr="00A82456" w:rsidRDefault="00A82456" w:rsidP="00A82456">
      <w:pPr>
        <w:autoSpaceDE w:val="0"/>
        <w:autoSpaceDN w:val="0"/>
        <w:adjustRightInd w:val="0"/>
        <w:ind w:firstLine="540"/>
        <w:jc w:val="both"/>
        <w:rPr>
          <w:sz w:val="28"/>
          <w:szCs w:val="28"/>
        </w:rPr>
      </w:pPr>
    </w:p>
    <w:p w:rsidR="00A82456" w:rsidRDefault="00A82456" w:rsidP="00A82456">
      <w:pPr>
        <w:pStyle w:val="3"/>
        <w:jc w:val="center"/>
        <w:rPr>
          <w:rFonts w:ascii="Times New Roman" w:eastAsia="Times New Roman" w:hAnsi="Times New Roman" w:cs="Times New Roman"/>
          <w:color w:val="auto"/>
          <w:sz w:val="28"/>
          <w:szCs w:val="28"/>
        </w:rPr>
      </w:pPr>
      <w:bookmarkStart w:id="6" w:name="_Toc117617600"/>
      <w:bookmarkStart w:id="7" w:name="_Toc322335724"/>
      <w:bookmarkStart w:id="8" w:name="_Toc330317406"/>
      <w:bookmarkStart w:id="9" w:name="_Toc474505247"/>
      <w:r w:rsidRPr="00A82456">
        <w:rPr>
          <w:rFonts w:ascii="Times New Roman" w:eastAsia="Times New Roman" w:hAnsi="Times New Roman" w:cs="Times New Roman"/>
          <w:color w:val="auto"/>
          <w:sz w:val="28"/>
          <w:szCs w:val="28"/>
        </w:rPr>
        <w:t>Статья 1.2. Основные понятия, используемые в правилах</w:t>
      </w:r>
      <w:bookmarkEnd w:id="6"/>
      <w:bookmarkEnd w:id="7"/>
      <w:bookmarkEnd w:id="8"/>
      <w:bookmarkEnd w:id="9"/>
    </w:p>
    <w:p w:rsidR="00A82456" w:rsidRPr="00A82456" w:rsidRDefault="00A82456" w:rsidP="00A82456"/>
    <w:p w:rsidR="00A82456" w:rsidRPr="00A82456" w:rsidRDefault="00A82456" w:rsidP="00A82456">
      <w:pPr>
        <w:tabs>
          <w:tab w:val="left" w:pos="-142"/>
        </w:tabs>
        <w:ind w:firstLine="426"/>
        <w:jc w:val="both"/>
        <w:rPr>
          <w:sz w:val="28"/>
          <w:szCs w:val="28"/>
        </w:rPr>
      </w:pPr>
      <w:r w:rsidRPr="00A82456">
        <w:rPr>
          <w:sz w:val="28"/>
          <w:szCs w:val="28"/>
        </w:rPr>
        <w:t xml:space="preserve">В правилах землепользования и застройки сельского поселения </w:t>
      </w:r>
      <w:proofErr w:type="spellStart"/>
      <w:r w:rsidRPr="00A82456">
        <w:rPr>
          <w:sz w:val="28"/>
          <w:szCs w:val="28"/>
        </w:rPr>
        <w:t>Архиповский</w:t>
      </w:r>
      <w:proofErr w:type="spellEnd"/>
      <w:r w:rsidRPr="00A82456">
        <w:rPr>
          <w:sz w:val="28"/>
          <w:szCs w:val="28"/>
        </w:rPr>
        <w:t xml:space="preserve"> сельсовет (далее – Правила) используются следующие понятия:</w:t>
      </w:r>
    </w:p>
    <w:p w:rsidR="00A82456" w:rsidRPr="00A82456" w:rsidRDefault="00A82456" w:rsidP="00A82456">
      <w:pPr>
        <w:tabs>
          <w:tab w:val="left" w:pos="-142"/>
        </w:tabs>
        <w:ind w:firstLine="426"/>
        <w:jc w:val="both"/>
        <w:rPr>
          <w:sz w:val="28"/>
          <w:szCs w:val="28"/>
        </w:rPr>
      </w:pPr>
      <w:r w:rsidRPr="00A82456">
        <w:rPr>
          <w:b/>
          <w:sz w:val="28"/>
          <w:szCs w:val="28"/>
        </w:rPr>
        <w:t>арендаторы земельных участков</w:t>
      </w:r>
      <w:r w:rsidRPr="00A82456">
        <w:rPr>
          <w:sz w:val="28"/>
          <w:szCs w:val="28"/>
        </w:rPr>
        <w:t xml:space="preserve"> – лица, владеющие и пользующиеся з</w:t>
      </w:r>
      <w:r w:rsidRPr="00A82456">
        <w:rPr>
          <w:sz w:val="28"/>
          <w:szCs w:val="28"/>
        </w:rPr>
        <w:t>е</w:t>
      </w:r>
      <w:r w:rsidRPr="00A82456">
        <w:rPr>
          <w:sz w:val="28"/>
          <w:szCs w:val="28"/>
        </w:rPr>
        <w:t>мельными участками по договору аренды, договору субаренды;</w:t>
      </w:r>
    </w:p>
    <w:p w:rsidR="00A82456" w:rsidRPr="00A82456" w:rsidRDefault="00A82456" w:rsidP="00A82456">
      <w:pPr>
        <w:tabs>
          <w:tab w:val="left" w:pos="-142"/>
        </w:tabs>
        <w:ind w:firstLine="426"/>
        <w:jc w:val="both"/>
        <w:rPr>
          <w:sz w:val="28"/>
          <w:szCs w:val="28"/>
        </w:rPr>
      </w:pPr>
      <w:proofErr w:type="gramStart"/>
      <w:r w:rsidRPr="00A82456">
        <w:rPr>
          <w:b/>
          <w:color w:val="000000"/>
          <w:sz w:val="28"/>
          <w:szCs w:val="28"/>
          <w:shd w:val="clear" w:color="auto" w:fill="FFFFFF"/>
        </w:rPr>
        <w:t>благоустройство территории</w:t>
      </w:r>
      <w:r w:rsidRPr="00A82456">
        <w:rPr>
          <w:color w:val="000000"/>
          <w:sz w:val="28"/>
          <w:szCs w:val="28"/>
          <w:shd w:val="clear" w:color="auto" w:fill="FFFFFF"/>
        </w:rPr>
        <w:t xml:space="preserve"> - деятельность по реализации комплекса м</w:t>
      </w:r>
      <w:r w:rsidRPr="00A82456">
        <w:rPr>
          <w:color w:val="000000"/>
          <w:sz w:val="28"/>
          <w:szCs w:val="28"/>
          <w:shd w:val="clear" w:color="auto" w:fill="FFFFFF"/>
        </w:rPr>
        <w:t>е</w:t>
      </w:r>
      <w:r w:rsidRPr="00A82456">
        <w:rPr>
          <w:color w:val="000000"/>
          <w:sz w:val="28"/>
          <w:szCs w:val="28"/>
          <w:shd w:val="clear" w:color="auto" w:fill="FFFFFF"/>
        </w:rPr>
        <w:t>роприятий, установленного правилами благоустройства территории муниц</w:t>
      </w:r>
      <w:r w:rsidRPr="00A82456">
        <w:rPr>
          <w:color w:val="000000"/>
          <w:sz w:val="28"/>
          <w:szCs w:val="28"/>
          <w:shd w:val="clear" w:color="auto" w:fill="FFFFFF"/>
        </w:rPr>
        <w:t>и</w:t>
      </w:r>
      <w:r w:rsidRPr="00A82456">
        <w:rPr>
          <w:color w:val="000000"/>
          <w:sz w:val="28"/>
          <w:szCs w:val="28"/>
          <w:shd w:val="clear" w:color="auto" w:fill="FFFFFF"/>
        </w:rPr>
        <w:t>пального образования, направленная на обеспечение и повышение комфортн</w:t>
      </w:r>
      <w:r w:rsidRPr="00A82456">
        <w:rPr>
          <w:color w:val="000000"/>
          <w:sz w:val="28"/>
          <w:szCs w:val="28"/>
          <w:shd w:val="clear" w:color="auto" w:fill="FFFFFF"/>
        </w:rPr>
        <w:t>о</w:t>
      </w:r>
      <w:r w:rsidRPr="00A82456">
        <w:rPr>
          <w:color w:val="000000"/>
          <w:sz w:val="28"/>
          <w:szCs w:val="28"/>
          <w:shd w:val="clear" w:color="auto" w:fill="FFFFFF"/>
        </w:rPr>
        <w:t>сти условий проживания граждан, по поддержанию и улучшению санитарного и эстетического состояния территории муниципального образования, по содерж</w:t>
      </w:r>
      <w:r w:rsidRPr="00A82456">
        <w:rPr>
          <w:color w:val="000000"/>
          <w:sz w:val="28"/>
          <w:szCs w:val="28"/>
          <w:shd w:val="clear" w:color="auto" w:fill="FFFFFF"/>
        </w:rPr>
        <w:t>а</w:t>
      </w:r>
      <w:r w:rsidRPr="00A82456">
        <w:rPr>
          <w:color w:val="000000"/>
          <w:sz w:val="28"/>
          <w:szCs w:val="28"/>
          <w:shd w:val="clear" w:color="auto" w:fill="FFFFFF"/>
        </w:rPr>
        <w:t>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A82456" w:rsidRPr="00A82456" w:rsidRDefault="00A82456" w:rsidP="00A82456">
      <w:pPr>
        <w:tabs>
          <w:tab w:val="left" w:pos="-142"/>
        </w:tabs>
        <w:ind w:firstLine="426"/>
        <w:jc w:val="both"/>
        <w:rPr>
          <w:sz w:val="28"/>
          <w:szCs w:val="28"/>
          <w:vertAlign w:val="superscript"/>
        </w:rPr>
      </w:pPr>
      <w:proofErr w:type="spellStart"/>
      <w:proofErr w:type="gramStart"/>
      <w:r w:rsidRPr="00A82456">
        <w:rPr>
          <w:b/>
          <w:sz w:val="28"/>
          <w:szCs w:val="28"/>
        </w:rPr>
        <w:t>водоохранными</w:t>
      </w:r>
      <w:proofErr w:type="spellEnd"/>
      <w:r w:rsidRPr="00A82456">
        <w:rPr>
          <w:b/>
          <w:sz w:val="28"/>
          <w:szCs w:val="28"/>
        </w:rPr>
        <w:t xml:space="preserve"> зонами</w:t>
      </w:r>
      <w:r w:rsidRPr="00A82456">
        <w:rPr>
          <w:sz w:val="28"/>
          <w:szCs w:val="28"/>
        </w:rPr>
        <w:t xml:space="preserve"> являются территории, которые примыкают к бер</w:t>
      </w:r>
      <w:r w:rsidRPr="00A82456">
        <w:rPr>
          <w:sz w:val="28"/>
          <w:szCs w:val="28"/>
        </w:rPr>
        <w:t>е</w:t>
      </w:r>
      <w:r w:rsidRPr="00A82456">
        <w:rPr>
          <w:sz w:val="28"/>
          <w:szCs w:val="28"/>
        </w:rPr>
        <w:t>говой линии (границам водного объекта) морей, рек, ручьев, каналов, озер, вод</w:t>
      </w:r>
      <w:r w:rsidRPr="00A82456">
        <w:rPr>
          <w:sz w:val="28"/>
          <w:szCs w:val="28"/>
        </w:rPr>
        <w:t>о</w:t>
      </w:r>
      <w:r w:rsidRPr="00A82456">
        <w:rPr>
          <w:sz w:val="28"/>
          <w:szCs w:val="28"/>
        </w:rPr>
        <w:lastRenderedPageBreak/>
        <w:t>хранилищ и на которых устанавливается специальный режим осуществления х</w:t>
      </w:r>
      <w:r w:rsidRPr="00A82456">
        <w:rPr>
          <w:sz w:val="28"/>
          <w:szCs w:val="28"/>
        </w:rPr>
        <w:t>о</w:t>
      </w:r>
      <w:r w:rsidRPr="00A82456">
        <w:rPr>
          <w:sz w:val="28"/>
          <w:szCs w:val="28"/>
        </w:rPr>
        <w:t>зяйственной и иной деятельности в целях предотвращения загрязнения, засор</w:t>
      </w:r>
      <w:r w:rsidRPr="00A82456">
        <w:rPr>
          <w:sz w:val="28"/>
          <w:szCs w:val="28"/>
        </w:rPr>
        <w:t>е</w:t>
      </w:r>
      <w:r w:rsidRPr="00A82456">
        <w:rPr>
          <w:sz w:val="28"/>
          <w:szCs w:val="28"/>
        </w:rPr>
        <w:t>ния, заиления указанных водных объектов и истощения их вод, а также сохран</w:t>
      </w:r>
      <w:r w:rsidRPr="00A82456">
        <w:rPr>
          <w:sz w:val="28"/>
          <w:szCs w:val="28"/>
        </w:rPr>
        <w:t>е</w:t>
      </w:r>
      <w:r w:rsidRPr="00A82456">
        <w:rPr>
          <w:sz w:val="28"/>
          <w:szCs w:val="28"/>
        </w:rPr>
        <w:t>ния среды обитания водных биологических ресурсов и других объектов живо</w:t>
      </w:r>
      <w:r w:rsidRPr="00A82456">
        <w:rPr>
          <w:sz w:val="28"/>
          <w:szCs w:val="28"/>
        </w:rPr>
        <w:t>т</w:t>
      </w:r>
      <w:r w:rsidRPr="00A82456">
        <w:rPr>
          <w:sz w:val="28"/>
          <w:szCs w:val="28"/>
        </w:rPr>
        <w:t>ного и растительного мира;</w:t>
      </w:r>
      <w:proofErr w:type="gramEnd"/>
    </w:p>
    <w:p w:rsidR="00A82456" w:rsidRPr="00A82456" w:rsidRDefault="00A82456" w:rsidP="00A82456">
      <w:pPr>
        <w:tabs>
          <w:tab w:val="left" w:pos="-142"/>
        </w:tabs>
        <w:ind w:firstLine="426"/>
        <w:jc w:val="both"/>
        <w:rPr>
          <w:sz w:val="28"/>
          <w:szCs w:val="28"/>
        </w:rPr>
      </w:pPr>
      <w:r w:rsidRPr="00A82456">
        <w:rPr>
          <w:b/>
          <w:sz w:val="28"/>
          <w:szCs w:val="28"/>
        </w:rPr>
        <w:t>градостроительная деятельность</w:t>
      </w:r>
      <w:r w:rsidRPr="00A82456">
        <w:rPr>
          <w:sz w:val="28"/>
          <w:szCs w:val="28"/>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w:t>
      </w:r>
      <w:r w:rsidRPr="00A82456">
        <w:rPr>
          <w:sz w:val="28"/>
          <w:szCs w:val="28"/>
        </w:rPr>
        <w:t>и</w:t>
      </w:r>
      <w:r w:rsidRPr="00A82456">
        <w:rPr>
          <w:sz w:val="28"/>
          <w:szCs w:val="28"/>
        </w:rPr>
        <w:t>тектурно-строительного проектирования, строительства, капитального ремонта, реконструкции объектов капитального строительства, эксплуатации зданий, с</w:t>
      </w:r>
      <w:r w:rsidRPr="00A82456">
        <w:rPr>
          <w:sz w:val="28"/>
          <w:szCs w:val="28"/>
        </w:rPr>
        <w:t>о</w:t>
      </w:r>
      <w:r w:rsidRPr="00A82456">
        <w:rPr>
          <w:sz w:val="28"/>
          <w:szCs w:val="28"/>
        </w:rPr>
        <w:t>оружений, благоустройства территорий;</w:t>
      </w:r>
    </w:p>
    <w:p w:rsidR="00A82456" w:rsidRPr="00A82456" w:rsidRDefault="00A82456" w:rsidP="00A82456">
      <w:pPr>
        <w:tabs>
          <w:tab w:val="left" w:pos="-142"/>
        </w:tabs>
        <w:ind w:firstLine="426"/>
        <w:jc w:val="both"/>
        <w:rPr>
          <w:sz w:val="28"/>
          <w:szCs w:val="28"/>
        </w:rPr>
      </w:pPr>
      <w:r w:rsidRPr="00A82456">
        <w:rPr>
          <w:b/>
          <w:sz w:val="28"/>
          <w:szCs w:val="28"/>
        </w:rPr>
        <w:t>градостроительное зонирование</w:t>
      </w:r>
      <w:r w:rsidRPr="00A82456">
        <w:rPr>
          <w:sz w:val="28"/>
          <w:szCs w:val="28"/>
        </w:rPr>
        <w:t xml:space="preserve"> - зонирование территорий муниципальных образований в целях определения территориальных зон и установления град</w:t>
      </w:r>
      <w:r w:rsidRPr="00A82456">
        <w:rPr>
          <w:sz w:val="28"/>
          <w:szCs w:val="28"/>
        </w:rPr>
        <w:t>о</w:t>
      </w:r>
      <w:r w:rsidRPr="00A82456">
        <w:rPr>
          <w:sz w:val="28"/>
          <w:szCs w:val="28"/>
        </w:rPr>
        <w:t>строительных регламентов;</w:t>
      </w:r>
    </w:p>
    <w:p w:rsidR="00A82456" w:rsidRPr="00A82456" w:rsidRDefault="00A82456" w:rsidP="00A82456">
      <w:pPr>
        <w:tabs>
          <w:tab w:val="left" w:pos="-142"/>
        </w:tabs>
        <w:ind w:firstLine="426"/>
        <w:jc w:val="both"/>
        <w:rPr>
          <w:sz w:val="28"/>
          <w:szCs w:val="28"/>
        </w:rPr>
      </w:pPr>
      <w:proofErr w:type="gramStart"/>
      <w:r w:rsidRPr="00A82456">
        <w:rPr>
          <w:b/>
          <w:sz w:val="28"/>
          <w:szCs w:val="28"/>
        </w:rPr>
        <w:t xml:space="preserve">градостроительный регламент </w:t>
      </w:r>
      <w:r w:rsidRPr="00A82456">
        <w:rPr>
          <w:sz w:val="28"/>
          <w:szCs w:val="28"/>
        </w:rPr>
        <w:t>- устанавливаемые в пределах границ соо</w:t>
      </w:r>
      <w:r w:rsidRPr="00A82456">
        <w:rPr>
          <w:sz w:val="28"/>
          <w:szCs w:val="28"/>
        </w:rPr>
        <w:t>т</w:t>
      </w:r>
      <w:r w:rsidRPr="00A82456">
        <w:rPr>
          <w:sz w:val="28"/>
          <w:szCs w:val="28"/>
        </w:rPr>
        <w:t>ветствующей территориальной зоны виды разрешенного использования земел</w:t>
      </w:r>
      <w:r w:rsidRPr="00A82456">
        <w:rPr>
          <w:sz w:val="28"/>
          <w:szCs w:val="28"/>
        </w:rPr>
        <w:t>ь</w:t>
      </w:r>
      <w:r w:rsidRPr="00A82456">
        <w:rPr>
          <w:sz w:val="28"/>
          <w:szCs w:val="28"/>
        </w:rPr>
        <w:t>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w:t>
      </w:r>
      <w:r w:rsidRPr="00A82456">
        <w:rPr>
          <w:sz w:val="28"/>
          <w:szCs w:val="28"/>
        </w:rPr>
        <w:t>и</w:t>
      </w:r>
      <w:r w:rsidRPr="00A82456">
        <w:rPr>
          <w:sz w:val="28"/>
          <w:szCs w:val="28"/>
        </w:rPr>
        <w:t>мальные) размеры земельных участков и предельные параметры разрешенного строительства, реконструкции объектов капитального строительства, огранич</w:t>
      </w:r>
      <w:r w:rsidRPr="00A82456">
        <w:rPr>
          <w:sz w:val="28"/>
          <w:szCs w:val="28"/>
        </w:rPr>
        <w:t>е</w:t>
      </w:r>
      <w:r w:rsidRPr="00A82456">
        <w:rPr>
          <w:sz w:val="28"/>
          <w:szCs w:val="28"/>
        </w:rPr>
        <w:t>ния использования земельных участков и объектов</w:t>
      </w:r>
      <w:proofErr w:type="gramEnd"/>
      <w:r w:rsidRPr="00A82456">
        <w:rPr>
          <w:sz w:val="28"/>
          <w:szCs w:val="28"/>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w:t>
      </w:r>
      <w:r w:rsidRPr="00A82456">
        <w:rPr>
          <w:sz w:val="28"/>
          <w:szCs w:val="28"/>
        </w:rPr>
        <w:t>и</w:t>
      </w:r>
      <w:r w:rsidRPr="00A82456">
        <w:rPr>
          <w:sz w:val="28"/>
          <w:szCs w:val="28"/>
        </w:rPr>
        <w:t>тории, расчетные показатели минимально допустимого уровня обеспеченности соответствующей территории объектами коммунальной, транспортной, социал</w:t>
      </w:r>
      <w:r w:rsidRPr="00A82456">
        <w:rPr>
          <w:sz w:val="28"/>
          <w:szCs w:val="28"/>
        </w:rPr>
        <w:t>ь</w:t>
      </w:r>
      <w:r w:rsidRPr="00A82456">
        <w:rPr>
          <w:sz w:val="28"/>
          <w:szCs w:val="28"/>
        </w:rPr>
        <w:t>ной инфраструктур и расчетные показатели максимально допустимого уровня территориальной доступности указанных объектов для населения;</w:t>
      </w:r>
    </w:p>
    <w:p w:rsidR="00A82456" w:rsidRPr="00A82456" w:rsidRDefault="00A82456" w:rsidP="00A82456">
      <w:pPr>
        <w:tabs>
          <w:tab w:val="left" w:pos="-142"/>
        </w:tabs>
        <w:ind w:firstLine="426"/>
        <w:jc w:val="both"/>
        <w:rPr>
          <w:sz w:val="28"/>
          <w:szCs w:val="28"/>
        </w:rPr>
      </w:pPr>
      <w:proofErr w:type="gramStart"/>
      <w:r w:rsidRPr="00A82456">
        <w:rPr>
          <w:b/>
          <w:sz w:val="28"/>
          <w:szCs w:val="28"/>
        </w:rPr>
        <w:t>деятельность по комплексному и устойчивому развитию территории</w:t>
      </w:r>
      <w:r w:rsidRPr="00A82456">
        <w:rPr>
          <w:sz w:val="28"/>
          <w:szCs w:val="28"/>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w:t>
      </w:r>
      <w:r w:rsidRPr="00A82456">
        <w:rPr>
          <w:sz w:val="28"/>
          <w:szCs w:val="28"/>
        </w:rPr>
        <w:t>и</w:t>
      </w:r>
      <w:r w:rsidRPr="00A82456">
        <w:rPr>
          <w:sz w:val="28"/>
          <w:szCs w:val="28"/>
        </w:rPr>
        <w:t>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w:t>
      </w:r>
      <w:r w:rsidRPr="00A82456">
        <w:rPr>
          <w:sz w:val="28"/>
          <w:szCs w:val="28"/>
        </w:rPr>
        <w:t>ж</w:t>
      </w:r>
      <w:r w:rsidRPr="00A82456">
        <w:rPr>
          <w:sz w:val="28"/>
          <w:szCs w:val="28"/>
        </w:rPr>
        <w:t>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w:t>
      </w:r>
      <w:proofErr w:type="gramEnd"/>
      <w:r w:rsidRPr="00A82456">
        <w:rPr>
          <w:sz w:val="28"/>
          <w:szCs w:val="28"/>
        </w:rPr>
        <w:t xml:space="preserve"> </w:t>
      </w:r>
      <w:proofErr w:type="gramStart"/>
      <w:r w:rsidRPr="00A82456">
        <w:rPr>
          <w:sz w:val="28"/>
          <w:szCs w:val="28"/>
        </w:rPr>
        <w:t>пункте</w:t>
      </w:r>
      <w:proofErr w:type="gramEnd"/>
      <w:r w:rsidRPr="00A82456">
        <w:rPr>
          <w:sz w:val="28"/>
          <w:szCs w:val="28"/>
        </w:rPr>
        <w:t xml:space="preserve"> объектов;</w:t>
      </w:r>
    </w:p>
    <w:p w:rsidR="00A82456" w:rsidRPr="00A82456" w:rsidRDefault="00A82456" w:rsidP="00A82456">
      <w:pPr>
        <w:tabs>
          <w:tab w:val="left" w:pos="-142"/>
        </w:tabs>
        <w:ind w:firstLine="426"/>
        <w:jc w:val="both"/>
        <w:rPr>
          <w:sz w:val="28"/>
          <w:szCs w:val="28"/>
        </w:rPr>
      </w:pPr>
      <w:proofErr w:type="gramStart"/>
      <w:r w:rsidRPr="00A82456">
        <w:rPr>
          <w:b/>
          <w:sz w:val="28"/>
          <w:szCs w:val="28"/>
        </w:rPr>
        <w:t>застройщик</w:t>
      </w:r>
      <w:r w:rsidRPr="00A82456">
        <w:rPr>
          <w:sz w:val="28"/>
          <w:szCs w:val="28"/>
        </w:rPr>
        <w:t xml:space="preserve"> – физическое или юридическое лицо, обеспечивающее на пр</w:t>
      </w:r>
      <w:r w:rsidRPr="00A82456">
        <w:rPr>
          <w:sz w:val="28"/>
          <w:szCs w:val="28"/>
        </w:rPr>
        <w:t>и</w:t>
      </w:r>
      <w:r w:rsidRPr="00A82456">
        <w:rPr>
          <w:sz w:val="28"/>
          <w:szCs w:val="28"/>
        </w:rPr>
        <w:t>надлежащем ему земельном участке или на земельном участке иного правообл</w:t>
      </w:r>
      <w:r w:rsidRPr="00A82456">
        <w:rPr>
          <w:sz w:val="28"/>
          <w:szCs w:val="28"/>
        </w:rPr>
        <w:t>а</w:t>
      </w:r>
      <w:r w:rsidRPr="00A82456">
        <w:rPr>
          <w:sz w:val="28"/>
          <w:szCs w:val="28"/>
        </w:rPr>
        <w:t>дателя (которому при осуществлении бюджетных инвестиций в объекты кап</w:t>
      </w:r>
      <w:r w:rsidRPr="00A82456">
        <w:rPr>
          <w:sz w:val="28"/>
          <w:szCs w:val="28"/>
        </w:rPr>
        <w:t>и</w:t>
      </w:r>
      <w:r w:rsidRPr="00A82456">
        <w:rPr>
          <w:sz w:val="28"/>
          <w:szCs w:val="28"/>
        </w:rPr>
        <w:t>тального строительства государственной (муниципальной) собственности орг</w:t>
      </w:r>
      <w:r w:rsidRPr="00A82456">
        <w:rPr>
          <w:sz w:val="28"/>
          <w:szCs w:val="28"/>
        </w:rPr>
        <w:t>а</w:t>
      </w:r>
      <w:r w:rsidRPr="00A82456">
        <w:rPr>
          <w:sz w:val="28"/>
          <w:szCs w:val="28"/>
        </w:rPr>
        <w:t>ны государственной власти (государственные органы), Государственная корп</w:t>
      </w:r>
      <w:r w:rsidRPr="00A82456">
        <w:rPr>
          <w:sz w:val="28"/>
          <w:szCs w:val="28"/>
        </w:rPr>
        <w:t>о</w:t>
      </w:r>
      <w:r w:rsidRPr="00A82456">
        <w:rPr>
          <w:sz w:val="28"/>
          <w:szCs w:val="28"/>
        </w:rPr>
        <w:t>рация по атомной энергии "</w:t>
      </w:r>
      <w:proofErr w:type="spellStart"/>
      <w:r w:rsidRPr="00A82456">
        <w:rPr>
          <w:sz w:val="28"/>
          <w:szCs w:val="28"/>
        </w:rPr>
        <w:t>Росатом</w:t>
      </w:r>
      <w:proofErr w:type="spellEnd"/>
      <w:r w:rsidRPr="00A82456">
        <w:rPr>
          <w:sz w:val="28"/>
          <w:szCs w:val="28"/>
        </w:rPr>
        <w:t>", Государственная корпорация по космич</w:t>
      </w:r>
      <w:r w:rsidRPr="00A82456">
        <w:rPr>
          <w:sz w:val="28"/>
          <w:szCs w:val="28"/>
        </w:rPr>
        <w:t>е</w:t>
      </w:r>
      <w:r w:rsidRPr="00A82456">
        <w:rPr>
          <w:sz w:val="28"/>
          <w:szCs w:val="28"/>
        </w:rPr>
        <w:t>ской деятельности "</w:t>
      </w:r>
      <w:proofErr w:type="spellStart"/>
      <w:r w:rsidRPr="00A82456">
        <w:rPr>
          <w:sz w:val="28"/>
          <w:szCs w:val="28"/>
        </w:rPr>
        <w:t>Роскосмос</w:t>
      </w:r>
      <w:proofErr w:type="spellEnd"/>
      <w:r w:rsidRPr="00A82456">
        <w:rPr>
          <w:sz w:val="28"/>
          <w:szCs w:val="28"/>
        </w:rPr>
        <w:t>", органы управления государственными внебю</w:t>
      </w:r>
      <w:r w:rsidRPr="00A82456">
        <w:rPr>
          <w:sz w:val="28"/>
          <w:szCs w:val="28"/>
        </w:rPr>
        <w:t>д</w:t>
      </w:r>
      <w:r w:rsidRPr="00A82456">
        <w:rPr>
          <w:sz w:val="28"/>
          <w:szCs w:val="28"/>
        </w:rPr>
        <w:lastRenderedPageBreak/>
        <w:t>жетными фондами или органы местного самоуправления передали в случаях, у</w:t>
      </w:r>
      <w:r w:rsidRPr="00A82456">
        <w:rPr>
          <w:sz w:val="28"/>
          <w:szCs w:val="28"/>
        </w:rPr>
        <w:t>с</w:t>
      </w:r>
      <w:r w:rsidRPr="00A82456">
        <w:rPr>
          <w:sz w:val="28"/>
          <w:szCs w:val="28"/>
        </w:rPr>
        <w:t>тановленных бюджетным</w:t>
      </w:r>
      <w:proofErr w:type="gramEnd"/>
      <w:r w:rsidRPr="00A82456">
        <w:rPr>
          <w:sz w:val="28"/>
          <w:szCs w:val="28"/>
        </w:rPr>
        <w:t xml:space="preserve"> законодательством Российской Федерации, на основ</w:t>
      </w:r>
      <w:r w:rsidRPr="00A82456">
        <w:rPr>
          <w:sz w:val="28"/>
          <w:szCs w:val="28"/>
        </w:rPr>
        <w:t>а</w:t>
      </w:r>
      <w:r w:rsidRPr="00A82456">
        <w:rPr>
          <w:sz w:val="28"/>
          <w:szCs w:val="28"/>
        </w:rPr>
        <w:t>нии соглашений свои полномочия государственного (муниципального) заказч</w:t>
      </w:r>
      <w:r w:rsidRPr="00A82456">
        <w:rPr>
          <w:sz w:val="28"/>
          <w:szCs w:val="28"/>
        </w:rPr>
        <w:t>и</w:t>
      </w:r>
      <w:r w:rsidRPr="00A82456">
        <w:rPr>
          <w:sz w:val="28"/>
          <w:szCs w:val="28"/>
        </w:rPr>
        <w:t>ка) строительство, реконструкцию, капитальный ремонт объектов капитального строительства, а также выполнение инженерных изысканий, подготовку проек</w:t>
      </w:r>
      <w:r w:rsidRPr="00A82456">
        <w:rPr>
          <w:sz w:val="28"/>
          <w:szCs w:val="28"/>
        </w:rPr>
        <w:t>т</w:t>
      </w:r>
      <w:r w:rsidRPr="00A82456">
        <w:rPr>
          <w:sz w:val="28"/>
          <w:szCs w:val="28"/>
        </w:rPr>
        <w:t>ной документации для их строительства, реконструкции, капитального ремонта. Застройщик вправе передать свои функции, предусмотренные законодательс</w:t>
      </w:r>
      <w:r w:rsidRPr="00A82456">
        <w:rPr>
          <w:sz w:val="28"/>
          <w:szCs w:val="28"/>
        </w:rPr>
        <w:t>т</w:t>
      </w:r>
      <w:r w:rsidRPr="00A82456">
        <w:rPr>
          <w:sz w:val="28"/>
          <w:szCs w:val="28"/>
        </w:rPr>
        <w:t>вом о градостроительной деятельности, техническому заказчику;</w:t>
      </w:r>
    </w:p>
    <w:p w:rsidR="00A82456" w:rsidRPr="00A82456" w:rsidRDefault="00A82456" w:rsidP="00A82456">
      <w:pPr>
        <w:autoSpaceDE w:val="0"/>
        <w:autoSpaceDN w:val="0"/>
        <w:adjustRightInd w:val="0"/>
        <w:ind w:firstLine="540"/>
        <w:jc w:val="both"/>
        <w:rPr>
          <w:sz w:val="28"/>
          <w:szCs w:val="28"/>
        </w:rPr>
      </w:pPr>
      <w:r w:rsidRPr="00A82456">
        <w:rPr>
          <w:b/>
          <w:sz w:val="28"/>
          <w:szCs w:val="28"/>
        </w:rPr>
        <w:t>землевладелец</w:t>
      </w:r>
      <w:r w:rsidRPr="00A82456">
        <w:rPr>
          <w:sz w:val="28"/>
          <w:szCs w:val="28"/>
        </w:rPr>
        <w:t xml:space="preserve"> - лицо, владеющее и пользующееся земельным участком на праве пожизненного наследуемого владения;</w:t>
      </w:r>
    </w:p>
    <w:p w:rsidR="00A82456" w:rsidRPr="00A82456" w:rsidRDefault="00A82456" w:rsidP="00A82456">
      <w:pPr>
        <w:autoSpaceDE w:val="0"/>
        <w:autoSpaceDN w:val="0"/>
        <w:adjustRightInd w:val="0"/>
        <w:ind w:firstLine="540"/>
        <w:jc w:val="both"/>
        <w:rPr>
          <w:sz w:val="28"/>
          <w:szCs w:val="28"/>
          <w:vertAlign w:val="superscript"/>
        </w:rPr>
      </w:pPr>
      <w:r w:rsidRPr="00A82456">
        <w:rPr>
          <w:b/>
          <w:sz w:val="28"/>
          <w:szCs w:val="28"/>
        </w:rPr>
        <w:t>землепользователь</w:t>
      </w:r>
      <w:r w:rsidRPr="00A82456">
        <w:rPr>
          <w:sz w:val="28"/>
          <w:szCs w:val="28"/>
        </w:rPr>
        <w:t xml:space="preserve"> - лицо, владеющее и пользующееся земельным учас</w:t>
      </w:r>
      <w:r w:rsidRPr="00A82456">
        <w:rPr>
          <w:sz w:val="28"/>
          <w:szCs w:val="28"/>
        </w:rPr>
        <w:t>т</w:t>
      </w:r>
      <w:r w:rsidRPr="00A82456">
        <w:rPr>
          <w:sz w:val="28"/>
          <w:szCs w:val="28"/>
        </w:rPr>
        <w:t>ком на праве постоянного (бессрочного) пользования или на праве безвозмез</w:t>
      </w:r>
      <w:r w:rsidRPr="00A82456">
        <w:rPr>
          <w:sz w:val="28"/>
          <w:szCs w:val="28"/>
        </w:rPr>
        <w:t>д</w:t>
      </w:r>
      <w:r w:rsidRPr="00A82456">
        <w:rPr>
          <w:sz w:val="28"/>
          <w:szCs w:val="28"/>
        </w:rPr>
        <w:t>ного срочного пользования;</w:t>
      </w:r>
    </w:p>
    <w:p w:rsidR="00A82456" w:rsidRPr="00A82456" w:rsidRDefault="00A82456" w:rsidP="00A82456">
      <w:pPr>
        <w:tabs>
          <w:tab w:val="left" w:pos="-142"/>
        </w:tabs>
        <w:ind w:firstLine="426"/>
        <w:jc w:val="both"/>
        <w:rPr>
          <w:spacing w:val="-4"/>
          <w:sz w:val="28"/>
          <w:szCs w:val="28"/>
        </w:rPr>
      </w:pPr>
      <w:proofErr w:type="gramStart"/>
      <w:r w:rsidRPr="00A82456">
        <w:rPr>
          <w:b/>
          <w:spacing w:val="-4"/>
          <w:sz w:val="28"/>
          <w:szCs w:val="28"/>
        </w:rPr>
        <w:t>зоны с особыми условиями использования территорий</w:t>
      </w:r>
      <w:r w:rsidRPr="00A82456">
        <w:rPr>
          <w:spacing w:val="-4"/>
          <w:sz w:val="28"/>
          <w:szCs w:val="28"/>
        </w:rPr>
        <w:t xml:space="preserve"> –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w:t>
      </w:r>
      <w:r w:rsidRPr="00A82456">
        <w:rPr>
          <w:spacing w:val="-4"/>
          <w:sz w:val="28"/>
          <w:szCs w:val="28"/>
        </w:rPr>
        <w:t>е</w:t>
      </w:r>
      <w:r w:rsidRPr="00A82456">
        <w:rPr>
          <w:spacing w:val="-4"/>
          <w:sz w:val="28"/>
          <w:szCs w:val="28"/>
        </w:rPr>
        <w:t xml:space="preserve">дия), защитные зоны объектов культурного наследия, </w:t>
      </w:r>
      <w:proofErr w:type="spellStart"/>
      <w:r w:rsidRPr="00A82456">
        <w:rPr>
          <w:spacing w:val="-4"/>
          <w:sz w:val="28"/>
          <w:szCs w:val="28"/>
        </w:rPr>
        <w:t>водоохранные</w:t>
      </w:r>
      <w:proofErr w:type="spellEnd"/>
      <w:r w:rsidRPr="00A82456">
        <w:rPr>
          <w:spacing w:val="-4"/>
          <w:sz w:val="28"/>
          <w:szCs w:val="28"/>
        </w:rPr>
        <w:t xml:space="preserve"> зоны, зоны з</w:t>
      </w:r>
      <w:r w:rsidRPr="00A82456">
        <w:rPr>
          <w:spacing w:val="-4"/>
          <w:sz w:val="28"/>
          <w:szCs w:val="28"/>
        </w:rPr>
        <w:t>а</w:t>
      </w:r>
      <w:r w:rsidRPr="00A82456">
        <w:rPr>
          <w:spacing w:val="-4"/>
          <w:sz w:val="28"/>
          <w:szCs w:val="28"/>
        </w:rPr>
        <w:t>топления, подтопления, зоны санитарной охраны источников питьевого и хозяйс</w:t>
      </w:r>
      <w:r w:rsidRPr="00A82456">
        <w:rPr>
          <w:spacing w:val="-4"/>
          <w:sz w:val="28"/>
          <w:szCs w:val="28"/>
        </w:rPr>
        <w:t>т</w:t>
      </w:r>
      <w:r w:rsidRPr="00A82456">
        <w:rPr>
          <w:spacing w:val="-4"/>
          <w:sz w:val="28"/>
          <w:szCs w:val="28"/>
        </w:rPr>
        <w:t xml:space="preserve">венно-бытового водоснабжения, зоны охраняемых объектов, </w:t>
      </w:r>
      <w:proofErr w:type="spellStart"/>
      <w:r w:rsidRPr="00A82456">
        <w:rPr>
          <w:spacing w:val="-4"/>
          <w:sz w:val="28"/>
          <w:szCs w:val="28"/>
        </w:rPr>
        <w:t>приаэродромная</w:t>
      </w:r>
      <w:proofErr w:type="spellEnd"/>
      <w:r w:rsidRPr="00A82456">
        <w:rPr>
          <w:spacing w:val="-4"/>
          <w:sz w:val="28"/>
          <w:szCs w:val="28"/>
        </w:rPr>
        <w:t xml:space="preserve"> те</w:t>
      </w:r>
      <w:r w:rsidRPr="00A82456">
        <w:rPr>
          <w:spacing w:val="-4"/>
          <w:sz w:val="28"/>
          <w:szCs w:val="28"/>
        </w:rPr>
        <w:t>р</w:t>
      </w:r>
      <w:r w:rsidRPr="00A82456">
        <w:rPr>
          <w:spacing w:val="-4"/>
          <w:sz w:val="28"/>
          <w:szCs w:val="28"/>
        </w:rPr>
        <w:t>ритория, иные зоны, устанавливаемые в соответствии с законодательством Росси</w:t>
      </w:r>
      <w:r w:rsidRPr="00A82456">
        <w:rPr>
          <w:spacing w:val="-4"/>
          <w:sz w:val="28"/>
          <w:szCs w:val="28"/>
        </w:rPr>
        <w:t>й</w:t>
      </w:r>
      <w:r w:rsidRPr="00A82456">
        <w:rPr>
          <w:spacing w:val="-4"/>
          <w:sz w:val="28"/>
          <w:szCs w:val="28"/>
        </w:rPr>
        <w:t>ской Федерации;</w:t>
      </w:r>
      <w:proofErr w:type="gramEnd"/>
    </w:p>
    <w:p w:rsidR="00A82456" w:rsidRPr="00A82456" w:rsidRDefault="00A82456" w:rsidP="00A82456">
      <w:pPr>
        <w:tabs>
          <w:tab w:val="left" w:pos="-142"/>
        </w:tabs>
        <w:ind w:firstLine="426"/>
        <w:jc w:val="both"/>
        <w:rPr>
          <w:spacing w:val="-4"/>
          <w:sz w:val="28"/>
          <w:szCs w:val="28"/>
        </w:rPr>
      </w:pPr>
      <w:r w:rsidRPr="00A82456">
        <w:rPr>
          <w:b/>
          <w:spacing w:val="-4"/>
          <w:sz w:val="28"/>
          <w:szCs w:val="28"/>
        </w:rPr>
        <w:t>инженерные изыскания</w:t>
      </w:r>
      <w:r w:rsidRPr="00A82456">
        <w:rPr>
          <w:spacing w:val="-4"/>
          <w:sz w:val="28"/>
          <w:szCs w:val="28"/>
        </w:rPr>
        <w:t xml:space="preserve"> -  изучение природных условий и факторов техноге</w:t>
      </w:r>
      <w:r w:rsidRPr="00A82456">
        <w:rPr>
          <w:spacing w:val="-4"/>
          <w:sz w:val="28"/>
          <w:szCs w:val="28"/>
        </w:rPr>
        <w:t>н</w:t>
      </w:r>
      <w:r w:rsidRPr="00A82456">
        <w:rPr>
          <w:spacing w:val="-4"/>
          <w:sz w:val="28"/>
          <w:szCs w:val="28"/>
        </w:rPr>
        <w:t>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w:t>
      </w:r>
      <w:r w:rsidRPr="00A82456">
        <w:rPr>
          <w:spacing w:val="-4"/>
          <w:sz w:val="28"/>
          <w:szCs w:val="28"/>
        </w:rPr>
        <w:t>а</w:t>
      </w:r>
      <w:r w:rsidRPr="00A82456">
        <w:rPr>
          <w:spacing w:val="-4"/>
          <w:sz w:val="28"/>
          <w:szCs w:val="28"/>
        </w:rPr>
        <w:t>лов, необходимых для территориального планирования, планировки территории и архитектурно-строительного проектирования;</w:t>
      </w:r>
    </w:p>
    <w:p w:rsidR="00A82456" w:rsidRPr="00A82456" w:rsidRDefault="00A82456" w:rsidP="00A82456">
      <w:pPr>
        <w:tabs>
          <w:tab w:val="left" w:pos="-142"/>
        </w:tabs>
        <w:ind w:firstLine="426"/>
        <w:jc w:val="both"/>
        <w:rPr>
          <w:spacing w:val="-6"/>
          <w:sz w:val="28"/>
          <w:szCs w:val="28"/>
        </w:rPr>
      </w:pPr>
      <w:r w:rsidRPr="00A82456">
        <w:rPr>
          <w:sz w:val="28"/>
          <w:szCs w:val="28"/>
          <w:vertAlign w:val="superscript"/>
        </w:rPr>
        <w:tab/>
      </w:r>
      <w:r w:rsidRPr="00A82456">
        <w:rPr>
          <w:b/>
          <w:spacing w:val="-6"/>
          <w:sz w:val="28"/>
          <w:szCs w:val="28"/>
        </w:rPr>
        <w:t>информационные системы обеспечения градостроительной деятельности</w:t>
      </w:r>
      <w:r w:rsidRPr="00A82456">
        <w:rPr>
          <w:spacing w:val="-6"/>
          <w:sz w:val="28"/>
          <w:szCs w:val="28"/>
        </w:rPr>
        <w:t xml:space="preserve"> – организованный в соответствии с требованиями Градостроительного кодекса РФ систематизированный свод документированных сведений о развитии территорий, об их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A82456" w:rsidRPr="00A82456" w:rsidRDefault="00A82456" w:rsidP="00A82456">
      <w:pPr>
        <w:tabs>
          <w:tab w:val="left" w:pos="-142"/>
        </w:tabs>
        <w:ind w:firstLine="426"/>
        <w:jc w:val="both"/>
        <w:rPr>
          <w:spacing w:val="-6"/>
          <w:sz w:val="28"/>
          <w:szCs w:val="28"/>
        </w:rPr>
      </w:pPr>
      <w:r w:rsidRPr="00A82456">
        <w:rPr>
          <w:b/>
          <w:spacing w:val="-6"/>
          <w:sz w:val="28"/>
          <w:szCs w:val="28"/>
        </w:rPr>
        <w:t>количество этажей здания</w:t>
      </w:r>
      <w:r w:rsidRPr="00A82456">
        <w:rPr>
          <w:spacing w:val="-6"/>
          <w:sz w:val="28"/>
          <w:szCs w:val="28"/>
        </w:rPr>
        <w:t xml:space="preserve"> - количество всех этажей здания, надземных, по</w:t>
      </w:r>
      <w:r w:rsidRPr="00A82456">
        <w:rPr>
          <w:spacing w:val="-6"/>
          <w:sz w:val="28"/>
          <w:szCs w:val="28"/>
        </w:rPr>
        <w:t>д</w:t>
      </w:r>
      <w:r w:rsidRPr="00A82456">
        <w:rPr>
          <w:spacing w:val="-6"/>
          <w:sz w:val="28"/>
          <w:szCs w:val="28"/>
        </w:rPr>
        <w:t>земных, мансардных, технических чердаков, за исключением помещений и межд</w:t>
      </w:r>
      <w:r w:rsidRPr="00A82456">
        <w:rPr>
          <w:spacing w:val="-6"/>
          <w:sz w:val="28"/>
          <w:szCs w:val="28"/>
        </w:rPr>
        <w:t>у</w:t>
      </w:r>
      <w:r w:rsidRPr="00A82456">
        <w:rPr>
          <w:spacing w:val="-6"/>
          <w:sz w:val="28"/>
          <w:szCs w:val="28"/>
        </w:rPr>
        <w:t>этажных пространств с высотой помещения менее 1,8 м и помещений подполья. (</w:t>
      </w:r>
      <w:proofErr w:type="spellStart"/>
      <w:r w:rsidRPr="00A82456">
        <w:rPr>
          <w:spacing w:val="-6"/>
          <w:sz w:val="28"/>
          <w:szCs w:val="28"/>
        </w:rPr>
        <w:t>Крышные</w:t>
      </w:r>
      <w:proofErr w:type="spellEnd"/>
      <w:r w:rsidRPr="00A82456">
        <w:rPr>
          <w:spacing w:val="-6"/>
          <w:sz w:val="28"/>
          <w:szCs w:val="28"/>
        </w:rPr>
        <w:t xml:space="preserve"> котельные, машинные отделения лифтов, помещения </w:t>
      </w:r>
      <w:proofErr w:type="spellStart"/>
      <w:r w:rsidRPr="00A82456">
        <w:rPr>
          <w:spacing w:val="-6"/>
          <w:sz w:val="28"/>
          <w:szCs w:val="28"/>
        </w:rPr>
        <w:t>венткамер</w:t>
      </w:r>
      <w:proofErr w:type="spellEnd"/>
      <w:r w:rsidRPr="00A82456">
        <w:rPr>
          <w:spacing w:val="-6"/>
          <w:sz w:val="28"/>
          <w:szCs w:val="28"/>
        </w:rPr>
        <w:t>, расп</w:t>
      </w:r>
      <w:r w:rsidRPr="00A82456">
        <w:rPr>
          <w:spacing w:val="-6"/>
          <w:sz w:val="28"/>
          <w:szCs w:val="28"/>
        </w:rPr>
        <w:t>о</w:t>
      </w:r>
      <w:r w:rsidRPr="00A82456">
        <w:rPr>
          <w:spacing w:val="-6"/>
          <w:sz w:val="28"/>
          <w:szCs w:val="28"/>
        </w:rPr>
        <w:t>ложенные на крыше, в количество этажей не включаются.);</w:t>
      </w:r>
    </w:p>
    <w:p w:rsidR="00A82456" w:rsidRPr="00A82456" w:rsidRDefault="00A82456" w:rsidP="00A82456">
      <w:pPr>
        <w:tabs>
          <w:tab w:val="left" w:pos="-142"/>
        </w:tabs>
        <w:ind w:firstLine="426"/>
        <w:jc w:val="both"/>
        <w:rPr>
          <w:spacing w:val="-6"/>
          <w:sz w:val="28"/>
          <w:szCs w:val="28"/>
        </w:rPr>
      </w:pPr>
      <w:r w:rsidRPr="00A82456">
        <w:rPr>
          <w:b/>
          <w:spacing w:val="-6"/>
          <w:sz w:val="28"/>
          <w:szCs w:val="28"/>
        </w:rPr>
        <w:t xml:space="preserve"> комиссия по землепользованию и застройке</w:t>
      </w:r>
      <w:r w:rsidRPr="00A82456">
        <w:rPr>
          <w:spacing w:val="-6"/>
          <w:sz w:val="28"/>
          <w:szCs w:val="28"/>
        </w:rPr>
        <w:t xml:space="preserve"> – коллегиальный консультати</w:t>
      </w:r>
      <w:r w:rsidRPr="00A82456">
        <w:rPr>
          <w:spacing w:val="-6"/>
          <w:sz w:val="28"/>
          <w:szCs w:val="28"/>
        </w:rPr>
        <w:t>в</w:t>
      </w:r>
      <w:r w:rsidRPr="00A82456">
        <w:rPr>
          <w:spacing w:val="-6"/>
          <w:sz w:val="28"/>
          <w:szCs w:val="28"/>
        </w:rPr>
        <w:t>ный орган при главе исполнительного органа власти местного самоуправления, к</w:t>
      </w:r>
      <w:r w:rsidRPr="00A82456">
        <w:rPr>
          <w:spacing w:val="-6"/>
          <w:sz w:val="28"/>
          <w:szCs w:val="28"/>
        </w:rPr>
        <w:t>о</w:t>
      </w:r>
      <w:r w:rsidRPr="00A82456">
        <w:rPr>
          <w:spacing w:val="-6"/>
          <w:sz w:val="28"/>
          <w:szCs w:val="28"/>
        </w:rPr>
        <w:t>торый наделяется правом подготовки рекомендации по результатам общественных обсуждений или публичных слушаний в области градостроительных отношений;</w:t>
      </w:r>
    </w:p>
    <w:p w:rsidR="00A82456" w:rsidRPr="00A82456" w:rsidRDefault="00A82456" w:rsidP="00A82456">
      <w:pPr>
        <w:tabs>
          <w:tab w:val="left" w:pos="-142"/>
        </w:tabs>
        <w:ind w:firstLine="426"/>
        <w:jc w:val="both"/>
        <w:rPr>
          <w:sz w:val="28"/>
          <w:szCs w:val="28"/>
        </w:rPr>
      </w:pPr>
      <w:proofErr w:type="gramStart"/>
      <w:r w:rsidRPr="00A82456">
        <w:rPr>
          <w:b/>
          <w:sz w:val="28"/>
          <w:szCs w:val="28"/>
        </w:rPr>
        <w:t>красные линии</w:t>
      </w:r>
      <w:r w:rsidRPr="00A82456">
        <w:rPr>
          <w:sz w:val="28"/>
          <w:szCs w:val="28"/>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w:t>
      </w:r>
      <w:r w:rsidRPr="00A82456">
        <w:rPr>
          <w:sz w:val="28"/>
          <w:szCs w:val="28"/>
        </w:rPr>
        <w:t>а</w:t>
      </w:r>
      <w:r w:rsidRPr="00A82456">
        <w:rPr>
          <w:sz w:val="28"/>
          <w:szCs w:val="28"/>
        </w:rPr>
        <w:t>ченных для размещения линейных объектов;</w:t>
      </w:r>
      <w:proofErr w:type="gramEnd"/>
    </w:p>
    <w:p w:rsidR="00A82456" w:rsidRPr="00A82456" w:rsidRDefault="00A82456" w:rsidP="00A82456">
      <w:pPr>
        <w:tabs>
          <w:tab w:val="left" w:pos="-142"/>
        </w:tabs>
        <w:ind w:firstLine="426"/>
        <w:jc w:val="both"/>
        <w:rPr>
          <w:color w:val="000000"/>
          <w:sz w:val="28"/>
          <w:szCs w:val="28"/>
          <w:shd w:val="clear" w:color="auto" w:fill="FFFFFF"/>
        </w:rPr>
      </w:pPr>
      <w:r w:rsidRPr="00A82456">
        <w:rPr>
          <w:b/>
          <w:color w:val="000000"/>
          <w:sz w:val="28"/>
          <w:szCs w:val="28"/>
          <w:shd w:val="clear" w:color="auto" w:fill="FFFFFF"/>
        </w:rPr>
        <w:lastRenderedPageBreak/>
        <w:t>линейные объекты</w:t>
      </w:r>
      <w:r w:rsidRPr="00A82456">
        <w:rPr>
          <w:color w:val="000000"/>
          <w:sz w:val="28"/>
          <w:szCs w:val="28"/>
          <w:shd w:val="clear" w:color="auto" w:fill="FFFFFF"/>
        </w:rPr>
        <w:t xml:space="preserve"> - линии электропередачи, линии связи (в том числе л</w:t>
      </w:r>
      <w:r w:rsidRPr="00A82456">
        <w:rPr>
          <w:color w:val="000000"/>
          <w:sz w:val="28"/>
          <w:szCs w:val="28"/>
          <w:shd w:val="clear" w:color="auto" w:fill="FFFFFF"/>
        </w:rPr>
        <w:t>и</w:t>
      </w:r>
      <w:r w:rsidRPr="00A82456">
        <w:rPr>
          <w:color w:val="000000"/>
          <w:sz w:val="28"/>
          <w:szCs w:val="28"/>
          <w:shd w:val="clear" w:color="auto" w:fill="FFFFFF"/>
        </w:rPr>
        <w:t>нейно-кабельные сооружения), трубопроводы, автомобильные дороги, железн</w:t>
      </w:r>
      <w:r w:rsidRPr="00A82456">
        <w:rPr>
          <w:color w:val="000000"/>
          <w:sz w:val="28"/>
          <w:szCs w:val="28"/>
          <w:shd w:val="clear" w:color="auto" w:fill="FFFFFF"/>
        </w:rPr>
        <w:t>о</w:t>
      </w:r>
      <w:r w:rsidRPr="00A82456">
        <w:rPr>
          <w:color w:val="000000"/>
          <w:sz w:val="28"/>
          <w:szCs w:val="28"/>
          <w:shd w:val="clear" w:color="auto" w:fill="FFFFFF"/>
        </w:rPr>
        <w:t>дорожные линии и другие подобные сооружения;</w:t>
      </w:r>
    </w:p>
    <w:p w:rsidR="00A82456" w:rsidRPr="00A82456" w:rsidRDefault="00A82456" w:rsidP="00A82456">
      <w:pPr>
        <w:autoSpaceDE w:val="0"/>
        <w:autoSpaceDN w:val="0"/>
        <w:adjustRightInd w:val="0"/>
        <w:ind w:firstLine="540"/>
        <w:jc w:val="both"/>
        <w:rPr>
          <w:sz w:val="28"/>
          <w:szCs w:val="28"/>
        </w:rPr>
      </w:pPr>
      <w:r w:rsidRPr="00A82456">
        <w:rPr>
          <w:b/>
          <w:sz w:val="28"/>
          <w:szCs w:val="28"/>
        </w:rPr>
        <w:t>личное подсобное хозяйство</w:t>
      </w:r>
      <w:r w:rsidRPr="00A82456">
        <w:rPr>
          <w:sz w:val="28"/>
          <w:szCs w:val="28"/>
        </w:rPr>
        <w:t xml:space="preserve"> – форма непредпринимательской деятельн</w:t>
      </w:r>
      <w:r w:rsidRPr="00A82456">
        <w:rPr>
          <w:sz w:val="28"/>
          <w:szCs w:val="28"/>
        </w:rPr>
        <w:t>о</w:t>
      </w:r>
      <w:r w:rsidRPr="00A82456">
        <w:rPr>
          <w:sz w:val="28"/>
          <w:szCs w:val="28"/>
        </w:rPr>
        <w:t>сти по производству и переработке сельскохозяйственной продукции;</w:t>
      </w:r>
    </w:p>
    <w:p w:rsidR="00A82456" w:rsidRPr="00A82456" w:rsidRDefault="00A82456" w:rsidP="00A82456">
      <w:pPr>
        <w:tabs>
          <w:tab w:val="left" w:pos="-142"/>
        </w:tabs>
        <w:ind w:firstLine="426"/>
        <w:jc w:val="both"/>
        <w:rPr>
          <w:color w:val="000000"/>
          <w:sz w:val="28"/>
          <w:szCs w:val="28"/>
          <w:shd w:val="clear" w:color="auto" w:fill="FFFFFF"/>
        </w:rPr>
      </w:pPr>
      <w:proofErr w:type="spellStart"/>
      <w:r w:rsidRPr="00A82456">
        <w:rPr>
          <w:b/>
          <w:color w:val="000000"/>
          <w:sz w:val="28"/>
          <w:szCs w:val="28"/>
          <w:shd w:val="clear" w:color="auto" w:fill="FFFFFF"/>
        </w:rPr>
        <w:t>машино-место</w:t>
      </w:r>
      <w:proofErr w:type="spellEnd"/>
      <w:r w:rsidRPr="00A82456">
        <w:rPr>
          <w:color w:val="000000"/>
          <w:sz w:val="28"/>
          <w:szCs w:val="28"/>
          <w:shd w:val="clear" w:color="auto" w:fill="FFFFFF"/>
        </w:rPr>
        <w:t xml:space="preserve"> - предназначенная исключительно для размещения тран</w:t>
      </w:r>
      <w:r w:rsidRPr="00A82456">
        <w:rPr>
          <w:color w:val="000000"/>
          <w:sz w:val="28"/>
          <w:szCs w:val="28"/>
          <w:shd w:val="clear" w:color="auto" w:fill="FFFFFF"/>
        </w:rPr>
        <w:t>с</w:t>
      </w:r>
      <w:r w:rsidRPr="00A82456">
        <w:rPr>
          <w:color w:val="000000"/>
          <w:sz w:val="28"/>
          <w:szCs w:val="28"/>
          <w:shd w:val="clear" w:color="auto" w:fill="FFFFFF"/>
        </w:rPr>
        <w:t>портного средства индивидуально-определенная часть здания или сооружения, которая не ограничена либо частично ограничена строительной или иной огра</w:t>
      </w:r>
      <w:r w:rsidRPr="00A82456">
        <w:rPr>
          <w:color w:val="000000"/>
          <w:sz w:val="28"/>
          <w:szCs w:val="28"/>
          <w:shd w:val="clear" w:color="auto" w:fill="FFFFFF"/>
        </w:rPr>
        <w:t>ж</w:t>
      </w:r>
      <w:r w:rsidRPr="00A82456">
        <w:rPr>
          <w:color w:val="000000"/>
          <w:sz w:val="28"/>
          <w:szCs w:val="28"/>
          <w:shd w:val="clear" w:color="auto" w:fill="FFFFFF"/>
        </w:rPr>
        <w:t>дающей конструкцией и границы которой описаны в установленном законод</w:t>
      </w:r>
      <w:r w:rsidRPr="00A82456">
        <w:rPr>
          <w:color w:val="000000"/>
          <w:sz w:val="28"/>
          <w:szCs w:val="28"/>
          <w:shd w:val="clear" w:color="auto" w:fill="FFFFFF"/>
        </w:rPr>
        <w:t>а</w:t>
      </w:r>
      <w:r w:rsidRPr="00A82456">
        <w:rPr>
          <w:color w:val="000000"/>
          <w:sz w:val="28"/>
          <w:szCs w:val="28"/>
          <w:shd w:val="clear" w:color="auto" w:fill="FFFFFF"/>
        </w:rPr>
        <w:t>тельством о государственном кадастровом учете порядке;</w:t>
      </w:r>
    </w:p>
    <w:p w:rsidR="00A82456" w:rsidRPr="00A82456" w:rsidRDefault="00A82456" w:rsidP="00A82456">
      <w:pPr>
        <w:tabs>
          <w:tab w:val="left" w:pos="-142"/>
        </w:tabs>
        <w:ind w:firstLine="426"/>
        <w:jc w:val="both"/>
        <w:rPr>
          <w:b/>
          <w:color w:val="000000"/>
          <w:sz w:val="28"/>
          <w:szCs w:val="28"/>
          <w:shd w:val="clear" w:color="auto" w:fill="FFFFFF"/>
        </w:rPr>
      </w:pPr>
      <w:r w:rsidRPr="00A82456">
        <w:rPr>
          <w:b/>
          <w:color w:val="000000"/>
          <w:sz w:val="28"/>
          <w:szCs w:val="28"/>
          <w:shd w:val="clear" w:color="auto" w:fill="FFFFFF"/>
        </w:rPr>
        <w:t>многоквартирное здание -</w:t>
      </w:r>
      <w:r w:rsidRPr="00A82456">
        <w:rPr>
          <w:sz w:val="28"/>
          <w:szCs w:val="28"/>
        </w:rPr>
        <w:t xml:space="preserve"> ж</w:t>
      </w:r>
      <w:r w:rsidRPr="00A82456">
        <w:rPr>
          <w:color w:val="000000"/>
          <w:sz w:val="28"/>
          <w:szCs w:val="28"/>
          <w:shd w:val="clear" w:color="auto" w:fill="FFFFFF"/>
        </w:rPr>
        <w:t xml:space="preserve">илое здание, в котором квартиры имеют общие </w:t>
      </w:r>
      <w:proofErr w:type="spellStart"/>
      <w:r w:rsidRPr="00A82456">
        <w:rPr>
          <w:color w:val="000000"/>
          <w:sz w:val="28"/>
          <w:szCs w:val="28"/>
          <w:shd w:val="clear" w:color="auto" w:fill="FFFFFF"/>
        </w:rPr>
        <w:t>внеквартирные</w:t>
      </w:r>
      <w:proofErr w:type="spellEnd"/>
      <w:r w:rsidRPr="00A82456">
        <w:rPr>
          <w:color w:val="000000"/>
          <w:sz w:val="28"/>
          <w:szCs w:val="28"/>
          <w:shd w:val="clear" w:color="auto" w:fill="FFFFFF"/>
        </w:rPr>
        <w:t xml:space="preserve"> помещения и инженерные системы;</w:t>
      </w:r>
    </w:p>
    <w:p w:rsidR="00A82456" w:rsidRPr="00A82456" w:rsidRDefault="00A82456" w:rsidP="00A82456">
      <w:pPr>
        <w:tabs>
          <w:tab w:val="left" w:pos="-142"/>
        </w:tabs>
        <w:ind w:firstLine="426"/>
        <w:jc w:val="both"/>
        <w:rPr>
          <w:sz w:val="28"/>
          <w:szCs w:val="28"/>
        </w:rPr>
      </w:pPr>
      <w:proofErr w:type="gramStart"/>
      <w:r w:rsidRPr="00A82456">
        <w:rPr>
          <w:b/>
          <w:sz w:val="28"/>
          <w:szCs w:val="28"/>
        </w:rPr>
        <w:t>общественное обсуждение</w:t>
      </w:r>
      <w:r w:rsidRPr="00A82456">
        <w:rPr>
          <w:sz w:val="28"/>
          <w:szCs w:val="28"/>
        </w:rPr>
        <w:t xml:space="preserve"> — используемое в целях общественного контр</w:t>
      </w:r>
      <w:r w:rsidRPr="00A82456">
        <w:rPr>
          <w:sz w:val="28"/>
          <w:szCs w:val="28"/>
        </w:rPr>
        <w:t>о</w:t>
      </w:r>
      <w:r w:rsidRPr="00A82456">
        <w:rPr>
          <w:sz w:val="28"/>
          <w:szCs w:val="28"/>
        </w:rPr>
        <w:t>ля публичное обсуждение общественно значимых вопросов, а также проектов решений органов государственной власти, органов местного самоуправления, государственных и муниципальных организаций, иных органов и организаций, осуществляющих в соответствии с федеральными законами отдельные публи</w:t>
      </w:r>
      <w:r w:rsidRPr="00A82456">
        <w:rPr>
          <w:sz w:val="28"/>
          <w:szCs w:val="28"/>
        </w:rPr>
        <w:t>ч</w:t>
      </w:r>
      <w:r w:rsidRPr="00A82456">
        <w:rPr>
          <w:sz w:val="28"/>
          <w:szCs w:val="28"/>
        </w:rPr>
        <w:t>ные полномочия, с обязательным участием в таком обсуждении уполномоче</w:t>
      </w:r>
      <w:r w:rsidRPr="00A82456">
        <w:rPr>
          <w:sz w:val="28"/>
          <w:szCs w:val="28"/>
        </w:rPr>
        <w:t>н</w:t>
      </w:r>
      <w:r w:rsidRPr="00A82456">
        <w:rPr>
          <w:sz w:val="28"/>
          <w:szCs w:val="28"/>
        </w:rPr>
        <w:t>ных лиц указанных органов и организаций, представителей граждан и общес</w:t>
      </w:r>
      <w:r w:rsidRPr="00A82456">
        <w:rPr>
          <w:sz w:val="28"/>
          <w:szCs w:val="28"/>
        </w:rPr>
        <w:t>т</w:t>
      </w:r>
      <w:r w:rsidRPr="00A82456">
        <w:rPr>
          <w:sz w:val="28"/>
          <w:szCs w:val="28"/>
        </w:rPr>
        <w:t>венных объединений, интересы которых затрагиваются соответствующим</w:t>
      </w:r>
      <w:proofErr w:type="gramEnd"/>
      <w:r w:rsidRPr="00A82456">
        <w:rPr>
          <w:sz w:val="28"/>
          <w:szCs w:val="28"/>
        </w:rPr>
        <w:t xml:space="preserve"> реш</w:t>
      </w:r>
      <w:r w:rsidRPr="00A82456">
        <w:rPr>
          <w:sz w:val="28"/>
          <w:szCs w:val="28"/>
        </w:rPr>
        <w:t>е</w:t>
      </w:r>
      <w:r w:rsidRPr="00A82456">
        <w:rPr>
          <w:sz w:val="28"/>
          <w:szCs w:val="28"/>
        </w:rPr>
        <w:t>нием;</w:t>
      </w:r>
    </w:p>
    <w:p w:rsidR="00A82456" w:rsidRPr="00A82456" w:rsidRDefault="00A82456" w:rsidP="00A82456">
      <w:pPr>
        <w:tabs>
          <w:tab w:val="left" w:pos="-142"/>
        </w:tabs>
        <w:ind w:firstLine="426"/>
        <w:jc w:val="both"/>
        <w:rPr>
          <w:sz w:val="28"/>
          <w:szCs w:val="28"/>
        </w:rPr>
      </w:pPr>
      <w:proofErr w:type="gramStart"/>
      <w:r w:rsidRPr="00A82456">
        <w:rPr>
          <w:b/>
          <w:sz w:val="28"/>
          <w:szCs w:val="28"/>
        </w:rPr>
        <w:t xml:space="preserve">объект капитального строительства </w:t>
      </w:r>
      <w:r w:rsidRPr="00A82456">
        <w:rPr>
          <w:sz w:val="28"/>
          <w:szCs w:val="28"/>
        </w:rPr>
        <w:t>- здание, строение, сооружение, об</w:t>
      </w:r>
      <w:r w:rsidRPr="00A82456">
        <w:rPr>
          <w:sz w:val="28"/>
          <w:szCs w:val="28"/>
        </w:rPr>
        <w:t>ъ</w:t>
      </w:r>
      <w:r w:rsidRPr="00A82456">
        <w:rPr>
          <w:sz w:val="28"/>
          <w:szCs w:val="28"/>
        </w:rPr>
        <w:t>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A82456" w:rsidRPr="00A82456" w:rsidRDefault="00A82456" w:rsidP="00A82456">
      <w:pPr>
        <w:tabs>
          <w:tab w:val="left" w:pos="-142"/>
        </w:tabs>
        <w:ind w:firstLine="426"/>
        <w:jc w:val="both"/>
        <w:rPr>
          <w:sz w:val="28"/>
          <w:szCs w:val="28"/>
          <w:vertAlign w:val="superscript"/>
        </w:rPr>
      </w:pPr>
      <w:r w:rsidRPr="00A82456">
        <w:rPr>
          <w:b/>
          <w:color w:val="000000"/>
          <w:sz w:val="28"/>
          <w:szCs w:val="28"/>
          <w:shd w:val="clear" w:color="auto" w:fill="FFFFFF"/>
        </w:rPr>
        <w:t>парковка (парковочное место)</w:t>
      </w:r>
      <w:r w:rsidRPr="00A82456">
        <w:rPr>
          <w:color w:val="000000"/>
          <w:sz w:val="28"/>
          <w:szCs w:val="28"/>
          <w:shd w:val="clear" w:color="auto" w:fill="FFFFFF"/>
        </w:rPr>
        <w:t xml:space="preserve"> - специально обозначенное и при необход</w:t>
      </w:r>
      <w:r w:rsidRPr="00A82456">
        <w:rPr>
          <w:color w:val="000000"/>
          <w:sz w:val="28"/>
          <w:szCs w:val="28"/>
          <w:shd w:val="clear" w:color="auto" w:fill="FFFFFF"/>
        </w:rPr>
        <w:t>и</w:t>
      </w:r>
      <w:r w:rsidRPr="00A82456">
        <w:rPr>
          <w:color w:val="000000"/>
          <w:sz w:val="28"/>
          <w:szCs w:val="28"/>
          <w:shd w:val="clear" w:color="auto" w:fill="FFFFFF"/>
        </w:rPr>
        <w:t xml:space="preserve">мости обустроенное и оборудованное место, </w:t>
      </w:r>
      <w:proofErr w:type="gramStart"/>
      <w:r w:rsidRPr="00A82456">
        <w:rPr>
          <w:color w:val="000000"/>
          <w:sz w:val="28"/>
          <w:szCs w:val="28"/>
          <w:shd w:val="clear" w:color="auto" w:fill="FFFFFF"/>
        </w:rPr>
        <w:t>являющееся</w:t>
      </w:r>
      <w:proofErr w:type="gramEnd"/>
      <w:r w:rsidRPr="00A82456">
        <w:rPr>
          <w:color w:val="000000"/>
          <w:sz w:val="28"/>
          <w:szCs w:val="28"/>
          <w:shd w:val="clear" w:color="auto" w:fill="FFFFFF"/>
        </w:rPr>
        <w:t xml:space="preserve"> в том числе частью а</w:t>
      </w:r>
      <w:r w:rsidRPr="00A82456">
        <w:rPr>
          <w:color w:val="000000"/>
          <w:sz w:val="28"/>
          <w:szCs w:val="28"/>
          <w:shd w:val="clear" w:color="auto" w:fill="FFFFFF"/>
        </w:rPr>
        <w:t>в</w:t>
      </w:r>
      <w:r w:rsidRPr="00A82456">
        <w:rPr>
          <w:color w:val="000000"/>
          <w:sz w:val="28"/>
          <w:szCs w:val="28"/>
          <w:shd w:val="clear" w:color="auto" w:fill="FFFFFF"/>
        </w:rPr>
        <w:t xml:space="preserve">томобильной дороги и (или) примыкающее к проезжей части и (или) тротуару, обочине, эстакаде или мосту либо являющееся частью </w:t>
      </w:r>
      <w:proofErr w:type="spellStart"/>
      <w:r w:rsidRPr="00A82456">
        <w:rPr>
          <w:color w:val="000000"/>
          <w:sz w:val="28"/>
          <w:szCs w:val="28"/>
          <w:shd w:val="clear" w:color="auto" w:fill="FFFFFF"/>
        </w:rPr>
        <w:t>подэстакадных</w:t>
      </w:r>
      <w:proofErr w:type="spellEnd"/>
      <w:r w:rsidRPr="00A82456">
        <w:rPr>
          <w:color w:val="000000"/>
          <w:sz w:val="28"/>
          <w:szCs w:val="28"/>
          <w:shd w:val="clear" w:color="auto" w:fill="FFFFFF"/>
        </w:rPr>
        <w:t xml:space="preserve"> или </w:t>
      </w:r>
      <w:proofErr w:type="spellStart"/>
      <w:r w:rsidRPr="00A82456">
        <w:rPr>
          <w:color w:val="000000"/>
          <w:sz w:val="28"/>
          <w:szCs w:val="28"/>
          <w:shd w:val="clear" w:color="auto" w:fill="FFFFFF"/>
        </w:rPr>
        <w:t>по</w:t>
      </w:r>
      <w:r w:rsidRPr="00A82456">
        <w:rPr>
          <w:color w:val="000000"/>
          <w:sz w:val="28"/>
          <w:szCs w:val="28"/>
          <w:shd w:val="clear" w:color="auto" w:fill="FFFFFF"/>
        </w:rPr>
        <w:t>д</w:t>
      </w:r>
      <w:r w:rsidRPr="00A82456">
        <w:rPr>
          <w:color w:val="000000"/>
          <w:sz w:val="28"/>
          <w:szCs w:val="28"/>
          <w:shd w:val="clear" w:color="auto" w:fill="FFFFFF"/>
        </w:rPr>
        <w:t>мостовых</w:t>
      </w:r>
      <w:proofErr w:type="spellEnd"/>
      <w:r w:rsidRPr="00A82456">
        <w:rPr>
          <w:color w:val="000000"/>
          <w:sz w:val="28"/>
          <w:szCs w:val="28"/>
          <w:shd w:val="clear" w:color="auto" w:fill="FFFFFF"/>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A82456" w:rsidRPr="00A82456" w:rsidRDefault="00A82456" w:rsidP="00A82456">
      <w:pPr>
        <w:tabs>
          <w:tab w:val="left" w:pos="-142"/>
        </w:tabs>
        <w:ind w:firstLine="426"/>
        <w:jc w:val="both"/>
        <w:rPr>
          <w:sz w:val="28"/>
          <w:szCs w:val="28"/>
        </w:rPr>
      </w:pPr>
      <w:r w:rsidRPr="00A82456">
        <w:rPr>
          <w:b/>
          <w:spacing w:val="-6"/>
          <w:sz w:val="28"/>
          <w:szCs w:val="28"/>
        </w:rPr>
        <w:t xml:space="preserve">правила землепользования и застройки </w:t>
      </w:r>
      <w:r w:rsidRPr="00A82456">
        <w:rPr>
          <w:spacing w:val="-6"/>
          <w:sz w:val="28"/>
          <w:szCs w:val="28"/>
        </w:rPr>
        <w:t>– документ градостроительного зон</w:t>
      </w:r>
      <w:r w:rsidRPr="00A82456">
        <w:rPr>
          <w:spacing w:val="-6"/>
          <w:sz w:val="28"/>
          <w:szCs w:val="28"/>
        </w:rPr>
        <w:t>и</w:t>
      </w:r>
      <w:r w:rsidRPr="00A82456">
        <w:rPr>
          <w:spacing w:val="-6"/>
          <w:sz w:val="28"/>
          <w:szCs w:val="28"/>
        </w:rPr>
        <w:t>рования, который утверждается нормативными правовыми актами Совета депутатов и в которых устанавливаются территориальные зоны, градостроительные регламе</w:t>
      </w:r>
      <w:r w:rsidRPr="00A82456">
        <w:rPr>
          <w:spacing w:val="-6"/>
          <w:sz w:val="28"/>
          <w:szCs w:val="28"/>
        </w:rPr>
        <w:t>н</w:t>
      </w:r>
      <w:r w:rsidRPr="00A82456">
        <w:rPr>
          <w:spacing w:val="-6"/>
          <w:sz w:val="28"/>
          <w:szCs w:val="28"/>
        </w:rPr>
        <w:t>ты, порядок применения такого документа и порядок внесения в него изменений;</w:t>
      </w:r>
      <w:r w:rsidRPr="00A82456">
        <w:rPr>
          <w:sz w:val="28"/>
          <w:szCs w:val="28"/>
        </w:rPr>
        <w:t xml:space="preserve"> </w:t>
      </w:r>
    </w:p>
    <w:p w:rsidR="00A82456" w:rsidRPr="00A82456" w:rsidRDefault="00A82456" w:rsidP="00A82456">
      <w:pPr>
        <w:tabs>
          <w:tab w:val="left" w:pos="-142"/>
        </w:tabs>
        <w:ind w:firstLine="426"/>
        <w:jc w:val="both"/>
        <w:rPr>
          <w:sz w:val="28"/>
          <w:szCs w:val="28"/>
        </w:rPr>
      </w:pPr>
      <w:r w:rsidRPr="00A82456">
        <w:rPr>
          <w:b/>
          <w:sz w:val="28"/>
          <w:szCs w:val="28"/>
        </w:rPr>
        <w:t>прибрежная защитная полоса</w:t>
      </w:r>
      <w:r w:rsidRPr="00A82456">
        <w:rPr>
          <w:sz w:val="28"/>
          <w:szCs w:val="28"/>
        </w:rPr>
        <w:t xml:space="preserve"> – территория, устанавливаемая в границе в</w:t>
      </w:r>
      <w:r w:rsidRPr="00A82456">
        <w:rPr>
          <w:sz w:val="28"/>
          <w:szCs w:val="28"/>
        </w:rPr>
        <w:t>о</w:t>
      </w:r>
      <w:r w:rsidRPr="00A82456">
        <w:rPr>
          <w:sz w:val="28"/>
          <w:szCs w:val="28"/>
        </w:rPr>
        <w:t>доохраной зоны, для которой вводятся дополнительные ограничения хозяйс</w:t>
      </w:r>
      <w:r w:rsidRPr="00A82456">
        <w:rPr>
          <w:sz w:val="28"/>
          <w:szCs w:val="28"/>
        </w:rPr>
        <w:t>т</w:t>
      </w:r>
      <w:r w:rsidRPr="00A82456">
        <w:rPr>
          <w:sz w:val="28"/>
          <w:szCs w:val="28"/>
        </w:rPr>
        <w:t>венной и иной деятельности;</w:t>
      </w:r>
    </w:p>
    <w:p w:rsidR="00A82456" w:rsidRPr="00A82456" w:rsidRDefault="00A82456" w:rsidP="00A82456">
      <w:pPr>
        <w:tabs>
          <w:tab w:val="left" w:pos="-142"/>
        </w:tabs>
        <w:ind w:firstLine="426"/>
        <w:jc w:val="both"/>
        <w:rPr>
          <w:sz w:val="28"/>
          <w:szCs w:val="28"/>
        </w:rPr>
      </w:pPr>
      <w:r w:rsidRPr="00A82456">
        <w:rPr>
          <w:b/>
          <w:color w:val="000000"/>
          <w:sz w:val="28"/>
          <w:szCs w:val="28"/>
          <w:shd w:val="clear" w:color="auto" w:fill="FFFFFF"/>
        </w:rPr>
        <w:t>прилегающая территория</w:t>
      </w:r>
      <w:r w:rsidRPr="00A82456">
        <w:rPr>
          <w:color w:val="000000"/>
          <w:sz w:val="28"/>
          <w:szCs w:val="28"/>
          <w:shd w:val="clear" w:color="auto" w:fill="FFFFFF"/>
        </w:rPr>
        <w:t xml:space="preserve"> - территория общего пользования, которая пр</w:t>
      </w:r>
      <w:r w:rsidRPr="00A82456">
        <w:rPr>
          <w:color w:val="000000"/>
          <w:sz w:val="28"/>
          <w:szCs w:val="28"/>
          <w:shd w:val="clear" w:color="auto" w:fill="FFFFFF"/>
        </w:rPr>
        <w:t>и</w:t>
      </w:r>
      <w:r w:rsidRPr="00A82456">
        <w:rPr>
          <w:color w:val="000000"/>
          <w:sz w:val="28"/>
          <w:szCs w:val="28"/>
          <w:shd w:val="clear" w:color="auto" w:fill="FFFFFF"/>
        </w:rPr>
        <w:t>легает к зданию, строению, сооружению, земельному участку в случае, если т</w:t>
      </w:r>
      <w:r w:rsidRPr="00A82456">
        <w:rPr>
          <w:color w:val="000000"/>
          <w:sz w:val="28"/>
          <w:szCs w:val="28"/>
          <w:shd w:val="clear" w:color="auto" w:fill="FFFFFF"/>
        </w:rPr>
        <w:t>а</w:t>
      </w:r>
      <w:r w:rsidRPr="00A82456">
        <w:rPr>
          <w:color w:val="000000"/>
          <w:sz w:val="28"/>
          <w:szCs w:val="28"/>
          <w:shd w:val="clear" w:color="auto" w:fill="FFFFFF"/>
        </w:rPr>
        <w:t xml:space="preserve">кой земельный участок образован, и </w:t>
      </w:r>
      <w:proofErr w:type="gramStart"/>
      <w:r w:rsidRPr="00A82456">
        <w:rPr>
          <w:color w:val="000000"/>
          <w:sz w:val="28"/>
          <w:szCs w:val="28"/>
          <w:shd w:val="clear" w:color="auto" w:fill="FFFFFF"/>
        </w:rPr>
        <w:t>границы</w:t>
      </w:r>
      <w:proofErr w:type="gramEnd"/>
      <w:r w:rsidRPr="00A82456">
        <w:rPr>
          <w:color w:val="000000"/>
          <w:sz w:val="28"/>
          <w:szCs w:val="28"/>
          <w:shd w:val="clear" w:color="auto" w:fill="FFFFFF"/>
        </w:rPr>
        <w:t xml:space="preserve"> которой определены правилами </w:t>
      </w:r>
      <w:r w:rsidRPr="00A82456">
        <w:rPr>
          <w:color w:val="000000"/>
          <w:sz w:val="28"/>
          <w:szCs w:val="28"/>
          <w:shd w:val="clear" w:color="auto" w:fill="FFFFFF"/>
        </w:rPr>
        <w:lastRenderedPageBreak/>
        <w:t>благоустройства территории муниципального образования в соответствии с п</w:t>
      </w:r>
      <w:r w:rsidRPr="00A82456">
        <w:rPr>
          <w:color w:val="000000"/>
          <w:sz w:val="28"/>
          <w:szCs w:val="28"/>
          <w:shd w:val="clear" w:color="auto" w:fill="FFFFFF"/>
        </w:rPr>
        <w:t>о</w:t>
      </w:r>
      <w:r w:rsidRPr="00A82456">
        <w:rPr>
          <w:color w:val="000000"/>
          <w:sz w:val="28"/>
          <w:szCs w:val="28"/>
          <w:shd w:val="clear" w:color="auto" w:fill="FFFFFF"/>
        </w:rPr>
        <w:t>рядком, установленным законом субъекта Российской Федерации;</w:t>
      </w:r>
    </w:p>
    <w:p w:rsidR="00A82456" w:rsidRPr="00A82456" w:rsidRDefault="00A82456" w:rsidP="00A82456">
      <w:pPr>
        <w:tabs>
          <w:tab w:val="left" w:pos="-142"/>
        </w:tabs>
        <w:ind w:firstLine="426"/>
        <w:jc w:val="both"/>
        <w:rPr>
          <w:sz w:val="28"/>
          <w:szCs w:val="28"/>
        </w:rPr>
      </w:pPr>
      <w:r w:rsidRPr="00A82456">
        <w:rPr>
          <w:b/>
          <w:sz w:val="28"/>
          <w:szCs w:val="28"/>
        </w:rPr>
        <w:t>публичные слушания</w:t>
      </w:r>
      <w:r w:rsidRPr="00A82456">
        <w:rPr>
          <w:sz w:val="28"/>
          <w:szCs w:val="28"/>
        </w:rPr>
        <w:t xml:space="preserve"> – обсуждение проектов правовых актов органов мес</w:t>
      </w:r>
      <w:r w:rsidRPr="00A82456">
        <w:rPr>
          <w:sz w:val="28"/>
          <w:szCs w:val="28"/>
        </w:rPr>
        <w:t>т</w:t>
      </w:r>
      <w:r w:rsidRPr="00A82456">
        <w:rPr>
          <w:sz w:val="28"/>
          <w:szCs w:val="28"/>
        </w:rPr>
        <w:t>ного самоуправления по вопросам градостроительной деятельности с участием жителей сельского поселения;</w:t>
      </w:r>
    </w:p>
    <w:p w:rsidR="00A82456" w:rsidRPr="00A82456" w:rsidRDefault="00A82456" w:rsidP="00A82456">
      <w:pPr>
        <w:tabs>
          <w:tab w:val="left" w:pos="-142"/>
        </w:tabs>
        <w:ind w:firstLine="426"/>
        <w:jc w:val="both"/>
        <w:rPr>
          <w:sz w:val="28"/>
          <w:szCs w:val="28"/>
        </w:rPr>
      </w:pPr>
      <w:proofErr w:type="gramStart"/>
      <w:r w:rsidRPr="00A82456">
        <w:rPr>
          <w:b/>
          <w:sz w:val="28"/>
          <w:szCs w:val="28"/>
        </w:rPr>
        <w:t>реконструкция</w:t>
      </w:r>
      <w:r w:rsidRPr="00A82456">
        <w:rPr>
          <w:sz w:val="28"/>
          <w:szCs w:val="28"/>
        </w:rPr>
        <w:t xml:space="preserve"> – изменение параметров объекта капитального строительс</w:t>
      </w:r>
      <w:r w:rsidRPr="00A82456">
        <w:rPr>
          <w:sz w:val="28"/>
          <w:szCs w:val="28"/>
        </w:rPr>
        <w:t>т</w:t>
      </w:r>
      <w:r w:rsidRPr="00A82456">
        <w:rPr>
          <w:sz w:val="28"/>
          <w:szCs w:val="28"/>
        </w:rPr>
        <w:t>ва, его частей (высоты, количества этажей, площади, объема), в том числе на</w:t>
      </w:r>
      <w:r w:rsidRPr="00A82456">
        <w:rPr>
          <w:sz w:val="28"/>
          <w:szCs w:val="28"/>
        </w:rPr>
        <w:t>д</w:t>
      </w:r>
      <w:r w:rsidRPr="00A82456">
        <w:rPr>
          <w:sz w:val="28"/>
          <w:szCs w:val="28"/>
        </w:rPr>
        <w:t>стройка, перестройка, расширение объекта капитального строительства, а также замена и (или) восстановление несущих строительных конструкций объекта к</w:t>
      </w:r>
      <w:r w:rsidRPr="00A82456">
        <w:rPr>
          <w:sz w:val="28"/>
          <w:szCs w:val="28"/>
        </w:rPr>
        <w:t>а</w:t>
      </w:r>
      <w:r w:rsidRPr="00A82456">
        <w:rPr>
          <w:sz w:val="28"/>
          <w:szCs w:val="28"/>
        </w:rPr>
        <w:t>питального строительства, за исключением замены отдельных элементов таких конструкций на аналогичные или иные улучшающие показатели таких конс</w:t>
      </w:r>
      <w:r w:rsidRPr="00A82456">
        <w:rPr>
          <w:sz w:val="28"/>
          <w:szCs w:val="28"/>
        </w:rPr>
        <w:t>т</w:t>
      </w:r>
      <w:r w:rsidRPr="00A82456">
        <w:rPr>
          <w:sz w:val="28"/>
          <w:szCs w:val="28"/>
        </w:rPr>
        <w:t>рукций элементы и (или) восстановления указанных элементов;</w:t>
      </w:r>
      <w:proofErr w:type="gramEnd"/>
    </w:p>
    <w:p w:rsidR="00A82456" w:rsidRPr="00A82456" w:rsidRDefault="00A82456" w:rsidP="00A82456">
      <w:pPr>
        <w:tabs>
          <w:tab w:val="left" w:pos="-142"/>
        </w:tabs>
        <w:ind w:firstLine="426"/>
        <w:jc w:val="both"/>
        <w:rPr>
          <w:sz w:val="28"/>
          <w:szCs w:val="28"/>
        </w:rPr>
      </w:pPr>
      <w:r w:rsidRPr="00A82456">
        <w:rPr>
          <w:b/>
          <w:color w:val="000000"/>
          <w:sz w:val="28"/>
          <w:szCs w:val="28"/>
          <w:shd w:val="clear" w:color="auto" w:fill="FFFFFF"/>
        </w:rPr>
        <w:t>строительство</w:t>
      </w:r>
      <w:r w:rsidRPr="00A82456">
        <w:rPr>
          <w:color w:val="000000"/>
          <w:sz w:val="28"/>
          <w:szCs w:val="28"/>
          <w:shd w:val="clear" w:color="auto" w:fill="FFFFFF"/>
        </w:rPr>
        <w:t xml:space="preserve"> - создание зданий, строений, сооружений (в том числе на месте сносимых объектов капитального строительства);</w:t>
      </w:r>
    </w:p>
    <w:p w:rsidR="00A82456" w:rsidRPr="00A82456" w:rsidRDefault="00A82456" w:rsidP="00A82456">
      <w:pPr>
        <w:tabs>
          <w:tab w:val="left" w:pos="-142"/>
        </w:tabs>
        <w:ind w:firstLine="426"/>
        <w:jc w:val="both"/>
        <w:rPr>
          <w:sz w:val="28"/>
          <w:szCs w:val="28"/>
        </w:rPr>
      </w:pPr>
      <w:r w:rsidRPr="00A82456">
        <w:rPr>
          <w:b/>
          <w:sz w:val="28"/>
          <w:szCs w:val="28"/>
        </w:rPr>
        <w:t>территориальные зоны</w:t>
      </w:r>
      <w:r w:rsidRPr="00A82456">
        <w:rPr>
          <w:sz w:val="28"/>
          <w:szCs w:val="28"/>
        </w:rPr>
        <w:t xml:space="preserve"> – зоны, для которых в правилах землепользования и застройки определены границы и установлены градостроительные регламенты;</w:t>
      </w:r>
    </w:p>
    <w:p w:rsidR="00A82456" w:rsidRPr="00A82456" w:rsidRDefault="00A82456" w:rsidP="00A82456">
      <w:pPr>
        <w:tabs>
          <w:tab w:val="left" w:pos="-142"/>
        </w:tabs>
        <w:ind w:firstLine="426"/>
        <w:jc w:val="both"/>
        <w:rPr>
          <w:sz w:val="28"/>
          <w:szCs w:val="28"/>
        </w:rPr>
      </w:pPr>
      <w:r w:rsidRPr="00A82456">
        <w:rPr>
          <w:b/>
          <w:sz w:val="28"/>
          <w:szCs w:val="28"/>
        </w:rPr>
        <w:t xml:space="preserve">территориальное планирование - </w:t>
      </w:r>
      <w:r w:rsidRPr="00A82456">
        <w:rPr>
          <w:color w:val="000000"/>
          <w:sz w:val="28"/>
          <w:szCs w:val="28"/>
          <w:shd w:val="clear" w:color="auto" w:fill="FFFFFF"/>
        </w:rPr>
        <w:t>планирование развития территорий, в том числе для установления функциональных зон, определения планируемого ра</w:t>
      </w:r>
      <w:r w:rsidRPr="00A82456">
        <w:rPr>
          <w:color w:val="000000"/>
          <w:sz w:val="28"/>
          <w:szCs w:val="28"/>
          <w:shd w:val="clear" w:color="auto" w:fill="FFFFFF"/>
        </w:rPr>
        <w:t>з</w:t>
      </w:r>
      <w:r w:rsidRPr="00A82456">
        <w:rPr>
          <w:color w:val="000000"/>
          <w:sz w:val="28"/>
          <w:szCs w:val="28"/>
          <w:shd w:val="clear" w:color="auto" w:fill="FFFFFF"/>
        </w:rPr>
        <w:t>мещения объектов федерального значения, объектов регионального значения, объектов местного значения</w:t>
      </w:r>
      <w:r w:rsidRPr="00A82456">
        <w:rPr>
          <w:sz w:val="28"/>
          <w:szCs w:val="28"/>
        </w:rPr>
        <w:t>;</w:t>
      </w:r>
    </w:p>
    <w:p w:rsidR="00A82456" w:rsidRPr="00A82456" w:rsidRDefault="00A82456" w:rsidP="00A82456">
      <w:pPr>
        <w:tabs>
          <w:tab w:val="left" w:pos="-142"/>
        </w:tabs>
        <w:ind w:firstLine="426"/>
        <w:jc w:val="both"/>
        <w:rPr>
          <w:sz w:val="28"/>
          <w:szCs w:val="28"/>
        </w:rPr>
      </w:pPr>
      <w:r w:rsidRPr="00A82456">
        <w:rPr>
          <w:b/>
          <w:color w:val="000000"/>
          <w:sz w:val="28"/>
          <w:szCs w:val="28"/>
          <w:shd w:val="clear" w:color="auto" w:fill="FFFFFF"/>
        </w:rPr>
        <w:t>территории общего пользования</w:t>
      </w:r>
      <w:r w:rsidRPr="00A82456">
        <w:rPr>
          <w:color w:val="000000"/>
          <w:sz w:val="28"/>
          <w:szCs w:val="28"/>
          <w:shd w:val="clear" w:color="auto" w:fill="FFFFFF"/>
        </w:rPr>
        <w:t xml:space="preserve"> - территории, которыми беспрепятственно пользуется неограниченный круг лиц (в том числе площади, улицы, проезды, н</w:t>
      </w:r>
      <w:r w:rsidRPr="00A82456">
        <w:rPr>
          <w:color w:val="000000"/>
          <w:sz w:val="28"/>
          <w:szCs w:val="28"/>
          <w:shd w:val="clear" w:color="auto" w:fill="FFFFFF"/>
        </w:rPr>
        <w:t>а</w:t>
      </w:r>
      <w:r w:rsidRPr="00A82456">
        <w:rPr>
          <w:color w:val="000000"/>
          <w:sz w:val="28"/>
          <w:szCs w:val="28"/>
          <w:shd w:val="clear" w:color="auto" w:fill="FFFFFF"/>
        </w:rPr>
        <w:t>бережные, береговые полосы водных объектов общего пользования, скверы, бульвары);</w:t>
      </w:r>
    </w:p>
    <w:p w:rsidR="00A82456" w:rsidRPr="00A82456" w:rsidRDefault="00A82456" w:rsidP="00A82456">
      <w:pPr>
        <w:tabs>
          <w:tab w:val="left" w:pos="-142"/>
        </w:tabs>
        <w:ind w:firstLine="426"/>
        <w:jc w:val="both"/>
        <w:rPr>
          <w:color w:val="000000"/>
          <w:sz w:val="28"/>
          <w:szCs w:val="28"/>
          <w:shd w:val="clear" w:color="auto" w:fill="FFFFFF"/>
        </w:rPr>
      </w:pPr>
      <w:proofErr w:type="gramStart"/>
      <w:r w:rsidRPr="00A82456">
        <w:rPr>
          <w:b/>
          <w:color w:val="000000"/>
          <w:sz w:val="28"/>
          <w:szCs w:val="28"/>
          <w:shd w:val="clear" w:color="auto" w:fill="FFFFFF"/>
        </w:rPr>
        <w:t>технический заказчик</w:t>
      </w:r>
      <w:r w:rsidRPr="00A82456">
        <w:rPr>
          <w:color w:val="000000"/>
          <w:sz w:val="28"/>
          <w:szCs w:val="28"/>
          <w:shd w:val="clear" w:color="auto" w:fill="FFFFFF"/>
        </w:rPr>
        <w:t xml:space="preserve"> - юридическое лицо, которое уполномочено з</w:t>
      </w:r>
      <w:r w:rsidRPr="00A82456">
        <w:rPr>
          <w:color w:val="000000"/>
          <w:sz w:val="28"/>
          <w:szCs w:val="28"/>
          <w:shd w:val="clear" w:color="auto" w:fill="FFFFFF"/>
        </w:rPr>
        <w:t>а</w:t>
      </w:r>
      <w:r w:rsidRPr="00A82456">
        <w:rPr>
          <w:color w:val="000000"/>
          <w:sz w:val="28"/>
          <w:szCs w:val="28"/>
          <w:shd w:val="clear" w:color="auto" w:fill="FFFFFF"/>
        </w:rPr>
        <w:t>стройщиком и от имени застройщика заключает договоры о выполнении инж</w:t>
      </w:r>
      <w:r w:rsidRPr="00A82456">
        <w:rPr>
          <w:color w:val="000000"/>
          <w:sz w:val="28"/>
          <w:szCs w:val="28"/>
          <w:shd w:val="clear" w:color="auto" w:fill="FFFFFF"/>
        </w:rPr>
        <w:t>е</w:t>
      </w:r>
      <w:r w:rsidRPr="00A82456">
        <w:rPr>
          <w:color w:val="000000"/>
          <w:sz w:val="28"/>
          <w:szCs w:val="28"/>
          <w:shd w:val="clear" w:color="auto" w:fill="FFFFFF"/>
        </w:rPr>
        <w:t>нерных изысканий, о подготовке проектной документации, о строительстве, р</w:t>
      </w:r>
      <w:r w:rsidRPr="00A82456">
        <w:rPr>
          <w:color w:val="000000"/>
          <w:sz w:val="28"/>
          <w:szCs w:val="28"/>
          <w:shd w:val="clear" w:color="auto" w:fill="FFFFFF"/>
        </w:rPr>
        <w:t>е</w:t>
      </w:r>
      <w:r w:rsidRPr="00A82456">
        <w:rPr>
          <w:color w:val="000000"/>
          <w:sz w:val="28"/>
          <w:szCs w:val="28"/>
          <w:shd w:val="clear" w:color="auto" w:fill="FFFFFF"/>
        </w:rPr>
        <w:t>конструкции, капитальном ремонте объектов капитального строительства, по</w:t>
      </w:r>
      <w:r w:rsidRPr="00A82456">
        <w:rPr>
          <w:color w:val="000000"/>
          <w:sz w:val="28"/>
          <w:szCs w:val="28"/>
          <w:shd w:val="clear" w:color="auto" w:fill="FFFFFF"/>
        </w:rPr>
        <w:t>д</w:t>
      </w:r>
      <w:r w:rsidRPr="00A82456">
        <w:rPr>
          <w:color w:val="000000"/>
          <w:sz w:val="28"/>
          <w:szCs w:val="28"/>
          <w:shd w:val="clear" w:color="auto" w:fill="FFFFFF"/>
        </w:rPr>
        <w:t>готавливает задания на выполнение указанных видов работ, предоставляет л</w:t>
      </w:r>
      <w:r w:rsidRPr="00A82456">
        <w:rPr>
          <w:color w:val="000000"/>
          <w:sz w:val="28"/>
          <w:szCs w:val="28"/>
          <w:shd w:val="clear" w:color="auto" w:fill="FFFFFF"/>
        </w:rPr>
        <w:t>и</w:t>
      </w:r>
      <w:r w:rsidRPr="00A82456">
        <w:rPr>
          <w:color w:val="000000"/>
          <w:sz w:val="28"/>
          <w:szCs w:val="28"/>
          <w:shd w:val="clear" w:color="auto" w:fill="FFFFFF"/>
        </w:rPr>
        <w:t>цам, выполняющим инженерные изыскания и (или) осуществляющим подгото</w:t>
      </w:r>
      <w:r w:rsidRPr="00A82456">
        <w:rPr>
          <w:color w:val="000000"/>
          <w:sz w:val="28"/>
          <w:szCs w:val="28"/>
          <w:shd w:val="clear" w:color="auto" w:fill="FFFFFF"/>
        </w:rPr>
        <w:t>в</w:t>
      </w:r>
      <w:r w:rsidRPr="00A82456">
        <w:rPr>
          <w:color w:val="000000"/>
          <w:sz w:val="28"/>
          <w:szCs w:val="28"/>
          <w:shd w:val="clear" w:color="auto" w:fill="FFFFFF"/>
        </w:rPr>
        <w:t>ку проектной документации, строительство, реконструкцию, капитальный р</w:t>
      </w:r>
      <w:r w:rsidRPr="00A82456">
        <w:rPr>
          <w:color w:val="000000"/>
          <w:sz w:val="28"/>
          <w:szCs w:val="28"/>
          <w:shd w:val="clear" w:color="auto" w:fill="FFFFFF"/>
        </w:rPr>
        <w:t>е</w:t>
      </w:r>
      <w:r w:rsidRPr="00A82456">
        <w:rPr>
          <w:color w:val="000000"/>
          <w:sz w:val="28"/>
          <w:szCs w:val="28"/>
          <w:shd w:val="clear" w:color="auto" w:fill="FFFFFF"/>
        </w:rPr>
        <w:t>монт объектов капитального строительства, материалы и документы, необход</w:t>
      </w:r>
      <w:r w:rsidRPr="00A82456">
        <w:rPr>
          <w:color w:val="000000"/>
          <w:sz w:val="28"/>
          <w:szCs w:val="28"/>
          <w:shd w:val="clear" w:color="auto" w:fill="FFFFFF"/>
        </w:rPr>
        <w:t>и</w:t>
      </w:r>
      <w:r w:rsidRPr="00A82456">
        <w:rPr>
          <w:color w:val="000000"/>
          <w:sz w:val="28"/>
          <w:szCs w:val="28"/>
          <w:shd w:val="clear" w:color="auto" w:fill="FFFFFF"/>
        </w:rPr>
        <w:t>мые для выполнения</w:t>
      </w:r>
      <w:proofErr w:type="gramEnd"/>
      <w:r w:rsidRPr="00A82456">
        <w:rPr>
          <w:color w:val="000000"/>
          <w:sz w:val="28"/>
          <w:szCs w:val="28"/>
          <w:shd w:val="clear" w:color="auto" w:fill="FFFFFF"/>
        </w:rPr>
        <w:t xml:space="preserve"> указанных видов работ, утверждает проектную документ</w:t>
      </w:r>
      <w:r w:rsidRPr="00A82456">
        <w:rPr>
          <w:color w:val="000000"/>
          <w:sz w:val="28"/>
          <w:szCs w:val="28"/>
          <w:shd w:val="clear" w:color="auto" w:fill="FFFFFF"/>
        </w:rPr>
        <w:t>а</w:t>
      </w:r>
      <w:r w:rsidRPr="00A82456">
        <w:rPr>
          <w:color w:val="000000"/>
          <w:sz w:val="28"/>
          <w:szCs w:val="28"/>
          <w:shd w:val="clear" w:color="auto" w:fill="FFFFFF"/>
        </w:rPr>
        <w:t>цию, подписывает документы, необходимые для получения разрешения на ввод объекта капитального строительства в эксплуатацию, осуществляет иные фун</w:t>
      </w:r>
      <w:r w:rsidRPr="00A82456">
        <w:rPr>
          <w:color w:val="000000"/>
          <w:sz w:val="28"/>
          <w:szCs w:val="28"/>
          <w:shd w:val="clear" w:color="auto" w:fill="FFFFFF"/>
        </w:rPr>
        <w:t>к</w:t>
      </w:r>
      <w:r w:rsidRPr="00A82456">
        <w:rPr>
          <w:color w:val="000000"/>
          <w:sz w:val="28"/>
          <w:szCs w:val="28"/>
          <w:shd w:val="clear" w:color="auto" w:fill="FFFFFF"/>
        </w:rPr>
        <w:t>ции, предусмотренные законодательством о градостроительной деятельности;</w:t>
      </w:r>
    </w:p>
    <w:p w:rsidR="00A82456" w:rsidRPr="00A82456" w:rsidRDefault="00A82456" w:rsidP="00A82456">
      <w:pPr>
        <w:tabs>
          <w:tab w:val="left" w:pos="-142"/>
        </w:tabs>
        <w:ind w:firstLine="426"/>
        <w:jc w:val="both"/>
        <w:rPr>
          <w:b/>
          <w:sz w:val="28"/>
          <w:szCs w:val="28"/>
        </w:rPr>
      </w:pPr>
      <w:proofErr w:type="gramStart"/>
      <w:r w:rsidRPr="00A82456">
        <w:rPr>
          <w:b/>
          <w:color w:val="000000"/>
          <w:sz w:val="28"/>
          <w:szCs w:val="28"/>
          <w:shd w:val="clear" w:color="auto" w:fill="FFFFFF"/>
        </w:rPr>
        <w:t>транспортно-пересадочный узел</w:t>
      </w:r>
      <w:r w:rsidRPr="00A82456">
        <w:rPr>
          <w:color w:val="000000"/>
          <w:sz w:val="28"/>
          <w:szCs w:val="28"/>
          <w:shd w:val="clear" w:color="auto" w:fill="FFFFFF"/>
        </w:rPr>
        <w:t xml:space="preserve"> - комплекс объектов недвижимого имущ</w:t>
      </w:r>
      <w:r w:rsidRPr="00A82456">
        <w:rPr>
          <w:color w:val="000000"/>
          <w:sz w:val="28"/>
          <w:szCs w:val="28"/>
          <w:shd w:val="clear" w:color="auto" w:fill="FFFFFF"/>
        </w:rPr>
        <w:t>е</w:t>
      </w:r>
      <w:r w:rsidRPr="00A82456">
        <w:rPr>
          <w:color w:val="000000"/>
          <w:sz w:val="28"/>
          <w:szCs w:val="28"/>
          <w:shd w:val="clear" w:color="auto" w:fill="FFFFFF"/>
        </w:rPr>
        <w:t>ства, включающий в себя земельный участок либо несколько земельных учас</w:t>
      </w:r>
      <w:r w:rsidRPr="00A82456">
        <w:rPr>
          <w:color w:val="000000"/>
          <w:sz w:val="28"/>
          <w:szCs w:val="28"/>
          <w:shd w:val="clear" w:color="auto" w:fill="FFFFFF"/>
        </w:rPr>
        <w:t>т</w:t>
      </w:r>
      <w:r w:rsidRPr="00A82456">
        <w:rPr>
          <w:color w:val="000000"/>
          <w:sz w:val="28"/>
          <w:szCs w:val="28"/>
          <w:shd w:val="clear" w:color="auto" w:fill="FFFFFF"/>
        </w:rPr>
        <w:t>ков с расположенными на них, над или под ними объектами транспортной и</w:t>
      </w:r>
      <w:r w:rsidRPr="00A82456">
        <w:rPr>
          <w:color w:val="000000"/>
          <w:sz w:val="28"/>
          <w:szCs w:val="28"/>
          <w:shd w:val="clear" w:color="auto" w:fill="FFFFFF"/>
        </w:rPr>
        <w:t>н</w:t>
      </w:r>
      <w:r w:rsidRPr="00A82456">
        <w:rPr>
          <w:color w:val="000000"/>
          <w:sz w:val="28"/>
          <w:szCs w:val="28"/>
          <w:shd w:val="clear" w:color="auto" w:fill="FFFFFF"/>
        </w:rPr>
        <w:t>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roofErr w:type="gramEnd"/>
    </w:p>
    <w:p w:rsidR="00A82456" w:rsidRPr="00A82456" w:rsidRDefault="00A82456" w:rsidP="00A82456">
      <w:pPr>
        <w:tabs>
          <w:tab w:val="left" w:pos="-142"/>
        </w:tabs>
        <w:ind w:firstLine="426"/>
        <w:jc w:val="both"/>
        <w:rPr>
          <w:sz w:val="28"/>
          <w:szCs w:val="28"/>
        </w:rPr>
      </w:pPr>
      <w:r w:rsidRPr="00A82456">
        <w:rPr>
          <w:b/>
          <w:sz w:val="28"/>
          <w:szCs w:val="28"/>
        </w:rPr>
        <w:t>устойчивое развитие территорий</w:t>
      </w:r>
      <w:r w:rsidRPr="00A82456">
        <w:rPr>
          <w:sz w:val="28"/>
          <w:szCs w:val="28"/>
        </w:rPr>
        <w:t xml:space="preserve"> - обеспечение при осуществлении град</w:t>
      </w:r>
      <w:r w:rsidRPr="00A82456">
        <w:rPr>
          <w:sz w:val="28"/>
          <w:szCs w:val="28"/>
        </w:rPr>
        <w:t>о</w:t>
      </w:r>
      <w:r w:rsidRPr="00A82456">
        <w:rPr>
          <w:sz w:val="28"/>
          <w:szCs w:val="28"/>
        </w:rPr>
        <w:t>строительной деятельности безопасности и благоприятных условий жизнеде</w:t>
      </w:r>
      <w:r w:rsidRPr="00A82456">
        <w:rPr>
          <w:sz w:val="28"/>
          <w:szCs w:val="28"/>
        </w:rPr>
        <w:t>я</w:t>
      </w:r>
      <w:r w:rsidRPr="00A82456">
        <w:rPr>
          <w:sz w:val="28"/>
          <w:szCs w:val="28"/>
        </w:rPr>
        <w:lastRenderedPageBreak/>
        <w:t>тельности человека, ограничение негативного воздействия хозяйственной и иной деятельности на окружающую среду и обеспечение охраны и рационального и</w:t>
      </w:r>
      <w:r w:rsidRPr="00A82456">
        <w:rPr>
          <w:sz w:val="28"/>
          <w:szCs w:val="28"/>
        </w:rPr>
        <w:t>с</w:t>
      </w:r>
      <w:r w:rsidRPr="00A82456">
        <w:rPr>
          <w:sz w:val="28"/>
          <w:szCs w:val="28"/>
        </w:rPr>
        <w:t>пользования природных ресурсов в интересах настоящего и будущего покол</w:t>
      </w:r>
      <w:r w:rsidRPr="00A82456">
        <w:rPr>
          <w:sz w:val="28"/>
          <w:szCs w:val="28"/>
        </w:rPr>
        <w:t>е</w:t>
      </w:r>
      <w:r w:rsidRPr="00A82456">
        <w:rPr>
          <w:sz w:val="28"/>
          <w:szCs w:val="28"/>
        </w:rPr>
        <w:t>ний;</w:t>
      </w:r>
    </w:p>
    <w:p w:rsidR="00A82456" w:rsidRPr="00A82456" w:rsidRDefault="00A82456" w:rsidP="00A82456">
      <w:pPr>
        <w:tabs>
          <w:tab w:val="left" w:pos="-142"/>
        </w:tabs>
        <w:ind w:firstLine="426"/>
        <w:jc w:val="both"/>
        <w:rPr>
          <w:sz w:val="28"/>
          <w:szCs w:val="28"/>
        </w:rPr>
      </w:pPr>
      <w:proofErr w:type="gramStart"/>
      <w:r w:rsidRPr="00A82456">
        <w:rPr>
          <w:b/>
          <w:color w:val="000000"/>
          <w:sz w:val="28"/>
          <w:szCs w:val="28"/>
          <w:shd w:val="clear" w:color="auto" w:fill="FFFFFF"/>
        </w:rPr>
        <w:t>элементы благоустройства</w:t>
      </w:r>
      <w:r w:rsidRPr="00A82456">
        <w:rPr>
          <w:color w:val="000000"/>
          <w:sz w:val="28"/>
          <w:szCs w:val="28"/>
          <w:shd w:val="clear" w:color="auto" w:fill="FFFFFF"/>
        </w:rPr>
        <w:t xml:space="preserve"> - декоративные, технические, планировочные, конструктивные устройства, элементы озеленения, различные виды оборудов</w:t>
      </w:r>
      <w:r w:rsidRPr="00A82456">
        <w:rPr>
          <w:color w:val="000000"/>
          <w:sz w:val="28"/>
          <w:szCs w:val="28"/>
          <w:shd w:val="clear" w:color="auto" w:fill="FFFFFF"/>
        </w:rPr>
        <w:t>а</w:t>
      </w:r>
      <w:r w:rsidRPr="00A82456">
        <w:rPr>
          <w:color w:val="000000"/>
          <w:sz w:val="28"/>
          <w:szCs w:val="28"/>
          <w:shd w:val="clear" w:color="auto" w:fill="FFFFFF"/>
        </w:rPr>
        <w:t>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w:t>
      </w:r>
      <w:r w:rsidRPr="00A82456">
        <w:rPr>
          <w:color w:val="000000"/>
          <w:sz w:val="28"/>
          <w:szCs w:val="28"/>
          <w:shd w:val="clear" w:color="auto" w:fill="FFFFFF"/>
        </w:rPr>
        <w:t>с</w:t>
      </w:r>
      <w:r w:rsidRPr="00A82456">
        <w:rPr>
          <w:color w:val="000000"/>
          <w:sz w:val="28"/>
          <w:szCs w:val="28"/>
          <w:shd w:val="clear" w:color="auto" w:fill="FFFFFF"/>
        </w:rPr>
        <w:t>тройства территории;</w:t>
      </w:r>
      <w:proofErr w:type="gramEnd"/>
    </w:p>
    <w:p w:rsidR="00A82456" w:rsidRDefault="00A82456" w:rsidP="00A82456">
      <w:pPr>
        <w:tabs>
          <w:tab w:val="left" w:pos="-142"/>
        </w:tabs>
        <w:ind w:firstLine="426"/>
        <w:jc w:val="both"/>
        <w:rPr>
          <w:color w:val="000000"/>
          <w:sz w:val="28"/>
          <w:szCs w:val="28"/>
          <w:shd w:val="clear" w:color="auto" w:fill="FFFFFF"/>
        </w:rPr>
      </w:pPr>
      <w:r w:rsidRPr="00A82456">
        <w:rPr>
          <w:b/>
          <w:color w:val="000000"/>
          <w:sz w:val="28"/>
          <w:szCs w:val="28"/>
          <w:shd w:val="clear" w:color="auto" w:fill="FFFFFF"/>
        </w:rPr>
        <w:t>элемент планировочной структуры</w:t>
      </w:r>
      <w:r w:rsidRPr="00A82456">
        <w:rPr>
          <w:color w:val="000000"/>
          <w:sz w:val="28"/>
          <w:szCs w:val="28"/>
          <w:shd w:val="clear" w:color="auto" w:fill="FFFFFF"/>
        </w:rPr>
        <w:t xml:space="preserve"> - часть территории поселения, горо</w:t>
      </w:r>
      <w:r w:rsidRPr="00A82456">
        <w:rPr>
          <w:color w:val="000000"/>
          <w:sz w:val="28"/>
          <w:szCs w:val="28"/>
          <w:shd w:val="clear" w:color="auto" w:fill="FFFFFF"/>
        </w:rPr>
        <w:t>д</w:t>
      </w:r>
      <w:r w:rsidRPr="00A82456">
        <w:rPr>
          <w:color w:val="000000"/>
          <w:sz w:val="28"/>
          <w:szCs w:val="28"/>
          <w:shd w:val="clear" w:color="auto" w:fill="FFFFFF"/>
        </w:rPr>
        <w:t>ского округа или межселенной территории муниципального района (квартал, микрорайон, район и иные подобные элементы). </w:t>
      </w:r>
      <w:hyperlink r:id="rId16" w:anchor="dst100011" w:history="1">
        <w:r w:rsidRPr="00A82456">
          <w:rPr>
            <w:color w:val="666699"/>
            <w:sz w:val="28"/>
            <w:szCs w:val="28"/>
            <w:u w:val="single"/>
            <w:shd w:val="clear" w:color="auto" w:fill="FFFFFF"/>
          </w:rPr>
          <w:t>Виды</w:t>
        </w:r>
      </w:hyperlink>
      <w:r w:rsidRPr="00A82456">
        <w:rPr>
          <w:color w:val="000000"/>
          <w:sz w:val="28"/>
          <w:szCs w:val="28"/>
          <w:shd w:val="clear" w:color="auto" w:fill="FFFFFF"/>
        </w:rPr>
        <w:t> элементов планировочной структуры устанавливаются уполномоченным Правительством Российской Ф</w:t>
      </w:r>
      <w:r w:rsidRPr="00A82456">
        <w:rPr>
          <w:color w:val="000000"/>
          <w:sz w:val="28"/>
          <w:szCs w:val="28"/>
          <w:shd w:val="clear" w:color="auto" w:fill="FFFFFF"/>
        </w:rPr>
        <w:t>е</w:t>
      </w:r>
      <w:r w:rsidRPr="00A82456">
        <w:rPr>
          <w:color w:val="000000"/>
          <w:sz w:val="28"/>
          <w:szCs w:val="28"/>
          <w:shd w:val="clear" w:color="auto" w:fill="FFFFFF"/>
        </w:rPr>
        <w:t>дерации федеральным органом исполнительной власти.</w:t>
      </w:r>
    </w:p>
    <w:p w:rsidR="00A82456" w:rsidRPr="00A82456" w:rsidRDefault="00A82456" w:rsidP="00A82456">
      <w:pPr>
        <w:tabs>
          <w:tab w:val="left" w:pos="-142"/>
        </w:tabs>
        <w:ind w:firstLine="426"/>
        <w:jc w:val="both"/>
        <w:rPr>
          <w:sz w:val="28"/>
          <w:szCs w:val="28"/>
        </w:rPr>
      </w:pPr>
    </w:p>
    <w:p w:rsidR="00A82456" w:rsidRDefault="00A82456" w:rsidP="00A82456">
      <w:pPr>
        <w:pStyle w:val="3"/>
        <w:jc w:val="center"/>
        <w:rPr>
          <w:rFonts w:ascii="Times New Roman" w:hAnsi="Times New Roman" w:cs="Times New Roman"/>
          <w:color w:val="auto"/>
          <w:sz w:val="28"/>
          <w:szCs w:val="28"/>
        </w:rPr>
      </w:pPr>
      <w:bookmarkStart w:id="10" w:name="_Toc490566087"/>
      <w:bookmarkStart w:id="11" w:name="_Toc500317072"/>
      <w:bookmarkStart w:id="12" w:name="_Toc117617601"/>
      <w:r w:rsidRPr="00A82456">
        <w:rPr>
          <w:rFonts w:ascii="Times New Roman" w:hAnsi="Times New Roman" w:cs="Times New Roman"/>
          <w:color w:val="auto"/>
          <w:sz w:val="28"/>
          <w:szCs w:val="28"/>
        </w:rPr>
        <w:t xml:space="preserve">Статья 1.3. </w:t>
      </w:r>
      <w:bookmarkEnd w:id="10"/>
      <w:bookmarkEnd w:id="11"/>
      <w:r w:rsidRPr="00A82456">
        <w:rPr>
          <w:rFonts w:ascii="Times New Roman" w:hAnsi="Times New Roman" w:cs="Times New Roman"/>
          <w:color w:val="auto"/>
          <w:sz w:val="28"/>
          <w:szCs w:val="28"/>
        </w:rPr>
        <w:t>Полномочия органов местного самоуправления в области зе</w:t>
      </w:r>
      <w:r w:rsidRPr="00A82456">
        <w:rPr>
          <w:rFonts w:ascii="Times New Roman" w:hAnsi="Times New Roman" w:cs="Times New Roman"/>
          <w:color w:val="auto"/>
          <w:sz w:val="28"/>
          <w:szCs w:val="28"/>
        </w:rPr>
        <w:t>м</w:t>
      </w:r>
      <w:r w:rsidRPr="00A82456">
        <w:rPr>
          <w:rFonts w:ascii="Times New Roman" w:hAnsi="Times New Roman" w:cs="Times New Roman"/>
          <w:color w:val="auto"/>
          <w:sz w:val="28"/>
          <w:szCs w:val="28"/>
        </w:rPr>
        <w:t>лепользования и застройки</w:t>
      </w:r>
      <w:bookmarkEnd w:id="12"/>
    </w:p>
    <w:p w:rsidR="00A82456" w:rsidRPr="00A82456" w:rsidRDefault="00A82456" w:rsidP="00A82456"/>
    <w:p w:rsidR="00A82456" w:rsidRPr="00A82456" w:rsidRDefault="00A82456" w:rsidP="00A82456">
      <w:pPr>
        <w:widowControl w:val="0"/>
        <w:ind w:firstLine="709"/>
        <w:jc w:val="both"/>
        <w:rPr>
          <w:sz w:val="28"/>
          <w:szCs w:val="28"/>
        </w:rPr>
      </w:pPr>
      <w:r w:rsidRPr="00A82456">
        <w:rPr>
          <w:sz w:val="28"/>
          <w:szCs w:val="28"/>
        </w:rPr>
        <w:t xml:space="preserve">1. К полномочиям МО </w:t>
      </w:r>
      <w:proofErr w:type="spellStart"/>
      <w:r w:rsidRPr="00A82456">
        <w:rPr>
          <w:sz w:val="28"/>
          <w:szCs w:val="28"/>
        </w:rPr>
        <w:t>Архиповский</w:t>
      </w:r>
      <w:proofErr w:type="spellEnd"/>
      <w:r w:rsidRPr="00A82456">
        <w:rPr>
          <w:sz w:val="28"/>
          <w:szCs w:val="28"/>
        </w:rPr>
        <w:t xml:space="preserve"> сельсовет в области градостроител</w:t>
      </w:r>
      <w:r w:rsidRPr="00A82456">
        <w:rPr>
          <w:sz w:val="28"/>
          <w:szCs w:val="28"/>
        </w:rPr>
        <w:t>ь</w:t>
      </w:r>
      <w:r w:rsidRPr="00A82456">
        <w:rPr>
          <w:sz w:val="28"/>
          <w:szCs w:val="28"/>
        </w:rPr>
        <w:t>ной деятельности относятся:</w:t>
      </w:r>
    </w:p>
    <w:p w:rsidR="00A82456" w:rsidRPr="00A82456" w:rsidRDefault="00A82456" w:rsidP="00A82456">
      <w:pPr>
        <w:widowControl w:val="0"/>
        <w:ind w:firstLine="709"/>
        <w:jc w:val="both"/>
        <w:rPr>
          <w:sz w:val="28"/>
          <w:szCs w:val="28"/>
        </w:rPr>
      </w:pPr>
      <w:r w:rsidRPr="00A82456">
        <w:rPr>
          <w:sz w:val="28"/>
          <w:szCs w:val="28"/>
        </w:rPr>
        <w:t>- подготовка и утверждение документов территориального планирования поселений;</w:t>
      </w:r>
    </w:p>
    <w:p w:rsidR="00A82456" w:rsidRPr="00A82456" w:rsidRDefault="00A82456" w:rsidP="00A82456">
      <w:pPr>
        <w:widowControl w:val="0"/>
        <w:ind w:firstLine="709"/>
        <w:jc w:val="both"/>
        <w:rPr>
          <w:sz w:val="28"/>
          <w:szCs w:val="28"/>
        </w:rPr>
      </w:pPr>
      <w:r w:rsidRPr="00A82456">
        <w:rPr>
          <w:sz w:val="28"/>
          <w:szCs w:val="28"/>
        </w:rPr>
        <w:t>- утверждение местных нормативов градостроительного проектирования поселений;</w:t>
      </w:r>
    </w:p>
    <w:p w:rsidR="00A82456" w:rsidRPr="00A82456" w:rsidRDefault="00A82456" w:rsidP="00A82456">
      <w:pPr>
        <w:widowControl w:val="0"/>
        <w:ind w:firstLine="709"/>
        <w:jc w:val="both"/>
        <w:rPr>
          <w:sz w:val="28"/>
          <w:szCs w:val="28"/>
        </w:rPr>
      </w:pPr>
      <w:r w:rsidRPr="00A82456">
        <w:rPr>
          <w:sz w:val="28"/>
          <w:szCs w:val="28"/>
        </w:rPr>
        <w:t>- утверждение правил землепользования и застройки поселений;</w:t>
      </w:r>
    </w:p>
    <w:p w:rsidR="00A82456" w:rsidRPr="00A82456" w:rsidRDefault="00A82456" w:rsidP="00A82456">
      <w:pPr>
        <w:widowControl w:val="0"/>
        <w:ind w:firstLine="709"/>
        <w:jc w:val="both"/>
        <w:rPr>
          <w:sz w:val="28"/>
          <w:szCs w:val="28"/>
        </w:rPr>
      </w:pPr>
      <w:r w:rsidRPr="00A82456">
        <w:rPr>
          <w:sz w:val="28"/>
          <w:szCs w:val="28"/>
        </w:rPr>
        <w:t>- утверждение документации по планировке территории в случаях, пред</w:t>
      </w:r>
      <w:r w:rsidRPr="00A82456">
        <w:rPr>
          <w:sz w:val="28"/>
          <w:szCs w:val="28"/>
        </w:rPr>
        <w:t>у</w:t>
      </w:r>
      <w:r w:rsidRPr="00A82456">
        <w:rPr>
          <w:sz w:val="28"/>
          <w:szCs w:val="28"/>
        </w:rPr>
        <w:t xml:space="preserve">смотренных </w:t>
      </w:r>
      <w:proofErr w:type="spellStart"/>
      <w:r w:rsidRPr="00A82456">
        <w:rPr>
          <w:sz w:val="28"/>
          <w:szCs w:val="28"/>
        </w:rPr>
        <w:t>ГрК</w:t>
      </w:r>
      <w:proofErr w:type="spellEnd"/>
      <w:r w:rsidRPr="00A82456">
        <w:rPr>
          <w:sz w:val="28"/>
          <w:szCs w:val="28"/>
        </w:rPr>
        <w:t xml:space="preserve"> РФ;</w:t>
      </w:r>
    </w:p>
    <w:p w:rsidR="00A82456" w:rsidRPr="00A82456" w:rsidRDefault="00A82456" w:rsidP="00A82456">
      <w:pPr>
        <w:widowControl w:val="0"/>
        <w:ind w:firstLine="709"/>
        <w:jc w:val="both"/>
        <w:rPr>
          <w:sz w:val="28"/>
          <w:szCs w:val="28"/>
        </w:rPr>
      </w:pPr>
      <w:r w:rsidRPr="00A82456">
        <w:rPr>
          <w:sz w:val="28"/>
          <w:szCs w:val="28"/>
        </w:rPr>
        <w:t>-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территориях поселений;</w:t>
      </w:r>
    </w:p>
    <w:p w:rsidR="00A82456" w:rsidRPr="00A82456" w:rsidRDefault="00A82456" w:rsidP="00A82456">
      <w:pPr>
        <w:widowControl w:val="0"/>
        <w:ind w:firstLine="709"/>
        <w:jc w:val="both"/>
        <w:rPr>
          <w:sz w:val="28"/>
          <w:szCs w:val="28"/>
        </w:rPr>
      </w:pPr>
      <w:r w:rsidRPr="00A82456">
        <w:rPr>
          <w:sz w:val="28"/>
          <w:szCs w:val="28"/>
        </w:rPr>
        <w:t>- принятие решений о развитии застроенных территорий;</w:t>
      </w:r>
    </w:p>
    <w:p w:rsidR="00A82456" w:rsidRPr="00A82456" w:rsidRDefault="00A82456" w:rsidP="00A82456">
      <w:pPr>
        <w:widowControl w:val="0"/>
        <w:ind w:firstLine="709"/>
        <w:jc w:val="both"/>
        <w:rPr>
          <w:sz w:val="28"/>
          <w:szCs w:val="28"/>
        </w:rPr>
      </w:pPr>
      <w:r w:rsidRPr="00A82456">
        <w:rPr>
          <w:sz w:val="28"/>
          <w:szCs w:val="28"/>
        </w:rPr>
        <w:t>- проведение осмотра зданий, сооружений на предмет их технического с</w:t>
      </w:r>
      <w:r w:rsidRPr="00A82456">
        <w:rPr>
          <w:sz w:val="28"/>
          <w:szCs w:val="28"/>
        </w:rPr>
        <w:t>о</w:t>
      </w:r>
      <w:r w:rsidRPr="00A82456">
        <w:rPr>
          <w:sz w:val="28"/>
          <w:szCs w:val="28"/>
        </w:rPr>
        <w:t>стояния и надлежащего технического обслуживания в соответствии с требов</w:t>
      </w:r>
      <w:r w:rsidRPr="00A82456">
        <w:rPr>
          <w:sz w:val="28"/>
          <w:szCs w:val="28"/>
        </w:rPr>
        <w:t>а</w:t>
      </w:r>
      <w:r w:rsidRPr="00A82456">
        <w:rPr>
          <w:sz w:val="28"/>
          <w:szCs w:val="28"/>
        </w:rPr>
        <w:t>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w:t>
      </w:r>
      <w:r w:rsidRPr="00A82456">
        <w:rPr>
          <w:sz w:val="28"/>
          <w:szCs w:val="28"/>
        </w:rPr>
        <w:t>в</w:t>
      </w:r>
      <w:r w:rsidRPr="00A82456">
        <w:rPr>
          <w:sz w:val="28"/>
          <w:szCs w:val="28"/>
        </w:rPr>
        <w:t xml:space="preserve">ленных нарушений в случаях, предусмотренных </w:t>
      </w:r>
      <w:proofErr w:type="spellStart"/>
      <w:r w:rsidRPr="00A82456">
        <w:rPr>
          <w:sz w:val="28"/>
          <w:szCs w:val="28"/>
        </w:rPr>
        <w:t>ГрК</w:t>
      </w:r>
      <w:proofErr w:type="spellEnd"/>
      <w:r w:rsidRPr="00A82456">
        <w:rPr>
          <w:sz w:val="28"/>
          <w:szCs w:val="28"/>
        </w:rPr>
        <w:t xml:space="preserve"> РФ;</w:t>
      </w:r>
    </w:p>
    <w:p w:rsidR="00A82456" w:rsidRPr="00A82456" w:rsidRDefault="00A82456" w:rsidP="00A82456">
      <w:pPr>
        <w:widowControl w:val="0"/>
        <w:ind w:firstLine="709"/>
        <w:jc w:val="both"/>
        <w:rPr>
          <w:sz w:val="28"/>
          <w:szCs w:val="28"/>
        </w:rPr>
      </w:pPr>
      <w:r w:rsidRPr="00A82456">
        <w:rPr>
          <w:sz w:val="28"/>
          <w:szCs w:val="28"/>
        </w:rPr>
        <w:t>- разработка и утверждение программ комплексного развития систем ко</w:t>
      </w:r>
      <w:r w:rsidRPr="00A82456">
        <w:rPr>
          <w:sz w:val="28"/>
          <w:szCs w:val="28"/>
        </w:rPr>
        <w:t>м</w:t>
      </w:r>
      <w:r w:rsidRPr="00A82456">
        <w:rPr>
          <w:sz w:val="28"/>
          <w:szCs w:val="28"/>
        </w:rPr>
        <w:t>мунальной инфраструктуры поселений, программ комплексного развития тран</w:t>
      </w:r>
      <w:r w:rsidRPr="00A82456">
        <w:rPr>
          <w:sz w:val="28"/>
          <w:szCs w:val="28"/>
        </w:rPr>
        <w:t>с</w:t>
      </w:r>
      <w:r w:rsidRPr="00A82456">
        <w:rPr>
          <w:sz w:val="28"/>
          <w:szCs w:val="28"/>
        </w:rPr>
        <w:t>портной инфраструктуры поселений, программ комплексного развития социал</w:t>
      </w:r>
      <w:r w:rsidRPr="00A82456">
        <w:rPr>
          <w:sz w:val="28"/>
          <w:szCs w:val="28"/>
        </w:rPr>
        <w:t>ь</w:t>
      </w:r>
      <w:r w:rsidRPr="00A82456">
        <w:rPr>
          <w:sz w:val="28"/>
          <w:szCs w:val="28"/>
        </w:rPr>
        <w:t>ной инфраструктуры поселений;</w:t>
      </w:r>
    </w:p>
    <w:p w:rsidR="00A82456" w:rsidRPr="00A82456" w:rsidRDefault="00A82456" w:rsidP="00A82456">
      <w:pPr>
        <w:widowControl w:val="0"/>
        <w:ind w:firstLine="709"/>
        <w:jc w:val="both"/>
        <w:rPr>
          <w:sz w:val="28"/>
          <w:szCs w:val="28"/>
        </w:rPr>
      </w:pPr>
      <w:r w:rsidRPr="00A82456">
        <w:rPr>
          <w:sz w:val="28"/>
          <w:szCs w:val="28"/>
        </w:rPr>
        <w:t>- заключение договоров о комплексном развитии территории по инициат</w:t>
      </w:r>
      <w:r w:rsidRPr="00A82456">
        <w:rPr>
          <w:sz w:val="28"/>
          <w:szCs w:val="28"/>
        </w:rPr>
        <w:t>и</w:t>
      </w:r>
      <w:r w:rsidRPr="00A82456">
        <w:rPr>
          <w:sz w:val="28"/>
          <w:szCs w:val="28"/>
        </w:rPr>
        <w:lastRenderedPageBreak/>
        <w:t>ве правообладателей земельных участков и (или) расположенных на них объе</w:t>
      </w:r>
      <w:r w:rsidRPr="00A82456">
        <w:rPr>
          <w:sz w:val="28"/>
          <w:szCs w:val="28"/>
        </w:rPr>
        <w:t>к</w:t>
      </w:r>
      <w:r w:rsidRPr="00A82456">
        <w:rPr>
          <w:sz w:val="28"/>
          <w:szCs w:val="28"/>
        </w:rPr>
        <w:t>тов недвижимого имущества;</w:t>
      </w:r>
    </w:p>
    <w:p w:rsidR="00A82456" w:rsidRPr="00A82456" w:rsidRDefault="00A82456" w:rsidP="00A82456">
      <w:pPr>
        <w:widowControl w:val="0"/>
        <w:ind w:firstLine="709"/>
        <w:jc w:val="both"/>
        <w:rPr>
          <w:sz w:val="28"/>
          <w:szCs w:val="28"/>
        </w:rPr>
      </w:pPr>
      <w:r w:rsidRPr="00A82456">
        <w:rPr>
          <w:sz w:val="28"/>
          <w:szCs w:val="28"/>
        </w:rPr>
        <w:t xml:space="preserve">- принятие решения о комплексном развитии территории по инициативе МО </w:t>
      </w:r>
      <w:proofErr w:type="spellStart"/>
      <w:r w:rsidRPr="00A82456">
        <w:rPr>
          <w:sz w:val="28"/>
          <w:szCs w:val="28"/>
        </w:rPr>
        <w:t>Архиповский</w:t>
      </w:r>
      <w:proofErr w:type="spellEnd"/>
      <w:r w:rsidRPr="00A82456">
        <w:rPr>
          <w:sz w:val="28"/>
          <w:szCs w:val="28"/>
        </w:rPr>
        <w:t xml:space="preserve"> сельсовет.</w:t>
      </w:r>
    </w:p>
    <w:p w:rsidR="00A82456" w:rsidRPr="00A82456" w:rsidRDefault="00A82456" w:rsidP="00A82456">
      <w:pPr>
        <w:widowControl w:val="0"/>
        <w:ind w:firstLine="709"/>
        <w:jc w:val="both"/>
        <w:rPr>
          <w:sz w:val="28"/>
          <w:szCs w:val="28"/>
        </w:rPr>
      </w:pPr>
      <w:r w:rsidRPr="00A82456">
        <w:rPr>
          <w:sz w:val="28"/>
          <w:szCs w:val="28"/>
        </w:rPr>
        <w:t>2. Муниципальные правовые акты, принимаемые в целях регулирование землепользования и застройки, не могут противоречить настоящим Правилам.</w:t>
      </w:r>
    </w:p>
    <w:p w:rsidR="00A82456" w:rsidRPr="00A82456" w:rsidRDefault="00A82456" w:rsidP="00A82456">
      <w:pPr>
        <w:widowControl w:val="0"/>
        <w:ind w:firstLine="709"/>
        <w:jc w:val="both"/>
        <w:rPr>
          <w:sz w:val="28"/>
          <w:szCs w:val="28"/>
        </w:rPr>
      </w:pPr>
      <w:r w:rsidRPr="00A82456">
        <w:rPr>
          <w:sz w:val="28"/>
          <w:szCs w:val="28"/>
        </w:rPr>
        <w:t>3. Регулирование землепользования и застройки на территории поселения осуществляется представительными органами поселения, муниципального ра</w:t>
      </w:r>
      <w:r w:rsidRPr="00A82456">
        <w:rPr>
          <w:sz w:val="28"/>
          <w:szCs w:val="28"/>
        </w:rPr>
        <w:t>й</w:t>
      </w:r>
      <w:r w:rsidRPr="00A82456">
        <w:rPr>
          <w:sz w:val="28"/>
          <w:szCs w:val="28"/>
        </w:rPr>
        <w:t>она, главами поселения, муниципального района, местными администрациями поселения, муниципального района (далее – органы местного самоуправления).</w:t>
      </w:r>
    </w:p>
    <w:p w:rsidR="00A82456" w:rsidRPr="00A82456" w:rsidRDefault="00A82456" w:rsidP="00A82456">
      <w:pPr>
        <w:tabs>
          <w:tab w:val="left" w:pos="-142"/>
        </w:tabs>
        <w:ind w:firstLine="426"/>
        <w:jc w:val="both"/>
        <w:rPr>
          <w:sz w:val="28"/>
          <w:szCs w:val="28"/>
        </w:rPr>
      </w:pPr>
      <w:r w:rsidRPr="00A82456">
        <w:rPr>
          <w:sz w:val="28"/>
          <w:szCs w:val="28"/>
        </w:rPr>
        <w:t xml:space="preserve">4. Органы местного самоуправления МО </w:t>
      </w:r>
      <w:proofErr w:type="spellStart"/>
      <w:r w:rsidRPr="00A82456">
        <w:rPr>
          <w:sz w:val="28"/>
          <w:szCs w:val="28"/>
        </w:rPr>
        <w:t>Архиповский</w:t>
      </w:r>
      <w:proofErr w:type="spellEnd"/>
      <w:r w:rsidRPr="00A82456">
        <w:rPr>
          <w:sz w:val="28"/>
          <w:szCs w:val="28"/>
        </w:rPr>
        <w:t xml:space="preserve"> сельсовет вправе з</w:t>
      </w:r>
      <w:r w:rsidRPr="00A82456">
        <w:rPr>
          <w:sz w:val="28"/>
          <w:szCs w:val="28"/>
        </w:rPr>
        <w:t>а</w:t>
      </w:r>
      <w:r w:rsidRPr="00A82456">
        <w:rPr>
          <w:sz w:val="28"/>
          <w:szCs w:val="28"/>
        </w:rPr>
        <w:t xml:space="preserve">ключать соглашения с органами местного самоуправления </w:t>
      </w:r>
      <w:proofErr w:type="spellStart"/>
      <w:r w:rsidRPr="00A82456">
        <w:rPr>
          <w:sz w:val="28"/>
          <w:szCs w:val="28"/>
        </w:rPr>
        <w:t>Сакмарского</w:t>
      </w:r>
      <w:proofErr w:type="spellEnd"/>
      <w:r w:rsidRPr="00A82456">
        <w:rPr>
          <w:sz w:val="28"/>
          <w:szCs w:val="28"/>
        </w:rPr>
        <w:t xml:space="preserve"> района о передаче им осуществления части своих полномочий за счет субвенций, предо</w:t>
      </w:r>
      <w:r w:rsidRPr="00A82456">
        <w:rPr>
          <w:sz w:val="28"/>
          <w:szCs w:val="28"/>
        </w:rPr>
        <w:t>с</w:t>
      </w:r>
      <w:r w:rsidRPr="00A82456">
        <w:rPr>
          <w:sz w:val="28"/>
          <w:szCs w:val="28"/>
        </w:rPr>
        <w:t xml:space="preserve">тавляемых из бюджета МО </w:t>
      </w:r>
      <w:proofErr w:type="spellStart"/>
      <w:r w:rsidRPr="00A82456">
        <w:rPr>
          <w:sz w:val="28"/>
          <w:szCs w:val="28"/>
        </w:rPr>
        <w:t>Архиповский</w:t>
      </w:r>
      <w:proofErr w:type="spellEnd"/>
      <w:r w:rsidRPr="00A82456">
        <w:rPr>
          <w:sz w:val="28"/>
          <w:szCs w:val="28"/>
        </w:rPr>
        <w:t xml:space="preserve"> сельсовет в бюджет </w:t>
      </w:r>
      <w:proofErr w:type="spellStart"/>
      <w:r w:rsidRPr="00A82456">
        <w:rPr>
          <w:sz w:val="28"/>
          <w:szCs w:val="28"/>
        </w:rPr>
        <w:t>Сакмарского</w:t>
      </w:r>
      <w:proofErr w:type="spellEnd"/>
      <w:r w:rsidRPr="00A82456">
        <w:rPr>
          <w:sz w:val="28"/>
          <w:szCs w:val="28"/>
        </w:rPr>
        <w:t xml:space="preserve"> ра</w:t>
      </w:r>
      <w:r w:rsidRPr="00A82456">
        <w:rPr>
          <w:sz w:val="28"/>
          <w:szCs w:val="28"/>
        </w:rPr>
        <w:t>й</w:t>
      </w:r>
      <w:r w:rsidRPr="00A82456">
        <w:rPr>
          <w:sz w:val="28"/>
          <w:szCs w:val="28"/>
        </w:rPr>
        <w:t>она.</w:t>
      </w:r>
    </w:p>
    <w:p w:rsidR="00A82456" w:rsidRPr="00A82456" w:rsidRDefault="00A82456" w:rsidP="00A82456">
      <w:pPr>
        <w:tabs>
          <w:tab w:val="left" w:pos="-142"/>
        </w:tabs>
        <w:ind w:firstLine="426"/>
        <w:jc w:val="both"/>
        <w:rPr>
          <w:sz w:val="28"/>
          <w:szCs w:val="28"/>
        </w:rPr>
      </w:pPr>
      <w:r w:rsidRPr="00A82456">
        <w:rPr>
          <w:sz w:val="28"/>
          <w:szCs w:val="28"/>
        </w:rPr>
        <w:t xml:space="preserve">Органы местного самоуправления </w:t>
      </w:r>
      <w:proofErr w:type="spellStart"/>
      <w:r w:rsidRPr="00A82456">
        <w:rPr>
          <w:sz w:val="28"/>
          <w:szCs w:val="28"/>
        </w:rPr>
        <w:t>Сакмарского</w:t>
      </w:r>
      <w:proofErr w:type="spellEnd"/>
      <w:r w:rsidRPr="00A82456">
        <w:rPr>
          <w:sz w:val="28"/>
          <w:szCs w:val="28"/>
        </w:rPr>
        <w:t xml:space="preserve"> района вправе заключать с</w:t>
      </w:r>
      <w:r w:rsidRPr="00A82456">
        <w:rPr>
          <w:sz w:val="28"/>
          <w:szCs w:val="28"/>
        </w:rPr>
        <w:t>о</w:t>
      </w:r>
      <w:r w:rsidRPr="00A82456">
        <w:rPr>
          <w:sz w:val="28"/>
          <w:szCs w:val="28"/>
        </w:rPr>
        <w:t xml:space="preserve">глашения с органами местного самоуправления МО </w:t>
      </w:r>
      <w:proofErr w:type="spellStart"/>
      <w:r w:rsidRPr="00A82456">
        <w:rPr>
          <w:sz w:val="28"/>
          <w:szCs w:val="28"/>
        </w:rPr>
        <w:t>Архиповский</w:t>
      </w:r>
      <w:proofErr w:type="spellEnd"/>
      <w:r w:rsidRPr="00A82456">
        <w:rPr>
          <w:sz w:val="28"/>
          <w:szCs w:val="28"/>
        </w:rPr>
        <w:t xml:space="preserve"> сельсовет о передаче им осуществления части своих полномочий за счет субвенций, предо</w:t>
      </w:r>
      <w:r w:rsidRPr="00A82456">
        <w:rPr>
          <w:sz w:val="28"/>
          <w:szCs w:val="28"/>
        </w:rPr>
        <w:t>с</w:t>
      </w:r>
      <w:r w:rsidRPr="00A82456">
        <w:rPr>
          <w:sz w:val="28"/>
          <w:szCs w:val="28"/>
        </w:rPr>
        <w:t xml:space="preserve">тавляемых из бюджета </w:t>
      </w:r>
      <w:proofErr w:type="spellStart"/>
      <w:r w:rsidRPr="00A82456">
        <w:rPr>
          <w:sz w:val="28"/>
          <w:szCs w:val="28"/>
        </w:rPr>
        <w:t>Сакмарского</w:t>
      </w:r>
      <w:proofErr w:type="spellEnd"/>
      <w:r w:rsidRPr="00A82456">
        <w:rPr>
          <w:sz w:val="28"/>
          <w:szCs w:val="28"/>
        </w:rPr>
        <w:t xml:space="preserve"> района в бюджет МО </w:t>
      </w:r>
      <w:proofErr w:type="spellStart"/>
      <w:r w:rsidRPr="00A82456">
        <w:rPr>
          <w:sz w:val="28"/>
          <w:szCs w:val="28"/>
        </w:rPr>
        <w:t>Архиповский</w:t>
      </w:r>
      <w:proofErr w:type="spellEnd"/>
      <w:r w:rsidRPr="00A82456">
        <w:rPr>
          <w:sz w:val="28"/>
          <w:szCs w:val="28"/>
        </w:rPr>
        <w:t xml:space="preserve"> сельс</w:t>
      </w:r>
      <w:r w:rsidRPr="00A82456">
        <w:rPr>
          <w:sz w:val="28"/>
          <w:szCs w:val="28"/>
        </w:rPr>
        <w:t>о</w:t>
      </w:r>
      <w:r w:rsidRPr="00A82456">
        <w:rPr>
          <w:sz w:val="28"/>
          <w:szCs w:val="28"/>
        </w:rPr>
        <w:t>вет.</w:t>
      </w:r>
    </w:p>
    <w:p w:rsidR="00A82456" w:rsidRPr="00A82456" w:rsidRDefault="00A82456" w:rsidP="00A82456">
      <w:pPr>
        <w:widowControl w:val="0"/>
        <w:ind w:firstLine="709"/>
        <w:jc w:val="both"/>
        <w:rPr>
          <w:sz w:val="28"/>
          <w:szCs w:val="28"/>
        </w:rPr>
      </w:pPr>
      <w:r w:rsidRPr="00A82456">
        <w:rPr>
          <w:sz w:val="28"/>
          <w:szCs w:val="28"/>
        </w:rPr>
        <w:t>Указанные соглашения должны заключаться на определенный срок, с</w:t>
      </w:r>
      <w:r w:rsidRPr="00A82456">
        <w:rPr>
          <w:sz w:val="28"/>
          <w:szCs w:val="28"/>
        </w:rPr>
        <w:t>о</w:t>
      </w:r>
      <w:r w:rsidRPr="00A82456">
        <w:rPr>
          <w:sz w:val="28"/>
          <w:szCs w:val="28"/>
        </w:rPr>
        <w:t>держать положения, устанавливающие порядок выполнения переданных полн</w:t>
      </w:r>
      <w:r w:rsidRPr="00A82456">
        <w:rPr>
          <w:sz w:val="28"/>
          <w:szCs w:val="28"/>
        </w:rPr>
        <w:t>о</w:t>
      </w:r>
      <w:r w:rsidRPr="00A82456">
        <w:rPr>
          <w:sz w:val="28"/>
          <w:szCs w:val="28"/>
        </w:rPr>
        <w:t>мочий, порядок действия и прекращения действия соглашения, в том числе до</w:t>
      </w:r>
      <w:r w:rsidRPr="00A82456">
        <w:rPr>
          <w:sz w:val="28"/>
          <w:szCs w:val="28"/>
        </w:rPr>
        <w:t>с</w:t>
      </w:r>
      <w:r w:rsidRPr="00A82456">
        <w:rPr>
          <w:sz w:val="28"/>
          <w:szCs w:val="28"/>
        </w:rPr>
        <w:t>рочного, порядок определения ежегодного объема субвенций, необходимых для осуществления передаваемых полномочий, а также предусматривать финанс</w:t>
      </w:r>
      <w:r w:rsidRPr="00A82456">
        <w:rPr>
          <w:sz w:val="28"/>
          <w:szCs w:val="28"/>
        </w:rPr>
        <w:t>о</w:t>
      </w:r>
      <w:r w:rsidRPr="00A82456">
        <w:rPr>
          <w:sz w:val="28"/>
          <w:szCs w:val="28"/>
        </w:rPr>
        <w:t>вые санкции за неисполнение соглашений.</w:t>
      </w:r>
    </w:p>
    <w:p w:rsidR="00EB3233" w:rsidRPr="00A82456" w:rsidRDefault="00EB3233" w:rsidP="00567ECA">
      <w:pPr>
        <w:widowControl w:val="0"/>
        <w:jc w:val="both"/>
        <w:rPr>
          <w:sz w:val="28"/>
          <w:szCs w:val="28"/>
        </w:rPr>
      </w:pPr>
    </w:p>
    <w:p w:rsidR="00A82456" w:rsidRDefault="00A82456" w:rsidP="00A82456">
      <w:pPr>
        <w:pStyle w:val="3"/>
        <w:jc w:val="center"/>
        <w:rPr>
          <w:rFonts w:ascii="Times New Roman" w:hAnsi="Times New Roman" w:cs="Times New Roman"/>
          <w:color w:val="auto"/>
          <w:sz w:val="28"/>
          <w:szCs w:val="28"/>
        </w:rPr>
      </w:pPr>
      <w:bookmarkStart w:id="13" w:name="_Toc117617602"/>
      <w:r w:rsidRPr="00A82456">
        <w:rPr>
          <w:rFonts w:ascii="Times New Roman" w:hAnsi="Times New Roman" w:cs="Times New Roman"/>
          <w:color w:val="auto"/>
          <w:sz w:val="28"/>
          <w:szCs w:val="28"/>
        </w:rPr>
        <w:t>Статья 1.4. Комиссия по землепользованию и застройке</w:t>
      </w:r>
      <w:bookmarkEnd w:id="13"/>
    </w:p>
    <w:p w:rsidR="00A82456" w:rsidRPr="00A82456" w:rsidRDefault="00A82456" w:rsidP="00A82456"/>
    <w:p w:rsidR="00A82456" w:rsidRPr="00A82456" w:rsidRDefault="00A82456" w:rsidP="00A82456">
      <w:pPr>
        <w:autoSpaceDE w:val="0"/>
        <w:autoSpaceDN w:val="0"/>
        <w:adjustRightInd w:val="0"/>
        <w:ind w:firstLine="567"/>
        <w:jc w:val="both"/>
        <w:rPr>
          <w:sz w:val="28"/>
          <w:szCs w:val="28"/>
        </w:rPr>
      </w:pPr>
      <w:r w:rsidRPr="00A82456">
        <w:rPr>
          <w:sz w:val="28"/>
          <w:szCs w:val="28"/>
        </w:rPr>
        <w:t>1. Комиссия формируется в целях обеспечения требований законодательс</w:t>
      </w:r>
      <w:r w:rsidRPr="00A82456">
        <w:rPr>
          <w:sz w:val="28"/>
          <w:szCs w:val="28"/>
        </w:rPr>
        <w:t>т</w:t>
      </w:r>
      <w:r w:rsidRPr="00A82456">
        <w:rPr>
          <w:sz w:val="28"/>
          <w:szCs w:val="28"/>
        </w:rPr>
        <w:t>ва Российской Федерации, Оренбургской области и настоящих Правил, предъя</w:t>
      </w:r>
      <w:r w:rsidRPr="00A82456">
        <w:rPr>
          <w:sz w:val="28"/>
          <w:szCs w:val="28"/>
        </w:rPr>
        <w:t>в</w:t>
      </w:r>
      <w:r w:rsidRPr="00A82456">
        <w:rPr>
          <w:sz w:val="28"/>
          <w:szCs w:val="28"/>
        </w:rPr>
        <w:t>ляемых к землепользованию и застройке.</w:t>
      </w:r>
    </w:p>
    <w:p w:rsidR="00A82456" w:rsidRPr="00A82456" w:rsidRDefault="00A82456" w:rsidP="00A82456">
      <w:pPr>
        <w:autoSpaceDE w:val="0"/>
        <w:autoSpaceDN w:val="0"/>
        <w:adjustRightInd w:val="0"/>
        <w:ind w:firstLine="567"/>
        <w:jc w:val="both"/>
        <w:rPr>
          <w:sz w:val="28"/>
          <w:szCs w:val="28"/>
        </w:rPr>
      </w:pPr>
      <w:r w:rsidRPr="00A82456">
        <w:rPr>
          <w:sz w:val="28"/>
          <w:szCs w:val="28"/>
        </w:rPr>
        <w:t>2. Комиссия осуществляет свою деятельность в соответствии с законод</w:t>
      </w:r>
      <w:r w:rsidRPr="00A82456">
        <w:rPr>
          <w:sz w:val="28"/>
          <w:szCs w:val="28"/>
        </w:rPr>
        <w:t>а</w:t>
      </w:r>
      <w:r w:rsidRPr="00A82456">
        <w:rPr>
          <w:sz w:val="28"/>
          <w:szCs w:val="28"/>
        </w:rPr>
        <w:t>тельством Российской Федерации, Оренбургской области и настоящими Прав</w:t>
      </w:r>
      <w:r w:rsidRPr="00A82456">
        <w:rPr>
          <w:sz w:val="28"/>
          <w:szCs w:val="28"/>
        </w:rPr>
        <w:t>и</w:t>
      </w:r>
      <w:r w:rsidRPr="00A82456">
        <w:rPr>
          <w:sz w:val="28"/>
          <w:szCs w:val="28"/>
        </w:rPr>
        <w:t>лами, а также в соответствии с Положением о Комиссии, утверждаемым Пост</w:t>
      </w:r>
      <w:r w:rsidRPr="00A82456">
        <w:rPr>
          <w:sz w:val="28"/>
          <w:szCs w:val="28"/>
        </w:rPr>
        <w:t>а</w:t>
      </w:r>
      <w:r w:rsidRPr="00A82456">
        <w:rPr>
          <w:sz w:val="28"/>
          <w:szCs w:val="28"/>
        </w:rPr>
        <w:t>новлением главы администрации сельсовета.</w:t>
      </w:r>
    </w:p>
    <w:p w:rsidR="00A82456" w:rsidRPr="00A82456" w:rsidRDefault="00A82456" w:rsidP="00A82456">
      <w:pPr>
        <w:autoSpaceDE w:val="0"/>
        <w:autoSpaceDN w:val="0"/>
        <w:adjustRightInd w:val="0"/>
        <w:ind w:firstLine="567"/>
        <w:jc w:val="both"/>
        <w:rPr>
          <w:sz w:val="28"/>
          <w:szCs w:val="28"/>
        </w:rPr>
      </w:pPr>
      <w:r w:rsidRPr="00A82456">
        <w:rPr>
          <w:sz w:val="28"/>
          <w:szCs w:val="28"/>
        </w:rPr>
        <w:t>3. Комиссия:</w:t>
      </w:r>
    </w:p>
    <w:p w:rsidR="00A82456" w:rsidRPr="00A82456" w:rsidRDefault="00A82456" w:rsidP="00A82456">
      <w:pPr>
        <w:autoSpaceDE w:val="0"/>
        <w:autoSpaceDN w:val="0"/>
        <w:adjustRightInd w:val="0"/>
        <w:ind w:firstLine="567"/>
        <w:jc w:val="both"/>
        <w:rPr>
          <w:sz w:val="28"/>
          <w:szCs w:val="28"/>
        </w:rPr>
      </w:pPr>
      <w:proofErr w:type="gramStart"/>
      <w:r w:rsidRPr="00A82456">
        <w:rPr>
          <w:sz w:val="28"/>
          <w:szCs w:val="28"/>
        </w:rPr>
        <w:t>- организует проведение общественных обсуждений или публичных слуш</w:t>
      </w:r>
      <w:r w:rsidRPr="00A82456">
        <w:rPr>
          <w:sz w:val="28"/>
          <w:szCs w:val="28"/>
        </w:rPr>
        <w:t>а</w:t>
      </w:r>
      <w:r w:rsidRPr="00A82456">
        <w:rPr>
          <w:sz w:val="28"/>
          <w:szCs w:val="28"/>
        </w:rPr>
        <w:t>ний по проектам генеральных планов, проектам правил землепользования и з</w:t>
      </w:r>
      <w:r w:rsidRPr="00A82456">
        <w:rPr>
          <w:sz w:val="28"/>
          <w:szCs w:val="28"/>
        </w:rPr>
        <w:t>а</w:t>
      </w:r>
      <w:r w:rsidRPr="00A82456">
        <w:rPr>
          <w:sz w:val="28"/>
          <w:szCs w:val="28"/>
        </w:rPr>
        <w:t>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w:t>
      </w:r>
      <w:r w:rsidRPr="00A82456">
        <w:rPr>
          <w:sz w:val="28"/>
          <w:szCs w:val="28"/>
        </w:rPr>
        <w:t>о</w:t>
      </w:r>
      <w:r w:rsidRPr="00A82456">
        <w:rPr>
          <w:sz w:val="28"/>
          <w:szCs w:val="28"/>
        </w:rPr>
        <w:t xml:space="preserve">вания земельного участка или объекта капитального строительства, проектам </w:t>
      </w:r>
      <w:r w:rsidRPr="00A82456">
        <w:rPr>
          <w:sz w:val="28"/>
          <w:szCs w:val="28"/>
        </w:rPr>
        <w:lastRenderedPageBreak/>
        <w:t>решений о предоставлении разрешения на отклонение от</w:t>
      </w:r>
      <w:proofErr w:type="gramEnd"/>
      <w:r w:rsidRPr="00A82456">
        <w:rPr>
          <w:sz w:val="28"/>
          <w:szCs w:val="28"/>
        </w:rPr>
        <w:t xml:space="preserve"> предельных параме</w:t>
      </w:r>
      <w:r w:rsidRPr="00A82456">
        <w:rPr>
          <w:sz w:val="28"/>
          <w:szCs w:val="28"/>
        </w:rPr>
        <w:t>т</w:t>
      </w:r>
      <w:r w:rsidRPr="00A82456">
        <w:rPr>
          <w:sz w:val="28"/>
          <w:szCs w:val="28"/>
        </w:rPr>
        <w:t>ров разрешенного строительства, реконструкции объектов капитального стро</w:t>
      </w:r>
      <w:r w:rsidRPr="00A82456">
        <w:rPr>
          <w:sz w:val="28"/>
          <w:szCs w:val="28"/>
        </w:rPr>
        <w:t>и</w:t>
      </w:r>
      <w:r w:rsidRPr="00A82456">
        <w:rPr>
          <w:sz w:val="28"/>
          <w:szCs w:val="28"/>
        </w:rPr>
        <w:t>тельства, в случаях и в порядке, установленных статьёй 4.1 Правил;</w:t>
      </w:r>
    </w:p>
    <w:p w:rsidR="00A82456" w:rsidRPr="00A82456" w:rsidRDefault="00A82456" w:rsidP="00A82456">
      <w:pPr>
        <w:autoSpaceDE w:val="0"/>
        <w:autoSpaceDN w:val="0"/>
        <w:adjustRightInd w:val="0"/>
        <w:ind w:firstLine="567"/>
        <w:jc w:val="both"/>
        <w:rPr>
          <w:sz w:val="28"/>
          <w:szCs w:val="28"/>
        </w:rPr>
      </w:pPr>
      <w:r w:rsidRPr="00A82456">
        <w:rPr>
          <w:sz w:val="28"/>
          <w:szCs w:val="28"/>
        </w:rPr>
        <w:t>- рассматривает заявления физических и юридических лиц о предоставл</w:t>
      </w:r>
      <w:r w:rsidRPr="00A82456">
        <w:rPr>
          <w:sz w:val="28"/>
          <w:szCs w:val="28"/>
        </w:rPr>
        <w:t>е</w:t>
      </w:r>
      <w:r w:rsidRPr="00A82456">
        <w:rPr>
          <w:sz w:val="28"/>
          <w:szCs w:val="28"/>
        </w:rPr>
        <w:t>нии разрешения на условно разрешённый вид использования земельного участка или объекта капитального строительства в порядке, установленном статьёй 2.1 Правил;</w:t>
      </w:r>
    </w:p>
    <w:p w:rsidR="00A82456" w:rsidRPr="00A82456" w:rsidRDefault="00A82456" w:rsidP="00A82456">
      <w:pPr>
        <w:autoSpaceDE w:val="0"/>
        <w:autoSpaceDN w:val="0"/>
        <w:adjustRightInd w:val="0"/>
        <w:ind w:firstLine="567"/>
        <w:jc w:val="both"/>
        <w:rPr>
          <w:sz w:val="28"/>
          <w:szCs w:val="28"/>
        </w:rPr>
      </w:pPr>
      <w:r w:rsidRPr="00A82456">
        <w:rPr>
          <w:sz w:val="28"/>
          <w:szCs w:val="28"/>
        </w:rPr>
        <w:t>- рассматривает заявления физических и юридических лиц о предоставл</w:t>
      </w:r>
      <w:r w:rsidRPr="00A82456">
        <w:rPr>
          <w:sz w:val="28"/>
          <w:szCs w:val="28"/>
        </w:rPr>
        <w:t>е</w:t>
      </w:r>
      <w:r w:rsidRPr="00A82456">
        <w:rPr>
          <w:sz w:val="28"/>
          <w:szCs w:val="28"/>
        </w:rPr>
        <w:t>нии разрешения на отклонение от предельных параметров разрешенного стро</w:t>
      </w:r>
      <w:r w:rsidRPr="00A82456">
        <w:rPr>
          <w:sz w:val="28"/>
          <w:szCs w:val="28"/>
        </w:rPr>
        <w:t>и</w:t>
      </w:r>
      <w:r w:rsidRPr="00A82456">
        <w:rPr>
          <w:sz w:val="28"/>
          <w:szCs w:val="28"/>
        </w:rPr>
        <w:t>тельства, реконструкции объектов капитального строительства в порядке, уст</w:t>
      </w:r>
      <w:r w:rsidRPr="00A82456">
        <w:rPr>
          <w:sz w:val="28"/>
          <w:szCs w:val="28"/>
        </w:rPr>
        <w:t>а</w:t>
      </w:r>
      <w:r w:rsidRPr="00A82456">
        <w:rPr>
          <w:sz w:val="28"/>
          <w:szCs w:val="28"/>
        </w:rPr>
        <w:t>новленном статьёй 2.2 Правил;</w:t>
      </w:r>
    </w:p>
    <w:p w:rsidR="00A82456" w:rsidRPr="00A82456" w:rsidRDefault="00A82456" w:rsidP="00A82456">
      <w:pPr>
        <w:autoSpaceDE w:val="0"/>
        <w:autoSpaceDN w:val="0"/>
        <w:adjustRightInd w:val="0"/>
        <w:ind w:firstLine="567"/>
        <w:jc w:val="both"/>
        <w:rPr>
          <w:sz w:val="28"/>
          <w:szCs w:val="28"/>
        </w:rPr>
      </w:pPr>
      <w:r w:rsidRPr="00A82456">
        <w:rPr>
          <w:sz w:val="28"/>
          <w:szCs w:val="28"/>
        </w:rPr>
        <w:t>- готовит и направляет главе сельсовета заключение с рекомендациями о внесении изменений в Правила или об отклонении предложений о внесении и</w:t>
      </w:r>
      <w:r w:rsidRPr="00A82456">
        <w:rPr>
          <w:sz w:val="28"/>
          <w:szCs w:val="28"/>
        </w:rPr>
        <w:t>з</w:t>
      </w:r>
      <w:r w:rsidRPr="00A82456">
        <w:rPr>
          <w:sz w:val="28"/>
          <w:szCs w:val="28"/>
        </w:rPr>
        <w:t>менений в порядке, установленном статьёй 5.2 Правил;</w:t>
      </w:r>
    </w:p>
    <w:p w:rsidR="00A82456" w:rsidRPr="00A82456" w:rsidRDefault="00A82456" w:rsidP="00A82456">
      <w:pPr>
        <w:autoSpaceDE w:val="0"/>
        <w:autoSpaceDN w:val="0"/>
        <w:adjustRightInd w:val="0"/>
        <w:ind w:firstLine="567"/>
        <w:jc w:val="both"/>
        <w:rPr>
          <w:sz w:val="28"/>
          <w:szCs w:val="28"/>
        </w:rPr>
      </w:pPr>
      <w:r w:rsidRPr="00A82456">
        <w:rPr>
          <w:sz w:val="28"/>
          <w:szCs w:val="28"/>
        </w:rPr>
        <w:t>- осуществляет иные полномочия в соответствии с законодательством.</w:t>
      </w:r>
    </w:p>
    <w:p w:rsidR="00A82456" w:rsidRPr="00A82456" w:rsidRDefault="00A82456" w:rsidP="00A82456">
      <w:pPr>
        <w:autoSpaceDE w:val="0"/>
        <w:autoSpaceDN w:val="0"/>
        <w:adjustRightInd w:val="0"/>
        <w:ind w:firstLine="567"/>
        <w:jc w:val="both"/>
        <w:rPr>
          <w:sz w:val="28"/>
          <w:szCs w:val="28"/>
        </w:rPr>
      </w:pPr>
    </w:p>
    <w:p w:rsidR="00A82456" w:rsidRDefault="00A82456" w:rsidP="00A82456">
      <w:pPr>
        <w:pStyle w:val="3"/>
        <w:jc w:val="center"/>
        <w:rPr>
          <w:rFonts w:ascii="Times New Roman" w:eastAsia="Times New Roman" w:hAnsi="Times New Roman" w:cs="Times New Roman"/>
          <w:color w:val="auto"/>
          <w:sz w:val="28"/>
          <w:szCs w:val="28"/>
        </w:rPr>
      </w:pPr>
      <w:bookmarkStart w:id="14" w:name="_Toc117617603"/>
      <w:r w:rsidRPr="00A82456">
        <w:rPr>
          <w:rFonts w:ascii="Times New Roman" w:eastAsia="Times New Roman" w:hAnsi="Times New Roman" w:cs="Times New Roman"/>
          <w:color w:val="auto"/>
          <w:sz w:val="28"/>
          <w:szCs w:val="28"/>
        </w:rPr>
        <w:t>Статья 1.5. Обеспечение социальной защиты инвалидов при осуществлении деятельности по землепользованию и застройке</w:t>
      </w:r>
      <w:bookmarkEnd w:id="14"/>
    </w:p>
    <w:p w:rsidR="00A82456" w:rsidRPr="00A82456" w:rsidRDefault="00A82456" w:rsidP="00A82456"/>
    <w:p w:rsidR="00A82456" w:rsidRPr="00A82456" w:rsidRDefault="00A82456" w:rsidP="00A82456">
      <w:pPr>
        <w:autoSpaceDE w:val="0"/>
        <w:autoSpaceDN w:val="0"/>
        <w:adjustRightInd w:val="0"/>
        <w:ind w:firstLine="567"/>
        <w:jc w:val="both"/>
        <w:rPr>
          <w:sz w:val="28"/>
          <w:szCs w:val="28"/>
        </w:rPr>
      </w:pPr>
      <w:r w:rsidRPr="00A82456">
        <w:rPr>
          <w:sz w:val="28"/>
          <w:szCs w:val="28"/>
        </w:rPr>
        <w:t xml:space="preserve">1. При осуществлении деятельности по землепользованию и застройке в МО </w:t>
      </w:r>
      <w:proofErr w:type="spellStart"/>
      <w:r w:rsidRPr="00A82456">
        <w:rPr>
          <w:sz w:val="28"/>
          <w:szCs w:val="28"/>
        </w:rPr>
        <w:t>Архиповский</w:t>
      </w:r>
      <w:proofErr w:type="spellEnd"/>
      <w:r w:rsidRPr="00A82456">
        <w:rPr>
          <w:sz w:val="28"/>
          <w:szCs w:val="28"/>
        </w:rPr>
        <w:t xml:space="preserve"> сельсовет обязательно соблюдение установленных действующим законодательством мер, обеспечивающих инвалидам условия для преодоления, замещения (компенсации) ограничений жизнедеятельности и направленных на создание им равных с другими гражданами возможностей участия в жизни о</w:t>
      </w:r>
      <w:r w:rsidRPr="00A82456">
        <w:rPr>
          <w:sz w:val="28"/>
          <w:szCs w:val="28"/>
        </w:rPr>
        <w:t>б</w:t>
      </w:r>
      <w:r w:rsidRPr="00A82456">
        <w:rPr>
          <w:sz w:val="28"/>
          <w:szCs w:val="28"/>
        </w:rPr>
        <w:t>щества.</w:t>
      </w:r>
    </w:p>
    <w:p w:rsidR="00A82456" w:rsidRPr="00A82456" w:rsidRDefault="00A82456" w:rsidP="00A82456">
      <w:pPr>
        <w:autoSpaceDE w:val="0"/>
        <w:autoSpaceDN w:val="0"/>
        <w:adjustRightInd w:val="0"/>
        <w:ind w:firstLine="567"/>
        <w:jc w:val="both"/>
        <w:rPr>
          <w:sz w:val="28"/>
          <w:szCs w:val="28"/>
        </w:rPr>
      </w:pPr>
      <w:r w:rsidRPr="00A82456">
        <w:rPr>
          <w:sz w:val="28"/>
          <w:szCs w:val="28"/>
        </w:rPr>
        <w:t>2. Не допускаются проведение планировки и осуществление застройки, формирование жилых и рекреационных зон, разработка проектных решений на новое строительство и реконструкцию зданий, сооружений и их комплексов без приспособления указанных объектов для доступа к ним инвалидов и использ</w:t>
      </w:r>
      <w:r w:rsidRPr="00A82456">
        <w:rPr>
          <w:sz w:val="28"/>
          <w:szCs w:val="28"/>
        </w:rPr>
        <w:t>о</w:t>
      </w:r>
      <w:r w:rsidRPr="00A82456">
        <w:rPr>
          <w:sz w:val="28"/>
          <w:szCs w:val="28"/>
        </w:rPr>
        <w:t>вания их инвалидами.</w:t>
      </w:r>
    </w:p>
    <w:p w:rsidR="00A82456" w:rsidRPr="00A82456" w:rsidRDefault="00A82456" w:rsidP="00A82456">
      <w:pPr>
        <w:autoSpaceDE w:val="0"/>
        <w:autoSpaceDN w:val="0"/>
        <w:adjustRightInd w:val="0"/>
        <w:ind w:firstLine="567"/>
        <w:jc w:val="both"/>
        <w:rPr>
          <w:sz w:val="28"/>
          <w:szCs w:val="28"/>
        </w:rPr>
      </w:pPr>
      <w:r w:rsidRPr="00A82456">
        <w:rPr>
          <w:sz w:val="28"/>
          <w:szCs w:val="28"/>
        </w:rPr>
        <w:t>3. В случае, когда существующие объекты капитального строительства н</w:t>
      </w:r>
      <w:r w:rsidRPr="00A82456">
        <w:rPr>
          <w:sz w:val="28"/>
          <w:szCs w:val="28"/>
        </w:rPr>
        <w:t>е</w:t>
      </w:r>
      <w:r w:rsidRPr="00A82456">
        <w:rPr>
          <w:sz w:val="28"/>
          <w:szCs w:val="28"/>
        </w:rPr>
        <w:t>возможно полностью приспособить для нужд инвалидов, собственники таких объектов обязаны осуществлять меры, обеспечивающие удовлетворение мин</w:t>
      </w:r>
      <w:r w:rsidRPr="00A82456">
        <w:rPr>
          <w:sz w:val="28"/>
          <w:szCs w:val="28"/>
        </w:rPr>
        <w:t>и</w:t>
      </w:r>
      <w:r w:rsidRPr="00A82456">
        <w:rPr>
          <w:sz w:val="28"/>
          <w:szCs w:val="28"/>
        </w:rPr>
        <w:t>мальных потребностей инвалидов.</w:t>
      </w:r>
    </w:p>
    <w:p w:rsidR="00A82456" w:rsidRPr="00A82456" w:rsidRDefault="00A82456" w:rsidP="00A82456">
      <w:pPr>
        <w:autoSpaceDE w:val="0"/>
        <w:autoSpaceDN w:val="0"/>
        <w:adjustRightInd w:val="0"/>
        <w:ind w:firstLine="567"/>
        <w:jc w:val="both"/>
        <w:rPr>
          <w:sz w:val="28"/>
          <w:szCs w:val="28"/>
        </w:rPr>
      </w:pPr>
      <w:r w:rsidRPr="00A82456">
        <w:rPr>
          <w:sz w:val="28"/>
          <w:szCs w:val="28"/>
        </w:rPr>
        <w:t xml:space="preserve">4. Осуществление мер, указанных в главе 3 Правил, должно производиться по согласованию с общественными объединениями инвалидов, действующими на территории </w:t>
      </w:r>
      <w:proofErr w:type="spellStart"/>
      <w:r w:rsidRPr="00A82456">
        <w:rPr>
          <w:sz w:val="28"/>
          <w:szCs w:val="28"/>
        </w:rPr>
        <w:t>Сакмарского</w:t>
      </w:r>
      <w:proofErr w:type="spellEnd"/>
      <w:r w:rsidRPr="00A82456">
        <w:rPr>
          <w:sz w:val="28"/>
          <w:szCs w:val="28"/>
        </w:rPr>
        <w:t xml:space="preserve"> района. Предметом согласования является перечень специальных устройств и (или) конструктивные решения, использование кот</w:t>
      </w:r>
      <w:r w:rsidRPr="00A82456">
        <w:rPr>
          <w:sz w:val="28"/>
          <w:szCs w:val="28"/>
        </w:rPr>
        <w:t>о</w:t>
      </w:r>
      <w:r w:rsidRPr="00A82456">
        <w:rPr>
          <w:sz w:val="28"/>
          <w:szCs w:val="28"/>
        </w:rPr>
        <w:t>рых необходимо для удовлетворения минимальных потребностей инвалидов.</w:t>
      </w:r>
    </w:p>
    <w:p w:rsidR="00A82456" w:rsidRPr="00A82456" w:rsidRDefault="00A82456" w:rsidP="00A82456">
      <w:pPr>
        <w:autoSpaceDE w:val="0"/>
        <w:autoSpaceDN w:val="0"/>
        <w:adjustRightInd w:val="0"/>
        <w:ind w:firstLine="567"/>
        <w:jc w:val="both"/>
        <w:rPr>
          <w:sz w:val="28"/>
          <w:szCs w:val="28"/>
        </w:rPr>
      </w:pPr>
      <w:r w:rsidRPr="00A82456">
        <w:rPr>
          <w:sz w:val="28"/>
          <w:szCs w:val="28"/>
        </w:rPr>
        <w:t xml:space="preserve">5. Администрация МО </w:t>
      </w:r>
      <w:proofErr w:type="spellStart"/>
      <w:r w:rsidRPr="00A82456">
        <w:rPr>
          <w:sz w:val="28"/>
          <w:szCs w:val="28"/>
        </w:rPr>
        <w:t>Архиповский</w:t>
      </w:r>
      <w:proofErr w:type="spellEnd"/>
      <w:r w:rsidRPr="00A82456">
        <w:rPr>
          <w:sz w:val="28"/>
          <w:szCs w:val="28"/>
        </w:rPr>
        <w:t xml:space="preserve"> сельсовет (дале</w:t>
      </w:r>
      <w:proofErr w:type="gramStart"/>
      <w:r w:rsidRPr="00A82456">
        <w:rPr>
          <w:sz w:val="28"/>
          <w:szCs w:val="28"/>
        </w:rPr>
        <w:t>е-</w:t>
      </w:r>
      <w:proofErr w:type="gramEnd"/>
      <w:r w:rsidRPr="00A82456">
        <w:rPr>
          <w:sz w:val="28"/>
          <w:szCs w:val="28"/>
        </w:rPr>
        <w:t xml:space="preserve"> орган местного с</w:t>
      </w:r>
      <w:r w:rsidRPr="00A82456">
        <w:rPr>
          <w:sz w:val="28"/>
          <w:szCs w:val="28"/>
        </w:rPr>
        <w:t>а</w:t>
      </w:r>
      <w:r w:rsidRPr="00A82456">
        <w:rPr>
          <w:sz w:val="28"/>
          <w:szCs w:val="28"/>
        </w:rPr>
        <w:t>моуправления) обеспечивает создание инвалидам (включая инвалидов, испол</w:t>
      </w:r>
      <w:r w:rsidRPr="00A82456">
        <w:rPr>
          <w:sz w:val="28"/>
          <w:szCs w:val="28"/>
        </w:rPr>
        <w:t>ь</w:t>
      </w:r>
      <w:r w:rsidRPr="00A82456">
        <w:rPr>
          <w:sz w:val="28"/>
          <w:szCs w:val="28"/>
        </w:rPr>
        <w:t>зующих кресла-коляски и собак-проводников) условий для беспрепятственного доступа к объектам социальной инфраструктуры (жилым, общественным и пр</w:t>
      </w:r>
      <w:r w:rsidRPr="00A82456">
        <w:rPr>
          <w:sz w:val="28"/>
          <w:szCs w:val="28"/>
        </w:rPr>
        <w:t>о</w:t>
      </w:r>
      <w:r w:rsidRPr="00A82456">
        <w:rPr>
          <w:sz w:val="28"/>
          <w:szCs w:val="28"/>
        </w:rPr>
        <w:lastRenderedPageBreak/>
        <w:t>изводственным зданиям, строениям и сооружениям, спортивным учреждениям, местам отдыха, культурно-зрелищным и другим учреждениям).</w:t>
      </w:r>
    </w:p>
    <w:p w:rsidR="00A82456" w:rsidRPr="00A82456" w:rsidRDefault="00A82456" w:rsidP="00A82456">
      <w:pPr>
        <w:autoSpaceDE w:val="0"/>
        <w:autoSpaceDN w:val="0"/>
        <w:adjustRightInd w:val="0"/>
        <w:ind w:firstLine="567"/>
        <w:jc w:val="both"/>
        <w:rPr>
          <w:sz w:val="28"/>
          <w:szCs w:val="28"/>
        </w:rPr>
      </w:pPr>
    </w:p>
    <w:p w:rsidR="00A82456" w:rsidRPr="00A82456" w:rsidRDefault="00A82456" w:rsidP="00A82456">
      <w:pPr>
        <w:pStyle w:val="3"/>
        <w:jc w:val="center"/>
        <w:rPr>
          <w:rFonts w:ascii="Times New Roman" w:eastAsia="Times New Roman" w:hAnsi="Times New Roman" w:cs="Times New Roman"/>
          <w:color w:val="auto"/>
          <w:sz w:val="28"/>
          <w:szCs w:val="28"/>
        </w:rPr>
      </w:pPr>
      <w:bookmarkStart w:id="15" w:name="_Toc498688099"/>
      <w:bookmarkStart w:id="16" w:name="_Toc117617604"/>
      <w:bookmarkStart w:id="17" w:name="_Toc490566088"/>
      <w:bookmarkStart w:id="18" w:name="_Toc500317073"/>
      <w:r w:rsidRPr="00A82456">
        <w:rPr>
          <w:rFonts w:ascii="Times New Roman" w:eastAsia="Times New Roman" w:hAnsi="Times New Roman" w:cs="Times New Roman"/>
          <w:color w:val="auto"/>
          <w:sz w:val="28"/>
          <w:szCs w:val="28"/>
        </w:rPr>
        <w:t>Статья 1.6. Открытость и доступность информации о землепользовании и застройке</w:t>
      </w:r>
      <w:bookmarkEnd w:id="15"/>
      <w:bookmarkEnd w:id="16"/>
    </w:p>
    <w:p w:rsidR="00A82456" w:rsidRPr="00A82456" w:rsidRDefault="00A82456" w:rsidP="00A82456">
      <w:pPr>
        <w:ind w:firstLine="567"/>
        <w:jc w:val="both"/>
        <w:rPr>
          <w:sz w:val="28"/>
          <w:szCs w:val="28"/>
        </w:rPr>
      </w:pPr>
    </w:p>
    <w:p w:rsidR="00A82456" w:rsidRPr="00A82456" w:rsidRDefault="00A82456" w:rsidP="00A82456">
      <w:pPr>
        <w:ind w:firstLine="567"/>
        <w:jc w:val="both"/>
        <w:rPr>
          <w:sz w:val="28"/>
          <w:szCs w:val="28"/>
        </w:rPr>
      </w:pPr>
      <w:r w:rsidRPr="00A82456">
        <w:rPr>
          <w:sz w:val="28"/>
          <w:szCs w:val="28"/>
        </w:rPr>
        <w:t>1. Настоящие Правила являются открытыми и доступными для всех физич</w:t>
      </w:r>
      <w:r w:rsidRPr="00A82456">
        <w:rPr>
          <w:sz w:val="28"/>
          <w:szCs w:val="28"/>
        </w:rPr>
        <w:t>е</w:t>
      </w:r>
      <w:r w:rsidRPr="00A82456">
        <w:rPr>
          <w:sz w:val="28"/>
          <w:szCs w:val="28"/>
        </w:rPr>
        <w:t>ских и юридических лиц.</w:t>
      </w:r>
    </w:p>
    <w:p w:rsidR="00A82456" w:rsidRPr="00A82456" w:rsidRDefault="00A82456" w:rsidP="00A82456">
      <w:pPr>
        <w:ind w:firstLine="567"/>
        <w:jc w:val="both"/>
        <w:rPr>
          <w:sz w:val="28"/>
          <w:szCs w:val="28"/>
        </w:rPr>
      </w:pPr>
      <w:r w:rsidRPr="00A82456">
        <w:rPr>
          <w:sz w:val="28"/>
          <w:szCs w:val="28"/>
        </w:rPr>
        <w:t>2. Правила подлежат официальному опубликованию в средствах массовой информации, размещению на сайте Администрации поселения в сети Интернет.</w:t>
      </w:r>
    </w:p>
    <w:p w:rsidR="00A82456" w:rsidRPr="00A82456" w:rsidRDefault="00A82456" w:rsidP="00A82456">
      <w:pPr>
        <w:ind w:firstLine="567"/>
        <w:jc w:val="both"/>
        <w:rPr>
          <w:sz w:val="28"/>
          <w:szCs w:val="28"/>
        </w:rPr>
      </w:pPr>
      <w:r w:rsidRPr="00A82456">
        <w:rPr>
          <w:sz w:val="28"/>
          <w:szCs w:val="28"/>
        </w:rPr>
        <w:t>3. По запросам физических и юридических лиц орган местного самоупра</w:t>
      </w:r>
      <w:r w:rsidRPr="00A82456">
        <w:rPr>
          <w:sz w:val="28"/>
          <w:szCs w:val="28"/>
        </w:rPr>
        <w:t>в</w:t>
      </w:r>
      <w:r w:rsidRPr="00A82456">
        <w:rPr>
          <w:sz w:val="28"/>
          <w:szCs w:val="28"/>
        </w:rPr>
        <w:t>ления предоставляет возможность ознакомления путем предоставления выписок из настоящих Правил, а также необходимых копий, в том числе копий картогр</w:t>
      </w:r>
      <w:r w:rsidRPr="00A82456">
        <w:rPr>
          <w:sz w:val="28"/>
          <w:szCs w:val="28"/>
        </w:rPr>
        <w:t>а</w:t>
      </w:r>
      <w:r w:rsidRPr="00A82456">
        <w:rPr>
          <w:sz w:val="28"/>
          <w:szCs w:val="28"/>
        </w:rPr>
        <w:t>фических документов и их фрагментов, характеризующих условия землепольз</w:t>
      </w:r>
      <w:r w:rsidRPr="00A82456">
        <w:rPr>
          <w:sz w:val="28"/>
          <w:szCs w:val="28"/>
        </w:rPr>
        <w:t>о</w:t>
      </w:r>
      <w:r w:rsidRPr="00A82456">
        <w:rPr>
          <w:sz w:val="28"/>
          <w:szCs w:val="28"/>
        </w:rPr>
        <w:t>вания и застройки применительно к отдельным земельным участкам и (или) с</w:t>
      </w:r>
      <w:r w:rsidRPr="00A82456">
        <w:rPr>
          <w:sz w:val="28"/>
          <w:szCs w:val="28"/>
        </w:rPr>
        <w:t>о</w:t>
      </w:r>
      <w:r w:rsidRPr="00A82456">
        <w:rPr>
          <w:sz w:val="28"/>
          <w:szCs w:val="28"/>
        </w:rPr>
        <w:t>вокупности земельных участков (кварталам, микрорайонам). Стоимость указа</w:t>
      </w:r>
      <w:r w:rsidRPr="00A82456">
        <w:rPr>
          <w:sz w:val="28"/>
          <w:szCs w:val="28"/>
        </w:rPr>
        <w:t>н</w:t>
      </w:r>
      <w:r w:rsidRPr="00A82456">
        <w:rPr>
          <w:sz w:val="28"/>
          <w:szCs w:val="28"/>
        </w:rPr>
        <w:t>ных услуг не может превышать стоимость затрат на изготовление копий соо</w:t>
      </w:r>
      <w:r w:rsidRPr="00A82456">
        <w:rPr>
          <w:sz w:val="28"/>
          <w:szCs w:val="28"/>
        </w:rPr>
        <w:t>т</w:t>
      </w:r>
      <w:r w:rsidRPr="00A82456">
        <w:rPr>
          <w:sz w:val="28"/>
          <w:szCs w:val="28"/>
        </w:rPr>
        <w:t>ветствующих материалов.</w:t>
      </w:r>
    </w:p>
    <w:p w:rsidR="00A82456" w:rsidRPr="00A82456" w:rsidRDefault="00A82456" w:rsidP="00A82456">
      <w:pPr>
        <w:rPr>
          <w:sz w:val="28"/>
          <w:szCs w:val="28"/>
        </w:rPr>
      </w:pPr>
    </w:p>
    <w:p w:rsidR="00A82456" w:rsidRPr="00A82456" w:rsidRDefault="00A82456" w:rsidP="00A82456">
      <w:pPr>
        <w:pStyle w:val="3"/>
        <w:jc w:val="center"/>
        <w:rPr>
          <w:rFonts w:ascii="Times New Roman" w:hAnsi="Times New Roman" w:cs="Times New Roman"/>
          <w:color w:val="auto"/>
          <w:sz w:val="28"/>
          <w:szCs w:val="28"/>
        </w:rPr>
      </w:pPr>
      <w:bookmarkStart w:id="19" w:name="_Toc117617605"/>
      <w:r w:rsidRPr="00A82456">
        <w:rPr>
          <w:rFonts w:ascii="Times New Roman" w:hAnsi="Times New Roman" w:cs="Times New Roman"/>
          <w:color w:val="auto"/>
          <w:sz w:val="28"/>
          <w:szCs w:val="28"/>
        </w:rPr>
        <w:t>Глава 2. Положения об изменении видов разрешенного использования з</w:t>
      </w:r>
      <w:r w:rsidRPr="00A82456">
        <w:rPr>
          <w:rFonts w:ascii="Times New Roman" w:hAnsi="Times New Roman" w:cs="Times New Roman"/>
          <w:color w:val="auto"/>
          <w:sz w:val="28"/>
          <w:szCs w:val="28"/>
        </w:rPr>
        <w:t>е</w:t>
      </w:r>
      <w:r w:rsidRPr="00A82456">
        <w:rPr>
          <w:rFonts w:ascii="Times New Roman" w:hAnsi="Times New Roman" w:cs="Times New Roman"/>
          <w:color w:val="auto"/>
          <w:sz w:val="28"/>
          <w:szCs w:val="28"/>
        </w:rPr>
        <w:t>мельных участков и объектов капитального строительства физическими и юридическими лицами</w:t>
      </w:r>
      <w:bookmarkEnd w:id="19"/>
    </w:p>
    <w:p w:rsidR="00A82456" w:rsidRPr="00A82456" w:rsidRDefault="00A82456" w:rsidP="00A82456">
      <w:pPr>
        <w:pStyle w:val="3"/>
        <w:jc w:val="center"/>
        <w:rPr>
          <w:rFonts w:ascii="Times New Roman" w:hAnsi="Times New Roman" w:cs="Times New Roman"/>
          <w:color w:val="auto"/>
          <w:sz w:val="28"/>
          <w:szCs w:val="28"/>
        </w:rPr>
      </w:pPr>
      <w:bookmarkStart w:id="20" w:name="_Toc117617606"/>
      <w:r w:rsidRPr="00A82456">
        <w:rPr>
          <w:rFonts w:ascii="Times New Roman" w:hAnsi="Times New Roman" w:cs="Times New Roman"/>
          <w:color w:val="auto"/>
          <w:sz w:val="28"/>
          <w:szCs w:val="28"/>
        </w:rPr>
        <w:t xml:space="preserve">Статья 2.1. </w:t>
      </w:r>
      <w:bookmarkEnd w:id="17"/>
      <w:bookmarkEnd w:id="18"/>
      <w:r w:rsidRPr="00A82456">
        <w:rPr>
          <w:rFonts w:ascii="Times New Roman" w:hAnsi="Times New Roman" w:cs="Times New Roman"/>
          <w:color w:val="auto"/>
          <w:sz w:val="28"/>
          <w:szCs w:val="28"/>
        </w:rPr>
        <w:t>Порядок предоставления разрешения на условно разрешенный вид использования земельного участка или объекта капитального стро</w:t>
      </w:r>
      <w:r w:rsidRPr="00A82456">
        <w:rPr>
          <w:rFonts w:ascii="Times New Roman" w:hAnsi="Times New Roman" w:cs="Times New Roman"/>
          <w:color w:val="auto"/>
          <w:sz w:val="28"/>
          <w:szCs w:val="28"/>
        </w:rPr>
        <w:t>и</w:t>
      </w:r>
      <w:r w:rsidRPr="00A82456">
        <w:rPr>
          <w:rFonts w:ascii="Times New Roman" w:hAnsi="Times New Roman" w:cs="Times New Roman"/>
          <w:color w:val="auto"/>
          <w:sz w:val="28"/>
          <w:szCs w:val="28"/>
        </w:rPr>
        <w:t>тельства</w:t>
      </w:r>
      <w:bookmarkEnd w:id="20"/>
    </w:p>
    <w:p w:rsidR="00A82456" w:rsidRPr="00A82456" w:rsidRDefault="00A82456" w:rsidP="00A82456">
      <w:pPr>
        <w:rPr>
          <w:sz w:val="28"/>
          <w:szCs w:val="28"/>
        </w:rPr>
      </w:pPr>
    </w:p>
    <w:p w:rsidR="00A82456" w:rsidRPr="00A82456" w:rsidRDefault="00A82456" w:rsidP="00A82456">
      <w:pPr>
        <w:widowControl w:val="0"/>
        <w:ind w:firstLine="709"/>
        <w:jc w:val="both"/>
        <w:rPr>
          <w:sz w:val="28"/>
          <w:szCs w:val="28"/>
        </w:rPr>
      </w:pPr>
      <w:r w:rsidRPr="00A82456">
        <w:rPr>
          <w:sz w:val="28"/>
          <w:szCs w:val="28"/>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w:t>
      </w:r>
      <w:r w:rsidRPr="00A82456">
        <w:rPr>
          <w:sz w:val="28"/>
          <w:szCs w:val="28"/>
        </w:rPr>
        <w:t>н</w:t>
      </w:r>
      <w:r w:rsidRPr="00A82456">
        <w:rPr>
          <w:sz w:val="28"/>
          <w:szCs w:val="28"/>
        </w:rPr>
        <w:t>ный вид использования), направляет заявление о предоставлении разрешения на условно разрешённый вид использования в Комиссию.</w:t>
      </w:r>
    </w:p>
    <w:p w:rsidR="00A82456" w:rsidRPr="00A82456" w:rsidRDefault="00A82456" w:rsidP="00A82456">
      <w:pPr>
        <w:widowControl w:val="0"/>
        <w:ind w:firstLine="709"/>
        <w:jc w:val="both"/>
        <w:rPr>
          <w:sz w:val="28"/>
          <w:szCs w:val="28"/>
        </w:rPr>
      </w:pPr>
      <w:r w:rsidRPr="00A82456">
        <w:rPr>
          <w:sz w:val="28"/>
          <w:szCs w:val="28"/>
        </w:rPr>
        <w:t>2. Вопрос о предоставлении разрешения на условно разрешённый вид и</w:t>
      </w:r>
      <w:r w:rsidRPr="00A82456">
        <w:rPr>
          <w:sz w:val="28"/>
          <w:szCs w:val="28"/>
        </w:rPr>
        <w:t>с</w:t>
      </w:r>
      <w:r w:rsidRPr="00A82456">
        <w:rPr>
          <w:sz w:val="28"/>
          <w:szCs w:val="28"/>
        </w:rPr>
        <w:t>пользования подлежит рассмотрению на общественных обсуждениях или пу</w:t>
      </w:r>
      <w:r w:rsidRPr="00A82456">
        <w:rPr>
          <w:sz w:val="28"/>
          <w:szCs w:val="28"/>
        </w:rPr>
        <w:t>б</w:t>
      </w:r>
      <w:r w:rsidRPr="00A82456">
        <w:rPr>
          <w:sz w:val="28"/>
          <w:szCs w:val="28"/>
        </w:rPr>
        <w:t>личных слушаниях в соответствии со статьёй 4.1 Правил.</w:t>
      </w:r>
    </w:p>
    <w:p w:rsidR="00A82456" w:rsidRPr="00A82456" w:rsidRDefault="00A82456" w:rsidP="00A82456">
      <w:pPr>
        <w:widowControl w:val="0"/>
        <w:ind w:firstLine="709"/>
        <w:jc w:val="both"/>
        <w:rPr>
          <w:sz w:val="28"/>
          <w:szCs w:val="28"/>
        </w:rPr>
      </w:pPr>
      <w:r w:rsidRPr="00A82456">
        <w:rPr>
          <w:sz w:val="28"/>
          <w:szCs w:val="28"/>
        </w:rPr>
        <w:t>Расходы, связанные с организацией и проведением общественных обсу</w:t>
      </w:r>
      <w:r w:rsidRPr="00A82456">
        <w:rPr>
          <w:sz w:val="28"/>
          <w:szCs w:val="28"/>
        </w:rPr>
        <w:t>ж</w:t>
      </w:r>
      <w:r w:rsidRPr="00A82456">
        <w:rPr>
          <w:sz w:val="28"/>
          <w:szCs w:val="28"/>
        </w:rPr>
        <w:t>дений или публичных слушаний по проекту решения о предоставлении разреш</w:t>
      </w:r>
      <w:r w:rsidRPr="00A82456">
        <w:rPr>
          <w:sz w:val="28"/>
          <w:szCs w:val="28"/>
        </w:rPr>
        <w:t>е</w:t>
      </w:r>
      <w:r w:rsidRPr="00A82456">
        <w:rPr>
          <w:sz w:val="28"/>
          <w:szCs w:val="28"/>
        </w:rPr>
        <w:t>ния на условно разрешенный вид использования, несет физическое или юрид</w:t>
      </w:r>
      <w:r w:rsidRPr="00A82456">
        <w:rPr>
          <w:sz w:val="28"/>
          <w:szCs w:val="28"/>
        </w:rPr>
        <w:t>и</w:t>
      </w:r>
      <w:r w:rsidRPr="00A82456">
        <w:rPr>
          <w:sz w:val="28"/>
          <w:szCs w:val="28"/>
        </w:rPr>
        <w:t>ческое лицо, заинтересованное в предоставлении такого разрешения.</w:t>
      </w:r>
    </w:p>
    <w:p w:rsidR="00A82456" w:rsidRPr="00A82456" w:rsidRDefault="00A82456" w:rsidP="00A82456">
      <w:pPr>
        <w:widowControl w:val="0"/>
        <w:ind w:firstLine="709"/>
        <w:jc w:val="both"/>
        <w:rPr>
          <w:sz w:val="28"/>
          <w:szCs w:val="28"/>
        </w:rPr>
      </w:pPr>
      <w:proofErr w:type="gramStart"/>
      <w:r w:rsidRPr="00A82456">
        <w:rPr>
          <w:sz w:val="28"/>
          <w:szCs w:val="28"/>
        </w:rPr>
        <w:t>При внесении изменений в правила землепользования и застройки, в уст</w:t>
      </w:r>
      <w:r w:rsidRPr="00A82456">
        <w:rPr>
          <w:sz w:val="28"/>
          <w:szCs w:val="28"/>
        </w:rPr>
        <w:t>а</w:t>
      </w:r>
      <w:r w:rsidRPr="00A82456">
        <w:rPr>
          <w:sz w:val="28"/>
          <w:szCs w:val="28"/>
        </w:rPr>
        <w:t>новленном порядке, по инициативе физического или юридического лица, заи</w:t>
      </w:r>
      <w:r w:rsidRPr="00A82456">
        <w:rPr>
          <w:sz w:val="28"/>
          <w:szCs w:val="28"/>
        </w:rPr>
        <w:t>н</w:t>
      </w:r>
      <w:r w:rsidRPr="00A82456">
        <w:rPr>
          <w:sz w:val="28"/>
          <w:szCs w:val="28"/>
        </w:rPr>
        <w:t>тересованного в предоставлении разрешения на условно разрешенный вид и</w:t>
      </w:r>
      <w:r w:rsidRPr="00A82456">
        <w:rPr>
          <w:sz w:val="28"/>
          <w:szCs w:val="28"/>
        </w:rPr>
        <w:t>с</w:t>
      </w:r>
      <w:r w:rsidRPr="00A82456">
        <w:rPr>
          <w:sz w:val="28"/>
          <w:szCs w:val="28"/>
        </w:rPr>
        <w:t>пользования, после проведения общественных обсуждений или публичных сл</w:t>
      </w:r>
      <w:r w:rsidRPr="00A82456">
        <w:rPr>
          <w:sz w:val="28"/>
          <w:szCs w:val="28"/>
        </w:rPr>
        <w:t>у</w:t>
      </w:r>
      <w:r w:rsidRPr="00A82456">
        <w:rPr>
          <w:sz w:val="28"/>
          <w:szCs w:val="28"/>
        </w:rPr>
        <w:t>шаний данный вид включен в градостроительный регламент, то решение о пр</w:t>
      </w:r>
      <w:r w:rsidRPr="00A82456">
        <w:rPr>
          <w:sz w:val="28"/>
          <w:szCs w:val="28"/>
        </w:rPr>
        <w:t>е</w:t>
      </w:r>
      <w:r w:rsidRPr="00A82456">
        <w:rPr>
          <w:sz w:val="28"/>
          <w:szCs w:val="28"/>
        </w:rPr>
        <w:lastRenderedPageBreak/>
        <w:t>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roofErr w:type="gramEnd"/>
    </w:p>
    <w:p w:rsidR="00A82456" w:rsidRPr="00A82456" w:rsidRDefault="00A82456" w:rsidP="00A82456">
      <w:pPr>
        <w:widowControl w:val="0"/>
        <w:ind w:firstLine="709"/>
        <w:jc w:val="both"/>
        <w:rPr>
          <w:sz w:val="28"/>
          <w:szCs w:val="28"/>
        </w:rPr>
      </w:pPr>
      <w:r w:rsidRPr="00A82456">
        <w:rPr>
          <w:sz w:val="28"/>
          <w:szCs w:val="28"/>
        </w:rPr>
        <w:t>3. Общественные обсуждения или публичные слушания по проекту реш</w:t>
      </w:r>
      <w:r w:rsidRPr="00A82456">
        <w:rPr>
          <w:sz w:val="28"/>
          <w:szCs w:val="28"/>
        </w:rPr>
        <w:t>е</w:t>
      </w:r>
      <w:r w:rsidRPr="00A82456">
        <w:rPr>
          <w:sz w:val="28"/>
          <w:szCs w:val="28"/>
        </w:rPr>
        <w:t>ния о предоставлении разрешения на условно разрешенный вид использования земельного участка или объекта капитального строительства, в случае если он может оказать негативное воздействие на окружающую среду, проводятся с уч</w:t>
      </w:r>
      <w:r w:rsidRPr="00A82456">
        <w:rPr>
          <w:sz w:val="28"/>
          <w:szCs w:val="28"/>
        </w:rPr>
        <w:t>а</w:t>
      </w:r>
      <w:r w:rsidRPr="00A82456">
        <w:rPr>
          <w:sz w:val="28"/>
          <w:szCs w:val="28"/>
        </w:rPr>
        <w:t>стием правообладателей земельных участков и объектов капитального стро</w:t>
      </w:r>
      <w:r w:rsidRPr="00A82456">
        <w:rPr>
          <w:sz w:val="28"/>
          <w:szCs w:val="28"/>
        </w:rPr>
        <w:t>и</w:t>
      </w:r>
      <w:r w:rsidRPr="00A82456">
        <w:rPr>
          <w:sz w:val="28"/>
          <w:szCs w:val="28"/>
        </w:rPr>
        <w:t>тельства, подверженных риску такого негативного воздействия.</w:t>
      </w:r>
    </w:p>
    <w:p w:rsidR="00A82456" w:rsidRPr="00A82456" w:rsidRDefault="00A82456" w:rsidP="00A82456">
      <w:pPr>
        <w:widowControl w:val="0"/>
        <w:ind w:firstLine="709"/>
        <w:jc w:val="both"/>
        <w:rPr>
          <w:sz w:val="28"/>
          <w:szCs w:val="28"/>
        </w:rPr>
      </w:pPr>
      <w:r w:rsidRPr="00A82456">
        <w:rPr>
          <w:sz w:val="28"/>
          <w:szCs w:val="28"/>
        </w:rPr>
        <w:t xml:space="preserve">4. </w:t>
      </w:r>
      <w:proofErr w:type="gramStart"/>
      <w:r w:rsidRPr="00A82456">
        <w:rPr>
          <w:sz w:val="28"/>
          <w:szCs w:val="28"/>
        </w:rPr>
        <w:t>Не позднее чем через десять дней со дня поступления заявления о пр</w:t>
      </w:r>
      <w:r w:rsidRPr="00A82456">
        <w:rPr>
          <w:sz w:val="28"/>
          <w:szCs w:val="28"/>
        </w:rPr>
        <w:t>е</w:t>
      </w:r>
      <w:r w:rsidRPr="00A82456">
        <w:rPr>
          <w:sz w:val="28"/>
          <w:szCs w:val="28"/>
        </w:rPr>
        <w:t>доставлении разрешения на условно разрешенный вид использования Комиссия направляет сообщения о проведении общественных обсуждений или публичных слушаний правообладателям земельных участков, имеющих общие границы с земельным участком, применительно к которому запрашивается данное разр</w:t>
      </w:r>
      <w:r w:rsidRPr="00A82456">
        <w:rPr>
          <w:sz w:val="28"/>
          <w:szCs w:val="28"/>
        </w:rPr>
        <w:t>е</w:t>
      </w:r>
      <w:r w:rsidRPr="00A82456">
        <w:rPr>
          <w:sz w:val="28"/>
          <w:szCs w:val="28"/>
        </w:rPr>
        <w:t>шение, правообладателям объектов капитального строительства, расположенных на земельных участках, имеющих общие границы с земельным участком, прим</w:t>
      </w:r>
      <w:r w:rsidRPr="00A82456">
        <w:rPr>
          <w:sz w:val="28"/>
          <w:szCs w:val="28"/>
        </w:rPr>
        <w:t>е</w:t>
      </w:r>
      <w:r w:rsidRPr="00A82456">
        <w:rPr>
          <w:sz w:val="28"/>
          <w:szCs w:val="28"/>
        </w:rPr>
        <w:t>нительно к которому</w:t>
      </w:r>
      <w:proofErr w:type="gramEnd"/>
      <w:r w:rsidRPr="00A82456">
        <w:rPr>
          <w:sz w:val="28"/>
          <w:szCs w:val="28"/>
        </w:rPr>
        <w:t xml:space="preserve"> запрашивается данное разрешение, и правообладателям помещений, являющихся частью объекта капитального строительства, примен</w:t>
      </w:r>
      <w:r w:rsidRPr="00A82456">
        <w:rPr>
          <w:sz w:val="28"/>
          <w:szCs w:val="28"/>
        </w:rPr>
        <w:t>и</w:t>
      </w:r>
      <w:r w:rsidRPr="00A82456">
        <w:rPr>
          <w:sz w:val="28"/>
          <w:szCs w:val="28"/>
        </w:rPr>
        <w:t>тельно к которому запрашивается данное разрешение.</w:t>
      </w:r>
    </w:p>
    <w:p w:rsidR="00A82456" w:rsidRPr="00A82456" w:rsidRDefault="00A82456" w:rsidP="00A82456">
      <w:pPr>
        <w:widowControl w:val="0"/>
        <w:ind w:firstLine="709"/>
        <w:jc w:val="both"/>
        <w:rPr>
          <w:sz w:val="28"/>
          <w:szCs w:val="28"/>
        </w:rPr>
      </w:pPr>
      <w:r w:rsidRPr="00A82456">
        <w:rPr>
          <w:sz w:val="28"/>
          <w:szCs w:val="28"/>
        </w:rPr>
        <w:t xml:space="preserve">5. </w:t>
      </w:r>
      <w:proofErr w:type="gramStart"/>
      <w:r w:rsidRPr="00A82456">
        <w:rPr>
          <w:sz w:val="28"/>
          <w:szCs w:val="28"/>
        </w:rPr>
        <w:t xml:space="preserve">Срок проведения общественных обсуждений или публичных слушаний со дня оповещения жителей поселения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w:t>
      </w:r>
      <w:proofErr w:type="spellStart"/>
      <w:r w:rsidRPr="00A82456">
        <w:rPr>
          <w:sz w:val="28"/>
          <w:szCs w:val="28"/>
        </w:rPr>
        <w:t>Архиповский</w:t>
      </w:r>
      <w:proofErr w:type="spellEnd"/>
      <w:r w:rsidRPr="00A82456">
        <w:rPr>
          <w:sz w:val="28"/>
          <w:szCs w:val="28"/>
        </w:rPr>
        <w:t xml:space="preserve"> сельсовет и Положением о публичных слушаниях, утвержденным решением Совета депут</w:t>
      </w:r>
      <w:r w:rsidRPr="00A82456">
        <w:rPr>
          <w:sz w:val="28"/>
          <w:szCs w:val="28"/>
        </w:rPr>
        <w:t>а</w:t>
      </w:r>
      <w:r w:rsidRPr="00A82456">
        <w:rPr>
          <w:sz w:val="28"/>
          <w:szCs w:val="28"/>
        </w:rPr>
        <w:t xml:space="preserve">тов </w:t>
      </w:r>
      <w:proofErr w:type="spellStart"/>
      <w:r w:rsidRPr="00A82456">
        <w:rPr>
          <w:sz w:val="28"/>
          <w:szCs w:val="28"/>
        </w:rPr>
        <w:t>Архиповский</w:t>
      </w:r>
      <w:proofErr w:type="spellEnd"/>
      <w:r w:rsidRPr="00A82456">
        <w:rPr>
          <w:sz w:val="28"/>
          <w:szCs w:val="28"/>
        </w:rPr>
        <w:t xml:space="preserve"> сельсовет №</w:t>
      </w:r>
      <w:r w:rsidR="00F75A96">
        <w:rPr>
          <w:sz w:val="28"/>
          <w:szCs w:val="28"/>
        </w:rPr>
        <w:t xml:space="preserve"> 154 от 16.01.2020</w:t>
      </w:r>
      <w:r w:rsidR="006D427F">
        <w:rPr>
          <w:sz w:val="28"/>
          <w:szCs w:val="28"/>
        </w:rPr>
        <w:t>г.</w:t>
      </w:r>
      <w:r w:rsidR="00A4142B">
        <w:rPr>
          <w:sz w:val="28"/>
          <w:szCs w:val="28"/>
        </w:rPr>
        <w:t xml:space="preserve"> (</w:t>
      </w:r>
      <w:r w:rsidR="006C5881">
        <w:rPr>
          <w:sz w:val="28"/>
          <w:szCs w:val="28"/>
        </w:rPr>
        <w:t xml:space="preserve">в </w:t>
      </w:r>
      <w:r w:rsidR="00A4142B">
        <w:rPr>
          <w:sz w:val="28"/>
          <w:szCs w:val="28"/>
        </w:rPr>
        <w:t>редакции от 07.09.2023 № 119)</w:t>
      </w:r>
      <w:r w:rsidR="006D427F">
        <w:rPr>
          <w:sz w:val="28"/>
          <w:szCs w:val="28"/>
        </w:rPr>
        <w:t xml:space="preserve"> </w:t>
      </w:r>
      <w:r w:rsidRPr="00A82456">
        <w:rPr>
          <w:sz w:val="28"/>
          <w:szCs w:val="28"/>
        </w:rPr>
        <w:t>и не может быть более одного месяца.</w:t>
      </w:r>
      <w:proofErr w:type="gramEnd"/>
    </w:p>
    <w:p w:rsidR="00A82456" w:rsidRPr="00A82456" w:rsidRDefault="00A82456" w:rsidP="00A82456">
      <w:pPr>
        <w:widowControl w:val="0"/>
        <w:ind w:firstLine="709"/>
        <w:jc w:val="both"/>
        <w:rPr>
          <w:sz w:val="28"/>
          <w:szCs w:val="28"/>
        </w:rPr>
      </w:pPr>
      <w:r w:rsidRPr="00A82456">
        <w:rPr>
          <w:sz w:val="28"/>
          <w:szCs w:val="28"/>
        </w:rPr>
        <w:t xml:space="preserve">6. </w:t>
      </w:r>
      <w:proofErr w:type="gramStart"/>
      <w:r w:rsidRPr="00A82456">
        <w:rPr>
          <w:sz w:val="28"/>
          <w:szCs w:val="28"/>
        </w:rPr>
        <w:t>На основании заключения о результатах общественных обсуждений или публичных слушаний по проекту решения о предоставлении разрешения на у</w:t>
      </w:r>
      <w:r w:rsidRPr="00A82456">
        <w:rPr>
          <w:sz w:val="28"/>
          <w:szCs w:val="28"/>
        </w:rPr>
        <w:t>с</w:t>
      </w:r>
      <w:r w:rsidRPr="00A82456">
        <w:rPr>
          <w:sz w:val="28"/>
          <w:szCs w:val="28"/>
        </w:rPr>
        <w:t>ловно разрешенный вид использования Комиссия готовит рекомендации о пр</w:t>
      </w:r>
      <w:r w:rsidRPr="00A82456">
        <w:rPr>
          <w:sz w:val="28"/>
          <w:szCs w:val="28"/>
        </w:rPr>
        <w:t>е</w:t>
      </w:r>
      <w:r w:rsidRPr="00A82456">
        <w:rPr>
          <w:sz w:val="28"/>
          <w:szCs w:val="28"/>
        </w:rPr>
        <w:t>доставлении разрешения на условно разрешенный вид использования или об о</w:t>
      </w:r>
      <w:r w:rsidRPr="00A82456">
        <w:rPr>
          <w:sz w:val="28"/>
          <w:szCs w:val="28"/>
        </w:rPr>
        <w:t>т</w:t>
      </w:r>
      <w:r w:rsidRPr="00A82456">
        <w:rPr>
          <w:sz w:val="28"/>
          <w:szCs w:val="28"/>
        </w:rPr>
        <w:t>казе в предоставлении такого разрешения с указанием причин принятого реш</w:t>
      </w:r>
      <w:r w:rsidRPr="00A82456">
        <w:rPr>
          <w:sz w:val="28"/>
          <w:szCs w:val="28"/>
        </w:rPr>
        <w:t>е</w:t>
      </w:r>
      <w:r w:rsidRPr="00A82456">
        <w:rPr>
          <w:sz w:val="28"/>
          <w:szCs w:val="28"/>
        </w:rPr>
        <w:t>ния и направляет их главе органа местного самоуправления.</w:t>
      </w:r>
      <w:proofErr w:type="gramEnd"/>
    </w:p>
    <w:p w:rsidR="00A82456" w:rsidRPr="00A82456" w:rsidRDefault="00A82456" w:rsidP="00A82456">
      <w:pPr>
        <w:widowControl w:val="0"/>
        <w:ind w:firstLine="709"/>
        <w:jc w:val="both"/>
        <w:rPr>
          <w:sz w:val="28"/>
          <w:szCs w:val="28"/>
        </w:rPr>
      </w:pPr>
      <w:r w:rsidRPr="00A82456">
        <w:rPr>
          <w:sz w:val="28"/>
          <w:szCs w:val="28"/>
        </w:rPr>
        <w:t>7. В течение трех дней со дня поступления указанных в части 6 настоящей статьи рекомендаций глава органа местного самоуправления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w:t>
      </w:r>
      <w:r w:rsidRPr="00A82456">
        <w:rPr>
          <w:sz w:val="28"/>
          <w:szCs w:val="28"/>
        </w:rPr>
        <w:t>у</w:t>
      </w:r>
      <w:r w:rsidRPr="00A82456">
        <w:rPr>
          <w:sz w:val="28"/>
          <w:szCs w:val="28"/>
        </w:rPr>
        <w:t xml:space="preserve">ниципальных правовых актов, иной официальной информации, и размещается на официальном сайте МО </w:t>
      </w:r>
      <w:proofErr w:type="spellStart"/>
      <w:r w:rsidRPr="00A82456">
        <w:rPr>
          <w:sz w:val="28"/>
          <w:szCs w:val="28"/>
        </w:rPr>
        <w:t>Архиповский</w:t>
      </w:r>
      <w:proofErr w:type="spellEnd"/>
      <w:r w:rsidRPr="00A82456">
        <w:rPr>
          <w:sz w:val="28"/>
          <w:szCs w:val="28"/>
        </w:rPr>
        <w:t xml:space="preserve"> сельсовет в сети "Интернет".</w:t>
      </w:r>
    </w:p>
    <w:p w:rsidR="00A82456" w:rsidRPr="00A82456" w:rsidRDefault="00A82456" w:rsidP="00A82456">
      <w:pPr>
        <w:widowControl w:val="0"/>
        <w:ind w:firstLine="709"/>
        <w:jc w:val="both"/>
        <w:rPr>
          <w:sz w:val="28"/>
          <w:szCs w:val="28"/>
        </w:rPr>
      </w:pPr>
      <w:r w:rsidRPr="00A82456">
        <w:rPr>
          <w:sz w:val="28"/>
          <w:szCs w:val="28"/>
        </w:rPr>
        <w:t xml:space="preserve">8. Сроки и последовательность </w:t>
      </w:r>
      <w:proofErr w:type="gramStart"/>
      <w:r w:rsidRPr="00A82456">
        <w:rPr>
          <w:sz w:val="28"/>
          <w:szCs w:val="28"/>
        </w:rPr>
        <w:t>действий, осуществляемых органом мес</w:t>
      </w:r>
      <w:r w:rsidRPr="00A82456">
        <w:rPr>
          <w:sz w:val="28"/>
          <w:szCs w:val="28"/>
        </w:rPr>
        <w:t>т</w:t>
      </w:r>
      <w:r w:rsidRPr="00A82456">
        <w:rPr>
          <w:sz w:val="28"/>
          <w:szCs w:val="28"/>
        </w:rPr>
        <w:t>ного самоуправления при подготовке и выдаче разрешения на условно разр</w:t>
      </w:r>
      <w:r w:rsidRPr="00A82456">
        <w:rPr>
          <w:sz w:val="28"/>
          <w:szCs w:val="28"/>
        </w:rPr>
        <w:t>е</w:t>
      </w:r>
      <w:r w:rsidRPr="00A82456">
        <w:rPr>
          <w:sz w:val="28"/>
          <w:szCs w:val="28"/>
        </w:rPr>
        <w:t>шенный вид использования земельного участка или объекта капитального стро</w:t>
      </w:r>
      <w:r w:rsidRPr="00A82456">
        <w:rPr>
          <w:sz w:val="28"/>
          <w:szCs w:val="28"/>
        </w:rPr>
        <w:t>и</w:t>
      </w:r>
      <w:r w:rsidRPr="00A82456">
        <w:rPr>
          <w:sz w:val="28"/>
          <w:szCs w:val="28"/>
        </w:rPr>
        <w:t>тельства указаны</w:t>
      </w:r>
      <w:proofErr w:type="gramEnd"/>
      <w:r w:rsidRPr="00A82456">
        <w:rPr>
          <w:sz w:val="28"/>
          <w:szCs w:val="28"/>
        </w:rPr>
        <w:t xml:space="preserve"> в административном регламенте предоставления муниципал</w:t>
      </w:r>
      <w:r w:rsidRPr="00A82456">
        <w:rPr>
          <w:sz w:val="28"/>
          <w:szCs w:val="28"/>
        </w:rPr>
        <w:t>ь</w:t>
      </w:r>
      <w:r w:rsidRPr="00A82456">
        <w:rPr>
          <w:sz w:val="28"/>
          <w:szCs w:val="28"/>
        </w:rPr>
        <w:t xml:space="preserve">ной услуги «Выдача разрешения на условно разрешенный вид использования </w:t>
      </w:r>
      <w:r w:rsidRPr="00A82456">
        <w:rPr>
          <w:sz w:val="28"/>
          <w:szCs w:val="28"/>
        </w:rPr>
        <w:lastRenderedPageBreak/>
        <w:t xml:space="preserve">земельного участка или объекта капитального строительства», утвержденным постановлением администрации </w:t>
      </w:r>
      <w:proofErr w:type="spellStart"/>
      <w:r w:rsidRPr="00A82456">
        <w:rPr>
          <w:sz w:val="28"/>
          <w:szCs w:val="28"/>
        </w:rPr>
        <w:t>Сакмарского</w:t>
      </w:r>
      <w:proofErr w:type="spellEnd"/>
      <w:r w:rsidRPr="00A82456">
        <w:rPr>
          <w:sz w:val="28"/>
          <w:szCs w:val="28"/>
        </w:rPr>
        <w:t xml:space="preserve"> района.</w:t>
      </w:r>
    </w:p>
    <w:p w:rsidR="00A82456" w:rsidRPr="00A82456" w:rsidRDefault="00A82456" w:rsidP="00A82456">
      <w:pPr>
        <w:pStyle w:val="3"/>
        <w:jc w:val="center"/>
        <w:rPr>
          <w:rFonts w:ascii="Times New Roman" w:eastAsia="Times New Roman" w:hAnsi="Times New Roman" w:cs="Times New Roman"/>
          <w:color w:val="auto"/>
          <w:sz w:val="28"/>
          <w:szCs w:val="28"/>
        </w:rPr>
      </w:pPr>
      <w:bookmarkStart w:id="21" w:name="_Toc130098620"/>
      <w:bookmarkStart w:id="22" w:name="_Toc200537092"/>
      <w:bookmarkStart w:id="23" w:name="_Toc208205274"/>
      <w:bookmarkStart w:id="24" w:name="_Toc427840784"/>
      <w:bookmarkStart w:id="25" w:name="_Toc427840966"/>
      <w:bookmarkStart w:id="26" w:name="_Toc465786386"/>
      <w:bookmarkStart w:id="27" w:name="_Toc117617607"/>
      <w:bookmarkStart w:id="28" w:name="_Toc490566089"/>
      <w:bookmarkStart w:id="29" w:name="_Toc500317074"/>
      <w:r w:rsidRPr="00A82456">
        <w:rPr>
          <w:rFonts w:ascii="Times New Roman" w:eastAsia="Times New Roman" w:hAnsi="Times New Roman" w:cs="Times New Roman"/>
          <w:color w:val="auto"/>
          <w:sz w:val="28"/>
          <w:szCs w:val="28"/>
        </w:rPr>
        <w:t>Статья 2.2. Порядок предоставления разрешения на отклонение от предел</w:t>
      </w:r>
      <w:r w:rsidRPr="00A82456">
        <w:rPr>
          <w:rFonts w:ascii="Times New Roman" w:eastAsia="Times New Roman" w:hAnsi="Times New Roman" w:cs="Times New Roman"/>
          <w:color w:val="auto"/>
          <w:sz w:val="28"/>
          <w:szCs w:val="28"/>
        </w:rPr>
        <w:t>ь</w:t>
      </w:r>
      <w:r w:rsidRPr="00A82456">
        <w:rPr>
          <w:rFonts w:ascii="Times New Roman" w:eastAsia="Times New Roman" w:hAnsi="Times New Roman" w:cs="Times New Roman"/>
          <w:color w:val="auto"/>
          <w:sz w:val="28"/>
          <w:szCs w:val="28"/>
        </w:rPr>
        <w:t>ных параметров разрешённого строительства, реконструкции объектов к</w:t>
      </w:r>
      <w:r w:rsidRPr="00A82456">
        <w:rPr>
          <w:rFonts w:ascii="Times New Roman" w:eastAsia="Times New Roman" w:hAnsi="Times New Roman" w:cs="Times New Roman"/>
          <w:color w:val="auto"/>
          <w:sz w:val="28"/>
          <w:szCs w:val="28"/>
        </w:rPr>
        <w:t>а</w:t>
      </w:r>
      <w:r w:rsidRPr="00A82456">
        <w:rPr>
          <w:rFonts w:ascii="Times New Roman" w:eastAsia="Times New Roman" w:hAnsi="Times New Roman" w:cs="Times New Roman"/>
          <w:color w:val="auto"/>
          <w:sz w:val="28"/>
          <w:szCs w:val="28"/>
        </w:rPr>
        <w:t>питального строительства</w:t>
      </w:r>
      <w:bookmarkEnd w:id="21"/>
      <w:bookmarkEnd w:id="22"/>
      <w:bookmarkEnd w:id="23"/>
      <w:bookmarkEnd w:id="24"/>
      <w:bookmarkEnd w:id="25"/>
      <w:bookmarkEnd w:id="26"/>
      <w:bookmarkEnd w:id="27"/>
    </w:p>
    <w:p w:rsidR="00A82456" w:rsidRPr="00A82456" w:rsidRDefault="00A82456" w:rsidP="00A82456">
      <w:pPr>
        <w:keepNext/>
        <w:ind w:firstLine="567"/>
        <w:jc w:val="both"/>
        <w:outlineLvl w:val="1"/>
        <w:rPr>
          <w:b/>
          <w:bCs/>
          <w:iCs/>
          <w:sz w:val="28"/>
          <w:szCs w:val="28"/>
        </w:rPr>
      </w:pPr>
    </w:p>
    <w:p w:rsidR="00A82456" w:rsidRPr="00A82456" w:rsidRDefault="00A82456" w:rsidP="00A82456">
      <w:pPr>
        <w:keepNext/>
        <w:ind w:firstLine="567"/>
        <w:jc w:val="both"/>
        <w:outlineLvl w:val="1"/>
        <w:rPr>
          <w:b/>
          <w:bCs/>
          <w:iCs/>
          <w:sz w:val="28"/>
          <w:szCs w:val="28"/>
        </w:rPr>
      </w:pPr>
      <w:bookmarkStart w:id="30" w:name="_Toc86067620"/>
      <w:bookmarkStart w:id="31" w:name="_Toc117617608"/>
      <w:r w:rsidRPr="00A82456">
        <w:rPr>
          <w:color w:val="000000"/>
          <w:sz w:val="28"/>
          <w:szCs w:val="28"/>
          <w:shd w:val="clear" w:color="auto" w:fill="FFFFFF"/>
        </w:rPr>
        <w:t>1. Правообладатели земельных участков, размеры которых меньше устано</w:t>
      </w:r>
      <w:r w:rsidRPr="00A82456">
        <w:rPr>
          <w:color w:val="000000"/>
          <w:sz w:val="28"/>
          <w:szCs w:val="28"/>
          <w:shd w:val="clear" w:color="auto" w:fill="FFFFFF"/>
        </w:rPr>
        <w:t>в</w:t>
      </w:r>
      <w:r w:rsidRPr="00A82456">
        <w:rPr>
          <w:color w:val="000000"/>
          <w:sz w:val="28"/>
          <w:szCs w:val="28"/>
          <w:shd w:val="clear" w:color="auto" w:fill="FFFFFF"/>
        </w:rPr>
        <w:t>ленных градостроительным регламентом минимальных размеров земельных участков либо конфигурация, инженерно-геологические или иные характерист</w:t>
      </w:r>
      <w:r w:rsidRPr="00A82456">
        <w:rPr>
          <w:color w:val="000000"/>
          <w:sz w:val="28"/>
          <w:szCs w:val="28"/>
          <w:shd w:val="clear" w:color="auto" w:fill="FFFFFF"/>
        </w:rPr>
        <w:t>и</w:t>
      </w:r>
      <w:r w:rsidRPr="00A82456">
        <w:rPr>
          <w:color w:val="000000"/>
          <w:sz w:val="28"/>
          <w:szCs w:val="28"/>
          <w:shd w:val="clear" w:color="auto" w:fill="FFFFFF"/>
        </w:rPr>
        <w:t>ки, которых неблагоприятны для застройки, вправе обратиться за разрешениями на отклонение от предельных параметров разрешенного строительства, реконс</w:t>
      </w:r>
      <w:r w:rsidRPr="00A82456">
        <w:rPr>
          <w:color w:val="000000"/>
          <w:sz w:val="28"/>
          <w:szCs w:val="28"/>
          <w:shd w:val="clear" w:color="auto" w:fill="FFFFFF"/>
        </w:rPr>
        <w:t>т</w:t>
      </w:r>
      <w:r w:rsidRPr="00A82456">
        <w:rPr>
          <w:color w:val="000000"/>
          <w:sz w:val="28"/>
          <w:szCs w:val="28"/>
          <w:shd w:val="clear" w:color="auto" w:fill="FFFFFF"/>
        </w:rPr>
        <w:t>рукции объектов капитального строительства.</w:t>
      </w:r>
      <w:bookmarkEnd w:id="30"/>
      <w:bookmarkEnd w:id="31"/>
    </w:p>
    <w:p w:rsidR="00A82456" w:rsidRPr="00A82456" w:rsidRDefault="00A82456" w:rsidP="00A82456">
      <w:pPr>
        <w:autoSpaceDE w:val="0"/>
        <w:autoSpaceDN w:val="0"/>
        <w:adjustRightInd w:val="0"/>
        <w:ind w:firstLine="567"/>
        <w:jc w:val="both"/>
        <w:rPr>
          <w:sz w:val="28"/>
          <w:szCs w:val="28"/>
        </w:rPr>
      </w:pPr>
      <w:r w:rsidRPr="00A82456">
        <w:rPr>
          <w:sz w:val="28"/>
          <w:szCs w:val="28"/>
        </w:rPr>
        <w:t>2. Отклонение от предельных параметров разрешенного строительства, р</w:t>
      </w:r>
      <w:r w:rsidRPr="00A82456">
        <w:rPr>
          <w:sz w:val="28"/>
          <w:szCs w:val="28"/>
        </w:rPr>
        <w:t>е</w:t>
      </w:r>
      <w:r w:rsidRPr="00A82456">
        <w:rPr>
          <w:sz w:val="28"/>
          <w:szCs w:val="28"/>
        </w:rPr>
        <w:t>конструкции объектов капитального строительства разрешается для отдельного земельного участка при соблюдении требований технических регламентов. О</w:t>
      </w:r>
      <w:r w:rsidRPr="00A82456">
        <w:rPr>
          <w:sz w:val="28"/>
          <w:szCs w:val="28"/>
        </w:rPr>
        <w:t>т</w:t>
      </w:r>
      <w:r w:rsidRPr="00A82456">
        <w:rPr>
          <w:sz w:val="28"/>
          <w:szCs w:val="28"/>
        </w:rPr>
        <w:t>клонение от предельных параметров разрешенного строительства, реконстру</w:t>
      </w:r>
      <w:r w:rsidRPr="00A82456">
        <w:rPr>
          <w:sz w:val="28"/>
          <w:szCs w:val="28"/>
        </w:rPr>
        <w:t>к</w:t>
      </w:r>
      <w:r w:rsidRPr="00A82456">
        <w:rPr>
          <w:sz w:val="28"/>
          <w:szCs w:val="28"/>
        </w:rPr>
        <w:t>ции объектов капитального строительства в части предельного количества эт</w:t>
      </w:r>
      <w:r w:rsidRPr="00A82456">
        <w:rPr>
          <w:sz w:val="28"/>
          <w:szCs w:val="28"/>
        </w:rPr>
        <w:t>а</w:t>
      </w:r>
      <w:r w:rsidRPr="00A82456">
        <w:rPr>
          <w:sz w:val="28"/>
          <w:szCs w:val="28"/>
        </w:rPr>
        <w:t xml:space="preserve">жей, предельной высоты зданий, строений, сооружений и требований к </w:t>
      </w:r>
      <w:proofErr w:type="gramStart"/>
      <w:r w:rsidRPr="00A82456">
        <w:rPr>
          <w:sz w:val="28"/>
          <w:szCs w:val="28"/>
        </w:rPr>
        <w:t>архите</w:t>
      </w:r>
      <w:r w:rsidRPr="00A82456">
        <w:rPr>
          <w:sz w:val="28"/>
          <w:szCs w:val="28"/>
        </w:rPr>
        <w:t>к</w:t>
      </w:r>
      <w:r w:rsidRPr="00A82456">
        <w:rPr>
          <w:sz w:val="28"/>
          <w:szCs w:val="28"/>
        </w:rPr>
        <w:t>турным решениям</w:t>
      </w:r>
      <w:proofErr w:type="gramEnd"/>
      <w:r w:rsidRPr="00A82456">
        <w:rPr>
          <w:sz w:val="28"/>
          <w:szCs w:val="28"/>
        </w:rPr>
        <w:t xml:space="preserve"> объектов капитального строительства в границах территорий исторических поселений федерального или региональног</w:t>
      </w:r>
      <w:r w:rsidR="006D427F">
        <w:rPr>
          <w:sz w:val="28"/>
          <w:szCs w:val="28"/>
        </w:rPr>
        <w:t>о значения не допуск</w:t>
      </w:r>
      <w:r w:rsidR="006D427F">
        <w:rPr>
          <w:sz w:val="28"/>
          <w:szCs w:val="28"/>
        </w:rPr>
        <w:t>а</w:t>
      </w:r>
      <w:r w:rsidR="006D427F">
        <w:rPr>
          <w:sz w:val="28"/>
          <w:szCs w:val="28"/>
        </w:rPr>
        <w:t>ется.</w:t>
      </w:r>
    </w:p>
    <w:p w:rsidR="00A82456" w:rsidRPr="00A82456" w:rsidRDefault="00A82456" w:rsidP="00A82456">
      <w:pPr>
        <w:autoSpaceDE w:val="0"/>
        <w:autoSpaceDN w:val="0"/>
        <w:adjustRightInd w:val="0"/>
        <w:ind w:firstLine="567"/>
        <w:jc w:val="both"/>
        <w:rPr>
          <w:sz w:val="28"/>
          <w:szCs w:val="28"/>
        </w:rPr>
      </w:pPr>
      <w:r w:rsidRPr="00A82456">
        <w:rPr>
          <w:sz w:val="28"/>
          <w:szCs w:val="28"/>
        </w:rPr>
        <w:t>Предоставление разрешения на отклонение от предельных параметров ра</w:t>
      </w:r>
      <w:r w:rsidRPr="00A82456">
        <w:rPr>
          <w:sz w:val="28"/>
          <w:szCs w:val="28"/>
        </w:rPr>
        <w:t>з</w:t>
      </w:r>
      <w:r w:rsidRPr="00A82456">
        <w:rPr>
          <w:sz w:val="28"/>
          <w:szCs w:val="28"/>
        </w:rPr>
        <w:t>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w:t>
      </w:r>
      <w:r w:rsidRPr="00A82456">
        <w:rPr>
          <w:sz w:val="28"/>
          <w:szCs w:val="28"/>
        </w:rPr>
        <w:t>о</w:t>
      </w:r>
      <w:r w:rsidRPr="00A82456">
        <w:rPr>
          <w:sz w:val="28"/>
          <w:szCs w:val="28"/>
        </w:rPr>
        <w:t xml:space="preserve">вания объектов недвижимости, установленным на </w:t>
      </w:r>
      <w:proofErr w:type="spellStart"/>
      <w:r w:rsidRPr="00A82456">
        <w:rPr>
          <w:sz w:val="28"/>
          <w:szCs w:val="28"/>
        </w:rPr>
        <w:t>приа</w:t>
      </w:r>
      <w:r w:rsidR="006D427F">
        <w:rPr>
          <w:sz w:val="28"/>
          <w:szCs w:val="28"/>
        </w:rPr>
        <w:t>эродромной</w:t>
      </w:r>
      <w:proofErr w:type="spellEnd"/>
      <w:r w:rsidR="006D427F">
        <w:rPr>
          <w:sz w:val="28"/>
          <w:szCs w:val="28"/>
        </w:rPr>
        <w:t xml:space="preserve"> территории.</w:t>
      </w:r>
    </w:p>
    <w:p w:rsidR="00A82456" w:rsidRPr="00A82456" w:rsidRDefault="00A82456" w:rsidP="00A82456">
      <w:pPr>
        <w:autoSpaceDE w:val="0"/>
        <w:autoSpaceDN w:val="0"/>
        <w:adjustRightInd w:val="0"/>
        <w:ind w:firstLine="567"/>
        <w:jc w:val="both"/>
        <w:rPr>
          <w:sz w:val="28"/>
          <w:szCs w:val="28"/>
        </w:rPr>
      </w:pPr>
      <w:r w:rsidRPr="00A82456">
        <w:rPr>
          <w:sz w:val="28"/>
          <w:szCs w:val="28"/>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A82456" w:rsidRPr="00A82456" w:rsidRDefault="00A82456" w:rsidP="00A82456">
      <w:pPr>
        <w:autoSpaceDE w:val="0"/>
        <w:autoSpaceDN w:val="0"/>
        <w:adjustRightInd w:val="0"/>
        <w:ind w:firstLine="567"/>
        <w:jc w:val="both"/>
        <w:rPr>
          <w:sz w:val="28"/>
          <w:szCs w:val="28"/>
        </w:rPr>
      </w:pPr>
      <w:r w:rsidRPr="00A82456">
        <w:rPr>
          <w:sz w:val="28"/>
          <w:szCs w:val="28"/>
        </w:rPr>
        <w:t>4. Проект решения о предоставлении разрешения на отклонение от предел</w:t>
      </w:r>
      <w:r w:rsidRPr="00A82456">
        <w:rPr>
          <w:sz w:val="28"/>
          <w:szCs w:val="28"/>
        </w:rPr>
        <w:t>ь</w:t>
      </w:r>
      <w:r w:rsidRPr="00A82456">
        <w:rPr>
          <w:sz w:val="28"/>
          <w:szCs w:val="28"/>
        </w:rPr>
        <w:t>ных параметров разрешенного строительства, реконструкции объектов кап</w:t>
      </w:r>
      <w:r w:rsidRPr="00A82456">
        <w:rPr>
          <w:sz w:val="28"/>
          <w:szCs w:val="28"/>
        </w:rPr>
        <w:t>и</w:t>
      </w:r>
      <w:r w:rsidRPr="00A82456">
        <w:rPr>
          <w:sz w:val="28"/>
          <w:szCs w:val="28"/>
        </w:rPr>
        <w:t>тального строительства подлежит рассмотрению на общественных обсуждениях или публичных слушаниях, проводимых в порядке, установленном статьей 4.1 Правил, с учетом положений статьи 2.2 Правил. Расходы, связанные с организ</w:t>
      </w:r>
      <w:r w:rsidRPr="00A82456">
        <w:rPr>
          <w:sz w:val="28"/>
          <w:szCs w:val="28"/>
        </w:rPr>
        <w:t>а</w:t>
      </w:r>
      <w:r w:rsidRPr="00A82456">
        <w:rPr>
          <w:sz w:val="28"/>
          <w:szCs w:val="28"/>
        </w:rPr>
        <w:t>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A82456" w:rsidRPr="00A82456" w:rsidRDefault="00A82456" w:rsidP="00A82456">
      <w:pPr>
        <w:autoSpaceDE w:val="0"/>
        <w:autoSpaceDN w:val="0"/>
        <w:adjustRightInd w:val="0"/>
        <w:ind w:firstLine="567"/>
        <w:jc w:val="both"/>
        <w:rPr>
          <w:sz w:val="28"/>
          <w:szCs w:val="28"/>
        </w:rPr>
      </w:pPr>
      <w:r w:rsidRPr="00A82456">
        <w:rPr>
          <w:sz w:val="28"/>
          <w:szCs w:val="28"/>
        </w:rPr>
        <w:t xml:space="preserve">5. </w:t>
      </w:r>
      <w:proofErr w:type="gramStart"/>
      <w:r w:rsidRPr="00A82456">
        <w:rPr>
          <w:sz w:val="28"/>
          <w:szCs w:val="28"/>
        </w:rPr>
        <w:t>На основании заключения о результатах общественных обсуждений или публичных слушаний по проекту решения о предоставлении разрешения на о</w:t>
      </w:r>
      <w:r w:rsidRPr="00A82456">
        <w:rPr>
          <w:sz w:val="28"/>
          <w:szCs w:val="28"/>
        </w:rPr>
        <w:t>т</w:t>
      </w:r>
      <w:r w:rsidRPr="00A82456">
        <w:rPr>
          <w:sz w:val="28"/>
          <w:szCs w:val="28"/>
        </w:rPr>
        <w:t>клонение от предельных параметров разрешенного строительства, реконстру</w:t>
      </w:r>
      <w:r w:rsidRPr="00A82456">
        <w:rPr>
          <w:sz w:val="28"/>
          <w:szCs w:val="28"/>
        </w:rPr>
        <w:t>к</w:t>
      </w:r>
      <w:r w:rsidRPr="00A82456">
        <w:rPr>
          <w:sz w:val="28"/>
          <w:szCs w:val="28"/>
        </w:rPr>
        <w:t>ции объектов капитального строительства комиссия готовит рекомендации о предоставлении такого разрешения или об отказе в предоставлении такого ра</w:t>
      </w:r>
      <w:r w:rsidRPr="00A82456">
        <w:rPr>
          <w:sz w:val="28"/>
          <w:szCs w:val="28"/>
        </w:rPr>
        <w:t>з</w:t>
      </w:r>
      <w:r w:rsidRPr="00A82456">
        <w:rPr>
          <w:sz w:val="28"/>
          <w:szCs w:val="28"/>
        </w:rPr>
        <w:lastRenderedPageBreak/>
        <w:t>решения с указанием причин принятого решения и направляет указанные рек</w:t>
      </w:r>
      <w:r w:rsidRPr="00A82456">
        <w:rPr>
          <w:sz w:val="28"/>
          <w:szCs w:val="28"/>
        </w:rPr>
        <w:t>о</w:t>
      </w:r>
      <w:r w:rsidRPr="00A82456">
        <w:rPr>
          <w:sz w:val="28"/>
          <w:szCs w:val="28"/>
        </w:rPr>
        <w:t>мендации главе органа местного самоуправления.</w:t>
      </w:r>
      <w:proofErr w:type="gramEnd"/>
    </w:p>
    <w:p w:rsidR="00A82456" w:rsidRPr="00A82456" w:rsidRDefault="00A82456" w:rsidP="00A82456">
      <w:pPr>
        <w:autoSpaceDE w:val="0"/>
        <w:autoSpaceDN w:val="0"/>
        <w:adjustRightInd w:val="0"/>
        <w:ind w:firstLine="567"/>
        <w:jc w:val="both"/>
        <w:rPr>
          <w:sz w:val="28"/>
          <w:szCs w:val="28"/>
        </w:rPr>
      </w:pPr>
      <w:r w:rsidRPr="00A82456">
        <w:rPr>
          <w:sz w:val="28"/>
          <w:szCs w:val="28"/>
        </w:rPr>
        <w:t>6. В течение семи дней со дня поступления указанных в части 5 настоящей статьи рекомендаций глава органа местного самоуправления принимает решение о предоставлении разрешения на отклонение от предельных параметров разр</w:t>
      </w:r>
      <w:r w:rsidRPr="00A82456">
        <w:rPr>
          <w:sz w:val="28"/>
          <w:szCs w:val="28"/>
        </w:rPr>
        <w:t>е</w:t>
      </w:r>
      <w:r w:rsidRPr="00A82456">
        <w:rPr>
          <w:sz w:val="28"/>
          <w:szCs w:val="28"/>
        </w:rPr>
        <w:t>шенного строительства, реконструкции объектов капитального строительства или об отказе в предоставлении такого разрешения с указанием причин принят</w:t>
      </w:r>
      <w:r w:rsidRPr="00A82456">
        <w:rPr>
          <w:sz w:val="28"/>
          <w:szCs w:val="28"/>
        </w:rPr>
        <w:t>о</w:t>
      </w:r>
      <w:r w:rsidRPr="00A82456">
        <w:rPr>
          <w:sz w:val="28"/>
          <w:szCs w:val="28"/>
        </w:rPr>
        <w:t>го решения.</w:t>
      </w:r>
    </w:p>
    <w:p w:rsidR="00A82456" w:rsidRDefault="00A82456" w:rsidP="00A82456">
      <w:pPr>
        <w:autoSpaceDE w:val="0"/>
        <w:autoSpaceDN w:val="0"/>
        <w:adjustRightInd w:val="0"/>
        <w:ind w:firstLine="567"/>
        <w:jc w:val="both"/>
        <w:rPr>
          <w:sz w:val="28"/>
          <w:szCs w:val="28"/>
        </w:rPr>
      </w:pPr>
      <w:r w:rsidRPr="00A82456">
        <w:rPr>
          <w:sz w:val="28"/>
          <w:szCs w:val="28"/>
        </w:rPr>
        <w:t>7. Сроки и последовательность действий, осуществляемых органом местн</w:t>
      </w:r>
      <w:r w:rsidRPr="00A82456">
        <w:rPr>
          <w:sz w:val="28"/>
          <w:szCs w:val="28"/>
        </w:rPr>
        <w:t>о</w:t>
      </w:r>
      <w:r w:rsidRPr="00A82456">
        <w:rPr>
          <w:sz w:val="28"/>
          <w:szCs w:val="28"/>
        </w:rPr>
        <w:t>го самоуправления при подготовке и выдаче разрешения на отклонение от пр</w:t>
      </w:r>
      <w:r w:rsidRPr="00A82456">
        <w:rPr>
          <w:sz w:val="28"/>
          <w:szCs w:val="28"/>
        </w:rPr>
        <w:t>е</w:t>
      </w:r>
      <w:r w:rsidRPr="00A82456">
        <w:rPr>
          <w:sz w:val="28"/>
          <w:szCs w:val="28"/>
        </w:rPr>
        <w:t>дельных параметров разрешенного строительства, реконструкции объектов к</w:t>
      </w:r>
      <w:r w:rsidRPr="00A82456">
        <w:rPr>
          <w:sz w:val="28"/>
          <w:szCs w:val="28"/>
        </w:rPr>
        <w:t>а</w:t>
      </w:r>
      <w:r w:rsidRPr="00A82456">
        <w:rPr>
          <w:sz w:val="28"/>
          <w:szCs w:val="28"/>
        </w:rPr>
        <w:t>питального строительства указаны в административном регламенте предоста</w:t>
      </w:r>
      <w:r w:rsidRPr="00A82456">
        <w:rPr>
          <w:sz w:val="28"/>
          <w:szCs w:val="28"/>
        </w:rPr>
        <w:t>в</w:t>
      </w:r>
      <w:r w:rsidRPr="00A82456">
        <w:rPr>
          <w:sz w:val="28"/>
          <w:szCs w:val="28"/>
        </w:rPr>
        <w:t>ления муниципальной услуги «В</w:t>
      </w:r>
      <w:r w:rsidR="006D427F">
        <w:rPr>
          <w:sz w:val="28"/>
          <w:szCs w:val="28"/>
        </w:rPr>
        <w:t xml:space="preserve">ыдача разрешения на отклонение </w:t>
      </w:r>
      <w:r w:rsidRPr="00A82456">
        <w:rPr>
          <w:sz w:val="28"/>
          <w:szCs w:val="28"/>
        </w:rPr>
        <w:t xml:space="preserve">от предельных параметров разрешенного строительства, реконструкции объектов капитального строительства», утвержденным постановлением администрации </w:t>
      </w:r>
      <w:proofErr w:type="spellStart"/>
      <w:r w:rsidRPr="00A82456">
        <w:rPr>
          <w:sz w:val="28"/>
          <w:szCs w:val="28"/>
        </w:rPr>
        <w:t>Сакмарского</w:t>
      </w:r>
      <w:proofErr w:type="spellEnd"/>
      <w:r w:rsidRPr="00A82456">
        <w:rPr>
          <w:sz w:val="28"/>
          <w:szCs w:val="28"/>
        </w:rPr>
        <w:t xml:space="preserve"> района.</w:t>
      </w:r>
    </w:p>
    <w:p w:rsidR="00CA52E2" w:rsidRPr="00A82456" w:rsidRDefault="00CA52E2" w:rsidP="00A82456">
      <w:pPr>
        <w:autoSpaceDE w:val="0"/>
        <w:autoSpaceDN w:val="0"/>
        <w:adjustRightInd w:val="0"/>
        <w:ind w:firstLine="567"/>
        <w:jc w:val="both"/>
        <w:rPr>
          <w:sz w:val="28"/>
          <w:szCs w:val="28"/>
        </w:rPr>
      </w:pPr>
    </w:p>
    <w:p w:rsidR="00A82456" w:rsidRPr="00A4142B" w:rsidRDefault="00A82456" w:rsidP="00A4142B">
      <w:pPr>
        <w:pStyle w:val="3"/>
        <w:jc w:val="center"/>
        <w:rPr>
          <w:rFonts w:ascii="Times New Roman" w:eastAsia="Times New Roman" w:hAnsi="Times New Roman" w:cs="Times New Roman"/>
          <w:iCs/>
          <w:color w:val="auto"/>
          <w:sz w:val="28"/>
          <w:szCs w:val="28"/>
        </w:rPr>
      </w:pPr>
      <w:bookmarkStart w:id="32" w:name="_Toc117617609"/>
      <w:r w:rsidRPr="00A82456">
        <w:rPr>
          <w:rFonts w:ascii="Times New Roman" w:hAnsi="Times New Roman" w:cs="Times New Roman"/>
          <w:color w:val="auto"/>
          <w:sz w:val="28"/>
          <w:szCs w:val="28"/>
        </w:rPr>
        <w:t xml:space="preserve">Глава 3. </w:t>
      </w:r>
      <w:r w:rsidRPr="00A82456">
        <w:rPr>
          <w:rFonts w:ascii="Times New Roman" w:eastAsia="GOST Type AU" w:hAnsi="Times New Roman" w:cs="Times New Roman"/>
          <w:color w:val="auto"/>
          <w:sz w:val="28"/>
          <w:szCs w:val="28"/>
          <w:lang w:eastAsia="ar-SA"/>
        </w:rPr>
        <w:t>Положения о подготовке документации по планировке территории органами местного самоуправления</w:t>
      </w:r>
      <w:bookmarkEnd w:id="32"/>
    </w:p>
    <w:p w:rsidR="00A82456" w:rsidRDefault="00A82456" w:rsidP="00A82456">
      <w:pPr>
        <w:pStyle w:val="3"/>
        <w:jc w:val="center"/>
        <w:rPr>
          <w:rFonts w:ascii="Times New Roman" w:hAnsi="Times New Roman" w:cs="Times New Roman"/>
          <w:color w:val="auto"/>
          <w:sz w:val="28"/>
          <w:szCs w:val="28"/>
        </w:rPr>
      </w:pPr>
      <w:bookmarkStart w:id="33" w:name="_Toc117617610"/>
      <w:r w:rsidRPr="00A82456">
        <w:rPr>
          <w:rFonts w:ascii="Times New Roman" w:hAnsi="Times New Roman" w:cs="Times New Roman"/>
          <w:color w:val="auto"/>
          <w:sz w:val="28"/>
          <w:szCs w:val="28"/>
        </w:rPr>
        <w:t>Стать</w:t>
      </w:r>
      <w:bookmarkStart w:id="34" w:name="_Toc200537079"/>
      <w:bookmarkStart w:id="35" w:name="_Toc208205267"/>
      <w:r w:rsidRPr="00A82456">
        <w:rPr>
          <w:rFonts w:ascii="Times New Roman" w:hAnsi="Times New Roman" w:cs="Times New Roman"/>
          <w:color w:val="auto"/>
          <w:sz w:val="28"/>
          <w:szCs w:val="28"/>
        </w:rPr>
        <w:t>я 3.1. Общие положения о планировке территории</w:t>
      </w:r>
      <w:bookmarkEnd w:id="28"/>
      <w:bookmarkEnd w:id="29"/>
      <w:bookmarkEnd w:id="33"/>
      <w:bookmarkEnd w:id="34"/>
      <w:bookmarkEnd w:id="35"/>
    </w:p>
    <w:p w:rsidR="00A82456" w:rsidRPr="00A82456" w:rsidRDefault="00A82456" w:rsidP="00A82456"/>
    <w:p w:rsidR="00A82456" w:rsidRPr="00A82456" w:rsidRDefault="00A82456" w:rsidP="00A82456">
      <w:pPr>
        <w:widowControl w:val="0"/>
        <w:ind w:firstLine="709"/>
        <w:jc w:val="both"/>
        <w:rPr>
          <w:sz w:val="28"/>
          <w:szCs w:val="28"/>
        </w:rPr>
      </w:pPr>
      <w:r w:rsidRPr="00A82456">
        <w:rPr>
          <w:sz w:val="28"/>
          <w:szCs w:val="28"/>
        </w:rPr>
        <w:t>1. Подготовка документации по планировке территории в целях размещ</w:t>
      </w:r>
      <w:r w:rsidRPr="00A82456">
        <w:rPr>
          <w:sz w:val="28"/>
          <w:szCs w:val="28"/>
        </w:rPr>
        <w:t>е</w:t>
      </w:r>
      <w:r w:rsidRPr="00A82456">
        <w:rPr>
          <w:sz w:val="28"/>
          <w:szCs w:val="28"/>
        </w:rPr>
        <w:t>ния объекта капитального строительства является обязательной в следующих случаях:</w:t>
      </w:r>
    </w:p>
    <w:p w:rsidR="00A82456" w:rsidRPr="00A82456" w:rsidRDefault="00A82456" w:rsidP="00A82456">
      <w:pPr>
        <w:widowControl w:val="0"/>
        <w:ind w:firstLine="709"/>
        <w:jc w:val="both"/>
        <w:rPr>
          <w:sz w:val="28"/>
          <w:szCs w:val="28"/>
        </w:rPr>
      </w:pPr>
      <w:r w:rsidRPr="00A82456">
        <w:rPr>
          <w:sz w:val="28"/>
          <w:szCs w:val="28"/>
        </w:rPr>
        <w:t>- необходимо изъятие земельных участков для государственных или мун</w:t>
      </w:r>
      <w:r w:rsidRPr="00A82456">
        <w:rPr>
          <w:sz w:val="28"/>
          <w:szCs w:val="28"/>
        </w:rPr>
        <w:t>и</w:t>
      </w:r>
      <w:r w:rsidRPr="00A82456">
        <w:rPr>
          <w:sz w:val="28"/>
          <w:szCs w:val="28"/>
        </w:rPr>
        <w:t>ципальных ну</w:t>
      </w:r>
      <w:proofErr w:type="gramStart"/>
      <w:r w:rsidRPr="00A82456">
        <w:rPr>
          <w:sz w:val="28"/>
          <w:szCs w:val="28"/>
        </w:rPr>
        <w:t>жд в св</w:t>
      </w:r>
      <w:proofErr w:type="gramEnd"/>
      <w:r w:rsidRPr="00A82456">
        <w:rPr>
          <w:sz w:val="28"/>
          <w:szCs w:val="28"/>
        </w:rPr>
        <w:t>язи с размещением объекта капитального строительства федерального, регионального или местного значения;</w:t>
      </w:r>
    </w:p>
    <w:p w:rsidR="00A82456" w:rsidRPr="00A82456" w:rsidRDefault="00A82456" w:rsidP="00A82456">
      <w:pPr>
        <w:widowControl w:val="0"/>
        <w:ind w:firstLine="709"/>
        <w:jc w:val="both"/>
        <w:rPr>
          <w:sz w:val="28"/>
          <w:szCs w:val="28"/>
        </w:rPr>
      </w:pPr>
      <w:r w:rsidRPr="00A82456">
        <w:rPr>
          <w:sz w:val="28"/>
          <w:szCs w:val="28"/>
        </w:rPr>
        <w:t xml:space="preserve">- </w:t>
      </w:r>
      <w:proofErr w:type="gramStart"/>
      <w:r w:rsidRPr="00A82456">
        <w:rPr>
          <w:sz w:val="28"/>
          <w:szCs w:val="28"/>
        </w:rPr>
        <w:t>необходимы</w:t>
      </w:r>
      <w:proofErr w:type="gramEnd"/>
      <w:r w:rsidRPr="00A82456">
        <w:rPr>
          <w:sz w:val="28"/>
          <w:szCs w:val="28"/>
        </w:rPr>
        <w:t xml:space="preserve"> установление, изменение или отмена красных линий;</w:t>
      </w:r>
    </w:p>
    <w:p w:rsidR="00A82456" w:rsidRPr="00A82456" w:rsidRDefault="00A82456" w:rsidP="00A82456">
      <w:pPr>
        <w:widowControl w:val="0"/>
        <w:ind w:firstLine="709"/>
        <w:jc w:val="both"/>
        <w:rPr>
          <w:sz w:val="28"/>
          <w:szCs w:val="28"/>
        </w:rPr>
      </w:pPr>
      <w:r w:rsidRPr="00A82456">
        <w:rPr>
          <w:sz w:val="28"/>
          <w:szCs w:val="28"/>
        </w:rPr>
        <w:t>- необходимо образование земельных участков в случае, если в соответс</w:t>
      </w:r>
      <w:r w:rsidRPr="00A82456">
        <w:rPr>
          <w:sz w:val="28"/>
          <w:szCs w:val="28"/>
        </w:rPr>
        <w:t>т</w:t>
      </w:r>
      <w:r w:rsidRPr="00A82456">
        <w:rPr>
          <w:sz w:val="28"/>
          <w:szCs w:val="28"/>
        </w:rPr>
        <w:t>вии с земельным законодательством образование земельных участков осущест</w:t>
      </w:r>
      <w:r w:rsidRPr="00A82456">
        <w:rPr>
          <w:sz w:val="28"/>
          <w:szCs w:val="28"/>
        </w:rPr>
        <w:t>в</w:t>
      </w:r>
      <w:r w:rsidRPr="00A82456">
        <w:rPr>
          <w:sz w:val="28"/>
          <w:szCs w:val="28"/>
        </w:rPr>
        <w:t>ляется только в соответствии с проектом межевания территории;</w:t>
      </w:r>
    </w:p>
    <w:p w:rsidR="00A82456" w:rsidRPr="00A82456" w:rsidRDefault="00A82456" w:rsidP="00A82456">
      <w:pPr>
        <w:widowControl w:val="0"/>
        <w:ind w:firstLine="709"/>
        <w:jc w:val="both"/>
        <w:rPr>
          <w:sz w:val="28"/>
          <w:szCs w:val="28"/>
        </w:rPr>
      </w:pPr>
      <w:proofErr w:type="gramStart"/>
      <w:r w:rsidRPr="00A82456">
        <w:rPr>
          <w:sz w:val="28"/>
          <w:szCs w:val="28"/>
        </w:rPr>
        <w:t>- размещение объекта капитального строительства планируется на терр</w:t>
      </w:r>
      <w:r w:rsidRPr="00A82456">
        <w:rPr>
          <w:sz w:val="28"/>
          <w:szCs w:val="28"/>
        </w:rPr>
        <w:t>и</w:t>
      </w:r>
      <w:r w:rsidRPr="00A82456">
        <w:rPr>
          <w:sz w:val="28"/>
          <w:szCs w:val="28"/>
        </w:rPr>
        <w:t>ториях двух и более муниципальных образований, имеющих общую границу (за исключением случая, если размещение такого объекта капитального строител</w:t>
      </w:r>
      <w:r w:rsidRPr="00A82456">
        <w:rPr>
          <w:sz w:val="28"/>
          <w:szCs w:val="28"/>
        </w:rPr>
        <w:t>ь</w:t>
      </w:r>
      <w:r w:rsidRPr="00A82456">
        <w:rPr>
          <w:sz w:val="28"/>
          <w:szCs w:val="28"/>
        </w:rPr>
        <w:t>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A82456" w:rsidRPr="00A82456" w:rsidRDefault="00A82456" w:rsidP="00A82456">
      <w:pPr>
        <w:widowControl w:val="0"/>
        <w:ind w:firstLine="709"/>
        <w:jc w:val="both"/>
        <w:rPr>
          <w:sz w:val="28"/>
          <w:szCs w:val="28"/>
        </w:rPr>
      </w:pPr>
      <w:r w:rsidRPr="00A82456">
        <w:rPr>
          <w:sz w:val="28"/>
          <w:szCs w:val="28"/>
        </w:rPr>
        <w:t>- планируются строительство, реконструкция линейного объекта (за и</w:t>
      </w:r>
      <w:r w:rsidRPr="00A82456">
        <w:rPr>
          <w:sz w:val="28"/>
          <w:szCs w:val="28"/>
        </w:rPr>
        <w:t>с</w:t>
      </w:r>
      <w:r w:rsidRPr="00A82456">
        <w:rPr>
          <w:sz w:val="28"/>
          <w:szCs w:val="28"/>
        </w:rPr>
        <w:t>ключением случая, если размещение линейного объекта планируется осущест</w:t>
      </w:r>
      <w:r w:rsidRPr="00A82456">
        <w:rPr>
          <w:sz w:val="28"/>
          <w:szCs w:val="28"/>
        </w:rPr>
        <w:t>в</w:t>
      </w:r>
      <w:r w:rsidRPr="00A82456">
        <w:rPr>
          <w:sz w:val="28"/>
          <w:szCs w:val="28"/>
        </w:rPr>
        <w:t xml:space="preserve">лять на землях или земельных участках, находящихся в государственной или муниципальной собственности, и для размещения такого линейного объекта не </w:t>
      </w:r>
      <w:r w:rsidRPr="00A82456">
        <w:rPr>
          <w:sz w:val="28"/>
          <w:szCs w:val="28"/>
        </w:rPr>
        <w:lastRenderedPageBreak/>
        <w:t>требуются предоставление земельных участков, находящихся в государственной или муниципальной собственности, и установление сервитутов). Правительс</w:t>
      </w:r>
      <w:r w:rsidRPr="00A82456">
        <w:rPr>
          <w:sz w:val="28"/>
          <w:szCs w:val="28"/>
        </w:rPr>
        <w:t>т</w:t>
      </w:r>
      <w:r w:rsidRPr="00A82456">
        <w:rPr>
          <w:sz w:val="28"/>
          <w:szCs w:val="28"/>
        </w:rPr>
        <w:t>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A82456" w:rsidRPr="00A82456" w:rsidRDefault="00A82456" w:rsidP="00A82456">
      <w:pPr>
        <w:widowControl w:val="0"/>
        <w:ind w:firstLine="709"/>
        <w:jc w:val="both"/>
        <w:rPr>
          <w:sz w:val="28"/>
          <w:szCs w:val="28"/>
        </w:rPr>
      </w:pPr>
      <w:r w:rsidRPr="00A82456">
        <w:rPr>
          <w:sz w:val="28"/>
          <w:szCs w:val="28"/>
        </w:rPr>
        <w:t>2. Подготовка документации по планировке территории в целях размещ</w:t>
      </w:r>
      <w:r w:rsidRPr="00A82456">
        <w:rPr>
          <w:sz w:val="28"/>
          <w:szCs w:val="28"/>
        </w:rPr>
        <w:t>е</w:t>
      </w:r>
      <w:r w:rsidRPr="00A82456">
        <w:rPr>
          <w:sz w:val="28"/>
          <w:szCs w:val="28"/>
        </w:rPr>
        <w:t>ния объектов капитального строительства применительно к территории, в гран</w:t>
      </w:r>
      <w:r w:rsidRPr="00A82456">
        <w:rPr>
          <w:sz w:val="28"/>
          <w:szCs w:val="28"/>
        </w:rPr>
        <w:t>и</w:t>
      </w:r>
      <w:r w:rsidRPr="00A82456">
        <w:rPr>
          <w:sz w:val="28"/>
          <w:szCs w:val="28"/>
        </w:rPr>
        <w:t>цах которой не предусматривается осуществление деятельности по комплексн</w:t>
      </w:r>
      <w:r w:rsidRPr="00A82456">
        <w:rPr>
          <w:sz w:val="28"/>
          <w:szCs w:val="28"/>
        </w:rPr>
        <w:t>о</w:t>
      </w:r>
      <w:r w:rsidRPr="00A82456">
        <w:rPr>
          <w:sz w:val="28"/>
          <w:szCs w:val="28"/>
        </w:rPr>
        <w:t>му и устойчивому развитию территории, не требуется, за исключением случаев, указанных в пункте 1 настоящей статьи.</w:t>
      </w:r>
    </w:p>
    <w:p w:rsidR="00A82456" w:rsidRPr="00A82456" w:rsidRDefault="00A82456" w:rsidP="00A82456">
      <w:pPr>
        <w:widowControl w:val="0"/>
        <w:ind w:firstLine="709"/>
        <w:jc w:val="both"/>
        <w:rPr>
          <w:sz w:val="28"/>
          <w:szCs w:val="28"/>
        </w:rPr>
      </w:pPr>
      <w:r w:rsidRPr="00A82456">
        <w:rPr>
          <w:sz w:val="28"/>
          <w:szCs w:val="28"/>
        </w:rPr>
        <w:t xml:space="preserve">3. </w:t>
      </w:r>
      <w:proofErr w:type="gramStart"/>
      <w:r w:rsidRPr="00A82456">
        <w:rPr>
          <w:sz w:val="28"/>
          <w:szCs w:val="28"/>
        </w:rPr>
        <w:t>Подготовка документации по планировке территории осуществляется на основании документов территориального планирования, правил землепользов</w:t>
      </w:r>
      <w:r w:rsidRPr="00A82456">
        <w:rPr>
          <w:sz w:val="28"/>
          <w:szCs w:val="28"/>
        </w:rPr>
        <w:t>а</w:t>
      </w:r>
      <w:r w:rsidRPr="00A82456">
        <w:rPr>
          <w:sz w:val="28"/>
          <w:szCs w:val="28"/>
        </w:rPr>
        <w:t>ния и застройки (за исключением подготовки документации по планировке те</w:t>
      </w:r>
      <w:r w:rsidRPr="00A82456">
        <w:rPr>
          <w:sz w:val="28"/>
          <w:szCs w:val="28"/>
        </w:rPr>
        <w:t>р</w:t>
      </w:r>
      <w:r w:rsidRPr="00A82456">
        <w:rPr>
          <w:sz w:val="28"/>
          <w:szCs w:val="28"/>
        </w:rPr>
        <w:t>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w:t>
      </w:r>
      <w:r w:rsidRPr="00A82456">
        <w:rPr>
          <w:sz w:val="28"/>
          <w:szCs w:val="28"/>
        </w:rPr>
        <w:t>м</w:t>
      </w:r>
      <w:r w:rsidRPr="00A82456">
        <w:rPr>
          <w:sz w:val="28"/>
          <w:szCs w:val="28"/>
        </w:rPr>
        <w:t>мами комплексного развития социальной инфраструктуры, нормативами град</w:t>
      </w:r>
      <w:r w:rsidRPr="00A82456">
        <w:rPr>
          <w:sz w:val="28"/>
          <w:szCs w:val="28"/>
        </w:rPr>
        <w:t>о</w:t>
      </w:r>
      <w:r w:rsidRPr="00A82456">
        <w:rPr>
          <w:sz w:val="28"/>
          <w:szCs w:val="28"/>
        </w:rPr>
        <w:t>строительного проектирования, требованиями технических регламентов, сводов правил с учетом материалов и результатов инженерных изысканий</w:t>
      </w:r>
      <w:proofErr w:type="gramEnd"/>
      <w:r w:rsidRPr="00A82456">
        <w:rPr>
          <w:sz w:val="28"/>
          <w:szCs w:val="28"/>
        </w:rPr>
        <w:t>, границ те</w:t>
      </w:r>
      <w:r w:rsidRPr="00A82456">
        <w:rPr>
          <w:sz w:val="28"/>
          <w:szCs w:val="28"/>
        </w:rPr>
        <w:t>р</w:t>
      </w:r>
      <w:r w:rsidRPr="00A82456">
        <w:rPr>
          <w:sz w:val="28"/>
          <w:szCs w:val="28"/>
        </w:rPr>
        <w:t>риторий объектов культурного наследия, включенных в единый государстве</w:t>
      </w:r>
      <w:r w:rsidRPr="00A82456">
        <w:rPr>
          <w:sz w:val="28"/>
          <w:szCs w:val="28"/>
        </w:rPr>
        <w:t>н</w:t>
      </w:r>
      <w:r w:rsidRPr="00A82456">
        <w:rPr>
          <w:sz w:val="28"/>
          <w:szCs w:val="28"/>
        </w:rPr>
        <w:t>ный реестр объектов культурного наследия (памятников истории и культуры) народов Российской Федерации, границ территорий выявленных объектов кул</w:t>
      </w:r>
      <w:r w:rsidRPr="00A82456">
        <w:rPr>
          <w:sz w:val="28"/>
          <w:szCs w:val="28"/>
        </w:rPr>
        <w:t>ь</w:t>
      </w:r>
      <w:r w:rsidRPr="00A82456">
        <w:rPr>
          <w:sz w:val="28"/>
          <w:szCs w:val="28"/>
        </w:rPr>
        <w:t>турного наследия, границ зон с особыми условиями использования территорий.</w:t>
      </w:r>
    </w:p>
    <w:p w:rsidR="00A82456" w:rsidRPr="00A82456" w:rsidRDefault="00A82456" w:rsidP="00A82456">
      <w:pPr>
        <w:widowControl w:val="0"/>
        <w:ind w:firstLine="709"/>
        <w:jc w:val="both"/>
        <w:rPr>
          <w:sz w:val="28"/>
          <w:szCs w:val="28"/>
        </w:rPr>
      </w:pPr>
      <w:r w:rsidRPr="00A82456">
        <w:rPr>
          <w:sz w:val="28"/>
          <w:szCs w:val="28"/>
        </w:rPr>
        <w:t>4. Планировка территории осуществляется посредством разработки док</w:t>
      </w:r>
      <w:r w:rsidRPr="00A82456">
        <w:rPr>
          <w:sz w:val="28"/>
          <w:szCs w:val="28"/>
        </w:rPr>
        <w:t>у</w:t>
      </w:r>
      <w:r w:rsidRPr="00A82456">
        <w:rPr>
          <w:sz w:val="28"/>
          <w:szCs w:val="28"/>
        </w:rPr>
        <w:t>ментации по планировке территории:</w:t>
      </w:r>
    </w:p>
    <w:p w:rsidR="00A82456" w:rsidRPr="00A82456" w:rsidRDefault="00A82456" w:rsidP="00A82456">
      <w:pPr>
        <w:widowControl w:val="0"/>
        <w:ind w:firstLine="709"/>
        <w:jc w:val="both"/>
        <w:rPr>
          <w:sz w:val="28"/>
          <w:szCs w:val="28"/>
        </w:rPr>
      </w:pPr>
      <w:r w:rsidRPr="00A82456">
        <w:rPr>
          <w:sz w:val="28"/>
          <w:szCs w:val="28"/>
        </w:rPr>
        <w:t>-</w:t>
      </w:r>
      <w:r w:rsidRPr="00A82456">
        <w:rPr>
          <w:sz w:val="28"/>
          <w:szCs w:val="28"/>
        </w:rPr>
        <w:tab/>
        <w:t>проектов планировки территорий как отдельных документов;</w:t>
      </w:r>
    </w:p>
    <w:p w:rsidR="00A82456" w:rsidRPr="00A82456" w:rsidRDefault="00A82456" w:rsidP="00A82456">
      <w:pPr>
        <w:widowControl w:val="0"/>
        <w:ind w:firstLine="709"/>
        <w:jc w:val="both"/>
        <w:rPr>
          <w:sz w:val="28"/>
          <w:szCs w:val="28"/>
        </w:rPr>
      </w:pPr>
      <w:r w:rsidRPr="00A82456">
        <w:rPr>
          <w:sz w:val="28"/>
          <w:szCs w:val="28"/>
        </w:rPr>
        <w:t>-</w:t>
      </w:r>
      <w:r w:rsidRPr="00A82456">
        <w:rPr>
          <w:sz w:val="28"/>
          <w:szCs w:val="28"/>
        </w:rPr>
        <w:tab/>
        <w:t>проектов планировки территорий с проектами межевания террит</w:t>
      </w:r>
      <w:r w:rsidRPr="00A82456">
        <w:rPr>
          <w:sz w:val="28"/>
          <w:szCs w:val="28"/>
        </w:rPr>
        <w:t>о</w:t>
      </w:r>
      <w:r w:rsidRPr="00A82456">
        <w:rPr>
          <w:sz w:val="28"/>
          <w:szCs w:val="28"/>
        </w:rPr>
        <w:t>рий в их составе;</w:t>
      </w:r>
    </w:p>
    <w:p w:rsidR="00A82456" w:rsidRPr="00A82456" w:rsidRDefault="00A82456" w:rsidP="00A82456">
      <w:pPr>
        <w:widowControl w:val="0"/>
        <w:ind w:firstLine="709"/>
        <w:jc w:val="both"/>
        <w:rPr>
          <w:sz w:val="28"/>
          <w:szCs w:val="28"/>
        </w:rPr>
      </w:pPr>
      <w:r w:rsidRPr="00A82456">
        <w:rPr>
          <w:sz w:val="28"/>
          <w:szCs w:val="28"/>
        </w:rPr>
        <w:t>-</w:t>
      </w:r>
      <w:r w:rsidRPr="00A82456">
        <w:rPr>
          <w:sz w:val="28"/>
          <w:szCs w:val="28"/>
        </w:rPr>
        <w:tab/>
        <w:t>проектов межевания территорий как отдельных документов.</w:t>
      </w:r>
    </w:p>
    <w:p w:rsidR="00A82456" w:rsidRPr="00A82456" w:rsidRDefault="00A82456" w:rsidP="00A82456">
      <w:pPr>
        <w:widowControl w:val="0"/>
        <w:ind w:firstLine="709"/>
        <w:jc w:val="both"/>
        <w:rPr>
          <w:sz w:val="28"/>
          <w:szCs w:val="28"/>
        </w:rPr>
      </w:pPr>
      <w:r w:rsidRPr="00A82456">
        <w:rPr>
          <w:sz w:val="28"/>
          <w:szCs w:val="28"/>
        </w:rPr>
        <w:t xml:space="preserve">5. </w:t>
      </w:r>
      <w:proofErr w:type="gramStart"/>
      <w:r w:rsidRPr="00A82456">
        <w:rPr>
          <w:sz w:val="28"/>
          <w:szCs w:val="28"/>
        </w:rPr>
        <w:t>Проект планировки территории является основой для подготовки прое</w:t>
      </w:r>
      <w:r w:rsidRPr="00A82456">
        <w:rPr>
          <w:sz w:val="28"/>
          <w:szCs w:val="28"/>
        </w:rPr>
        <w:t>к</w:t>
      </w:r>
      <w:r w:rsidRPr="00A82456">
        <w:rPr>
          <w:sz w:val="28"/>
          <w:szCs w:val="28"/>
        </w:rPr>
        <w:t>та межевания территории, за исключением случаев, когда допускается подгото</w:t>
      </w:r>
      <w:r w:rsidRPr="00A82456">
        <w:rPr>
          <w:sz w:val="28"/>
          <w:szCs w:val="28"/>
        </w:rPr>
        <w:t>в</w:t>
      </w:r>
      <w:r w:rsidRPr="00A82456">
        <w:rPr>
          <w:sz w:val="28"/>
          <w:szCs w:val="28"/>
        </w:rPr>
        <w:t>ка проекта межевания территории без подготовки проекта планировки террит</w:t>
      </w:r>
      <w:r w:rsidRPr="00A82456">
        <w:rPr>
          <w:sz w:val="28"/>
          <w:szCs w:val="28"/>
        </w:rPr>
        <w:t>о</w:t>
      </w:r>
      <w:r w:rsidRPr="00A82456">
        <w:rPr>
          <w:sz w:val="28"/>
          <w:szCs w:val="28"/>
        </w:rPr>
        <w:t>рии (применительно к территории, в границах которой не предусматривается осуществление деятельности по комплексному и устойчивому развитию терр</w:t>
      </w:r>
      <w:r w:rsidRPr="00A82456">
        <w:rPr>
          <w:sz w:val="28"/>
          <w:szCs w:val="28"/>
        </w:rPr>
        <w:t>и</w:t>
      </w:r>
      <w:r w:rsidRPr="00A82456">
        <w:rPr>
          <w:sz w:val="28"/>
          <w:szCs w:val="28"/>
        </w:rPr>
        <w:t>тории, а также не планируется размещение линейных объектов в целях, пред</w:t>
      </w:r>
      <w:r w:rsidRPr="00A82456">
        <w:rPr>
          <w:sz w:val="28"/>
          <w:szCs w:val="28"/>
        </w:rPr>
        <w:t>у</w:t>
      </w:r>
      <w:r w:rsidRPr="00A82456">
        <w:rPr>
          <w:sz w:val="28"/>
          <w:szCs w:val="28"/>
        </w:rPr>
        <w:t xml:space="preserve">смотренных пунктом 7 настоящей статьи). </w:t>
      </w:r>
      <w:proofErr w:type="gramEnd"/>
    </w:p>
    <w:p w:rsidR="00A82456" w:rsidRPr="00A82456" w:rsidRDefault="00A82456" w:rsidP="00A82456">
      <w:pPr>
        <w:shd w:val="clear" w:color="auto" w:fill="FFFFFF"/>
        <w:tabs>
          <w:tab w:val="left" w:pos="785"/>
        </w:tabs>
        <w:ind w:firstLine="567"/>
        <w:jc w:val="both"/>
        <w:rPr>
          <w:sz w:val="28"/>
          <w:szCs w:val="28"/>
        </w:rPr>
      </w:pPr>
      <w:r w:rsidRPr="00A82456">
        <w:rPr>
          <w:sz w:val="28"/>
          <w:szCs w:val="28"/>
        </w:rPr>
        <w:t xml:space="preserve">6. Разработка документации по планировке территории </w:t>
      </w:r>
      <w:proofErr w:type="spellStart"/>
      <w:r w:rsidRPr="00A82456">
        <w:rPr>
          <w:sz w:val="28"/>
          <w:szCs w:val="28"/>
        </w:rPr>
        <w:t>Архиповского</w:t>
      </w:r>
      <w:proofErr w:type="spellEnd"/>
      <w:r w:rsidRPr="00A82456">
        <w:rPr>
          <w:sz w:val="28"/>
          <w:szCs w:val="28"/>
        </w:rPr>
        <w:t xml:space="preserve"> сел</w:t>
      </w:r>
      <w:r w:rsidRPr="00A82456">
        <w:rPr>
          <w:sz w:val="28"/>
          <w:szCs w:val="28"/>
        </w:rPr>
        <w:t>ь</w:t>
      </w:r>
      <w:r w:rsidRPr="00A82456">
        <w:rPr>
          <w:sz w:val="28"/>
          <w:szCs w:val="28"/>
        </w:rPr>
        <w:t>совета осуществляется с учётом характеристик планируемого развития конкре</w:t>
      </w:r>
      <w:r w:rsidRPr="00A82456">
        <w:rPr>
          <w:sz w:val="28"/>
          <w:szCs w:val="28"/>
        </w:rPr>
        <w:t>т</w:t>
      </w:r>
      <w:r w:rsidRPr="00A82456">
        <w:rPr>
          <w:sz w:val="28"/>
          <w:szCs w:val="28"/>
        </w:rPr>
        <w:t>ной территории, а также следующих особенностей:</w:t>
      </w:r>
    </w:p>
    <w:p w:rsidR="00A82456" w:rsidRPr="00A82456" w:rsidRDefault="00A82456" w:rsidP="00A82456">
      <w:pPr>
        <w:widowControl w:val="0"/>
        <w:ind w:firstLine="709"/>
        <w:jc w:val="both"/>
        <w:rPr>
          <w:sz w:val="28"/>
          <w:szCs w:val="28"/>
        </w:rPr>
      </w:pPr>
      <w:r w:rsidRPr="00A82456">
        <w:rPr>
          <w:sz w:val="28"/>
          <w:szCs w:val="28"/>
        </w:rPr>
        <w:t>- проекты планировки территорий разрабатываются для выделения эл</w:t>
      </w:r>
      <w:r w:rsidRPr="00A82456">
        <w:rPr>
          <w:sz w:val="28"/>
          <w:szCs w:val="28"/>
        </w:rPr>
        <w:t>е</w:t>
      </w:r>
      <w:r w:rsidRPr="00A82456">
        <w:rPr>
          <w:sz w:val="28"/>
          <w:szCs w:val="28"/>
        </w:rPr>
        <w:t>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w:t>
      </w:r>
      <w:r w:rsidRPr="00A82456">
        <w:rPr>
          <w:sz w:val="28"/>
          <w:szCs w:val="28"/>
        </w:rPr>
        <w:t>и</w:t>
      </w:r>
      <w:r w:rsidRPr="00A82456">
        <w:rPr>
          <w:sz w:val="28"/>
          <w:szCs w:val="28"/>
        </w:rPr>
        <w:t>тия территории;</w:t>
      </w:r>
    </w:p>
    <w:p w:rsidR="00A82456" w:rsidRPr="00A82456" w:rsidRDefault="00A82456" w:rsidP="00A82456">
      <w:pPr>
        <w:widowControl w:val="0"/>
        <w:ind w:firstLine="709"/>
        <w:jc w:val="both"/>
        <w:rPr>
          <w:sz w:val="28"/>
          <w:szCs w:val="28"/>
        </w:rPr>
      </w:pPr>
      <w:r w:rsidRPr="00A82456">
        <w:rPr>
          <w:sz w:val="28"/>
          <w:szCs w:val="28"/>
        </w:rPr>
        <w:lastRenderedPageBreak/>
        <w:t>- проект межевания территорий разрабатывается для застроенных и по</w:t>
      </w:r>
      <w:r w:rsidRPr="00A82456">
        <w:rPr>
          <w:sz w:val="28"/>
          <w:szCs w:val="28"/>
        </w:rPr>
        <w:t>д</w:t>
      </w:r>
      <w:r w:rsidRPr="00A82456">
        <w:rPr>
          <w:sz w:val="28"/>
          <w:szCs w:val="28"/>
        </w:rPr>
        <w:t>лежащих застройке территорий в границах установленных красных линий.</w:t>
      </w:r>
    </w:p>
    <w:p w:rsidR="00A82456" w:rsidRPr="00A82456" w:rsidRDefault="00A82456" w:rsidP="00A82456">
      <w:pPr>
        <w:widowControl w:val="0"/>
        <w:ind w:firstLine="709"/>
        <w:jc w:val="both"/>
        <w:rPr>
          <w:sz w:val="28"/>
          <w:szCs w:val="28"/>
        </w:rPr>
      </w:pPr>
      <w:r w:rsidRPr="00A82456">
        <w:rPr>
          <w:sz w:val="28"/>
          <w:szCs w:val="28"/>
        </w:rPr>
        <w:t xml:space="preserve"> Подготовка проекта межевания территории осуществляется применител</w:t>
      </w:r>
      <w:r w:rsidRPr="00A82456">
        <w:rPr>
          <w:sz w:val="28"/>
          <w:szCs w:val="28"/>
        </w:rPr>
        <w:t>ь</w:t>
      </w:r>
      <w:r w:rsidRPr="00A82456">
        <w:rPr>
          <w:sz w:val="28"/>
          <w:szCs w:val="28"/>
        </w:rPr>
        <w:t>но к территории, расположенной в границах одного или нескольких смежных элементов планировочной структуры, границах определенной правилами земл</w:t>
      </w:r>
      <w:r w:rsidRPr="00A82456">
        <w:rPr>
          <w:sz w:val="28"/>
          <w:szCs w:val="28"/>
        </w:rPr>
        <w:t>е</w:t>
      </w:r>
      <w:r w:rsidRPr="00A82456">
        <w:rPr>
          <w:sz w:val="28"/>
          <w:szCs w:val="28"/>
        </w:rPr>
        <w:t xml:space="preserve">пользования и застройки территориальной зоны и (или) границах установленной схемой территориального планирования </w:t>
      </w:r>
      <w:proofErr w:type="spellStart"/>
      <w:r w:rsidRPr="00A82456">
        <w:rPr>
          <w:sz w:val="28"/>
          <w:szCs w:val="28"/>
        </w:rPr>
        <w:t>Сакмарского</w:t>
      </w:r>
      <w:proofErr w:type="spellEnd"/>
      <w:r w:rsidRPr="00A82456">
        <w:rPr>
          <w:sz w:val="28"/>
          <w:szCs w:val="28"/>
        </w:rPr>
        <w:t xml:space="preserve"> района, генеральным пл</w:t>
      </w:r>
      <w:r w:rsidRPr="00A82456">
        <w:rPr>
          <w:sz w:val="28"/>
          <w:szCs w:val="28"/>
        </w:rPr>
        <w:t>а</w:t>
      </w:r>
      <w:r w:rsidRPr="00A82456">
        <w:rPr>
          <w:sz w:val="28"/>
          <w:szCs w:val="28"/>
        </w:rPr>
        <w:t xml:space="preserve">ном МО </w:t>
      </w:r>
      <w:proofErr w:type="spellStart"/>
      <w:r w:rsidRPr="00A82456">
        <w:rPr>
          <w:sz w:val="28"/>
          <w:szCs w:val="28"/>
        </w:rPr>
        <w:t>Архиповский</w:t>
      </w:r>
      <w:proofErr w:type="spellEnd"/>
      <w:r w:rsidRPr="00A82456">
        <w:rPr>
          <w:sz w:val="28"/>
          <w:szCs w:val="28"/>
        </w:rPr>
        <w:t xml:space="preserve"> сельсовет, функциональной зоны.</w:t>
      </w:r>
    </w:p>
    <w:p w:rsidR="00A82456" w:rsidRPr="00A82456" w:rsidRDefault="00A82456" w:rsidP="00A82456">
      <w:pPr>
        <w:widowControl w:val="0"/>
        <w:ind w:firstLine="709"/>
        <w:jc w:val="both"/>
        <w:rPr>
          <w:sz w:val="28"/>
          <w:szCs w:val="28"/>
        </w:rPr>
      </w:pPr>
      <w:r w:rsidRPr="00A82456">
        <w:rPr>
          <w:sz w:val="28"/>
          <w:szCs w:val="28"/>
        </w:rPr>
        <w:t xml:space="preserve">7. Подготовка проекта межевания территории осуществляется, </w:t>
      </w:r>
      <w:proofErr w:type="gramStart"/>
      <w:r w:rsidRPr="00A82456">
        <w:rPr>
          <w:sz w:val="28"/>
          <w:szCs w:val="28"/>
        </w:rPr>
        <w:t>для</w:t>
      </w:r>
      <w:proofErr w:type="gramEnd"/>
      <w:r w:rsidRPr="00A82456">
        <w:rPr>
          <w:sz w:val="28"/>
          <w:szCs w:val="28"/>
        </w:rPr>
        <w:t>:</w:t>
      </w:r>
    </w:p>
    <w:p w:rsidR="00A82456" w:rsidRPr="00A82456" w:rsidRDefault="00A82456" w:rsidP="00A82456">
      <w:pPr>
        <w:widowControl w:val="0"/>
        <w:ind w:firstLine="709"/>
        <w:jc w:val="both"/>
        <w:rPr>
          <w:sz w:val="28"/>
          <w:szCs w:val="28"/>
        </w:rPr>
      </w:pPr>
      <w:r w:rsidRPr="00A82456">
        <w:rPr>
          <w:sz w:val="28"/>
          <w:szCs w:val="28"/>
        </w:rPr>
        <w:t>1) определения местоположения границ, образуемых и изменяемых з</w:t>
      </w:r>
      <w:r w:rsidRPr="00A82456">
        <w:rPr>
          <w:sz w:val="28"/>
          <w:szCs w:val="28"/>
        </w:rPr>
        <w:t>е</w:t>
      </w:r>
      <w:r w:rsidRPr="00A82456">
        <w:rPr>
          <w:sz w:val="28"/>
          <w:szCs w:val="28"/>
        </w:rPr>
        <w:t>мельных участков;</w:t>
      </w:r>
    </w:p>
    <w:p w:rsidR="00A82456" w:rsidRPr="00A82456" w:rsidRDefault="00A82456" w:rsidP="00A82456">
      <w:pPr>
        <w:widowControl w:val="0"/>
        <w:ind w:firstLine="709"/>
        <w:jc w:val="both"/>
        <w:rPr>
          <w:sz w:val="28"/>
          <w:szCs w:val="28"/>
        </w:rPr>
      </w:pPr>
      <w:proofErr w:type="gramStart"/>
      <w:r w:rsidRPr="00A82456">
        <w:rPr>
          <w:sz w:val="28"/>
          <w:szCs w:val="28"/>
        </w:rPr>
        <w:t>2) установления, изменения, отмены красных линий для застроенных те</w:t>
      </w:r>
      <w:r w:rsidRPr="00A82456">
        <w:rPr>
          <w:sz w:val="28"/>
          <w:szCs w:val="28"/>
        </w:rPr>
        <w:t>р</w:t>
      </w:r>
      <w:r w:rsidRPr="00A82456">
        <w:rPr>
          <w:sz w:val="28"/>
          <w:szCs w:val="28"/>
        </w:rPr>
        <w:t>риторий, в границах которых не планируется размещение новых объектов кап</w:t>
      </w:r>
      <w:r w:rsidRPr="00A82456">
        <w:rPr>
          <w:sz w:val="28"/>
          <w:szCs w:val="28"/>
        </w:rPr>
        <w:t>и</w:t>
      </w:r>
      <w:r w:rsidRPr="00A82456">
        <w:rPr>
          <w:sz w:val="28"/>
          <w:szCs w:val="28"/>
        </w:rPr>
        <w:t>тального строительства, а также для установления, изменения, отмены красных линий в связи с образованием и (или) изменением земельного участка, распол</w:t>
      </w:r>
      <w:r w:rsidRPr="00A82456">
        <w:rPr>
          <w:sz w:val="28"/>
          <w:szCs w:val="28"/>
        </w:rPr>
        <w:t>о</w:t>
      </w:r>
      <w:r w:rsidRPr="00A82456">
        <w:rPr>
          <w:sz w:val="28"/>
          <w:szCs w:val="28"/>
        </w:rPr>
        <w:t>женного в границах территории, применительно к которой не предусматривается осуществление деятельности по комплексному и устойчивому развитию терр</w:t>
      </w:r>
      <w:r w:rsidRPr="00A82456">
        <w:rPr>
          <w:sz w:val="28"/>
          <w:szCs w:val="28"/>
        </w:rPr>
        <w:t>и</w:t>
      </w:r>
      <w:r w:rsidRPr="00A82456">
        <w:rPr>
          <w:sz w:val="28"/>
          <w:szCs w:val="28"/>
        </w:rPr>
        <w:t>тории, при условии, что такие установление, изменение, отмена</w:t>
      </w:r>
      <w:proofErr w:type="gramEnd"/>
      <w:r w:rsidRPr="00A82456">
        <w:rPr>
          <w:sz w:val="28"/>
          <w:szCs w:val="28"/>
        </w:rPr>
        <w:t xml:space="preserve"> влекут за собой исключительно изменение границ территории общего пользования.</w:t>
      </w:r>
    </w:p>
    <w:p w:rsidR="00A82456" w:rsidRPr="00A82456" w:rsidRDefault="00A82456" w:rsidP="00A82456">
      <w:pPr>
        <w:widowControl w:val="0"/>
        <w:ind w:firstLine="709"/>
        <w:jc w:val="both"/>
        <w:rPr>
          <w:sz w:val="28"/>
          <w:szCs w:val="28"/>
        </w:rPr>
      </w:pPr>
      <w:r w:rsidRPr="00A82456">
        <w:rPr>
          <w:sz w:val="28"/>
          <w:szCs w:val="28"/>
        </w:rPr>
        <w:t>8. При подготовке документации по планировке территории до установл</w:t>
      </w:r>
      <w:r w:rsidRPr="00A82456">
        <w:rPr>
          <w:sz w:val="28"/>
          <w:szCs w:val="28"/>
        </w:rPr>
        <w:t>е</w:t>
      </w:r>
      <w:r w:rsidRPr="00A82456">
        <w:rPr>
          <w:sz w:val="28"/>
          <w:szCs w:val="28"/>
        </w:rPr>
        <w:t>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9. </w:t>
      </w:r>
      <w:hyperlink r:id="rId17" w:history="1">
        <w:r w:rsidRPr="00A82456">
          <w:rPr>
            <w:rFonts w:eastAsiaTheme="minorHAnsi"/>
            <w:color w:val="0000FF"/>
            <w:sz w:val="28"/>
            <w:szCs w:val="28"/>
            <w:lang w:eastAsia="en-US"/>
          </w:rPr>
          <w:t>Виды</w:t>
        </w:r>
      </w:hyperlink>
      <w:r w:rsidRPr="00A82456">
        <w:rPr>
          <w:rFonts w:eastAsiaTheme="minorHAnsi"/>
          <w:sz w:val="28"/>
          <w:szCs w:val="28"/>
          <w:lang w:eastAsia="en-US"/>
        </w:rPr>
        <w:t xml:space="preserve"> инженерных изысканий, необходимых для подготовки документ</w:t>
      </w:r>
      <w:r w:rsidRPr="00A82456">
        <w:rPr>
          <w:rFonts w:eastAsiaTheme="minorHAnsi"/>
          <w:sz w:val="28"/>
          <w:szCs w:val="28"/>
          <w:lang w:eastAsia="en-US"/>
        </w:rPr>
        <w:t>а</w:t>
      </w:r>
      <w:r w:rsidRPr="00A82456">
        <w:rPr>
          <w:rFonts w:eastAsiaTheme="minorHAnsi"/>
          <w:sz w:val="28"/>
          <w:szCs w:val="28"/>
          <w:lang w:eastAsia="en-US"/>
        </w:rPr>
        <w:t xml:space="preserve">ции по планировке территории, </w:t>
      </w:r>
      <w:hyperlink r:id="rId18" w:history="1">
        <w:r w:rsidRPr="00A82456">
          <w:rPr>
            <w:rFonts w:eastAsiaTheme="minorHAnsi"/>
            <w:color w:val="0000FF"/>
            <w:sz w:val="28"/>
            <w:szCs w:val="28"/>
            <w:lang w:eastAsia="en-US"/>
          </w:rPr>
          <w:t>порядок</w:t>
        </w:r>
      </w:hyperlink>
      <w:r w:rsidRPr="00A82456">
        <w:rPr>
          <w:rFonts w:eastAsiaTheme="minorHAnsi"/>
          <w:sz w:val="28"/>
          <w:szCs w:val="28"/>
          <w:lang w:eastAsia="en-US"/>
        </w:rPr>
        <w:t xml:space="preserve"> их выполнения, а также случаи, при к</w:t>
      </w:r>
      <w:r w:rsidRPr="00A82456">
        <w:rPr>
          <w:rFonts w:eastAsiaTheme="minorHAnsi"/>
          <w:sz w:val="28"/>
          <w:szCs w:val="28"/>
          <w:lang w:eastAsia="en-US"/>
        </w:rPr>
        <w:t>о</w:t>
      </w:r>
      <w:r w:rsidRPr="00A82456">
        <w:rPr>
          <w:rFonts w:eastAsiaTheme="minorHAnsi"/>
          <w:sz w:val="28"/>
          <w:szCs w:val="28"/>
          <w:lang w:eastAsia="en-US"/>
        </w:rPr>
        <w:t>торых требуется их выполнение, устанавливаются Правительством Российской Федерации.</w:t>
      </w:r>
    </w:p>
    <w:p w:rsidR="00A82456" w:rsidRPr="00A82456" w:rsidRDefault="00A82456" w:rsidP="00A82456">
      <w:pPr>
        <w:widowControl w:val="0"/>
        <w:ind w:firstLine="709"/>
        <w:jc w:val="both"/>
        <w:rPr>
          <w:sz w:val="28"/>
          <w:szCs w:val="28"/>
        </w:rPr>
      </w:pPr>
      <w:r w:rsidRPr="00A82456">
        <w:rPr>
          <w:sz w:val="28"/>
          <w:szCs w:val="28"/>
        </w:rPr>
        <w:t>Подготовка проектов межевания территории осуществляется с учетом м</w:t>
      </w:r>
      <w:r w:rsidRPr="00A82456">
        <w:rPr>
          <w:sz w:val="28"/>
          <w:szCs w:val="28"/>
        </w:rPr>
        <w:t>а</w:t>
      </w:r>
      <w:r w:rsidRPr="00A82456">
        <w:rPr>
          <w:sz w:val="28"/>
          <w:szCs w:val="28"/>
        </w:rPr>
        <w:t>териалов и результатов инженерных изысканий в случаях, если выполнение т</w:t>
      </w:r>
      <w:r w:rsidRPr="00A82456">
        <w:rPr>
          <w:sz w:val="28"/>
          <w:szCs w:val="28"/>
        </w:rPr>
        <w:t>а</w:t>
      </w:r>
      <w:r w:rsidRPr="00A82456">
        <w:rPr>
          <w:sz w:val="28"/>
          <w:szCs w:val="28"/>
        </w:rPr>
        <w:t>ких инженерных изысканий для подготовки документации по планировке терр</w:t>
      </w:r>
      <w:r w:rsidRPr="00A82456">
        <w:rPr>
          <w:sz w:val="28"/>
          <w:szCs w:val="28"/>
        </w:rPr>
        <w:t>и</w:t>
      </w:r>
      <w:r w:rsidRPr="00A82456">
        <w:rPr>
          <w:sz w:val="28"/>
          <w:szCs w:val="28"/>
        </w:rPr>
        <w:t xml:space="preserve">тории требуется в соответствии с </w:t>
      </w:r>
      <w:proofErr w:type="spellStart"/>
      <w:r w:rsidRPr="00A82456">
        <w:rPr>
          <w:sz w:val="28"/>
          <w:szCs w:val="28"/>
        </w:rPr>
        <w:t>ГрК</w:t>
      </w:r>
      <w:proofErr w:type="spellEnd"/>
      <w:r w:rsidRPr="00A82456">
        <w:rPr>
          <w:sz w:val="28"/>
          <w:szCs w:val="28"/>
        </w:rPr>
        <w:t xml:space="preserve"> РФ. В целях подготовки проекта межев</w:t>
      </w:r>
      <w:r w:rsidRPr="00A82456">
        <w:rPr>
          <w:sz w:val="28"/>
          <w:szCs w:val="28"/>
        </w:rPr>
        <w:t>а</w:t>
      </w:r>
      <w:r w:rsidRPr="00A82456">
        <w:rPr>
          <w:sz w:val="28"/>
          <w:szCs w:val="28"/>
        </w:rPr>
        <w:t>ния территории допускается использование материалов и результатов инжене</w:t>
      </w:r>
      <w:r w:rsidRPr="00A82456">
        <w:rPr>
          <w:sz w:val="28"/>
          <w:szCs w:val="28"/>
        </w:rPr>
        <w:t>р</w:t>
      </w:r>
      <w:r w:rsidRPr="00A82456">
        <w:rPr>
          <w:sz w:val="28"/>
          <w:szCs w:val="28"/>
        </w:rPr>
        <w:t>ных изысканий, полученных для подготовки проекта планировки данной терр</w:t>
      </w:r>
      <w:r w:rsidRPr="00A82456">
        <w:rPr>
          <w:sz w:val="28"/>
          <w:szCs w:val="28"/>
        </w:rPr>
        <w:t>и</w:t>
      </w:r>
      <w:r w:rsidRPr="00A82456">
        <w:rPr>
          <w:sz w:val="28"/>
          <w:szCs w:val="28"/>
        </w:rPr>
        <w:t>тории, в течение не более чем пяти лет со дня их выполнения.</w:t>
      </w:r>
    </w:p>
    <w:p w:rsidR="00A82456" w:rsidRPr="00A82456" w:rsidRDefault="00A82456" w:rsidP="00A82456">
      <w:pPr>
        <w:widowControl w:val="0"/>
        <w:ind w:firstLine="709"/>
        <w:jc w:val="both"/>
        <w:rPr>
          <w:b/>
          <w:sz w:val="28"/>
          <w:szCs w:val="28"/>
        </w:rPr>
      </w:pPr>
    </w:p>
    <w:p w:rsidR="00CA52E2" w:rsidRDefault="00A82456" w:rsidP="00CA52E2">
      <w:pPr>
        <w:pStyle w:val="3"/>
        <w:spacing w:before="0"/>
        <w:jc w:val="center"/>
        <w:rPr>
          <w:rFonts w:ascii="Times New Roman" w:hAnsi="Times New Roman" w:cs="Times New Roman"/>
          <w:color w:val="auto"/>
          <w:sz w:val="28"/>
          <w:szCs w:val="28"/>
        </w:rPr>
      </w:pPr>
      <w:bookmarkStart w:id="36" w:name="_Toc117617611"/>
      <w:r w:rsidRPr="00A82456">
        <w:rPr>
          <w:rFonts w:ascii="Times New Roman" w:hAnsi="Times New Roman" w:cs="Times New Roman"/>
          <w:color w:val="auto"/>
          <w:sz w:val="28"/>
          <w:szCs w:val="28"/>
        </w:rPr>
        <w:t xml:space="preserve">Статья 3.2. Подготовка документации по планировке территории </w:t>
      </w:r>
    </w:p>
    <w:p w:rsidR="00A82456" w:rsidRDefault="00A82456" w:rsidP="00CA52E2">
      <w:pPr>
        <w:pStyle w:val="3"/>
        <w:spacing w:before="0"/>
        <w:jc w:val="center"/>
        <w:rPr>
          <w:rFonts w:ascii="Times New Roman" w:hAnsi="Times New Roman" w:cs="Times New Roman"/>
          <w:color w:val="auto"/>
          <w:sz w:val="28"/>
          <w:szCs w:val="28"/>
        </w:rPr>
      </w:pPr>
      <w:proofErr w:type="spellStart"/>
      <w:r w:rsidRPr="00A82456">
        <w:rPr>
          <w:rFonts w:ascii="Times New Roman" w:hAnsi="Times New Roman" w:cs="Times New Roman"/>
          <w:color w:val="auto"/>
          <w:sz w:val="28"/>
          <w:szCs w:val="28"/>
        </w:rPr>
        <w:t>Архиповского</w:t>
      </w:r>
      <w:proofErr w:type="spellEnd"/>
      <w:r w:rsidRPr="00A82456">
        <w:rPr>
          <w:rFonts w:ascii="Times New Roman" w:hAnsi="Times New Roman" w:cs="Times New Roman"/>
          <w:color w:val="auto"/>
          <w:sz w:val="28"/>
          <w:szCs w:val="28"/>
        </w:rPr>
        <w:t xml:space="preserve"> сельсовета</w:t>
      </w:r>
      <w:bookmarkEnd w:id="36"/>
    </w:p>
    <w:p w:rsidR="00A82456" w:rsidRPr="00A82456" w:rsidRDefault="00A82456" w:rsidP="00A82456"/>
    <w:p w:rsidR="00A82456" w:rsidRPr="00A82456" w:rsidRDefault="00A82456" w:rsidP="00A82456">
      <w:pPr>
        <w:autoSpaceDE w:val="0"/>
        <w:autoSpaceDN w:val="0"/>
        <w:adjustRightInd w:val="0"/>
        <w:ind w:firstLine="540"/>
        <w:jc w:val="both"/>
        <w:rPr>
          <w:rFonts w:eastAsiaTheme="minorHAnsi"/>
          <w:bCs/>
          <w:sz w:val="28"/>
          <w:szCs w:val="28"/>
          <w:lang w:eastAsia="en-US"/>
        </w:rPr>
      </w:pPr>
      <w:r w:rsidRPr="00A82456">
        <w:rPr>
          <w:sz w:val="28"/>
          <w:szCs w:val="28"/>
        </w:rPr>
        <w:t xml:space="preserve">1. </w:t>
      </w:r>
      <w:r w:rsidRPr="00A82456">
        <w:rPr>
          <w:rFonts w:eastAsiaTheme="minorHAnsi"/>
          <w:bCs/>
          <w:sz w:val="28"/>
          <w:szCs w:val="28"/>
          <w:lang w:eastAsia="en-US"/>
        </w:rPr>
        <w:t>Решения о подготовке документации по планировке территории прин</w:t>
      </w:r>
      <w:r w:rsidRPr="00A82456">
        <w:rPr>
          <w:rFonts w:eastAsiaTheme="minorHAnsi"/>
          <w:bCs/>
          <w:sz w:val="28"/>
          <w:szCs w:val="28"/>
          <w:lang w:eastAsia="en-US"/>
        </w:rPr>
        <w:t>и</w:t>
      </w:r>
      <w:r w:rsidRPr="00A82456">
        <w:rPr>
          <w:rFonts w:eastAsiaTheme="minorHAnsi"/>
          <w:bCs/>
          <w:sz w:val="28"/>
          <w:szCs w:val="28"/>
          <w:lang w:eastAsia="en-US"/>
        </w:rPr>
        <w:t>маются самостоятельно:</w:t>
      </w:r>
    </w:p>
    <w:p w:rsidR="00A82456" w:rsidRPr="00A82456" w:rsidRDefault="00A82456" w:rsidP="00A82456">
      <w:pPr>
        <w:autoSpaceDE w:val="0"/>
        <w:autoSpaceDN w:val="0"/>
        <w:adjustRightInd w:val="0"/>
        <w:ind w:firstLine="540"/>
        <w:jc w:val="both"/>
        <w:rPr>
          <w:rFonts w:eastAsiaTheme="minorHAnsi"/>
          <w:bCs/>
          <w:sz w:val="28"/>
          <w:szCs w:val="28"/>
          <w:lang w:eastAsia="en-US"/>
        </w:rPr>
      </w:pPr>
      <w:r w:rsidRPr="00A82456">
        <w:rPr>
          <w:rFonts w:eastAsiaTheme="minorHAnsi"/>
          <w:bCs/>
          <w:sz w:val="28"/>
          <w:szCs w:val="28"/>
          <w:lang w:eastAsia="en-US"/>
        </w:rPr>
        <w:t>1) лицами, с которыми заключены договоры о развитии застроенной терр</w:t>
      </w:r>
      <w:r w:rsidRPr="00A82456">
        <w:rPr>
          <w:rFonts w:eastAsiaTheme="minorHAnsi"/>
          <w:bCs/>
          <w:sz w:val="28"/>
          <w:szCs w:val="28"/>
          <w:lang w:eastAsia="en-US"/>
        </w:rPr>
        <w:t>и</w:t>
      </w:r>
      <w:r w:rsidRPr="00A82456">
        <w:rPr>
          <w:rFonts w:eastAsiaTheme="minorHAnsi"/>
          <w:bCs/>
          <w:sz w:val="28"/>
          <w:szCs w:val="28"/>
          <w:lang w:eastAsia="en-US"/>
        </w:rPr>
        <w:t>тории, договоры о комплексном освоении территории, в том числе в целях строительства стандартного жилья, договоры о комплексном развитии террит</w:t>
      </w:r>
      <w:r w:rsidRPr="00A82456">
        <w:rPr>
          <w:rFonts w:eastAsiaTheme="minorHAnsi"/>
          <w:bCs/>
          <w:sz w:val="28"/>
          <w:szCs w:val="28"/>
          <w:lang w:eastAsia="en-US"/>
        </w:rPr>
        <w:t>о</w:t>
      </w:r>
      <w:r w:rsidRPr="00A82456">
        <w:rPr>
          <w:rFonts w:eastAsiaTheme="minorHAnsi"/>
          <w:bCs/>
          <w:sz w:val="28"/>
          <w:szCs w:val="28"/>
          <w:lang w:eastAsia="en-US"/>
        </w:rPr>
        <w:t>рии по инициативе органа местного самоуправления;</w:t>
      </w:r>
    </w:p>
    <w:p w:rsidR="00A82456" w:rsidRPr="00A82456" w:rsidRDefault="00A82456" w:rsidP="00A82456">
      <w:pPr>
        <w:autoSpaceDE w:val="0"/>
        <w:autoSpaceDN w:val="0"/>
        <w:adjustRightInd w:val="0"/>
        <w:ind w:firstLine="540"/>
        <w:jc w:val="both"/>
        <w:rPr>
          <w:rFonts w:eastAsiaTheme="minorHAnsi"/>
          <w:bCs/>
          <w:sz w:val="28"/>
          <w:szCs w:val="28"/>
          <w:lang w:eastAsia="en-US"/>
        </w:rPr>
      </w:pPr>
      <w:r w:rsidRPr="00A82456">
        <w:rPr>
          <w:rFonts w:eastAsiaTheme="minorHAnsi"/>
          <w:bCs/>
          <w:sz w:val="28"/>
          <w:szCs w:val="28"/>
          <w:lang w:eastAsia="en-US"/>
        </w:rPr>
        <w:lastRenderedPageBreak/>
        <w:t xml:space="preserve">2) </w:t>
      </w:r>
      <w:proofErr w:type="gramStart"/>
      <w:r w:rsidRPr="00A82456">
        <w:rPr>
          <w:rFonts w:eastAsiaTheme="minorHAnsi"/>
          <w:bCs/>
          <w:sz w:val="28"/>
          <w:szCs w:val="28"/>
          <w:lang w:eastAsia="en-US"/>
        </w:rPr>
        <w:t>правообладатели</w:t>
      </w:r>
      <w:proofErr w:type="gramEnd"/>
      <w:r w:rsidRPr="00A82456">
        <w:rPr>
          <w:rFonts w:eastAsiaTheme="minorHAnsi"/>
          <w:bCs/>
          <w:sz w:val="28"/>
          <w:szCs w:val="28"/>
          <w:lang w:eastAsia="en-US"/>
        </w:rPr>
        <w:t xml:space="preserve"> по инициативе которых ведется комплексное развитие территории, указанные в </w:t>
      </w:r>
      <w:hyperlink r:id="rId19" w:history="1">
        <w:r w:rsidRPr="00A82456">
          <w:rPr>
            <w:rFonts w:eastAsiaTheme="minorHAnsi"/>
            <w:bCs/>
            <w:color w:val="0000FF"/>
            <w:sz w:val="28"/>
            <w:szCs w:val="28"/>
            <w:lang w:eastAsia="en-US"/>
          </w:rPr>
          <w:t>части 3 статьи 46.9</w:t>
        </w:r>
      </w:hyperlink>
      <w:r w:rsidRPr="00A82456">
        <w:rPr>
          <w:rFonts w:eastAsiaTheme="minorHAnsi"/>
          <w:bCs/>
          <w:sz w:val="28"/>
          <w:szCs w:val="28"/>
          <w:lang w:eastAsia="en-US"/>
        </w:rPr>
        <w:t xml:space="preserve"> </w:t>
      </w:r>
      <w:proofErr w:type="spellStart"/>
      <w:r w:rsidRPr="00A82456">
        <w:rPr>
          <w:rFonts w:eastAsiaTheme="minorHAnsi"/>
          <w:bCs/>
          <w:sz w:val="28"/>
          <w:szCs w:val="28"/>
          <w:lang w:eastAsia="en-US"/>
        </w:rPr>
        <w:t>ГрК</w:t>
      </w:r>
      <w:proofErr w:type="spellEnd"/>
      <w:r w:rsidRPr="00A82456">
        <w:rPr>
          <w:rFonts w:eastAsiaTheme="minorHAnsi"/>
          <w:bCs/>
          <w:sz w:val="28"/>
          <w:szCs w:val="28"/>
          <w:lang w:eastAsia="en-US"/>
        </w:rPr>
        <w:t xml:space="preserve"> РФ;</w:t>
      </w:r>
    </w:p>
    <w:p w:rsidR="00A82456" w:rsidRPr="00A82456" w:rsidRDefault="00A82456" w:rsidP="00A82456">
      <w:pPr>
        <w:autoSpaceDE w:val="0"/>
        <w:autoSpaceDN w:val="0"/>
        <w:adjustRightInd w:val="0"/>
        <w:ind w:firstLine="540"/>
        <w:jc w:val="both"/>
        <w:rPr>
          <w:rFonts w:eastAsiaTheme="minorHAnsi"/>
          <w:bCs/>
          <w:sz w:val="28"/>
          <w:szCs w:val="28"/>
          <w:lang w:eastAsia="en-US"/>
        </w:rPr>
      </w:pPr>
      <w:r w:rsidRPr="00A82456">
        <w:rPr>
          <w:rFonts w:eastAsiaTheme="minorHAnsi"/>
          <w:bCs/>
          <w:sz w:val="28"/>
          <w:szCs w:val="28"/>
          <w:lang w:eastAsia="en-US"/>
        </w:rPr>
        <w:t>3) правообладателями существующих линейных объектов, подлежащих р</w:t>
      </w:r>
      <w:r w:rsidRPr="00A82456">
        <w:rPr>
          <w:rFonts w:eastAsiaTheme="minorHAnsi"/>
          <w:bCs/>
          <w:sz w:val="28"/>
          <w:szCs w:val="28"/>
          <w:lang w:eastAsia="en-US"/>
        </w:rPr>
        <w:t>е</w:t>
      </w:r>
      <w:r w:rsidRPr="00A82456">
        <w:rPr>
          <w:rFonts w:eastAsiaTheme="minorHAnsi"/>
          <w:bCs/>
          <w:sz w:val="28"/>
          <w:szCs w:val="28"/>
          <w:lang w:eastAsia="en-US"/>
        </w:rPr>
        <w:t>конструкции, в случае подготовки документации по планировке территории в целях их реконструкции;</w:t>
      </w:r>
    </w:p>
    <w:p w:rsidR="00A82456" w:rsidRPr="00A82456" w:rsidRDefault="00A82456" w:rsidP="00A82456">
      <w:pPr>
        <w:autoSpaceDE w:val="0"/>
        <w:autoSpaceDN w:val="0"/>
        <w:adjustRightInd w:val="0"/>
        <w:ind w:firstLine="540"/>
        <w:jc w:val="both"/>
        <w:rPr>
          <w:rFonts w:eastAsiaTheme="minorHAnsi"/>
          <w:bCs/>
          <w:sz w:val="28"/>
          <w:szCs w:val="28"/>
          <w:lang w:eastAsia="en-US"/>
        </w:rPr>
      </w:pPr>
      <w:r w:rsidRPr="00A82456">
        <w:rPr>
          <w:rFonts w:eastAsiaTheme="minorHAnsi"/>
          <w:bCs/>
          <w:sz w:val="28"/>
          <w:szCs w:val="28"/>
          <w:lang w:eastAsia="en-US"/>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A82456" w:rsidRPr="00A82456" w:rsidRDefault="00A82456" w:rsidP="00A82456">
      <w:pPr>
        <w:widowControl w:val="0"/>
        <w:ind w:firstLine="709"/>
        <w:jc w:val="both"/>
        <w:rPr>
          <w:sz w:val="28"/>
          <w:szCs w:val="28"/>
        </w:rPr>
      </w:pPr>
      <w:r w:rsidRPr="00A82456">
        <w:rPr>
          <w:sz w:val="28"/>
          <w:szCs w:val="28"/>
        </w:rPr>
        <w:t>2. Решения по подготовке документации по планировке территории пр</w:t>
      </w:r>
      <w:r w:rsidRPr="00A82456">
        <w:rPr>
          <w:sz w:val="28"/>
          <w:szCs w:val="28"/>
        </w:rPr>
        <w:t>и</w:t>
      </w:r>
      <w:r w:rsidRPr="00A82456">
        <w:rPr>
          <w:sz w:val="28"/>
          <w:szCs w:val="28"/>
        </w:rPr>
        <w:t>менительно к территории поселения,</w:t>
      </w:r>
      <w:r w:rsidRPr="00A82456">
        <w:rPr>
          <w:color w:val="000000"/>
          <w:sz w:val="28"/>
          <w:szCs w:val="28"/>
          <w:shd w:val="clear" w:color="auto" w:fill="FFFFFF"/>
        </w:rPr>
        <w:t xml:space="preserve"> за исключением случаев, указанных в </w:t>
      </w:r>
      <w:hyperlink r:id="rId20" w:anchor="dst1431" w:history="1">
        <w:r w:rsidRPr="00A82456">
          <w:rPr>
            <w:color w:val="666699"/>
            <w:sz w:val="28"/>
            <w:szCs w:val="28"/>
            <w:u w:val="single"/>
            <w:shd w:val="clear" w:color="auto" w:fill="FFFFFF"/>
          </w:rPr>
          <w:t>частях 2</w:t>
        </w:r>
      </w:hyperlink>
      <w:r w:rsidRPr="00A82456">
        <w:rPr>
          <w:color w:val="000000"/>
          <w:sz w:val="28"/>
          <w:szCs w:val="28"/>
          <w:shd w:val="clear" w:color="auto" w:fill="FFFFFF"/>
        </w:rPr>
        <w:t> - </w:t>
      </w:r>
      <w:hyperlink r:id="rId21" w:anchor="dst2019" w:history="1">
        <w:r w:rsidRPr="00A82456">
          <w:rPr>
            <w:color w:val="666699"/>
            <w:sz w:val="28"/>
            <w:szCs w:val="28"/>
            <w:u w:val="single"/>
            <w:shd w:val="clear" w:color="auto" w:fill="FFFFFF"/>
          </w:rPr>
          <w:t>4.2</w:t>
        </w:r>
      </w:hyperlink>
      <w:r w:rsidRPr="00A82456">
        <w:rPr>
          <w:color w:val="000000"/>
          <w:sz w:val="28"/>
          <w:szCs w:val="28"/>
          <w:shd w:val="clear" w:color="auto" w:fill="FFFFFF"/>
        </w:rPr>
        <w:t> и </w:t>
      </w:r>
      <w:hyperlink r:id="rId22" w:anchor="dst2020" w:history="1">
        <w:r w:rsidRPr="00A82456">
          <w:rPr>
            <w:color w:val="666699"/>
            <w:sz w:val="28"/>
            <w:szCs w:val="28"/>
            <w:u w:val="single"/>
            <w:shd w:val="clear" w:color="auto" w:fill="FFFFFF"/>
          </w:rPr>
          <w:t>5.2 статьи 45</w:t>
        </w:r>
      </w:hyperlink>
      <w:r w:rsidRPr="00A82456">
        <w:rPr>
          <w:color w:val="000000"/>
          <w:sz w:val="28"/>
          <w:szCs w:val="28"/>
          <w:shd w:val="clear" w:color="auto" w:fill="FFFFFF"/>
        </w:rPr>
        <w:t> </w:t>
      </w:r>
      <w:proofErr w:type="spellStart"/>
      <w:r w:rsidRPr="00A82456">
        <w:rPr>
          <w:color w:val="000000"/>
          <w:sz w:val="28"/>
          <w:szCs w:val="28"/>
          <w:shd w:val="clear" w:color="auto" w:fill="FFFFFF"/>
        </w:rPr>
        <w:t>ГрК</w:t>
      </w:r>
      <w:proofErr w:type="spellEnd"/>
      <w:r w:rsidRPr="00A82456">
        <w:rPr>
          <w:color w:val="000000"/>
          <w:sz w:val="28"/>
          <w:szCs w:val="28"/>
          <w:shd w:val="clear" w:color="auto" w:fill="FFFFFF"/>
        </w:rPr>
        <w:t xml:space="preserve"> РФ,</w:t>
      </w:r>
      <w:r w:rsidRPr="00A82456">
        <w:rPr>
          <w:sz w:val="28"/>
          <w:szCs w:val="28"/>
        </w:rPr>
        <w:t xml:space="preserve"> принимаются главой органа местного с</w:t>
      </w:r>
      <w:r w:rsidRPr="00A82456">
        <w:rPr>
          <w:sz w:val="28"/>
          <w:szCs w:val="28"/>
        </w:rPr>
        <w:t>а</w:t>
      </w:r>
      <w:r w:rsidRPr="00A82456">
        <w:rPr>
          <w:sz w:val="28"/>
          <w:szCs w:val="28"/>
        </w:rPr>
        <w:t>моуправления, уполномоченным на принятие таких решений, по собственной инициативе или на основании предлож</w:t>
      </w:r>
      <w:r w:rsidR="00AA1444">
        <w:rPr>
          <w:sz w:val="28"/>
          <w:szCs w:val="28"/>
        </w:rPr>
        <w:t xml:space="preserve">ений </w:t>
      </w:r>
      <w:r w:rsidRPr="00A82456">
        <w:rPr>
          <w:sz w:val="28"/>
          <w:szCs w:val="28"/>
        </w:rPr>
        <w:t>физических или юридических лиц.</w:t>
      </w:r>
      <w:r w:rsidRPr="00A82456">
        <w:rPr>
          <w:color w:val="000000"/>
          <w:sz w:val="28"/>
          <w:szCs w:val="28"/>
          <w:shd w:val="clear" w:color="auto" w:fill="FFFFFF"/>
        </w:rPr>
        <w:t xml:space="preserve"> В случае подготовки документации по планировке территории заинтересованными лицами, указанными в </w:t>
      </w:r>
      <w:r w:rsidRPr="00A82456">
        <w:rPr>
          <w:sz w:val="28"/>
          <w:szCs w:val="28"/>
        </w:rPr>
        <w:t>части 1 настоящей статьи</w:t>
      </w:r>
      <w:r w:rsidRPr="00A82456">
        <w:rPr>
          <w:color w:val="000000"/>
          <w:sz w:val="28"/>
          <w:szCs w:val="28"/>
          <w:shd w:val="clear" w:color="auto" w:fill="FFFFFF"/>
        </w:rPr>
        <w:t>, принятие органом местного самоуправления решения о подготовке документации по планировке территории не требуется.</w:t>
      </w:r>
      <w:r w:rsidRPr="00A82456">
        <w:rPr>
          <w:sz w:val="28"/>
          <w:szCs w:val="28"/>
        </w:rPr>
        <w:t xml:space="preserve"> </w:t>
      </w:r>
    </w:p>
    <w:p w:rsidR="00A82456" w:rsidRPr="00A82456" w:rsidRDefault="00A82456" w:rsidP="00A82456">
      <w:pPr>
        <w:widowControl w:val="0"/>
        <w:ind w:firstLine="709"/>
        <w:jc w:val="both"/>
        <w:rPr>
          <w:sz w:val="28"/>
          <w:szCs w:val="28"/>
        </w:rPr>
      </w:pPr>
      <w:r w:rsidRPr="00A82456">
        <w:rPr>
          <w:sz w:val="28"/>
          <w:szCs w:val="28"/>
        </w:rPr>
        <w:t xml:space="preserve">3. </w:t>
      </w:r>
      <w:proofErr w:type="gramStart"/>
      <w:r w:rsidRPr="00A82456">
        <w:rPr>
          <w:sz w:val="28"/>
          <w:szCs w:val="28"/>
        </w:rPr>
        <w:t>Предложения в форме заявления, указанные в пункте 2 настоящей ст</w:t>
      </w:r>
      <w:r w:rsidRPr="00A82456">
        <w:rPr>
          <w:sz w:val="28"/>
          <w:szCs w:val="28"/>
        </w:rPr>
        <w:t>а</w:t>
      </w:r>
      <w:r w:rsidRPr="00A82456">
        <w:rPr>
          <w:sz w:val="28"/>
          <w:szCs w:val="28"/>
        </w:rPr>
        <w:t>тьи, должны быть с приложением проекта задания на разработку документации по планировке территории, а также проектом задания на выполнение инжене</w:t>
      </w:r>
      <w:r w:rsidRPr="00A82456">
        <w:rPr>
          <w:sz w:val="28"/>
          <w:szCs w:val="28"/>
        </w:rPr>
        <w:t>р</w:t>
      </w:r>
      <w:r w:rsidRPr="00A82456">
        <w:rPr>
          <w:sz w:val="28"/>
          <w:szCs w:val="28"/>
        </w:rPr>
        <w:t>ных изысканий, необходимых для подготовки документации по планировке те</w:t>
      </w:r>
      <w:r w:rsidRPr="00A82456">
        <w:rPr>
          <w:sz w:val="28"/>
          <w:szCs w:val="28"/>
        </w:rPr>
        <w:t>р</w:t>
      </w:r>
      <w:r w:rsidRPr="00A82456">
        <w:rPr>
          <w:sz w:val="28"/>
          <w:szCs w:val="28"/>
        </w:rPr>
        <w:t>ритории, в случае, если необходимость выполнения инженерных изысканий пр</w:t>
      </w:r>
      <w:r w:rsidRPr="00A82456">
        <w:rPr>
          <w:sz w:val="28"/>
          <w:szCs w:val="28"/>
        </w:rPr>
        <w:t>е</w:t>
      </w:r>
      <w:r w:rsidRPr="00A82456">
        <w:rPr>
          <w:sz w:val="28"/>
          <w:szCs w:val="28"/>
        </w:rPr>
        <w:t xml:space="preserve">дусмотрена постановлением Правительства Российской Федерации от 31 марта 2017 г. N 402. </w:t>
      </w:r>
      <w:proofErr w:type="gramEnd"/>
    </w:p>
    <w:p w:rsidR="00A82456" w:rsidRPr="00A82456" w:rsidRDefault="00A82456" w:rsidP="00A82456">
      <w:pPr>
        <w:widowControl w:val="0"/>
        <w:ind w:firstLine="709"/>
        <w:jc w:val="both"/>
        <w:rPr>
          <w:sz w:val="28"/>
          <w:szCs w:val="28"/>
        </w:rPr>
      </w:pPr>
      <w:r w:rsidRPr="00A82456">
        <w:rPr>
          <w:sz w:val="28"/>
          <w:szCs w:val="28"/>
        </w:rPr>
        <w:t>В случае отсутствия необходимости выполнения инженерных изысканий для подготовки документации по планировке территории заинтересованное лицо вместе с заявлением и проектом задания на разработку документации по план</w:t>
      </w:r>
      <w:r w:rsidRPr="00A82456">
        <w:rPr>
          <w:sz w:val="28"/>
          <w:szCs w:val="28"/>
        </w:rPr>
        <w:t>и</w:t>
      </w:r>
      <w:r w:rsidRPr="00A82456">
        <w:rPr>
          <w:sz w:val="28"/>
          <w:szCs w:val="28"/>
        </w:rPr>
        <w:t xml:space="preserve">ровке территории направляет в орган местного самоуправления пояснительную записку, содержащую обоснование отсутствия такой необходимости.  </w:t>
      </w:r>
    </w:p>
    <w:p w:rsidR="00A82456" w:rsidRPr="00A82456" w:rsidRDefault="00A82456" w:rsidP="00A82456">
      <w:pPr>
        <w:widowControl w:val="0"/>
        <w:ind w:firstLine="709"/>
        <w:jc w:val="both"/>
        <w:rPr>
          <w:sz w:val="28"/>
          <w:szCs w:val="28"/>
        </w:rPr>
      </w:pPr>
      <w:r w:rsidRPr="00A82456">
        <w:rPr>
          <w:sz w:val="28"/>
          <w:szCs w:val="28"/>
        </w:rPr>
        <w:t>В случае принятия органом местного самоуправления решения о подг</w:t>
      </w:r>
      <w:r w:rsidRPr="00A82456">
        <w:rPr>
          <w:sz w:val="28"/>
          <w:szCs w:val="28"/>
        </w:rPr>
        <w:t>о</w:t>
      </w:r>
      <w:r w:rsidRPr="00A82456">
        <w:rPr>
          <w:sz w:val="28"/>
          <w:szCs w:val="28"/>
        </w:rPr>
        <w:t>товке документации по планировке территории по собственной инициативе и</w:t>
      </w:r>
      <w:r w:rsidRPr="00A82456">
        <w:rPr>
          <w:sz w:val="28"/>
          <w:szCs w:val="28"/>
        </w:rPr>
        <w:t>з</w:t>
      </w:r>
      <w:r w:rsidRPr="00A82456">
        <w:rPr>
          <w:sz w:val="28"/>
          <w:szCs w:val="28"/>
        </w:rPr>
        <w:t xml:space="preserve">дается решение, </w:t>
      </w:r>
      <w:proofErr w:type="gramStart"/>
      <w:r w:rsidRPr="00A82456">
        <w:rPr>
          <w:sz w:val="28"/>
          <w:szCs w:val="28"/>
        </w:rPr>
        <w:t>предусмотренный</w:t>
      </w:r>
      <w:proofErr w:type="gramEnd"/>
      <w:r w:rsidRPr="00A82456">
        <w:rPr>
          <w:sz w:val="28"/>
          <w:szCs w:val="28"/>
        </w:rPr>
        <w:t xml:space="preserve"> абзацем вторым пункта 5 настоящей статьи.</w:t>
      </w:r>
    </w:p>
    <w:p w:rsidR="00A82456" w:rsidRPr="00A82456" w:rsidRDefault="00A82456" w:rsidP="00A82456">
      <w:pPr>
        <w:widowControl w:val="0"/>
        <w:ind w:firstLine="709"/>
        <w:jc w:val="both"/>
        <w:rPr>
          <w:sz w:val="28"/>
          <w:szCs w:val="28"/>
        </w:rPr>
      </w:pPr>
      <w:r w:rsidRPr="00A82456">
        <w:rPr>
          <w:sz w:val="28"/>
          <w:szCs w:val="28"/>
        </w:rPr>
        <w:t>4. В заявлении указывается следующая информация:</w:t>
      </w:r>
    </w:p>
    <w:p w:rsidR="00A82456" w:rsidRPr="00A82456" w:rsidRDefault="00A82456" w:rsidP="00A82456">
      <w:pPr>
        <w:widowControl w:val="0"/>
        <w:ind w:firstLine="709"/>
        <w:jc w:val="both"/>
        <w:rPr>
          <w:sz w:val="28"/>
          <w:szCs w:val="28"/>
        </w:rPr>
      </w:pPr>
      <w:r w:rsidRPr="00A82456">
        <w:rPr>
          <w:sz w:val="28"/>
          <w:szCs w:val="28"/>
        </w:rPr>
        <w:t>а) вид документации по планировке территории, для подготовки которой требуется принятие решения органа местного самоуправления поселения или г</w:t>
      </w:r>
      <w:r w:rsidRPr="00A82456">
        <w:rPr>
          <w:sz w:val="28"/>
          <w:szCs w:val="28"/>
        </w:rPr>
        <w:t>о</w:t>
      </w:r>
      <w:r w:rsidRPr="00A82456">
        <w:rPr>
          <w:sz w:val="28"/>
          <w:szCs w:val="28"/>
        </w:rPr>
        <w:t>родского округа;</w:t>
      </w:r>
    </w:p>
    <w:p w:rsidR="00A82456" w:rsidRPr="00A82456" w:rsidRDefault="00A82456" w:rsidP="00A82456">
      <w:pPr>
        <w:widowControl w:val="0"/>
        <w:ind w:firstLine="709"/>
        <w:jc w:val="both"/>
        <w:rPr>
          <w:sz w:val="28"/>
          <w:szCs w:val="28"/>
        </w:rPr>
      </w:pPr>
      <w:r w:rsidRPr="00A82456">
        <w:rPr>
          <w:sz w:val="28"/>
          <w:szCs w:val="28"/>
        </w:rPr>
        <w:t>б) вид и наименование объекта капитального строительства;</w:t>
      </w:r>
    </w:p>
    <w:p w:rsidR="00A82456" w:rsidRPr="00A82456" w:rsidRDefault="00A82456" w:rsidP="00A82456">
      <w:pPr>
        <w:widowControl w:val="0"/>
        <w:ind w:firstLine="709"/>
        <w:jc w:val="both"/>
        <w:rPr>
          <w:sz w:val="28"/>
          <w:szCs w:val="28"/>
        </w:rPr>
      </w:pPr>
      <w:r w:rsidRPr="00A82456">
        <w:rPr>
          <w:sz w:val="28"/>
          <w:szCs w:val="28"/>
        </w:rPr>
        <w:t>в) основные характеристики планируемого к размещению объекта кап</w:t>
      </w:r>
      <w:r w:rsidRPr="00A82456">
        <w:rPr>
          <w:sz w:val="28"/>
          <w:szCs w:val="28"/>
        </w:rPr>
        <w:t>и</w:t>
      </w:r>
      <w:r w:rsidRPr="00A82456">
        <w:rPr>
          <w:sz w:val="28"/>
          <w:szCs w:val="28"/>
        </w:rPr>
        <w:t>тального строительства;</w:t>
      </w:r>
    </w:p>
    <w:p w:rsidR="00A82456" w:rsidRPr="00A82456" w:rsidRDefault="00A82456" w:rsidP="00A82456">
      <w:pPr>
        <w:widowControl w:val="0"/>
        <w:ind w:firstLine="709"/>
        <w:jc w:val="both"/>
        <w:rPr>
          <w:sz w:val="28"/>
          <w:szCs w:val="28"/>
        </w:rPr>
      </w:pPr>
      <w:r w:rsidRPr="00A82456">
        <w:rPr>
          <w:sz w:val="28"/>
          <w:szCs w:val="28"/>
        </w:rPr>
        <w:t>г) источник финансирования работ по подготовке документации по план</w:t>
      </w:r>
      <w:r w:rsidRPr="00A82456">
        <w:rPr>
          <w:sz w:val="28"/>
          <w:szCs w:val="28"/>
        </w:rPr>
        <w:t>и</w:t>
      </w:r>
      <w:r w:rsidRPr="00A82456">
        <w:rPr>
          <w:sz w:val="28"/>
          <w:szCs w:val="28"/>
        </w:rPr>
        <w:t>ровке территории;</w:t>
      </w:r>
    </w:p>
    <w:p w:rsidR="00A82456" w:rsidRPr="00A82456" w:rsidRDefault="00A82456" w:rsidP="00A82456">
      <w:pPr>
        <w:widowControl w:val="0"/>
        <w:ind w:firstLine="709"/>
        <w:jc w:val="both"/>
        <w:rPr>
          <w:sz w:val="28"/>
          <w:szCs w:val="28"/>
        </w:rPr>
      </w:pPr>
      <w:proofErr w:type="spellStart"/>
      <w:r w:rsidRPr="00A82456">
        <w:rPr>
          <w:sz w:val="28"/>
          <w:szCs w:val="28"/>
        </w:rPr>
        <w:t>д</w:t>
      </w:r>
      <w:proofErr w:type="spellEnd"/>
      <w:r w:rsidRPr="00A82456">
        <w:rPr>
          <w:sz w:val="28"/>
          <w:szCs w:val="28"/>
        </w:rPr>
        <w:t>) реквизиты акта, которым утверждены документы территориального планирования, предусматривающие размещение объекта капитального стро</w:t>
      </w:r>
      <w:r w:rsidRPr="00A82456">
        <w:rPr>
          <w:sz w:val="28"/>
          <w:szCs w:val="28"/>
        </w:rPr>
        <w:t>и</w:t>
      </w:r>
      <w:r w:rsidRPr="00A82456">
        <w:rPr>
          <w:sz w:val="28"/>
          <w:szCs w:val="28"/>
        </w:rPr>
        <w:lastRenderedPageBreak/>
        <w:t>тельства, в случае, если отображение такого объекта в документах территор</w:t>
      </w:r>
      <w:r w:rsidRPr="00A82456">
        <w:rPr>
          <w:sz w:val="28"/>
          <w:szCs w:val="28"/>
        </w:rPr>
        <w:t>и</w:t>
      </w:r>
      <w:r w:rsidRPr="00A82456">
        <w:rPr>
          <w:sz w:val="28"/>
          <w:szCs w:val="28"/>
        </w:rPr>
        <w:t>ального планирования предусмотрено в соответствии с законодательством Ро</w:t>
      </w:r>
      <w:r w:rsidRPr="00A82456">
        <w:rPr>
          <w:sz w:val="28"/>
          <w:szCs w:val="28"/>
        </w:rPr>
        <w:t>с</w:t>
      </w:r>
      <w:r w:rsidRPr="00A82456">
        <w:rPr>
          <w:sz w:val="28"/>
          <w:szCs w:val="28"/>
        </w:rPr>
        <w:t>сийской Федерации.</w:t>
      </w:r>
    </w:p>
    <w:p w:rsidR="00A82456" w:rsidRPr="00A82456" w:rsidRDefault="00A82456" w:rsidP="00A82456">
      <w:pPr>
        <w:shd w:val="clear" w:color="auto" w:fill="FFFFFF"/>
        <w:spacing w:line="290" w:lineRule="atLeast"/>
        <w:ind w:firstLine="547"/>
        <w:jc w:val="both"/>
        <w:rPr>
          <w:color w:val="000000"/>
          <w:sz w:val="28"/>
          <w:szCs w:val="28"/>
        </w:rPr>
      </w:pPr>
      <w:r w:rsidRPr="00A82456">
        <w:rPr>
          <w:sz w:val="28"/>
          <w:szCs w:val="28"/>
        </w:rPr>
        <w:t xml:space="preserve">5. </w:t>
      </w:r>
      <w:r w:rsidRPr="00A82456">
        <w:rPr>
          <w:color w:val="000000"/>
          <w:sz w:val="28"/>
          <w:szCs w:val="28"/>
        </w:rPr>
        <w:t>Проект задания на разработку документации по планировке территории содержит следующие сведения:</w:t>
      </w:r>
    </w:p>
    <w:p w:rsidR="00A82456" w:rsidRPr="00A82456" w:rsidRDefault="00A82456" w:rsidP="00A82456">
      <w:pPr>
        <w:shd w:val="clear" w:color="auto" w:fill="FFFFFF"/>
        <w:spacing w:line="290" w:lineRule="atLeast"/>
        <w:ind w:firstLine="547"/>
        <w:jc w:val="both"/>
        <w:rPr>
          <w:color w:val="000000"/>
          <w:sz w:val="28"/>
          <w:szCs w:val="28"/>
        </w:rPr>
      </w:pPr>
      <w:bookmarkStart w:id="37" w:name="dst100093"/>
      <w:bookmarkEnd w:id="37"/>
      <w:r w:rsidRPr="00A82456">
        <w:rPr>
          <w:color w:val="000000"/>
          <w:sz w:val="28"/>
          <w:szCs w:val="28"/>
        </w:rPr>
        <w:t>вид документации по планировке территории, для подготовки которой тр</w:t>
      </w:r>
      <w:r w:rsidRPr="00A82456">
        <w:rPr>
          <w:color w:val="000000"/>
          <w:sz w:val="28"/>
          <w:szCs w:val="28"/>
        </w:rPr>
        <w:t>е</w:t>
      </w:r>
      <w:r w:rsidRPr="00A82456">
        <w:rPr>
          <w:color w:val="000000"/>
          <w:sz w:val="28"/>
          <w:szCs w:val="28"/>
        </w:rPr>
        <w:t>буется принятие решения органа местного самоуправления поселения или г</w:t>
      </w:r>
      <w:r w:rsidRPr="00A82456">
        <w:rPr>
          <w:color w:val="000000"/>
          <w:sz w:val="28"/>
          <w:szCs w:val="28"/>
        </w:rPr>
        <w:t>о</w:t>
      </w:r>
      <w:r w:rsidRPr="00A82456">
        <w:rPr>
          <w:color w:val="000000"/>
          <w:sz w:val="28"/>
          <w:szCs w:val="28"/>
        </w:rPr>
        <w:t>родского округа;</w:t>
      </w:r>
    </w:p>
    <w:p w:rsidR="00A82456" w:rsidRPr="00A82456" w:rsidRDefault="00A82456" w:rsidP="00A82456">
      <w:pPr>
        <w:shd w:val="clear" w:color="auto" w:fill="FFFFFF"/>
        <w:spacing w:line="290" w:lineRule="atLeast"/>
        <w:ind w:firstLine="547"/>
        <w:jc w:val="both"/>
        <w:rPr>
          <w:color w:val="000000"/>
          <w:sz w:val="28"/>
          <w:szCs w:val="28"/>
        </w:rPr>
      </w:pPr>
      <w:bookmarkStart w:id="38" w:name="dst100094"/>
      <w:bookmarkEnd w:id="38"/>
      <w:r w:rsidRPr="00A82456">
        <w:rPr>
          <w:color w:val="000000"/>
          <w:sz w:val="28"/>
          <w:szCs w:val="28"/>
        </w:rPr>
        <w:t>заинтересованное лицо;</w:t>
      </w:r>
    </w:p>
    <w:p w:rsidR="00A82456" w:rsidRPr="00A82456" w:rsidRDefault="00A82456" w:rsidP="00A82456">
      <w:pPr>
        <w:shd w:val="clear" w:color="auto" w:fill="FFFFFF"/>
        <w:spacing w:line="290" w:lineRule="atLeast"/>
        <w:ind w:firstLine="547"/>
        <w:jc w:val="both"/>
        <w:rPr>
          <w:color w:val="000000"/>
          <w:sz w:val="28"/>
          <w:szCs w:val="28"/>
        </w:rPr>
      </w:pPr>
      <w:bookmarkStart w:id="39" w:name="dst100095"/>
      <w:bookmarkEnd w:id="39"/>
      <w:r w:rsidRPr="00A82456">
        <w:rPr>
          <w:color w:val="000000"/>
          <w:sz w:val="28"/>
          <w:szCs w:val="28"/>
        </w:rPr>
        <w:t>источник финансирования работ по подготовке документации по планиро</w:t>
      </w:r>
      <w:r w:rsidRPr="00A82456">
        <w:rPr>
          <w:color w:val="000000"/>
          <w:sz w:val="28"/>
          <w:szCs w:val="28"/>
        </w:rPr>
        <w:t>в</w:t>
      </w:r>
      <w:r w:rsidRPr="00A82456">
        <w:rPr>
          <w:color w:val="000000"/>
          <w:sz w:val="28"/>
          <w:szCs w:val="28"/>
        </w:rPr>
        <w:t>ке территории;</w:t>
      </w:r>
    </w:p>
    <w:p w:rsidR="00A82456" w:rsidRPr="00A82456" w:rsidRDefault="00A82456" w:rsidP="00A82456">
      <w:pPr>
        <w:shd w:val="clear" w:color="auto" w:fill="FFFFFF"/>
        <w:spacing w:line="290" w:lineRule="atLeast"/>
        <w:ind w:firstLine="547"/>
        <w:jc w:val="both"/>
        <w:rPr>
          <w:color w:val="000000"/>
          <w:sz w:val="28"/>
          <w:szCs w:val="28"/>
        </w:rPr>
      </w:pPr>
      <w:bookmarkStart w:id="40" w:name="dst100096"/>
      <w:bookmarkEnd w:id="40"/>
      <w:r w:rsidRPr="00A82456">
        <w:rPr>
          <w:color w:val="000000"/>
          <w:sz w:val="28"/>
          <w:szCs w:val="28"/>
        </w:rPr>
        <w:t>состав документации по планировке территории;</w:t>
      </w:r>
    </w:p>
    <w:p w:rsidR="00A82456" w:rsidRPr="00A82456" w:rsidRDefault="00A82456" w:rsidP="00A82456">
      <w:pPr>
        <w:shd w:val="clear" w:color="auto" w:fill="FFFFFF"/>
        <w:spacing w:line="290" w:lineRule="atLeast"/>
        <w:ind w:firstLine="547"/>
        <w:jc w:val="both"/>
        <w:rPr>
          <w:color w:val="000000"/>
          <w:sz w:val="28"/>
          <w:szCs w:val="28"/>
        </w:rPr>
      </w:pPr>
      <w:bookmarkStart w:id="41" w:name="dst100097"/>
      <w:bookmarkEnd w:id="41"/>
      <w:r w:rsidRPr="00A82456">
        <w:rPr>
          <w:color w:val="000000"/>
          <w:sz w:val="28"/>
          <w:szCs w:val="28"/>
        </w:rPr>
        <w:t>вид и наименование планируемого к размещению объекта капитального строительства и его основные характеристики.</w:t>
      </w:r>
    </w:p>
    <w:p w:rsidR="00A82456" w:rsidRPr="00A82456" w:rsidRDefault="00A82456" w:rsidP="00A82456">
      <w:pPr>
        <w:shd w:val="clear" w:color="auto" w:fill="FFFFFF"/>
        <w:spacing w:line="290" w:lineRule="atLeast"/>
        <w:ind w:firstLine="547"/>
        <w:jc w:val="both"/>
        <w:rPr>
          <w:color w:val="000000"/>
          <w:sz w:val="28"/>
          <w:szCs w:val="28"/>
        </w:rPr>
      </w:pPr>
      <w:bookmarkStart w:id="42" w:name="dst100098"/>
      <w:bookmarkEnd w:id="42"/>
      <w:r w:rsidRPr="00A82456">
        <w:rPr>
          <w:color w:val="000000"/>
          <w:sz w:val="28"/>
          <w:szCs w:val="28"/>
        </w:rPr>
        <w:t>В случае если документации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w:t>
      </w:r>
      <w:r w:rsidRPr="00A82456">
        <w:rPr>
          <w:color w:val="000000"/>
          <w:sz w:val="28"/>
          <w:szCs w:val="28"/>
        </w:rPr>
        <w:t>а</w:t>
      </w:r>
      <w:r w:rsidRPr="00A82456">
        <w:rPr>
          <w:color w:val="000000"/>
          <w:sz w:val="28"/>
          <w:szCs w:val="28"/>
        </w:rPr>
        <w:t>конодательством Российской Федерации, наименование такого объекта кап</w:t>
      </w:r>
      <w:r w:rsidRPr="00A82456">
        <w:rPr>
          <w:color w:val="000000"/>
          <w:sz w:val="28"/>
          <w:szCs w:val="28"/>
        </w:rPr>
        <w:t>и</w:t>
      </w:r>
      <w:r w:rsidRPr="00A82456">
        <w:rPr>
          <w:color w:val="000000"/>
          <w:sz w:val="28"/>
          <w:szCs w:val="28"/>
        </w:rPr>
        <w:t>тального строительства указывается в соответствии с документами территор</w:t>
      </w:r>
      <w:r w:rsidRPr="00A82456">
        <w:rPr>
          <w:color w:val="000000"/>
          <w:sz w:val="28"/>
          <w:szCs w:val="28"/>
        </w:rPr>
        <w:t>и</w:t>
      </w:r>
      <w:r w:rsidRPr="00A82456">
        <w:rPr>
          <w:color w:val="000000"/>
          <w:sz w:val="28"/>
          <w:szCs w:val="28"/>
        </w:rPr>
        <w:t>ального планирования.</w:t>
      </w:r>
    </w:p>
    <w:p w:rsidR="00A82456" w:rsidRPr="00A82456" w:rsidRDefault="00A82456" w:rsidP="00A82456">
      <w:pPr>
        <w:widowControl w:val="0"/>
        <w:ind w:firstLine="709"/>
        <w:jc w:val="both"/>
        <w:rPr>
          <w:sz w:val="28"/>
          <w:szCs w:val="28"/>
        </w:rPr>
      </w:pPr>
      <w:r w:rsidRPr="00A82456">
        <w:rPr>
          <w:sz w:val="28"/>
          <w:szCs w:val="28"/>
        </w:rPr>
        <w:t xml:space="preserve">6. </w:t>
      </w:r>
      <w:proofErr w:type="gramStart"/>
      <w:r w:rsidRPr="00A82456">
        <w:rPr>
          <w:sz w:val="28"/>
          <w:szCs w:val="28"/>
        </w:rPr>
        <w:t>Орган местного самоуправления в течение 15 рабочих дней со дня пол</w:t>
      </w:r>
      <w:r w:rsidRPr="00A82456">
        <w:rPr>
          <w:sz w:val="28"/>
          <w:szCs w:val="28"/>
        </w:rPr>
        <w:t>у</w:t>
      </w:r>
      <w:r w:rsidRPr="00A82456">
        <w:rPr>
          <w:sz w:val="28"/>
          <w:szCs w:val="28"/>
        </w:rPr>
        <w:t>чения заявления, проекта задания на разработку документации по планировке территории, а также проекта задания на выполнение инженерных изысканий, н</w:t>
      </w:r>
      <w:r w:rsidRPr="00A82456">
        <w:rPr>
          <w:sz w:val="28"/>
          <w:szCs w:val="28"/>
        </w:rPr>
        <w:t>е</w:t>
      </w:r>
      <w:r w:rsidRPr="00A82456">
        <w:rPr>
          <w:sz w:val="28"/>
          <w:szCs w:val="28"/>
        </w:rPr>
        <w:t>обходимых для подготовки документации по планировке территории (поясн</w:t>
      </w:r>
      <w:r w:rsidRPr="00A82456">
        <w:rPr>
          <w:sz w:val="28"/>
          <w:szCs w:val="28"/>
        </w:rPr>
        <w:t>и</w:t>
      </w:r>
      <w:r w:rsidRPr="00A82456">
        <w:rPr>
          <w:sz w:val="28"/>
          <w:szCs w:val="28"/>
        </w:rPr>
        <w:t>тельной записки, содержащей обоснование отсутствия необходимости выполн</w:t>
      </w:r>
      <w:r w:rsidRPr="00A82456">
        <w:rPr>
          <w:sz w:val="28"/>
          <w:szCs w:val="28"/>
        </w:rPr>
        <w:t>е</w:t>
      </w:r>
      <w:r w:rsidRPr="00A82456">
        <w:rPr>
          <w:sz w:val="28"/>
          <w:szCs w:val="28"/>
        </w:rPr>
        <w:t>ния инженерных изысканий для подготовки документации по планировке терр</w:t>
      </w:r>
      <w:r w:rsidRPr="00A82456">
        <w:rPr>
          <w:sz w:val="28"/>
          <w:szCs w:val="28"/>
        </w:rPr>
        <w:t>и</w:t>
      </w:r>
      <w:r w:rsidRPr="00A82456">
        <w:rPr>
          <w:sz w:val="28"/>
          <w:szCs w:val="28"/>
        </w:rPr>
        <w:t>тории), осуществляет проверку их соответствия положениям, предусмотренным пунктами 3-5 настоящей статьи</w:t>
      </w:r>
      <w:proofErr w:type="gramEnd"/>
      <w:r w:rsidRPr="00A82456">
        <w:rPr>
          <w:sz w:val="28"/>
          <w:szCs w:val="28"/>
        </w:rPr>
        <w:t>, и по результатам проверки принимает решение о подготовке документации по планировке территории либо отказывает в прин</w:t>
      </w:r>
      <w:r w:rsidRPr="00A82456">
        <w:rPr>
          <w:sz w:val="28"/>
          <w:szCs w:val="28"/>
        </w:rPr>
        <w:t>я</w:t>
      </w:r>
      <w:r w:rsidRPr="00A82456">
        <w:rPr>
          <w:sz w:val="28"/>
          <w:szCs w:val="28"/>
        </w:rPr>
        <w:t>тии такого решения с указанием причин отказа, о чем письменно уведомляет з</w:t>
      </w:r>
      <w:r w:rsidRPr="00A82456">
        <w:rPr>
          <w:sz w:val="28"/>
          <w:szCs w:val="28"/>
        </w:rPr>
        <w:t>а</w:t>
      </w:r>
      <w:r w:rsidRPr="00A82456">
        <w:rPr>
          <w:sz w:val="28"/>
          <w:szCs w:val="28"/>
        </w:rPr>
        <w:t>интересованное лицо.</w:t>
      </w:r>
    </w:p>
    <w:p w:rsidR="00A82456" w:rsidRPr="00A82456" w:rsidRDefault="00A82456" w:rsidP="00A82456">
      <w:pPr>
        <w:widowControl w:val="0"/>
        <w:ind w:firstLine="709"/>
        <w:jc w:val="both"/>
        <w:rPr>
          <w:sz w:val="28"/>
          <w:szCs w:val="28"/>
        </w:rPr>
      </w:pPr>
      <w:r w:rsidRPr="00A82456">
        <w:rPr>
          <w:sz w:val="28"/>
          <w:szCs w:val="28"/>
        </w:rPr>
        <w:t>Решением о подготовке документации по планировке территории также утверждается задание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утверждается одновременно с прин</w:t>
      </w:r>
      <w:r w:rsidRPr="00A82456">
        <w:rPr>
          <w:sz w:val="28"/>
          <w:szCs w:val="28"/>
        </w:rPr>
        <w:t>я</w:t>
      </w:r>
      <w:r w:rsidRPr="00A82456">
        <w:rPr>
          <w:sz w:val="28"/>
          <w:szCs w:val="28"/>
        </w:rPr>
        <w:t>тием решения о подготовке документации по планировке территории.</w:t>
      </w:r>
    </w:p>
    <w:p w:rsidR="00A82456" w:rsidRPr="00A82456" w:rsidRDefault="00A82456" w:rsidP="00A82456">
      <w:pPr>
        <w:widowControl w:val="0"/>
        <w:ind w:firstLine="709"/>
        <w:jc w:val="both"/>
        <w:rPr>
          <w:sz w:val="28"/>
          <w:szCs w:val="28"/>
        </w:rPr>
      </w:pPr>
      <w:r w:rsidRPr="00A82456">
        <w:rPr>
          <w:sz w:val="28"/>
          <w:szCs w:val="28"/>
        </w:rPr>
        <w:t>7. Орган местного самоуправления принимает решение об отказе в подг</w:t>
      </w:r>
      <w:r w:rsidRPr="00A82456">
        <w:rPr>
          <w:sz w:val="28"/>
          <w:szCs w:val="28"/>
        </w:rPr>
        <w:t>о</w:t>
      </w:r>
      <w:r w:rsidRPr="00A82456">
        <w:rPr>
          <w:sz w:val="28"/>
          <w:szCs w:val="28"/>
        </w:rPr>
        <w:t>товке документации по планировке территории в следующих случаях:</w:t>
      </w:r>
    </w:p>
    <w:p w:rsidR="00A82456" w:rsidRPr="00A82456" w:rsidRDefault="00A82456" w:rsidP="00A82456">
      <w:pPr>
        <w:widowControl w:val="0"/>
        <w:ind w:firstLine="709"/>
        <w:jc w:val="both"/>
        <w:rPr>
          <w:sz w:val="28"/>
          <w:szCs w:val="28"/>
        </w:rPr>
      </w:pPr>
      <w:r w:rsidRPr="00A82456">
        <w:rPr>
          <w:sz w:val="28"/>
          <w:szCs w:val="28"/>
        </w:rPr>
        <w:t>1) отсутствуют документы, необходимые для принятия решения о подг</w:t>
      </w:r>
      <w:r w:rsidRPr="00A82456">
        <w:rPr>
          <w:sz w:val="28"/>
          <w:szCs w:val="28"/>
        </w:rPr>
        <w:t>о</w:t>
      </w:r>
      <w:r w:rsidRPr="00A82456">
        <w:rPr>
          <w:sz w:val="28"/>
          <w:szCs w:val="28"/>
        </w:rPr>
        <w:t>товке документации по планировке территории, предусмотренные пунктом 2 н</w:t>
      </w:r>
      <w:r w:rsidRPr="00A82456">
        <w:rPr>
          <w:sz w:val="28"/>
          <w:szCs w:val="28"/>
        </w:rPr>
        <w:t>а</w:t>
      </w:r>
      <w:r w:rsidRPr="00A82456">
        <w:rPr>
          <w:sz w:val="28"/>
          <w:szCs w:val="28"/>
        </w:rPr>
        <w:t>стоящей статьи;</w:t>
      </w:r>
    </w:p>
    <w:p w:rsidR="00A82456" w:rsidRPr="00A82456" w:rsidRDefault="00A82456" w:rsidP="00A82456">
      <w:pPr>
        <w:widowControl w:val="0"/>
        <w:ind w:firstLine="709"/>
        <w:jc w:val="both"/>
        <w:rPr>
          <w:sz w:val="28"/>
          <w:szCs w:val="28"/>
        </w:rPr>
      </w:pPr>
      <w:r w:rsidRPr="00A82456">
        <w:rPr>
          <w:sz w:val="28"/>
          <w:szCs w:val="28"/>
        </w:rPr>
        <w:t>2) полномочия по принятию решения о подготовке документации по пл</w:t>
      </w:r>
      <w:r w:rsidRPr="00A82456">
        <w:rPr>
          <w:sz w:val="28"/>
          <w:szCs w:val="28"/>
        </w:rPr>
        <w:t>а</w:t>
      </w:r>
      <w:r w:rsidRPr="00A82456">
        <w:rPr>
          <w:sz w:val="28"/>
          <w:szCs w:val="28"/>
        </w:rPr>
        <w:t>нировке территории не отнесены к компетенции органа местного самоуправл</w:t>
      </w:r>
      <w:r w:rsidRPr="00A82456">
        <w:rPr>
          <w:sz w:val="28"/>
          <w:szCs w:val="28"/>
        </w:rPr>
        <w:t>е</w:t>
      </w:r>
      <w:r w:rsidRPr="00A82456">
        <w:rPr>
          <w:sz w:val="28"/>
          <w:szCs w:val="28"/>
        </w:rPr>
        <w:t>ния, или такое решение принимается самостоятельно лицами, указанными в ча</w:t>
      </w:r>
      <w:r w:rsidRPr="00A82456">
        <w:rPr>
          <w:sz w:val="28"/>
          <w:szCs w:val="28"/>
        </w:rPr>
        <w:t>с</w:t>
      </w:r>
      <w:r w:rsidRPr="00A82456">
        <w:rPr>
          <w:sz w:val="28"/>
          <w:szCs w:val="28"/>
        </w:rPr>
        <w:lastRenderedPageBreak/>
        <w:t>ти 1 настоящей статьи;</w:t>
      </w:r>
    </w:p>
    <w:p w:rsidR="00A82456" w:rsidRPr="00A82456" w:rsidRDefault="00A82456" w:rsidP="00A82456">
      <w:pPr>
        <w:widowControl w:val="0"/>
        <w:ind w:firstLine="709"/>
        <w:jc w:val="both"/>
        <w:rPr>
          <w:sz w:val="28"/>
          <w:szCs w:val="28"/>
        </w:rPr>
      </w:pPr>
      <w:r w:rsidRPr="00A82456">
        <w:rPr>
          <w:sz w:val="28"/>
          <w:szCs w:val="28"/>
        </w:rPr>
        <w:t>3) заявление и (или) проект задания, представленные заинтересованным лицом, не соответствуют положениям, предусмотренным пунктами 3 и 4 н</w:t>
      </w:r>
      <w:r w:rsidRPr="00A82456">
        <w:rPr>
          <w:sz w:val="28"/>
          <w:szCs w:val="28"/>
        </w:rPr>
        <w:t>а</w:t>
      </w:r>
      <w:r w:rsidRPr="00A82456">
        <w:rPr>
          <w:sz w:val="28"/>
          <w:szCs w:val="28"/>
        </w:rPr>
        <w:t>стоящей статьи;</w:t>
      </w:r>
    </w:p>
    <w:p w:rsidR="00A82456" w:rsidRPr="00A82456" w:rsidRDefault="00A82456" w:rsidP="00A82456">
      <w:pPr>
        <w:widowControl w:val="0"/>
        <w:ind w:firstLine="709"/>
        <w:jc w:val="both"/>
        <w:rPr>
          <w:sz w:val="28"/>
          <w:szCs w:val="28"/>
        </w:rPr>
      </w:pPr>
      <w:r w:rsidRPr="00A82456">
        <w:rPr>
          <w:sz w:val="28"/>
          <w:szCs w:val="28"/>
        </w:rPr>
        <w:t>4) у органа местного самоуправления отсутствуют средства, предусмо</w:t>
      </w:r>
      <w:r w:rsidRPr="00A82456">
        <w:rPr>
          <w:sz w:val="28"/>
          <w:szCs w:val="28"/>
        </w:rPr>
        <w:t>т</w:t>
      </w:r>
      <w:r w:rsidRPr="00A82456">
        <w:rPr>
          <w:sz w:val="28"/>
          <w:szCs w:val="28"/>
        </w:rPr>
        <w:t>ренные на подготовку документации по планировке территории, при этом заи</w:t>
      </w:r>
      <w:r w:rsidRPr="00A82456">
        <w:rPr>
          <w:sz w:val="28"/>
          <w:szCs w:val="28"/>
        </w:rPr>
        <w:t>н</w:t>
      </w:r>
      <w:r w:rsidRPr="00A82456">
        <w:rPr>
          <w:sz w:val="28"/>
          <w:szCs w:val="28"/>
        </w:rPr>
        <w:t>тересованным лицом в заявлении и проекте задания не указана информация о разработке документации по планировке территории за счет собственных средств;</w:t>
      </w:r>
    </w:p>
    <w:p w:rsidR="00A82456" w:rsidRPr="00A82456" w:rsidRDefault="00A82456" w:rsidP="00A82456">
      <w:pPr>
        <w:widowControl w:val="0"/>
        <w:ind w:firstLine="709"/>
        <w:jc w:val="both"/>
        <w:rPr>
          <w:sz w:val="28"/>
          <w:szCs w:val="28"/>
        </w:rPr>
      </w:pPr>
      <w:r w:rsidRPr="00A82456">
        <w:rPr>
          <w:sz w:val="28"/>
          <w:szCs w:val="28"/>
        </w:rPr>
        <w:t>5) в документах территориального планирования отсутствуют сведения о размещении объекта капитального строительства, при этом его отображение в документах территориального планирования предусмотрено в соответствии с з</w:t>
      </w:r>
      <w:r w:rsidRPr="00A82456">
        <w:rPr>
          <w:sz w:val="28"/>
          <w:szCs w:val="28"/>
        </w:rPr>
        <w:t>а</w:t>
      </w:r>
      <w:r w:rsidRPr="00A82456">
        <w:rPr>
          <w:sz w:val="28"/>
          <w:szCs w:val="28"/>
        </w:rPr>
        <w:t>конодательством Российской Федерации.</w:t>
      </w:r>
    </w:p>
    <w:p w:rsidR="00A82456" w:rsidRPr="00A82456" w:rsidRDefault="00A82456" w:rsidP="00A82456">
      <w:pPr>
        <w:widowControl w:val="0"/>
        <w:ind w:firstLine="709"/>
        <w:jc w:val="both"/>
        <w:rPr>
          <w:sz w:val="28"/>
          <w:szCs w:val="28"/>
        </w:rPr>
      </w:pPr>
      <w:r w:rsidRPr="00A82456">
        <w:rPr>
          <w:sz w:val="28"/>
          <w:szCs w:val="28"/>
        </w:rPr>
        <w:t>8. Решение о подготовке проекта планировки территории подлежит опу</w:t>
      </w:r>
      <w:r w:rsidRPr="00A82456">
        <w:rPr>
          <w:sz w:val="28"/>
          <w:szCs w:val="28"/>
        </w:rPr>
        <w:t>б</w:t>
      </w:r>
      <w:r w:rsidRPr="00A82456">
        <w:rPr>
          <w:sz w:val="28"/>
          <w:szCs w:val="28"/>
        </w:rPr>
        <w:t>ликованию в порядке, установленном для официального опубликования мун</w:t>
      </w:r>
      <w:r w:rsidRPr="00A82456">
        <w:rPr>
          <w:sz w:val="28"/>
          <w:szCs w:val="28"/>
        </w:rPr>
        <w:t>и</w:t>
      </w:r>
      <w:r w:rsidRPr="00A82456">
        <w:rPr>
          <w:sz w:val="28"/>
          <w:szCs w:val="28"/>
        </w:rPr>
        <w:t>ципальных правовых актов и иной официальной информации, в течение 3 дней со дня принятия такого решения и размещается на официальном сайте поселения в сети "Интернет".</w:t>
      </w:r>
    </w:p>
    <w:p w:rsidR="00A82456" w:rsidRPr="00A82456" w:rsidRDefault="00A82456" w:rsidP="00A82456">
      <w:pPr>
        <w:widowControl w:val="0"/>
        <w:ind w:firstLine="709"/>
        <w:jc w:val="both"/>
        <w:rPr>
          <w:sz w:val="28"/>
          <w:szCs w:val="28"/>
        </w:rPr>
      </w:pPr>
      <w:r w:rsidRPr="00A82456">
        <w:rPr>
          <w:sz w:val="28"/>
          <w:szCs w:val="28"/>
        </w:rPr>
        <w:t>9. Со дня опубликования решения о подготовке документации по план</w:t>
      </w:r>
      <w:r w:rsidRPr="00A82456">
        <w:rPr>
          <w:sz w:val="28"/>
          <w:szCs w:val="28"/>
        </w:rPr>
        <w:t>и</w:t>
      </w:r>
      <w:r w:rsidRPr="00A82456">
        <w:rPr>
          <w:sz w:val="28"/>
          <w:szCs w:val="28"/>
        </w:rPr>
        <w:t>ровке территории физические или юридические лица вправе представить в орган местного самоуправления поселения или городского округа свои предложения о порядке, сроках подготовки документации по планировке территории и его с</w:t>
      </w:r>
      <w:r w:rsidRPr="00A82456">
        <w:rPr>
          <w:sz w:val="28"/>
          <w:szCs w:val="28"/>
        </w:rPr>
        <w:t>о</w:t>
      </w:r>
      <w:r w:rsidRPr="00A82456">
        <w:rPr>
          <w:sz w:val="28"/>
          <w:szCs w:val="28"/>
        </w:rPr>
        <w:t>держании.</w:t>
      </w:r>
    </w:p>
    <w:p w:rsidR="00A82456" w:rsidRPr="00A82456" w:rsidRDefault="00A82456" w:rsidP="00A82456">
      <w:pPr>
        <w:widowControl w:val="0"/>
        <w:ind w:firstLine="709"/>
        <w:jc w:val="both"/>
        <w:rPr>
          <w:sz w:val="28"/>
          <w:szCs w:val="28"/>
        </w:rPr>
      </w:pPr>
      <w:r w:rsidRPr="00A82456">
        <w:rPr>
          <w:sz w:val="28"/>
          <w:szCs w:val="28"/>
        </w:rPr>
        <w:t>10. Заинтересованные лица, указанные в части 1 настоящей статьи, осущ</w:t>
      </w:r>
      <w:r w:rsidRPr="00A82456">
        <w:rPr>
          <w:sz w:val="28"/>
          <w:szCs w:val="28"/>
        </w:rPr>
        <w:t>е</w:t>
      </w:r>
      <w:r w:rsidRPr="00A82456">
        <w:rPr>
          <w:sz w:val="28"/>
          <w:szCs w:val="28"/>
        </w:rPr>
        <w:t>ствляют подготовку документации по планировке территории в соответствии с требованиями, указанными в части 3 статьи 3.1 Правил, и направляют ее для у</w:t>
      </w:r>
      <w:r w:rsidRPr="00A82456">
        <w:rPr>
          <w:sz w:val="28"/>
          <w:szCs w:val="28"/>
        </w:rPr>
        <w:t>т</w:t>
      </w:r>
      <w:r w:rsidRPr="00A82456">
        <w:rPr>
          <w:sz w:val="28"/>
          <w:szCs w:val="28"/>
        </w:rPr>
        <w:t>верждения в орган местного самоуправления.</w:t>
      </w:r>
    </w:p>
    <w:p w:rsidR="00A82456" w:rsidRPr="00A82456" w:rsidRDefault="00A82456" w:rsidP="00A82456">
      <w:pPr>
        <w:widowControl w:val="0"/>
        <w:ind w:firstLine="709"/>
        <w:jc w:val="both"/>
        <w:rPr>
          <w:sz w:val="28"/>
          <w:szCs w:val="28"/>
        </w:rPr>
      </w:pPr>
      <w:r w:rsidRPr="00A82456">
        <w:rPr>
          <w:sz w:val="28"/>
          <w:szCs w:val="28"/>
        </w:rPr>
        <w:t>10. Орган местного самоуправления</w:t>
      </w:r>
      <w:proofErr w:type="gramStart"/>
      <w:r w:rsidRPr="00A82456">
        <w:rPr>
          <w:sz w:val="28"/>
          <w:szCs w:val="28"/>
        </w:rPr>
        <w:t>.</w:t>
      </w:r>
      <w:proofErr w:type="gramEnd"/>
      <w:r w:rsidRPr="00A82456">
        <w:rPr>
          <w:sz w:val="28"/>
          <w:szCs w:val="28"/>
        </w:rPr>
        <w:t xml:space="preserve"> </w:t>
      </w:r>
      <w:proofErr w:type="gramStart"/>
      <w:r w:rsidRPr="00A82456">
        <w:rPr>
          <w:sz w:val="28"/>
          <w:szCs w:val="28"/>
        </w:rPr>
        <w:t>о</w:t>
      </w:r>
      <w:proofErr w:type="gramEnd"/>
      <w:r w:rsidRPr="00A82456">
        <w:rPr>
          <w:sz w:val="28"/>
          <w:szCs w:val="28"/>
        </w:rPr>
        <w:t>существляет проверку документации по планировке территории на соответствие требованиям, установленным частью 3 статьи 3.1 Правил, и принимает решение о направлении документации по пл</w:t>
      </w:r>
      <w:r w:rsidRPr="00A82456">
        <w:rPr>
          <w:sz w:val="28"/>
          <w:szCs w:val="28"/>
        </w:rPr>
        <w:t>а</w:t>
      </w:r>
      <w:r w:rsidRPr="00A82456">
        <w:rPr>
          <w:sz w:val="28"/>
          <w:szCs w:val="28"/>
        </w:rPr>
        <w:t>нировке территории главе поселения или об отклонении такой документации и о направлении ее на доработку.</w:t>
      </w:r>
    </w:p>
    <w:p w:rsidR="00A82456" w:rsidRPr="00A82456" w:rsidRDefault="00A82456" w:rsidP="00A82456">
      <w:pPr>
        <w:widowControl w:val="0"/>
        <w:ind w:firstLine="709"/>
        <w:jc w:val="both"/>
        <w:rPr>
          <w:sz w:val="28"/>
          <w:szCs w:val="28"/>
        </w:rPr>
      </w:pPr>
      <w:r w:rsidRPr="00A82456">
        <w:rPr>
          <w:sz w:val="28"/>
          <w:szCs w:val="28"/>
        </w:rPr>
        <w:t xml:space="preserve">11. Проекты планировки территории и проекты межевания территории, решение об утверждении которых принимается в соответствии с </w:t>
      </w:r>
      <w:proofErr w:type="spellStart"/>
      <w:r w:rsidRPr="00A82456">
        <w:rPr>
          <w:sz w:val="28"/>
          <w:szCs w:val="28"/>
        </w:rPr>
        <w:t>ГрК</w:t>
      </w:r>
      <w:proofErr w:type="spellEnd"/>
      <w:r w:rsidRPr="00A82456">
        <w:rPr>
          <w:sz w:val="28"/>
          <w:szCs w:val="28"/>
        </w:rPr>
        <w:t xml:space="preserve"> органом местного самоуправления, до их утверждения подлежат обязательному рассмо</w:t>
      </w:r>
      <w:r w:rsidRPr="00A82456">
        <w:rPr>
          <w:sz w:val="28"/>
          <w:szCs w:val="28"/>
        </w:rPr>
        <w:t>т</w:t>
      </w:r>
      <w:r w:rsidRPr="00A82456">
        <w:rPr>
          <w:sz w:val="28"/>
          <w:szCs w:val="28"/>
        </w:rPr>
        <w:t>рению на общественных обсуждениях или публичных слушаниях.</w:t>
      </w:r>
    </w:p>
    <w:p w:rsidR="00A82456" w:rsidRPr="00A82456" w:rsidRDefault="00A82456" w:rsidP="00A82456">
      <w:pPr>
        <w:widowControl w:val="0"/>
        <w:ind w:firstLine="709"/>
        <w:jc w:val="both"/>
        <w:rPr>
          <w:sz w:val="28"/>
          <w:szCs w:val="28"/>
        </w:rPr>
      </w:pPr>
      <w:r w:rsidRPr="00A82456">
        <w:rPr>
          <w:sz w:val="28"/>
          <w:szCs w:val="28"/>
        </w:rPr>
        <w:t>12. Общественные обсуждения или публичные слушания по проекту пл</w:t>
      </w:r>
      <w:r w:rsidRPr="00A82456">
        <w:rPr>
          <w:sz w:val="28"/>
          <w:szCs w:val="28"/>
        </w:rPr>
        <w:t>а</w:t>
      </w:r>
      <w:r w:rsidRPr="00A82456">
        <w:rPr>
          <w:sz w:val="28"/>
          <w:szCs w:val="28"/>
        </w:rPr>
        <w:t>нировки территории и проекту межевания территории не проводятся, если они подготовлены в отношении:</w:t>
      </w:r>
    </w:p>
    <w:p w:rsidR="00A82456" w:rsidRPr="00A82456" w:rsidRDefault="00A82456" w:rsidP="00A82456">
      <w:pPr>
        <w:widowControl w:val="0"/>
        <w:ind w:firstLine="709"/>
        <w:jc w:val="both"/>
        <w:rPr>
          <w:sz w:val="28"/>
          <w:szCs w:val="28"/>
        </w:rPr>
      </w:pPr>
      <w:r w:rsidRPr="00A82456">
        <w:rPr>
          <w:sz w:val="28"/>
          <w:szCs w:val="28"/>
        </w:rPr>
        <w:t>1) территории, в границах которой в соответствии с правилами землепол</w:t>
      </w:r>
      <w:r w:rsidRPr="00A82456">
        <w:rPr>
          <w:sz w:val="28"/>
          <w:szCs w:val="28"/>
        </w:rPr>
        <w:t>ь</w:t>
      </w:r>
      <w:r w:rsidRPr="00A82456">
        <w:rPr>
          <w:sz w:val="28"/>
          <w:szCs w:val="28"/>
        </w:rPr>
        <w:t>зования и застройки предусматривается осуществление деятельности по ко</w:t>
      </w:r>
      <w:r w:rsidRPr="00A82456">
        <w:rPr>
          <w:sz w:val="28"/>
          <w:szCs w:val="28"/>
        </w:rPr>
        <w:t>м</w:t>
      </w:r>
      <w:r w:rsidRPr="00A82456">
        <w:rPr>
          <w:sz w:val="28"/>
          <w:szCs w:val="28"/>
        </w:rPr>
        <w:t>плексному и устойчивому развитию территории;</w:t>
      </w:r>
    </w:p>
    <w:p w:rsidR="00A82456" w:rsidRPr="00A82456" w:rsidRDefault="00A82456" w:rsidP="00A82456">
      <w:pPr>
        <w:widowControl w:val="0"/>
        <w:ind w:firstLine="709"/>
        <w:jc w:val="both"/>
        <w:rPr>
          <w:sz w:val="28"/>
          <w:szCs w:val="28"/>
        </w:rPr>
      </w:pPr>
      <w:r w:rsidRPr="00A82456">
        <w:rPr>
          <w:sz w:val="28"/>
          <w:szCs w:val="28"/>
        </w:rPr>
        <w:t>2) территории в границах земельного участка, предоставленного неко</w:t>
      </w:r>
      <w:r w:rsidRPr="00A82456">
        <w:rPr>
          <w:sz w:val="28"/>
          <w:szCs w:val="28"/>
        </w:rPr>
        <w:t>м</w:t>
      </w:r>
      <w:r w:rsidRPr="00A82456">
        <w:rPr>
          <w:sz w:val="28"/>
          <w:szCs w:val="28"/>
        </w:rPr>
        <w:t>мерческой организации, созданной гражданами, для ведения садоводства, ог</w:t>
      </w:r>
      <w:r w:rsidRPr="00A82456">
        <w:rPr>
          <w:sz w:val="28"/>
          <w:szCs w:val="28"/>
        </w:rPr>
        <w:t>о</w:t>
      </w:r>
      <w:r w:rsidRPr="00A82456">
        <w:rPr>
          <w:sz w:val="28"/>
          <w:szCs w:val="28"/>
        </w:rPr>
        <w:lastRenderedPageBreak/>
        <w:t>родничества, дачного хозяйства или для ведения дачного хозяйства иному юр</w:t>
      </w:r>
      <w:r w:rsidRPr="00A82456">
        <w:rPr>
          <w:sz w:val="28"/>
          <w:szCs w:val="28"/>
        </w:rPr>
        <w:t>и</w:t>
      </w:r>
      <w:r w:rsidRPr="00A82456">
        <w:rPr>
          <w:sz w:val="28"/>
          <w:szCs w:val="28"/>
        </w:rPr>
        <w:t>дическому лицу;</w:t>
      </w:r>
    </w:p>
    <w:p w:rsidR="00A82456" w:rsidRPr="00A82456" w:rsidRDefault="00A82456" w:rsidP="00A82456">
      <w:pPr>
        <w:widowControl w:val="0"/>
        <w:ind w:firstLine="709"/>
        <w:jc w:val="both"/>
        <w:rPr>
          <w:sz w:val="28"/>
          <w:szCs w:val="28"/>
        </w:rPr>
      </w:pPr>
      <w:r w:rsidRPr="00A82456">
        <w:rPr>
          <w:sz w:val="28"/>
          <w:szCs w:val="28"/>
        </w:rPr>
        <w:t>3) территории для размещения линейных объектов в границах земель ле</w:t>
      </w:r>
      <w:r w:rsidRPr="00A82456">
        <w:rPr>
          <w:sz w:val="28"/>
          <w:szCs w:val="28"/>
        </w:rPr>
        <w:t>с</w:t>
      </w:r>
      <w:r w:rsidRPr="00A82456">
        <w:rPr>
          <w:sz w:val="28"/>
          <w:szCs w:val="28"/>
        </w:rPr>
        <w:t>ного фонда.</w:t>
      </w:r>
    </w:p>
    <w:p w:rsidR="00A82456" w:rsidRPr="00A82456" w:rsidRDefault="00A82456" w:rsidP="00A82456">
      <w:pPr>
        <w:widowControl w:val="0"/>
        <w:ind w:firstLine="709"/>
        <w:jc w:val="both"/>
        <w:rPr>
          <w:sz w:val="28"/>
          <w:szCs w:val="28"/>
        </w:rPr>
      </w:pPr>
      <w:r w:rsidRPr="00A82456">
        <w:rPr>
          <w:sz w:val="28"/>
          <w:szCs w:val="28"/>
        </w:rPr>
        <w:t>13. Общественные обсуждения или публичные слушания по проекту пл</w:t>
      </w:r>
      <w:r w:rsidRPr="00A82456">
        <w:rPr>
          <w:sz w:val="28"/>
          <w:szCs w:val="28"/>
        </w:rPr>
        <w:t>а</w:t>
      </w:r>
      <w:r w:rsidRPr="00A82456">
        <w:rPr>
          <w:sz w:val="28"/>
          <w:szCs w:val="28"/>
        </w:rPr>
        <w:t>нировки территории и проекту межевания территории проводятся в порядке, у</w:t>
      </w:r>
      <w:r w:rsidRPr="00A82456">
        <w:rPr>
          <w:sz w:val="28"/>
          <w:szCs w:val="28"/>
        </w:rPr>
        <w:t>с</w:t>
      </w:r>
      <w:r w:rsidRPr="00A82456">
        <w:rPr>
          <w:sz w:val="28"/>
          <w:szCs w:val="28"/>
        </w:rPr>
        <w:t>тановленном статьей 4.1 настоящих Правил.</w:t>
      </w:r>
    </w:p>
    <w:p w:rsidR="00A82456" w:rsidRPr="00A82456" w:rsidRDefault="00A82456" w:rsidP="00A82456">
      <w:pPr>
        <w:widowControl w:val="0"/>
        <w:ind w:firstLine="709"/>
        <w:jc w:val="both"/>
        <w:rPr>
          <w:sz w:val="28"/>
          <w:szCs w:val="28"/>
        </w:rPr>
      </w:pPr>
      <w:r w:rsidRPr="00A82456">
        <w:rPr>
          <w:sz w:val="28"/>
          <w:szCs w:val="28"/>
        </w:rPr>
        <w:t xml:space="preserve">14. </w:t>
      </w:r>
      <w:proofErr w:type="gramStart"/>
      <w:r w:rsidRPr="00A82456">
        <w:rPr>
          <w:sz w:val="28"/>
          <w:szCs w:val="28"/>
        </w:rPr>
        <w:t xml:space="preserve">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w:t>
      </w:r>
      <w:proofErr w:type="spellStart"/>
      <w:r w:rsidRPr="00A82456">
        <w:rPr>
          <w:sz w:val="28"/>
          <w:szCs w:val="28"/>
        </w:rPr>
        <w:t>А</w:t>
      </w:r>
      <w:r w:rsidRPr="00A82456">
        <w:rPr>
          <w:sz w:val="28"/>
          <w:szCs w:val="28"/>
        </w:rPr>
        <w:t>р</w:t>
      </w:r>
      <w:r w:rsidRPr="00A82456">
        <w:rPr>
          <w:sz w:val="28"/>
          <w:szCs w:val="28"/>
        </w:rPr>
        <w:t>хиповский</w:t>
      </w:r>
      <w:proofErr w:type="spellEnd"/>
      <w:r w:rsidRPr="00A82456">
        <w:rPr>
          <w:sz w:val="28"/>
          <w:szCs w:val="28"/>
        </w:rPr>
        <w:t xml:space="preserve"> сельсовет и Положением о публичных слушаниях, утвержденным решением Совета депут</w:t>
      </w:r>
      <w:r w:rsidR="006D427F">
        <w:rPr>
          <w:sz w:val="28"/>
          <w:szCs w:val="28"/>
        </w:rPr>
        <w:t xml:space="preserve">атов </w:t>
      </w:r>
      <w:proofErr w:type="spellStart"/>
      <w:r w:rsidR="006D427F">
        <w:rPr>
          <w:sz w:val="28"/>
          <w:szCs w:val="28"/>
        </w:rPr>
        <w:t>Архиповского</w:t>
      </w:r>
      <w:proofErr w:type="spellEnd"/>
      <w:r w:rsidR="006D427F">
        <w:rPr>
          <w:sz w:val="28"/>
          <w:szCs w:val="28"/>
        </w:rPr>
        <w:t xml:space="preserve"> сельсовета № 154 от 16.01.2020</w:t>
      </w:r>
      <w:r w:rsidRPr="00A82456">
        <w:rPr>
          <w:sz w:val="28"/>
          <w:szCs w:val="28"/>
        </w:rPr>
        <w:t xml:space="preserve">г. </w:t>
      </w:r>
      <w:r w:rsidR="00A4142B">
        <w:rPr>
          <w:sz w:val="28"/>
          <w:szCs w:val="28"/>
        </w:rPr>
        <w:t xml:space="preserve">(в редакции от 07.09.2023 № 119) </w:t>
      </w:r>
      <w:r w:rsidRPr="00A82456">
        <w:rPr>
          <w:sz w:val="28"/>
          <w:szCs w:val="28"/>
        </w:rPr>
        <w:t>и не может быть менее одного месяца</w:t>
      </w:r>
      <w:proofErr w:type="gramEnd"/>
      <w:r w:rsidRPr="00A82456">
        <w:rPr>
          <w:sz w:val="28"/>
          <w:szCs w:val="28"/>
        </w:rPr>
        <w:t xml:space="preserve"> и более трех месяцев.</w:t>
      </w:r>
    </w:p>
    <w:p w:rsidR="00A82456" w:rsidRPr="00A82456" w:rsidRDefault="00A82456" w:rsidP="00A82456">
      <w:pPr>
        <w:widowControl w:val="0"/>
        <w:ind w:firstLine="709"/>
        <w:jc w:val="both"/>
        <w:rPr>
          <w:sz w:val="28"/>
          <w:szCs w:val="28"/>
        </w:rPr>
      </w:pPr>
      <w:r w:rsidRPr="00A82456">
        <w:rPr>
          <w:sz w:val="28"/>
          <w:szCs w:val="28"/>
        </w:rPr>
        <w:t xml:space="preserve">15. </w:t>
      </w:r>
      <w:proofErr w:type="gramStart"/>
      <w:r w:rsidRPr="00A82456">
        <w:rPr>
          <w:sz w:val="28"/>
          <w:szCs w:val="28"/>
        </w:rPr>
        <w:t xml:space="preserve">Администрация </w:t>
      </w:r>
      <w:proofErr w:type="spellStart"/>
      <w:r w:rsidRPr="00A82456">
        <w:rPr>
          <w:sz w:val="28"/>
          <w:szCs w:val="28"/>
        </w:rPr>
        <w:t>Архиповского</w:t>
      </w:r>
      <w:proofErr w:type="spellEnd"/>
      <w:r w:rsidRPr="00A82456">
        <w:rPr>
          <w:sz w:val="28"/>
          <w:szCs w:val="28"/>
        </w:rPr>
        <w:t xml:space="preserve"> сельсовета направляет соответственно главе местной администрации поселения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w:t>
      </w:r>
      <w:r w:rsidRPr="00A82456">
        <w:rPr>
          <w:sz w:val="28"/>
          <w:szCs w:val="28"/>
        </w:rPr>
        <w:t>а</w:t>
      </w:r>
      <w:r w:rsidRPr="00A82456">
        <w:rPr>
          <w:sz w:val="28"/>
          <w:szCs w:val="28"/>
        </w:rPr>
        <w:t>ний не позднее чем через пятнадцать дней со дня проведения общественных о</w:t>
      </w:r>
      <w:r w:rsidRPr="00A82456">
        <w:rPr>
          <w:sz w:val="28"/>
          <w:szCs w:val="28"/>
        </w:rPr>
        <w:t>б</w:t>
      </w:r>
      <w:r w:rsidRPr="00A82456">
        <w:rPr>
          <w:sz w:val="28"/>
          <w:szCs w:val="28"/>
        </w:rPr>
        <w:t>суждений или публичных слушаний.</w:t>
      </w:r>
      <w:proofErr w:type="gramEnd"/>
    </w:p>
    <w:p w:rsidR="00A82456" w:rsidRPr="00A82456" w:rsidRDefault="00A82456" w:rsidP="00A82456">
      <w:pPr>
        <w:widowControl w:val="0"/>
        <w:ind w:firstLine="709"/>
        <w:jc w:val="both"/>
        <w:rPr>
          <w:sz w:val="28"/>
          <w:szCs w:val="28"/>
        </w:rPr>
      </w:pPr>
      <w:r w:rsidRPr="00A82456">
        <w:rPr>
          <w:sz w:val="28"/>
          <w:szCs w:val="28"/>
        </w:rPr>
        <w:t xml:space="preserve">16. </w:t>
      </w:r>
      <w:proofErr w:type="gramStart"/>
      <w:r w:rsidRPr="00A82456">
        <w:rPr>
          <w:sz w:val="28"/>
          <w:szCs w:val="28"/>
        </w:rPr>
        <w:t xml:space="preserve">Глава администрации </w:t>
      </w:r>
      <w:proofErr w:type="spellStart"/>
      <w:r w:rsidRPr="00A82456">
        <w:rPr>
          <w:sz w:val="28"/>
          <w:szCs w:val="28"/>
        </w:rPr>
        <w:t>Архиповского</w:t>
      </w:r>
      <w:proofErr w:type="spellEnd"/>
      <w:r w:rsidRPr="00A82456">
        <w:rPr>
          <w:sz w:val="28"/>
          <w:szCs w:val="28"/>
        </w:rPr>
        <w:t xml:space="preserve"> сельсовета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w:t>
      </w:r>
      <w:r w:rsidRPr="00A82456">
        <w:rPr>
          <w:sz w:val="28"/>
          <w:szCs w:val="28"/>
        </w:rPr>
        <w:t>е</w:t>
      </w:r>
      <w:r w:rsidRPr="00A82456">
        <w:rPr>
          <w:sz w:val="28"/>
          <w:szCs w:val="28"/>
        </w:rPr>
        <w:t>ственных обсуждений или публичных слушаний принимает решение об утве</w:t>
      </w:r>
      <w:r w:rsidRPr="00A82456">
        <w:rPr>
          <w:sz w:val="28"/>
          <w:szCs w:val="28"/>
        </w:rPr>
        <w:t>р</w:t>
      </w:r>
      <w:r w:rsidRPr="00A82456">
        <w:rPr>
          <w:sz w:val="28"/>
          <w:szCs w:val="28"/>
        </w:rPr>
        <w:t>ждении документации по планировке территории или об отклонении такой д</w:t>
      </w:r>
      <w:r w:rsidRPr="00A82456">
        <w:rPr>
          <w:sz w:val="28"/>
          <w:szCs w:val="28"/>
        </w:rPr>
        <w:t>о</w:t>
      </w:r>
      <w:r w:rsidRPr="00A82456">
        <w:rPr>
          <w:sz w:val="28"/>
          <w:szCs w:val="28"/>
        </w:rPr>
        <w:t>кументации и о направлении ее в орган местного самоуправления на доработку с учетом указанных протокола и заключения.</w:t>
      </w:r>
      <w:proofErr w:type="gramEnd"/>
    </w:p>
    <w:p w:rsidR="00A82456" w:rsidRPr="00A82456" w:rsidRDefault="00A82456" w:rsidP="00A82456">
      <w:pPr>
        <w:widowControl w:val="0"/>
        <w:ind w:firstLine="709"/>
        <w:jc w:val="both"/>
        <w:rPr>
          <w:sz w:val="28"/>
          <w:szCs w:val="28"/>
        </w:rPr>
      </w:pPr>
      <w:r w:rsidRPr="00A82456">
        <w:rPr>
          <w:sz w:val="28"/>
          <w:szCs w:val="28"/>
        </w:rPr>
        <w:t>17. Основанием для отклонения документации по планировке территории, подготовленной лицами, указанными в части 1 настоящей статьи, и направления ее на доработку является несоответствие такой документаци</w:t>
      </w:r>
      <w:r w:rsidR="00371ADC">
        <w:rPr>
          <w:sz w:val="28"/>
          <w:szCs w:val="28"/>
        </w:rPr>
        <w:t>и требованиям, ук</w:t>
      </w:r>
      <w:r w:rsidR="00371ADC">
        <w:rPr>
          <w:sz w:val="28"/>
          <w:szCs w:val="28"/>
        </w:rPr>
        <w:t>а</w:t>
      </w:r>
      <w:r w:rsidR="00371ADC">
        <w:rPr>
          <w:sz w:val="28"/>
          <w:szCs w:val="28"/>
        </w:rPr>
        <w:t xml:space="preserve">занным в </w:t>
      </w:r>
      <w:r w:rsidRPr="00A82456">
        <w:rPr>
          <w:sz w:val="28"/>
          <w:szCs w:val="28"/>
        </w:rPr>
        <w:t>части 3 статьи 3.1 Правил. В иных случаях отклонение представленной такими лицами документации по планировке территории не допускается.</w:t>
      </w:r>
    </w:p>
    <w:p w:rsidR="00A82456" w:rsidRPr="00A82456" w:rsidRDefault="00A82456" w:rsidP="00A82456">
      <w:pPr>
        <w:widowControl w:val="0"/>
        <w:ind w:firstLine="709"/>
        <w:jc w:val="both"/>
        <w:rPr>
          <w:sz w:val="28"/>
          <w:szCs w:val="28"/>
        </w:rPr>
      </w:pPr>
      <w:r w:rsidRPr="00A82456">
        <w:rPr>
          <w:sz w:val="28"/>
          <w:szCs w:val="28"/>
        </w:rPr>
        <w:t xml:space="preserve">18. </w:t>
      </w:r>
      <w:proofErr w:type="gramStart"/>
      <w:r w:rsidRPr="00A82456">
        <w:rPr>
          <w:sz w:val="28"/>
          <w:szCs w:val="28"/>
        </w:rPr>
        <w:t>Утвержденная документация по планировке территории (проекты пл</w:t>
      </w:r>
      <w:r w:rsidRPr="00A82456">
        <w:rPr>
          <w:sz w:val="28"/>
          <w:szCs w:val="28"/>
        </w:rPr>
        <w:t>а</w:t>
      </w:r>
      <w:r w:rsidRPr="00A82456">
        <w:rPr>
          <w:sz w:val="28"/>
          <w:szCs w:val="28"/>
        </w:rPr>
        <w:t>нировки территории и проекты межевания территории) подлежит опубликов</w:t>
      </w:r>
      <w:r w:rsidRPr="00A82456">
        <w:rPr>
          <w:sz w:val="28"/>
          <w:szCs w:val="28"/>
        </w:rPr>
        <w:t>а</w:t>
      </w:r>
      <w:r w:rsidRPr="00A82456">
        <w:rPr>
          <w:sz w:val="28"/>
          <w:szCs w:val="28"/>
        </w:rPr>
        <w:t>нию в порядке, установленном для официального опубликования муниципал</w:t>
      </w:r>
      <w:r w:rsidRPr="00A82456">
        <w:rPr>
          <w:sz w:val="28"/>
          <w:szCs w:val="28"/>
        </w:rPr>
        <w:t>ь</w:t>
      </w:r>
      <w:r w:rsidRPr="00A82456">
        <w:rPr>
          <w:sz w:val="28"/>
          <w:szCs w:val="28"/>
        </w:rPr>
        <w:t>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w:t>
      </w:r>
      <w:r w:rsidRPr="00A82456">
        <w:rPr>
          <w:sz w:val="28"/>
          <w:szCs w:val="28"/>
        </w:rPr>
        <w:t>о</w:t>
      </w:r>
      <w:r w:rsidRPr="00A82456">
        <w:rPr>
          <w:sz w:val="28"/>
          <w:szCs w:val="28"/>
        </w:rPr>
        <w:t>го образования) в сети "Интернет".</w:t>
      </w:r>
      <w:proofErr w:type="gramEnd"/>
    </w:p>
    <w:p w:rsidR="00A82456" w:rsidRDefault="00A82456" w:rsidP="00EB3233">
      <w:pPr>
        <w:widowControl w:val="0"/>
        <w:ind w:firstLine="709"/>
        <w:jc w:val="both"/>
        <w:rPr>
          <w:sz w:val="28"/>
          <w:szCs w:val="28"/>
        </w:rPr>
      </w:pPr>
      <w:r w:rsidRPr="00A82456">
        <w:rPr>
          <w:sz w:val="28"/>
          <w:szCs w:val="28"/>
        </w:rPr>
        <w:t xml:space="preserve">19. </w:t>
      </w:r>
      <w:proofErr w:type="gramStart"/>
      <w:r w:rsidRPr="00A82456">
        <w:rPr>
          <w:sz w:val="28"/>
          <w:szCs w:val="28"/>
        </w:rPr>
        <w:t>Сроки и последовательность действий, осуществляемых органом мес</w:t>
      </w:r>
      <w:r w:rsidRPr="00A82456">
        <w:rPr>
          <w:sz w:val="28"/>
          <w:szCs w:val="28"/>
        </w:rPr>
        <w:t>т</w:t>
      </w:r>
      <w:r w:rsidRPr="00A82456">
        <w:rPr>
          <w:sz w:val="28"/>
          <w:szCs w:val="28"/>
        </w:rPr>
        <w:t>ного самоуправления при принятии решения о подготовке и утверждении подг</w:t>
      </w:r>
      <w:r w:rsidRPr="00A82456">
        <w:rPr>
          <w:sz w:val="28"/>
          <w:szCs w:val="28"/>
        </w:rPr>
        <w:t>о</w:t>
      </w:r>
      <w:r w:rsidRPr="00A82456">
        <w:rPr>
          <w:sz w:val="28"/>
          <w:szCs w:val="28"/>
        </w:rPr>
        <w:t>товленной на основании документов территориального планирования докуме</w:t>
      </w:r>
      <w:r w:rsidRPr="00A82456">
        <w:rPr>
          <w:sz w:val="28"/>
          <w:szCs w:val="28"/>
        </w:rPr>
        <w:t>н</w:t>
      </w:r>
      <w:r w:rsidRPr="00A82456">
        <w:rPr>
          <w:sz w:val="28"/>
          <w:szCs w:val="28"/>
        </w:rPr>
        <w:lastRenderedPageBreak/>
        <w:t>тации по планировке территории указаны в административных регламентах пр</w:t>
      </w:r>
      <w:r w:rsidRPr="00A82456">
        <w:rPr>
          <w:sz w:val="28"/>
          <w:szCs w:val="28"/>
        </w:rPr>
        <w:t>е</w:t>
      </w:r>
      <w:r w:rsidRPr="00A82456">
        <w:rPr>
          <w:sz w:val="28"/>
          <w:szCs w:val="28"/>
        </w:rPr>
        <w:t>доставления муниципальной услуги «Принятие решения о подготовке на осн</w:t>
      </w:r>
      <w:r w:rsidRPr="00A82456">
        <w:rPr>
          <w:sz w:val="28"/>
          <w:szCs w:val="28"/>
        </w:rPr>
        <w:t>о</w:t>
      </w:r>
      <w:r w:rsidRPr="00A82456">
        <w:rPr>
          <w:sz w:val="28"/>
          <w:szCs w:val="28"/>
        </w:rPr>
        <w:t>вании документов территориального планирования документации по планировке территории» и «Утверждение подготовленной на основании документов терр</w:t>
      </w:r>
      <w:r w:rsidRPr="00A82456">
        <w:rPr>
          <w:sz w:val="28"/>
          <w:szCs w:val="28"/>
        </w:rPr>
        <w:t>и</w:t>
      </w:r>
      <w:r w:rsidRPr="00A82456">
        <w:rPr>
          <w:sz w:val="28"/>
          <w:szCs w:val="28"/>
        </w:rPr>
        <w:t>ториального планирования документации по планировке территории», утве</w:t>
      </w:r>
      <w:r w:rsidRPr="00A82456">
        <w:rPr>
          <w:sz w:val="28"/>
          <w:szCs w:val="28"/>
        </w:rPr>
        <w:t>р</w:t>
      </w:r>
      <w:r w:rsidRPr="00A82456">
        <w:rPr>
          <w:sz w:val="28"/>
          <w:szCs w:val="28"/>
        </w:rPr>
        <w:t>жденных постановлением администрации</w:t>
      </w:r>
      <w:proofErr w:type="gramEnd"/>
      <w:r w:rsidRPr="00A82456">
        <w:rPr>
          <w:sz w:val="28"/>
          <w:szCs w:val="28"/>
        </w:rPr>
        <w:t xml:space="preserve"> </w:t>
      </w:r>
      <w:proofErr w:type="spellStart"/>
      <w:r w:rsidRPr="00A82456">
        <w:rPr>
          <w:sz w:val="28"/>
          <w:szCs w:val="28"/>
        </w:rPr>
        <w:t>Сакмарского</w:t>
      </w:r>
      <w:proofErr w:type="spellEnd"/>
      <w:r w:rsidRPr="00A82456">
        <w:rPr>
          <w:sz w:val="28"/>
          <w:szCs w:val="28"/>
        </w:rPr>
        <w:t xml:space="preserve"> района.</w:t>
      </w:r>
      <w:bookmarkStart w:id="43" w:name="_Toc490566090"/>
      <w:bookmarkStart w:id="44" w:name="_Toc500317075"/>
    </w:p>
    <w:p w:rsidR="00EB3233" w:rsidRPr="00A82456" w:rsidRDefault="00EB3233" w:rsidP="00EB3233">
      <w:pPr>
        <w:widowControl w:val="0"/>
        <w:ind w:firstLine="709"/>
        <w:jc w:val="both"/>
        <w:rPr>
          <w:sz w:val="28"/>
          <w:szCs w:val="28"/>
        </w:rPr>
      </w:pPr>
    </w:p>
    <w:p w:rsidR="00A82456" w:rsidRPr="00A82456" w:rsidRDefault="00A82456" w:rsidP="00A82456">
      <w:pPr>
        <w:pStyle w:val="3"/>
        <w:jc w:val="center"/>
        <w:rPr>
          <w:rFonts w:ascii="Times New Roman" w:hAnsi="Times New Roman" w:cs="Times New Roman"/>
          <w:color w:val="auto"/>
          <w:sz w:val="28"/>
          <w:szCs w:val="28"/>
        </w:rPr>
      </w:pPr>
      <w:bookmarkStart w:id="45" w:name="_Toc117617612"/>
      <w:r w:rsidRPr="00A82456">
        <w:rPr>
          <w:rFonts w:ascii="Times New Roman" w:hAnsi="Times New Roman" w:cs="Times New Roman"/>
          <w:color w:val="auto"/>
          <w:sz w:val="28"/>
          <w:szCs w:val="28"/>
        </w:rPr>
        <w:t>Глава 4. Положения о проведении общественных обсуждений или публи</w:t>
      </w:r>
      <w:r w:rsidRPr="00A82456">
        <w:rPr>
          <w:rFonts w:ascii="Times New Roman" w:hAnsi="Times New Roman" w:cs="Times New Roman"/>
          <w:color w:val="auto"/>
          <w:sz w:val="28"/>
          <w:szCs w:val="28"/>
        </w:rPr>
        <w:t>ч</w:t>
      </w:r>
      <w:r w:rsidRPr="00A82456">
        <w:rPr>
          <w:rFonts w:ascii="Times New Roman" w:hAnsi="Times New Roman" w:cs="Times New Roman"/>
          <w:color w:val="auto"/>
          <w:sz w:val="28"/>
          <w:szCs w:val="28"/>
        </w:rPr>
        <w:t>ных слушаний по вопросам землепользования и застройки</w:t>
      </w:r>
      <w:bookmarkEnd w:id="43"/>
      <w:bookmarkEnd w:id="44"/>
      <w:bookmarkEnd w:id="45"/>
    </w:p>
    <w:p w:rsidR="00A82456" w:rsidRPr="00A82456" w:rsidRDefault="00A82456" w:rsidP="00A82456">
      <w:pPr>
        <w:jc w:val="center"/>
        <w:rPr>
          <w:b/>
          <w:bCs/>
          <w:iCs/>
          <w:sz w:val="28"/>
          <w:szCs w:val="28"/>
        </w:rPr>
      </w:pPr>
    </w:p>
    <w:p w:rsidR="00A82456" w:rsidRDefault="00A82456" w:rsidP="00A82456">
      <w:pPr>
        <w:pStyle w:val="3"/>
        <w:jc w:val="center"/>
        <w:rPr>
          <w:rFonts w:ascii="Times New Roman" w:eastAsia="Times New Roman" w:hAnsi="Times New Roman" w:cs="Times New Roman"/>
          <w:color w:val="auto"/>
          <w:sz w:val="28"/>
          <w:szCs w:val="28"/>
        </w:rPr>
      </w:pPr>
      <w:bookmarkStart w:id="46" w:name="_Toc117617613"/>
      <w:r w:rsidRPr="00A82456">
        <w:rPr>
          <w:rFonts w:ascii="Times New Roman" w:hAnsi="Times New Roman" w:cs="Times New Roman"/>
          <w:iCs/>
          <w:color w:val="auto"/>
          <w:sz w:val="28"/>
          <w:szCs w:val="28"/>
        </w:rPr>
        <w:t xml:space="preserve">Статья 4.1. </w:t>
      </w:r>
      <w:r w:rsidRPr="00A82456">
        <w:rPr>
          <w:rFonts w:ascii="Times New Roman" w:eastAsia="Times New Roman" w:hAnsi="Times New Roman" w:cs="Times New Roman"/>
          <w:color w:val="auto"/>
          <w:sz w:val="28"/>
          <w:szCs w:val="28"/>
        </w:rPr>
        <w:t>Общественные обсуждения, публичные слушания по вопросам землепользования</w:t>
      </w:r>
      <w:bookmarkEnd w:id="46"/>
    </w:p>
    <w:p w:rsidR="00A82456" w:rsidRPr="00A82456" w:rsidRDefault="00A82456" w:rsidP="00A82456"/>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1. </w:t>
      </w:r>
      <w:proofErr w:type="gramStart"/>
      <w:r w:rsidRPr="00A82456">
        <w:rPr>
          <w:sz w:val="28"/>
          <w:szCs w:val="28"/>
        </w:rPr>
        <w:t>В целях соблюдения права человека на благоприятные условия жизнеде</w:t>
      </w:r>
      <w:r w:rsidRPr="00A82456">
        <w:rPr>
          <w:sz w:val="28"/>
          <w:szCs w:val="28"/>
        </w:rPr>
        <w:t>я</w:t>
      </w:r>
      <w:r w:rsidRPr="00A82456">
        <w:rPr>
          <w:sz w:val="28"/>
          <w:szCs w:val="28"/>
        </w:rPr>
        <w:t>тельности, прав и законных интересов правообладателей земельных участков и объектов капитального строительства по проектам генеральных планов, прое</w:t>
      </w:r>
      <w:r w:rsidRPr="00A82456">
        <w:rPr>
          <w:sz w:val="28"/>
          <w:szCs w:val="28"/>
        </w:rPr>
        <w:t>к</w:t>
      </w:r>
      <w:r w:rsidRPr="00A82456">
        <w:rPr>
          <w:sz w:val="28"/>
          <w:szCs w:val="28"/>
        </w:rPr>
        <w:t>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w:t>
      </w:r>
      <w:r w:rsidRPr="00A82456">
        <w:rPr>
          <w:sz w:val="28"/>
          <w:szCs w:val="28"/>
        </w:rPr>
        <w:t>р</w:t>
      </w:r>
      <w:r w:rsidRPr="00A82456">
        <w:rPr>
          <w:sz w:val="28"/>
          <w:szCs w:val="28"/>
        </w:rPr>
        <w:t>жденных документов, проектам решений о предоставлении разрешения на у</w:t>
      </w:r>
      <w:r w:rsidRPr="00A82456">
        <w:rPr>
          <w:sz w:val="28"/>
          <w:szCs w:val="28"/>
        </w:rPr>
        <w:t>с</w:t>
      </w:r>
      <w:r w:rsidRPr="00A82456">
        <w:rPr>
          <w:sz w:val="28"/>
          <w:szCs w:val="28"/>
        </w:rPr>
        <w:t>ловно разрешенный вид использования земельного</w:t>
      </w:r>
      <w:proofErr w:type="gramEnd"/>
      <w:r w:rsidRPr="00A82456">
        <w:rPr>
          <w:sz w:val="28"/>
          <w:szCs w:val="28"/>
        </w:rPr>
        <w:t xml:space="preserve"> </w:t>
      </w:r>
      <w:proofErr w:type="gramStart"/>
      <w:r w:rsidRPr="00A82456">
        <w:rPr>
          <w:sz w:val="28"/>
          <w:szCs w:val="28"/>
        </w:rPr>
        <w:t>участка или объекта кап</w:t>
      </w:r>
      <w:r w:rsidRPr="00A82456">
        <w:rPr>
          <w:sz w:val="28"/>
          <w:szCs w:val="28"/>
        </w:rPr>
        <w:t>и</w:t>
      </w:r>
      <w:r w:rsidRPr="00A82456">
        <w:rPr>
          <w:sz w:val="28"/>
          <w:szCs w:val="28"/>
        </w:rPr>
        <w:t>тального строительства, проектам решений о предоставлении разрешения на о</w:t>
      </w:r>
      <w:r w:rsidRPr="00A82456">
        <w:rPr>
          <w:sz w:val="28"/>
          <w:szCs w:val="28"/>
        </w:rPr>
        <w:t>т</w:t>
      </w:r>
      <w:r w:rsidRPr="00A82456">
        <w:rPr>
          <w:sz w:val="28"/>
          <w:szCs w:val="28"/>
        </w:rPr>
        <w:t>клонение от предельных параметров разрешенного строительства, реконстру</w:t>
      </w:r>
      <w:r w:rsidRPr="00A82456">
        <w:rPr>
          <w:sz w:val="28"/>
          <w:szCs w:val="28"/>
        </w:rPr>
        <w:t>к</w:t>
      </w:r>
      <w:r w:rsidRPr="00A82456">
        <w:rPr>
          <w:sz w:val="28"/>
          <w:szCs w:val="28"/>
        </w:rPr>
        <w:t>ции объектов капитального строительства (далее также в настоящей статье - проекты) в соответствии с уставом муниципального образования и (или) дейс</w:t>
      </w:r>
      <w:r w:rsidRPr="00A82456">
        <w:rPr>
          <w:sz w:val="28"/>
          <w:szCs w:val="28"/>
        </w:rPr>
        <w:t>т</w:t>
      </w:r>
      <w:r w:rsidRPr="00A82456">
        <w:rPr>
          <w:sz w:val="28"/>
          <w:szCs w:val="28"/>
        </w:rPr>
        <w:t>вующим в сельском поселении Положением о публичных слушаниях, общес</w:t>
      </w:r>
      <w:r w:rsidRPr="00A82456">
        <w:rPr>
          <w:sz w:val="28"/>
          <w:szCs w:val="28"/>
        </w:rPr>
        <w:t>т</w:t>
      </w:r>
      <w:r w:rsidRPr="00A82456">
        <w:rPr>
          <w:sz w:val="28"/>
          <w:szCs w:val="28"/>
        </w:rPr>
        <w:t>венных обсуждениях, и с учетом положений настоящих Правил проводятся о</w:t>
      </w:r>
      <w:r w:rsidRPr="00A82456">
        <w:rPr>
          <w:sz w:val="28"/>
          <w:szCs w:val="28"/>
        </w:rPr>
        <w:t>б</w:t>
      </w:r>
      <w:r w:rsidRPr="00A82456">
        <w:rPr>
          <w:sz w:val="28"/>
          <w:szCs w:val="28"/>
        </w:rPr>
        <w:t>щественные обсуждения или публичные слушания, за исключением случаев</w:t>
      </w:r>
      <w:proofErr w:type="gramEnd"/>
      <w:r w:rsidRPr="00A82456">
        <w:rPr>
          <w:sz w:val="28"/>
          <w:szCs w:val="28"/>
        </w:rPr>
        <w:t xml:space="preserve">, </w:t>
      </w:r>
      <w:proofErr w:type="gramStart"/>
      <w:r w:rsidRPr="00A82456">
        <w:rPr>
          <w:sz w:val="28"/>
          <w:szCs w:val="28"/>
        </w:rPr>
        <w:t>предусмотренных</w:t>
      </w:r>
      <w:proofErr w:type="gramEnd"/>
      <w:r w:rsidRPr="00A82456">
        <w:rPr>
          <w:sz w:val="28"/>
          <w:szCs w:val="28"/>
        </w:rPr>
        <w:t xml:space="preserve"> Градостроительным кодексом Российской Федерации и др</w:t>
      </w:r>
      <w:r w:rsidRPr="00A82456">
        <w:rPr>
          <w:sz w:val="28"/>
          <w:szCs w:val="28"/>
        </w:rPr>
        <w:t>у</w:t>
      </w:r>
      <w:r w:rsidRPr="00A82456">
        <w:rPr>
          <w:sz w:val="28"/>
          <w:szCs w:val="28"/>
        </w:rPr>
        <w:t>гими федеральными законами.</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2. </w:t>
      </w:r>
      <w:proofErr w:type="gramStart"/>
      <w:r w:rsidRPr="00A82456">
        <w:rPr>
          <w:sz w:val="28"/>
          <w:szCs w:val="28"/>
        </w:rPr>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w:t>
      </w:r>
      <w:r w:rsidRPr="00A82456">
        <w:rPr>
          <w:sz w:val="28"/>
          <w:szCs w:val="28"/>
        </w:rPr>
        <w:t>е</w:t>
      </w:r>
      <w:r w:rsidRPr="00A82456">
        <w:rPr>
          <w:sz w:val="28"/>
          <w:szCs w:val="28"/>
        </w:rPr>
        <w:t>мельных участков и (или) расположенных на них</w:t>
      </w:r>
      <w:proofErr w:type="gramEnd"/>
      <w:r w:rsidRPr="00A82456">
        <w:rPr>
          <w:sz w:val="28"/>
          <w:szCs w:val="28"/>
        </w:rPr>
        <w:t xml:space="preserve"> объектов капитального стро</w:t>
      </w:r>
      <w:r w:rsidRPr="00A82456">
        <w:rPr>
          <w:sz w:val="28"/>
          <w:szCs w:val="28"/>
        </w:rPr>
        <w:t>и</w:t>
      </w:r>
      <w:r w:rsidRPr="00A82456">
        <w:rPr>
          <w:sz w:val="28"/>
          <w:szCs w:val="28"/>
        </w:rPr>
        <w:t>тельства, а также правообладатели помещений, являющихся частью указанных объектов капитального строительства.</w:t>
      </w:r>
    </w:p>
    <w:p w:rsidR="00A82456" w:rsidRPr="00A82456" w:rsidRDefault="00A82456" w:rsidP="00A82456">
      <w:pPr>
        <w:autoSpaceDE w:val="0"/>
        <w:autoSpaceDN w:val="0"/>
        <w:adjustRightInd w:val="0"/>
        <w:ind w:firstLine="540"/>
        <w:jc w:val="both"/>
        <w:rPr>
          <w:sz w:val="28"/>
          <w:szCs w:val="28"/>
        </w:rPr>
      </w:pPr>
      <w:bookmarkStart w:id="47" w:name="Par5"/>
      <w:bookmarkEnd w:id="47"/>
      <w:r w:rsidRPr="00A82456">
        <w:rPr>
          <w:sz w:val="28"/>
          <w:szCs w:val="28"/>
        </w:rPr>
        <w:t xml:space="preserve">3. </w:t>
      </w:r>
      <w:proofErr w:type="gramStart"/>
      <w:r w:rsidRPr="00A82456">
        <w:rPr>
          <w:sz w:val="28"/>
          <w:szCs w:val="28"/>
        </w:rPr>
        <w:t xml:space="preserve">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w:t>
      </w:r>
      <w:r w:rsidRPr="00A82456">
        <w:rPr>
          <w:sz w:val="28"/>
          <w:szCs w:val="28"/>
        </w:rPr>
        <w:lastRenderedPageBreak/>
        <w:t>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w:t>
      </w:r>
      <w:r w:rsidRPr="00A82456">
        <w:rPr>
          <w:sz w:val="28"/>
          <w:szCs w:val="28"/>
        </w:rPr>
        <w:t>о</w:t>
      </w:r>
      <w:r w:rsidRPr="00A82456">
        <w:rPr>
          <w:sz w:val="28"/>
          <w:szCs w:val="28"/>
        </w:rPr>
        <w:t>риальной зоны, в границах которой расположен земельный участок или объект капитального строительства, в отношении которых</w:t>
      </w:r>
      <w:proofErr w:type="gramEnd"/>
      <w:r w:rsidRPr="00A82456">
        <w:rPr>
          <w:sz w:val="28"/>
          <w:szCs w:val="28"/>
        </w:rPr>
        <w:t xml:space="preserve"> </w:t>
      </w:r>
      <w:proofErr w:type="gramStart"/>
      <w:r w:rsidRPr="00A82456">
        <w:rPr>
          <w:sz w:val="28"/>
          <w:szCs w:val="28"/>
        </w:rPr>
        <w:t>подготовлены данные прое</w:t>
      </w:r>
      <w:r w:rsidRPr="00A82456">
        <w:rPr>
          <w:sz w:val="28"/>
          <w:szCs w:val="28"/>
        </w:rPr>
        <w:t>к</w:t>
      </w:r>
      <w:r w:rsidRPr="00A82456">
        <w:rPr>
          <w:sz w:val="28"/>
          <w:szCs w:val="28"/>
        </w:rPr>
        <w:t>ты, правообладатели находящихся в границах этой территориальной зоны з</w:t>
      </w:r>
      <w:r w:rsidRPr="00A82456">
        <w:rPr>
          <w:sz w:val="28"/>
          <w:szCs w:val="28"/>
        </w:rPr>
        <w:t>е</w:t>
      </w:r>
      <w:r w:rsidRPr="00A82456">
        <w:rPr>
          <w:sz w:val="28"/>
          <w:szCs w:val="28"/>
        </w:rPr>
        <w:t>мельных участков и (или) расположенных на них объектов капитального стро</w:t>
      </w:r>
      <w:r w:rsidRPr="00A82456">
        <w:rPr>
          <w:sz w:val="28"/>
          <w:szCs w:val="28"/>
        </w:rPr>
        <w:t>и</w:t>
      </w:r>
      <w:r w:rsidRPr="00A82456">
        <w:rPr>
          <w:sz w:val="28"/>
          <w:szCs w:val="28"/>
        </w:rPr>
        <w:t>тельства, граждане, постоянно проживающие в границах земельных участков, прилегающих к земельному участку, в отношении которого подготовлены да</w:t>
      </w:r>
      <w:r w:rsidRPr="00A82456">
        <w:rPr>
          <w:sz w:val="28"/>
          <w:szCs w:val="28"/>
        </w:rPr>
        <w:t>н</w:t>
      </w:r>
      <w:r w:rsidRPr="00A82456">
        <w:rPr>
          <w:sz w:val="28"/>
          <w:szCs w:val="28"/>
        </w:rPr>
        <w:t>ные проекты, правообладатели таких земельных участков или расположенных на них объектов капитального строительства, правообладатели помещений, явля</w:t>
      </w:r>
      <w:r w:rsidRPr="00A82456">
        <w:rPr>
          <w:sz w:val="28"/>
          <w:szCs w:val="28"/>
        </w:rPr>
        <w:t>ю</w:t>
      </w:r>
      <w:r w:rsidRPr="00A82456">
        <w:rPr>
          <w:sz w:val="28"/>
          <w:szCs w:val="28"/>
        </w:rPr>
        <w:t>щихся частью объекта капитального строительства, в отношении которого по</w:t>
      </w:r>
      <w:r w:rsidRPr="00A82456">
        <w:rPr>
          <w:sz w:val="28"/>
          <w:szCs w:val="28"/>
        </w:rPr>
        <w:t>д</w:t>
      </w:r>
      <w:r w:rsidRPr="00A82456">
        <w:rPr>
          <w:sz w:val="28"/>
          <w:szCs w:val="28"/>
        </w:rPr>
        <w:t>готовлены данные</w:t>
      </w:r>
      <w:proofErr w:type="gramEnd"/>
      <w:r w:rsidRPr="00A82456">
        <w:rPr>
          <w:sz w:val="28"/>
          <w:szCs w:val="28"/>
        </w:rPr>
        <w:t xml:space="preserve"> проекты, а в случае, если условно разрешенный вид использ</w:t>
      </w:r>
      <w:r w:rsidRPr="00A82456">
        <w:rPr>
          <w:sz w:val="28"/>
          <w:szCs w:val="28"/>
        </w:rPr>
        <w:t>о</w:t>
      </w:r>
      <w:r w:rsidRPr="00A82456">
        <w:rPr>
          <w:sz w:val="28"/>
          <w:szCs w:val="28"/>
        </w:rPr>
        <w:t>вания земельного участка или объекта капитального строительства может ок</w:t>
      </w:r>
      <w:r w:rsidRPr="00A82456">
        <w:rPr>
          <w:sz w:val="28"/>
          <w:szCs w:val="28"/>
        </w:rPr>
        <w:t>а</w:t>
      </w:r>
      <w:r w:rsidRPr="00A82456">
        <w:rPr>
          <w:sz w:val="28"/>
          <w:szCs w:val="28"/>
        </w:rPr>
        <w:t>зать негативное во</w:t>
      </w:r>
      <w:r w:rsidR="006D427F">
        <w:rPr>
          <w:sz w:val="28"/>
          <w:szCs w:val="28"/>
        </w:rPr>
        <w:t xml:space="preserve">здействие на окружающую среду, </w:t>
      </w:r>
      <w:r w:rsidRPr="00A82456">
        <w:rPr>
          <w:sz w:val="28"/>
          <w:szCs w:val="28"/>
        </w:rPr>
        <w:t>правообладатели земельных участков и объектов капитального строительства, подверженных риску негати</w:t>
      </w:r>
      <w:r w:rsidRPr="00A82456">
        <w:rPr>
          <w:sz w:val="28"/>
          <w:szCs w:val="28"/>
        </w:rPr>
        <w:t>в</w:t>
      </w:r>
      <w:r w:rsidRPr="00A82456">
        <w:rPr>
          <w:sz w:val="28"/>
          <w:szCs w:val="28"/>
        </w:rPr>
        <w:t>ного воздействия на окружающую среду в результате реализации данных прое</w:t>
      </w:r>
      <w:r w:rsidRPr="00A82456">
        <w:rPr>
          <w:sz w:val="28"/>
          <w:szCs w:val="28"/>
        </w:rPr>
        <w:t>к</w:t>
      </w:r>
      <w:r w:rsidRPr="00A82456">
        <w:rPr>
          <w:sz w:val="28"/>
          <w:szCs w:val="28"/>
        </w:rPr>
        <w:t>тов.</w:t>
      </w:r>
    </w:p>
    <w:p w:rsidR="00A82456" w:rsidRPr="00A82456" w:rsidRDefault="00A82456" w:rsidP="00A82456">
      <w:pPr>
        <w:autoSpaceDE w:val="0"/>
        <w:autoSpaceDN w:val="0"/>
        <w:adjustRightInd w:val="0"/>
        <w:ind w:firstLine="540"/>
        <w:jc w:val="both"/>
        <w:rPr>
          <w:sz w:val="28"/>
          <w:szCs w:val="28"/>
        </w:rPr>
      </w:pPr>
      <w:r w:rsidRPr="00A82456">
        <w:rPr>
          <w:sz w:val="28"/>
          <w:szCs w:val="28"/>
        </w:rPr>
        <w:t>4. Процедура проведения общественных обсуждений состоит из следующих этапов:</w:t>
      </w:r>
    </w:p>
    <w:p w:rsidR="00A82456" w:rsidRPr="00A82456" w:rsidRDefault="00A82456" w:rsidP="00A82456">
      <w:pPr>
        <w:autoSpaceDE w:val="0"/>
        <w:autoSpaceDN w:val="0"/>
        <w:adjustRightInd w:val="0"/>
        <w:ind w:firstLine="540"/>
        <w:jc w:val="both"/>
        <w:rPr>
          <w:sz w:val="28"/>
          <w:szCs w:val="28"/>
        </w:rPr>
      </w:pPr>
      <w:r w:rsidRPr="00A82456">
        <w:rPr>
          <w:sz w:val="28"/>
          <w:szCs w:val="28"/>
        </w:rPr>
        <w:t>1) оповещение о начале общественных обсуждений;</w:t>
      </w:r>
    </w:p>
    <w:p w:rsidR="00A82456" w:rsidRPr="00A82456" w:rsidRDefault="00A82456" w:rsidP="00A82456">
      <w:pPr>
        <w:autoSpaceDE w:val="0"/>
        <w:autoSpaceDN w:val="0"/>
        <w:adjustRightInd w:val="0"/>
        <w:ind w:firstLine="540"/>
        <w:jc w:val="both"/>
        <w:rPr>
          <w:sz w:val="28"/>
          <w:szCs w:val="28"/>
        </w:rPr>
      </w:pPr>
      <w:bookmarkStart w:id="48" w:name="Par8"/>
      <w:bookmarkEnd w:id="48"/>
      <w:r w:rsidRPr="00A82456">
        <w:rPr>
          <w:sz w:val="28"/>
          <w:szCs w:val="28"/>
        </w:rPr>
        <w:t>2) размещение проекта, подлежащего рассмотрению на общественных о</w:t>
      </w:r>
      <w:r w:rsidRPr="00A82456">
        <w:rPr>
          <w:sz w:val="28"/>
          <w:szCs w:val="28"/>
        </w:rPr>
        <w:t>б</w:t>
      </w:r>
      <w:r w:rsidRPr="00A82456">
        <w:rPr>
          <w:sz w:val="28"/>
          <w:szCs w:val="28"/>
        </w:rPr>
        <w:t xml:space="preserve">суждениях, и информационных материалов к нему на официальном сайте </w:t>
      </w:r>
      <w:proofErr w:type="spellStart"/>
      <w:r w:rsidRPr="00A82456">
        <w:rPr>
          <w:sz w:val="28"/>
          <w:szCs w:val="28"/>
        </w:rPr>
        <w:t>Арх</w:t>
      </w:r>
      <w:r w:rsidRPr="00A82456">
        <w:rPr>
          <w:sz w:val="28"/>
          <w:szCs w:val="28"/>
        </w:rPr>
        <w:t>и</w:t>
      </w:r>
      <w:r w:rsidRPr="00A82456">
        <w:rPr>
          <w:sz w:val="28"/>
          <w:szCs w:val="28"/>
        </w:rPr>
        <w:t>повского</w:t>
      </w:r>
      <w:proofErr w:type="spellEnd"/>
      <w:r w:rsidRPr="00A82456">
        <w:rPr>
          <w:sz w:val="28"/>
          <w:szCs w:val="28"/>
        </w:rPr>
        <w:t xml:space="preserve"> сельсовета в информационно-телекоммуникационной сети "Интернет" и открытие экспозиции или экспозиций такого проекта;</w:t>
      </w:r>
    </w:p>
    <w:p w:rsidR="00A82456" w:rsidRPr="00A82456" w:rsidRDefault="00A82456" w:rsidP="00A82456">
      <w:pPr>
        <w:autoSpaceDE w:val="0"/>
        <w:autoSpaceDN w:val="0"/>
        <w:adjustRightInd w:val="0"/>
        <w:ind w:firstLine="540"/>
        <w:jc w:val="both"/>
        <w:rPr>
          <w:sz w:val="28"/>
          <w:szCs w:val="28"/>
        </w:rPr>
      </w:pPr>
      <w:r w:rsidRPr="00A82456">
        <w:rPr>
          <w:sz w:val="28"/>
          <w:szCs w:val="28"/>
        </w:rPr>
        <w:t>3) проведение экспозиции или экспозиций проекта, подлежащего рассмо</w:t>
      </w:r>
      <w:r w:rsidRPr="00A82456">
        <w:rPr>
          <w:sz w:val="28"/>
          <w:szCs w:val="28"/>
        </w:rPr>
        <w:t>т</w:t>
      </w:r>
      <w:r w:rsidRPr="00A82456">
        <w:rPr>
          <w:sz w:val="28"/>
          <w:szCs w:val="28"/>
        </w:rPr>
        <w:t>рению на общественных обсуждениях;</w:t>
      </w:r>
    </w:p>
    <w:p w:rsidR="00A82456" w:rsidRPr="00A82456" w:rsidRDefault="00A82456" w:rsidP="00A82456">
      <w:pPr>
        <w:autoSpaceDE w:val="0"/>
        <w:autoSpaceDN w:val="0"/>
        <w:adjustRightInd w:val="0"/>
        <w:ind w:firstLine="540"/>
        <w:jc w:val="both"/>
        <w:rPr>
          <w:sz w:val="28"/>
          <w:szCs w:val="28"/>
        </w:rPr>
      </w:pPr>
      <w:r w:rsidRPr="00A82456">
        <w:rPr>
          <w:sz w:val="28"/>
          <w:szCs w:val="28"/>
        </w:rPr>
        <w:t>4) подготовка и оформление протокола общественных обсуждений;</w:t>
      </w:r>
    </w:p>
    <w:p w:rsidR="00A82456" w:rsidRPr="00A82456" w:rsidRDefault="00A82456" w:rsidP="00A82456">
      <w:pPr>
        <w:autoSpaceDE w:val="0"/>
        <w:autoSpaceDN w:val="0"/>
        <w:adjustRightInd w:val="0"/>
        <w:ind w:firstLine="540"/>
        <w:jc w:val="both"/>
        <w:rPr>
          <w:sz w:val="28"/>
          <w:szCs w:val="28"/>
        </w:rPr>
      </w:pPr>
      <w:r w:rsidRPr="00A82456">
        <w:rPr>
          <w:sz w:val="28"/>
          <w:szCs w:val="28"/>
        </w:rPr>
        <w:t>5) подготовка и опубликование заключения о результатах общественных о</w:t>
      </w:r>
      <w:r w:rsidRPr="00A82456">
        <w:rPr>
          <w:sz w:val="28"/>
          <w:szCs w:val="28"/>
        </w:rPr>
        <w:t>б</w:t>
      </w:r>
      <w:r w:rsidRPr="00A82456">
        <w:rPr>
          <w:sz w:val="28"/>
          <w:szCs w:val="28"/>
        </w:rPr>
        <w:t>суждений.</w:t>
      </w:r>
    </w:p>
    <w:p w:rsidR="00A82456" w:rsidRPr="00A82456" w:rsidRDefault="00A82456" w:rsidP="00A82456">
      <w:pPr>
        <w:autoSpaceDE w:val="0"/>
        <w:autoSpaceDN w:val="0"/>
        <w:adjustRightInd w:val="0"/>
        <w:ind w:firstLine="540"/>
        <w:jc w:val="both"/>
        <w:rPr>
          <w:sz w:val="28"/>
          <w:szCs w:val="28"/>
        </w:rPr>
      </w:pPr>
      <w:r w:rsidRPr="00A82456">
        <w:rPr>
          <w:sz w:val="28"/>
          <w:szCs w:val="28"/>
        </w:rPr>
        <w:t>5. Процедура проведения публичных слушаний состоит из следующих эт</w:t>
      </w:r>
      <w:r w:rsidRPr="00A82456">
        <w:rPr>
          <w:sz w:val="28"/>
          <w:szCs w:val="28"/>
        </w:rPr>
        <w:t>а</w:t>
      </w:r>
      <w:r w:rsidRPr="00A82456">
        <w:rPr>
          <w:sz w:val="28"/>
          <w:szCs w:val="28"/>
        </w:rPr>
        <w:t>пов:</w:t>
      </w:r>
    </w:p>
    <w:p w:rsidR="00A82456" w:rsidRPr="00A82456" w:rsidRDefault="00A82456" w:rsidP="00A82456">
      <w:pPr>
        <w:autoSpaceDE w:val="0"/>
        <w:autoSpaceDN w:val="0"/>
        <w:adjustRightInd w:val="0"/>
        <w:ind w:firstLine="540"/>
        <w:jc w:val="both"/>
        <w:rPr>
          <w:sz w:val="28"/>
          <w:szCs w:val="28"/>
        </w:rPr>
      </w:pPr>
      <w:r w:rsidRPr="00A82456">
        <w:rPr>
          <w:sz w:val="28"/>
          <w:szCs w:val="28"/>
        </w:rPr>
        <w:t>1) оповещение о начале публичных слушаний;</w:t>
      </w:r>
    </w:p>
    <w:p w:rsidR="00A82456" w:rsidRPr="00A82456" w:rsidRDefault="00A82456" w:rsidP="00A82456">
      <w:pPr>
        <w:autoSpaceDE w:val="0"/>
        <w:autoSpaceDN w:val="0"/>
        <w:adjustRightInd w:val="0"/>
        <w:ind w:firstLine="540"/>
        <w:jc w:val="both"/>
        <w:rPr>
          <w:sz w:val="28"/>
          <w:szCs w:val="28"/>
        </w:rPr>
      </w:pPr>
      <w:bookmarkStart w:id="49" w:name="Par14"/>
      <w:bookmarkEnd w:id="49"/>
      <w:r w:rsidRPr="00A82456">
        <w:rPr>
          <w:sz w:val="28"/>
          <w:szCs w:val="28"/>
        </w:rPr>
        <w:t>2) размещение проекта, подлежащего рассмотрению на публичных слуш</w:t>
      </w:r>
      <w:r w:rsidRPr="00A82456">
        <w:rPr>
          <w:sz w:val="28"/>
          <w:szCs w:val="28"/>
        </w:rPr>
        <w:t>а</w:t>
      </w:r>
      <w:r w:rsidRPr="00A82456">
        <w:rPr>
          <w:sz w:val="28"/>
          <w:szCs w:val="28"/>
        </w:rPr>
        <w:t xml:space="preserve">ниях, и информационных материалов к нему на официальном сайте </w:t>
      </w:r>
      <w:proofErr w:type="spellStart"/>
      <w:r w:rsidRPr="00A82456">
        <w:rPr>
          <w:sz w:val="28"/>
          <w:szCs w:val="28"/>
        </w:rPr>
        <w:t>Архиповск</w:t>
      </w:r>
      <w:r w:rsidRPr="00A82456">
        <w:rPr>
          <w:sz w:val="28"/>
          <w:szCs w:val="28"/>
        </w:rPr>
        <w:t>о</w:t>
      </w:r>
      <w:r w:rsidRPr="00A82456">
        <w:rPr>
          <w:sz w:val="28"/>
          <w:szCs w:val="28"/>
        </w:rPr>
        <w:t>го</w:t>
      </w:r>
      <w:proofErr w:type="spellEnd"/>
      <w:r w:rsidRPr="00A82456">
        <w:rPr>
          <w:sz w:val="28"/>
          <w:szCs w:val="28"/>
        </w:rPr>
        <w:t xml:space="preserve"> сельсовета и открытие экспозиции или экспозиций такого проекта;</w:t>
      </w:r>
    </w:p>
    <w:p w:rsidR="00A82456" w:rsidRPr="00A82456" w:rsidRDefault="00A82456" w:rsidP="00A82456">
      <w:pPr>
        <w:autoSpaceDE w:val="0"/>
        <w:autoSpaceDN w:val="0"/>
        <w:adjustRightInd w:val="0"/>
        <w:ind w:firstLine="540"/>
        <w:jc w:val="both"/>
        <w:rPr>
          <w:sz w:val="28"/>
          <w:szCs w:val="28"/>
        </w:rPr>
      </w:pPr>
      <w:r w:rsidRPr="00A82456">
        <w:rPr>
          <w:sz w:val="28"/>
          <w:szCs w:val="28"/>
        </w:rPr>
        <w:t>3) проведение экспозиции или экспозиций проекта, подлежащего рассмо</w:t>
      </w:r>
      <w:r w:rsidRPr="00A82456">
        <w:rPr>
          <w:sz w:val="28"/>
          <w:szCs w:val="28"/>
        </w:rPr>
        <w:t>т</w:t>
      </w:r>
      <w:r w:rsidRPr="00A82456">
        <w:rPr>
          <w:sz w:val="28"/>
          <w:szCs w:val="28"/>
        </w:rPr>
        <w:t>рению на публичных слушаниях;</w:t>
      </w:r>
    </w:p>
    <w:p w:rsidR="00A82456" w:rsidRPr="00A82456" w:rsidRDefault="00A82456" w:rsidP="00A82456">
      <w:pPr>
        <w:autoSpaceDE w:val="0"/>
        <w:autoSpaceDN w:val="0"/>
        <w:adjustRightInd w:val="0"/>
        <w:ind w:firstLine="540"/>
        <w:jc w:val="both"/>
        <w:rPr>
          <w:sz w:val="28"/>
          <w:szCs w:val="28"/>
        </w:rPr>
      </w:pPr>
      <w:r w:rsidRPr="00A82456">
        <w:rPr>
          <w:sz w:val="28"/>
          <w:szCs w:val="28"/>
        </w:rPr>
        <w:t>4) проведение собрания или собраний участников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5) подготовка и оформление протокола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6) подготовка и опубликование заключения о результатах публичных сл</w:t>
      </w:r>
      <w:r w:rsidRPr="00A82456">
        <w:rPr>
          <w:sz w:val="28"/>
          <w:szCs w:val="28"/>
        </w:rPr>
        <w:t>у</w:t>
      </w:r>
      <w:r w:rsidRPr="00A82456">
        <w:rPr>
          <w:sz w:val="28"/>
          <w:szCs w:val="28"/>
        </w:rPr>
        <w:t>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6. Оповещение о начале общественных обсуждений или публичных слуш</w:t>
      </w:r>
      <w:r w:rsidRPr="00A82456">
        <w:rPr>
          <w:sz w:val="28"/>
          <w:szCs w:val="28"/>
        </w:rPr>
        <w:t>а</w:t>
      </w:r>
      <w:r w:rsidRPr="00A82456">
        <w:rPr>
          <w:sz w:val="28"/>
          <w:szCs w:val="28"/>
        </w:rPr>
        <w:t>ний должно содержать:</w:t>
      </w:r>
    </w:p>
    <w:p w:rsidR="00A82456" w:rsidRPr="00A82456" w:rsidRDefault="00A82456" w:rsidP="00A82456">
      <w:pPr>
        <w:autoSpaceDE w:val="0"/>
        <w:autoSpaceDN w:val="0"/>
        <w:adjustRightInd w:val="0"/>
        <w:ind w:firstLine="540"/>
        <w:jc w:val="both"/>
        <w:rPr>
          <w:sz w:val="28"/>
          <w:szCs w:val="28"/>
        </w:rPr>
      </w:pPr>
      <w:r w:rsidRPr="00A82456">
        <w:rPr>
          <w:sz w:val="28"/>
          <w:szCs w:val="28"/>
        </w:rPr>
        <w:lastRenderedPageBreak/>
        <w:t>1) информацию о проекте, подлежащем рассмотрению на общественных о</w:t>
      </w:r>
      <w:r w:rsidRPr="00A82456">
        <w:rPr>
          <w:sz w:val="28"/>
          <w:szCs w:val="28"/>
        </w:rPr>
        <w:t>б</w:t>
      </w:r>
      <w:r w:rsidRPr="00A82456">
        <w:rPr>
          <w:sz w:val="28"/>
          <w:szCs w:val="28"/>
        </w:rPr>
        <w:t>суждениях или публичных слушаниях, и перечень информационных материалов к такому проекту;</w:t>
      </w:r>
    </w:p>
    <w:p w:rsidR="00A82456" w:rsidRPr="00A82456" w:rsidRDefault="00A82456" w:rsidP="00A82456">
      <w:pPr>
        <w:autoSpaceDE w:val="0"/>
        <w:autoSpaceDN w:val="0"/>
        <w:adjustRightInd w:val="0"/>
        <w:ind w:firstLine="540"/>
        <w:jc w:val="both"/>
        <w:rPr>
          <w:sz w:val="28"/>
          <w:szCs w:val="28"/>
        </w:rPr>
      </w:pPr>
      <w:r w:rsidRPr="00A82456">
        <w:rPr>
          <w:sz w:val="28"/>
          <w:szCs w:val="28"/>
        </w:rPr>
        <w:t>2) информацию о порядке и сроках проведения общественных обсуждений или публичных слушаний по проекту, подлежащему рассмотрению на общес</w:t>
      </w:r>
      <w:r w:rsidRPr="00A82456">
        <w:rPr>
          <w:sz w:val="28"/>
          <w:szCs w:val="28"/>
        </w:rPr>
        <w:t>т</w:t>
      </w:r>
      <w:r w:rsidRPr="00A82456">
        <w:rPr>
          <w:sz w:val="28"/>
          <w:szCs w:val="28"/>
        </w:rPr>
        <w:t>венных обсуждениях или публичных слушаниях;</w:t>
      </w:r>
    </w:p>
    <w:p w:rsidR="00A82456" w:rsidRPr="00A82456" w:rsidRDefault="00A82456" w:rsidP="00A82456">
      <w:pPr>
        <w:autoSpaceDE w:val="0"/>
        <w:autoSpaceDN w:val="0"/>
        <w:adjustRightInd w:val="0"/>
        <w:ind w:firstLine="540"/>
        <w:jc w:val="both"/>
        <w:rPr>
          <w:sz w:val="28"/>
          <w:szCs w:val="28"/>
        </w:rPr>
      </w:pPr>
      <w:r w:rsidRPr="00A82456">
        <w:rPr>
          <w:sz w:val="28"/>
          <w:szCs w:val="28"/>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w:t>
      </w:r>
      <w:r w:rsidRPr="00A82456">
        <w:rPr>
          <w:sz w:val="28"/>
          <w:szCs w:val="28"/>
        </w:rPr>
        <w:t>о</w:t>
      </w:r>
      <w:r w:rsidRPr="00A82456">
        <w:rPr>
          <w:sz w:val="28"/>
          <w:szCs w:val="28"/>
        </w:rPr>
        <w:t>зиций;</w:t>
      </w:r>
    </w:p>
    <w:p w:rsidR="00A82456" w:rsidRPr="00A82456" w:rsidRDefault="00A82456" w:rsidP="00A82456">
      <w:pPr>
        <w:autoSpaceDE w:val="0"/>
        <w:autoSpaceDN w:val="0"/>
        <w:adjustRightInd w:val="0"/>
        <w:ind w:firstLine="540"/>
        <w:jc w:val="both"/>
        <w:rPr>
          <w:sz w:val="28"/>
          <w:szCs w:val="28"/>
        </w:rPr>
      </w:pPr>
      <w:r w:rsidRPr="00A82456">
        <w:rPr>
          <w:sz w:val="28"/>
          <w:szCs w:val="28"/>
        </w:rPr>
        <w:t>4) информацию о порядке, сроке и форме внесения участниками обществе</w:t>
      </w:r>
      <w:r w:rsidRPr="00A82456">
        <w:rPr>
          <w:sz w:val="28"/>
          <w:szCs w:val="28"/>
        </w:rPr>
        <w:t>н</w:t>
      </w:r>
      <w:r w:rsidRPr="00A82456">
        <w:rPr>
          <w:sz w:val="28"/>
          <w:szCs w:val="28"/>
        </w:rPr>
        <w:t>ных обсуждений или публичных слушаний предложений и замечаний, каса</w:t>
      </w:r>
      <w:r w:rsidRPr="00A82456">
        <w:rPr>
          <w:sz w:val="28"/>
          <w:szCs w:val="28"/>
        </w:rPr>
        <w:t>ю</w:t>
      </w:r>
      <w:r w:rsidRPr="00A82456">
        <w:rPr>
          <w:sz w:val="28"/>
          <w:szCs w:val="28"/>
        </w:rPr>
        <w:t>щихся проекта, подлежащего рассмотрению на общественных обсуждениях или публичных слушаниях.</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7. </w:t>
      </w:r>
      <w:proofErr w:type="gramStart"/>
      <w:r w:rsidRPr="00A82456">
        <w:rPr>
          <w:sz w:val="28"/>
          <w:szCs w:val="28"/>
        </w:rPr>
        <w:t>Оповещение о начале общественных обсуждений также должно соде</w:t>
      </w:r>
      <w:r w:rsidRPr="00A82456">
        <w:rPr>
          <w:sz w:val="28"/>
          <w:szCs w:val="28"/>
        </w:rPr>
        <w:t>р</w:t>
      </w:r>
      <w:r w:rsidRPr="00A82456">
        <w:rPr>
          <w:sz w:val="28"/>
          <w:szCs w:val="28"/>
        </w:rPr>
        <w:t>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roofErr w:type="gramEnd"/>
      <w:r w:rsidRPr="00A82456">
        <w:rPr>
          <w:sz w:val="28"/>
          <w:szCs w:val="28"/>
        </w:rPr>
        <w:t xml:space="preserve"> Оповещение о начале публичных слушаний также должно содержать информацию об официальном сайте, на к</w:t>
      </w:r>
      <w:r w:rsidRPr="00A82456">
        <w:rPr>
          <w:sz w:val="28"/>
          <w:szCs w:val="28"/>
        </w:rPr>
        <w:t>о</w:t>
      </w:r>
      <w:r w:rsidRPr="00A82456">
        <w:rPr>
          <w:sz w:val="28"/>
          <w:szCs w:val="28"/>
        </w:rPr>
        <w:t>тором будут размещены проект, подлежащий рассмотрению на публичных сл</w:t>
      </w:r>
      <w:r w:rsidRPr="00A82456">
        <w:rPr>
          <w:sz w:val="28"/>
          <w:szCs w:val="28"/>
        </w:rPr>
        <w:t>у</w:t>
      </w:r>
      <w:r w:rsidRPr="00A82456">
        <w:rPr>
          <w:sz w:val="28"/>
          <w:szCs w:val="28"/>
        </w:rPr>
        <w:t>шаниях, и информационные материалы к нему, информацию о дате, времени и месте проведения собрания или собраний участников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8. Оповещение о начале общественных обсуждений или публичных слуш</w:t>
      </w:r>
      <w:r w:rsidRPr="00A82456">
        <w:rPr>
          <w:sz w:val="28"/>
          <w:szCs w:val="28"/>
        </w:rPr>
        <w:t>а</w:t>
      </w:r>
      <w:r w:rsidRPr="00A82456">
        <w:rPr>
          <w:sz w:val="28"/>
          <w:szCs w:val="28"/>
        </w:rPr>
        <w:t>ний:</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1) не </w:t>
      </w:r>
      <w:proofErr w:type="gramStart"/>
      <w:r w:rsidRPr="00A82456">
        <w:rPr>
          <w:sz w:val="28"/>
          <w:szCs w:val="28"/>
        </w:rPr>
        <w:t>позднее</w:t>
      </w:r>
      <w:proofErr w:type="gramEnd"/>
      <w:r w:rsidRPr="00A82456">
        <w:rPr>
          <w:sz w:val="28"/>
          <w:szCs w:val="28"/>
        </w:rPr>
        <w:t xml:space="preserve"> чем за семь дней до дня размещения на официальном сайте или в информационных системах проекта, подлежащего рассмотрению на общ</w:t>
      </w:r>
      <w:r w:rsidRPr="00A82456">
        <w:rPr>
          <w:sz w:val="28"/>
          <w:szCs w:val="28"/>
        </w:rPr>
        <w:t>е</w:t>
      </w:r>
      <w:r w:rsidRPr="00A82456">
        <w:rPr>
          <w:sz w:val="28"/>
          <w:szCs w:val="28"/>
        </w:rPr>
        <w:t>ственных обсуждениях или публичных слушаниях, подлежит опубликованию в порядке, установленном для официального опубликования муниципальных пр</w:t>
      </w:r>
      <w:r w:rsidRPr="00A82456">
        <w:rPr>
          <w:sz w:val="28"/>
          <w:szCs w:val="28"/>
        </w:rPr>
        <w:t>а</w:t>
      </w:r>
      <w:r w:rsidRPr="00A82456">
        <w:rPr>
          <w:sz w:val="28"/>
          <w:szCs w:val="28"/>
        </w:rPr>
        <w:t>вовых актов, иной официальной информации, а также в случае, если это пред</w:t>
      </w:r>
      <w:r w:rsidRPr="00A82456">
        <w:rPr>
          <w:sz w:val="28"/>
          <w:szCs w:val="28"/>
        </w:rPr>
        <w:t>у</w:t>
      </w:r>
      <w:r w:rsidRPr="00A82456">
        <w:rPr>
          <w:sz w:val="28"/>
          <w:szCs w:val="28"/>
        </w:rPr>
        <w:t>смотрено муниципальными правовыми актами, в иных средствах массовой и</w:t>
      </w:r>
      <w:r w:rsidRPr="00A82456">
        <w:rPr>
          <w:sz w:val="28"/>
          <w:szCs w:val="28"/>
        </w:rPr>
        <w:t>н</w:t>
      </w:r>
      <w:r w:rsidRPr="00A82456">
        <w:rPr>
          <w:sz w:val="28"/>
          <w:szCs w:val="28"/>
        </w:rPr>
        <w:t>формации;</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2) распространяется на информационных стендах, оборудованных около </w:t>
      </w:r>
      <w:proofErr w:type="gramStart"/>
      <w:r w:rsidRPr="00A82456">
        <w:rPr>
          <w:sz w:val="28"/>
          <w:szCs w:val="28"/>
        </w:rPr>
        <w:t>здания</w:t>
      </w:r>
      <w:proofErr w:type="gramEnd"/>
      <w:r w:rsidRPr="00A82456">
        <w:rPr>
          <w:sz w:val="28"/>
          <w:szCs w:val="28"/>
        </w:rPr>
        <w:t xml:space="preserve"> уполномоченного на проведение общественных обсуждений или публи</w:t>
      </w:r>
      <w:r w:rsidRPr="00A82456">
        <w:rPr>
          <w:sz w:val="28"/>
          <w:szCs w:val="28"/>
        </w:rPr>
        <w:t>ч</w:t>
      </w:r>
      <w:r w:rsidRPr="00A82456">
        <w:rPr>
          <w:sz w:val="28"/>
          <w:szCs w:val="28"/>
        </w:rPr>
        <w:t xml:space="preserve">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w:anchor="Par5" w:history="1">
        <w:r w:rsidRPr="00A82456">
          <w:rPr>
            <w:sz w:val="28"/>
            <w:szCs w:val="28"/>
          </w:rPr>
          <w:t>части 3</w:t>
        </w:r>
      </w:hyperlink>
      <w:r w:rsidRPr="00A82456">
        <w:rPr>
          <w:sz w:val="28"/>
          <w:szCs w:val="28"/>
        </w:rPr>
        <w:t xml:space="preserve"> настоящей статьи (далее - территория, в пределах которой проводятся общественные обсуждения или пу</w:t>
      </w:r>
      <w:r w:rsidRPr="00A82456">
        <w:rPr>
          <w:sz w:val="28"/>
          <w:szCs w:val="28"/>
        </w:rPr>
        <w:t>б</w:t>
      </w:r>
      <w:r w:rsidRPr="00A82456">
        <w:rPr>
          <w:sz w:val="28"/>
          <w:szCs w:val="28"/>
        </w:rPr>
        <w:t>личные слушания), иными способами, обеспечивающими доступ участников общественных обсуждений или публичных слушаний к указанной информации.</w:t>
      </w:r>
    </w:p>
    <w:p w:rsidR="00A82456" w:rsidRPr="00A82456" w:rsidRDefault="00A82456" w:rsidP="00A82456">
      <w:pPr>
        <w:autoSpaceDE w:val="0"/>
        <w:autoSpaceDN w:val="0"/>
        <w:adjustRightInd w:val="0"/>
        <w:ind w:firstLine="540"/>
        <w:jc w:val="both"/>
        <w:rPr>
          <w:sz w:val="28"/>
          <w:szCs w:val="28"/>
        </w:rPr>
      </w:pPr>
      <w:r w:rsidRPr="00A82456">
        <w:rPr>
          <w:sz w:val="28"/>
          <w:szCs w:val="28"/>
        </w:rPr>
        <w:lastRenderedPageBreak/>
        <w:t xml:space="preserve">9. В течение всего периода размещения в соответствии с </w:t>
      </w:r>
      <w:hyperlink w:anchor="Par8" w:history="1">
        <w:r w:rsidRPr="00A82456">
          <w:rPr>
            <w:sz w:val="28"/>
            <w:szCs w:val="28"/>
          </w:rPr>
          <w:t>пунктом 2 части 4</w:t>
        </w:r>
      </w:hyperlink>
      <w:r w:rsidRPr="00A82456">
        <w:rPr>
          <w:sz w:val="28"/>
          <w:szCs w:val="28"/>
        </w:rPr>
        <w:t xml:space="preserve"> и </w:t>
      </w:r>
      <w:hyperlink w:anchor="Par14" w:history="1">
        <w:r w:rsidRPr="00A82456">
          <w:rPr>
            <w:sz w:val="28"/>
            <w:szCs w:val="28"/>
          </w:rPr>
          <w:t>пунктом 2 части 5</w:t>
        </w:r>
      </w:hyperlink>
      <w:r w:rsidRPr="00A82456">
        <w:rPr>
          <w:sz w:val="28"/>
          <w:szCs w:val="28"/>
        </w:rPr>
        <w:t xml:space="preserve"> настоящей статьи проекта, подлежащего рассмотрению на общественных обсуждениях или публичных слушаниях, и информационных м</w:t>
      </w:r>
      <w:r w:rsidRPr="00A82456">
        <w:rPr>
          <w:sz w:val="28"/>
          <w:szCs w:val="28"/>
        </w:rPr>
        <w:t>а</w:t>
      </w:r>
      <w:r w:rsidRPr="00A82456">
        <w:rPr>
          <w:sz w:val="28"/>
          <w:szCs w:val="28"/>
        </w:rPr>
        <w:t>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w:t>
      </w:r>
      <w:r w:rsidRPr="00A82456">
        <w:rPr>
          <w:sz w:val="28"/>
          <w:szCs w:val="28"/>
        </w:rPr>
        <w:t>а</w:t>
      </w:r>
      <w:r w:rsidRPr="00A82456">
        <w:rPr>
          <w:sz w:val="28"/>
          <w:szCs w:val="28"/>
        </w:rPr>
        <w:t>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w:t>
      </w:r>
      <w:r w:rsidRPr="00A82456">
        <w:rPr>
          <w:sz w:val="28"/>
          <w:szCs w:val="28"/>
        </w:rPr>
        <w:t>е</w:t>
      </w:r>
      <w:r w:rsidRPr="00A82456">
        <w:rPr>
          <w:sz w:val="28"/>
          <w:szCs w:val="28"/>
        </w:rPr>
        <w:t>нию на общественных обсуждениях или публичных слушаниях.</w:t>
      </w:r>
    </w:p>
    <w:p w:rsidR="00A82456" w:rsidRPr="00A82456" w:rsidRDefault="00A82456" w:rsidP="00A82456">
      <w:pPr>
        <w:autoSpaceDE w:val="0"/>
        <w:autoSpaceDN w:val="0"/>
        <w:adjustRightInd w:val="0"/>
        <w:ind w:firstLine="540"/>
        <w:jc w:val="both"/>
        <w:rPr>
          <w:sz w:val="28"/>
          <w:szCs w:val="28"/>
        </w:rPr>
      </w:pPr>
      <w:bookmarkStart w:id="50" w:name="Par29"/>
      <w:bookmarkEnd w:id="50"/>
      <w:r w:rsidRPr="00A82456">
        <w:rPr>
          <w:sz w:val="28"/>
          <w:szCs w:val="28"/>
        </w:rPr>
        <w:t xml:space="preserve">10. </w:t>
      </w:r>
      <w:proofErr w:type="gramStart"/>
      <w:r w:rsidRPr="00A82456">
        <w:rPr>
          <w:sz w:val="28"/>
          <w:szCs w:val="28"/>
        </w:rPr>
        <w:t xml:space="preserve">В период размещения в соответствии с </w:t>
      </w:r>
      <w:hyperlink w:anchor="Par8" w:history="1">
        <w:r w:rsidRPr="00A82456">
          <w:rPr>
            <w:sz w:val="28"/>
            <w:szCs w:val="28"/>
          </w:rPr>
          <w:t>пунктом 2 части 4</w:t>
        </w:r>
      </w:hyperlink>
      <w:r w:rsidRPr="00A82456">
        <w:rPr>
          <w:sz w:val="28"/>
          <w:szCs w:val="28"/>
        </w:rPr>
        <w:t xml:space="preserve"> и </w:t>
      </w:r>
      <w:hyperlink w:anchor="Par14" w:history="1">
        <w:r w:rsidRPr="00A82456">
          <w:rPr>
            <w:sz w:val="28"/>
            <w:szCs w:val="28"/>
          </w:rPr>
          <w:t>пунктом 2 части 5</w:t>
        </w:r>
      </w:hyperlink>
      <w:r w:rsidRPr="00A82456">
        <w:rPr>
          <w:sz w:val="28"/>
          <w:szCs w:val="28"/>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w:t>
      </w:r>
      <w:r w:rsidRPr="00A82456">
        <w:rPr>
          <w:sz w:val="28"/>
          <w:szCs w:val="28"/>
        </w:rPr>
        <w:t>н</w:t>
      </w:r>
      <w:r w:rsidRPr="00A82456">
        <w:rPr>
          <w:sz w:val="28"/>
          <w:szCs w:val="28"/>
        </w:rPr>
        <w:t xml:space="preserve">ных обсуждений или публичных слушаний, прошедшие в соответствии с </w:t>
      </w:r>
      <w:hyperlink w:anchor="Par35" w:history="1">
        <w:r w:rsidRPr="00A82456">
          <w:rPr>
            <w:sz w:val="28"/>
            <w:szCs w:val="28"/>
          </w:rPr>
          <w:t>частью 12</w:t>
        </w:r>
      </w:hyperlink>
      <w:r w:rsidRPr="00A82456">
        <w:rPr>
          <w:sz w:val="28"/>
          <w:szCs w:val="28"/>
        </w:rPr>
        <w:t xml:space="preserve"> настоящей статьи идентификацию, имеют право вносить предложения и з</w:t>
      </w:r>
      <w:r w:rsidRPr="00A82456">
        <w:rPr>
          <w:sz w:val="28"/>
          <w:szCs w:val="28"/>
        </w:rPr>
        <w:t>а</w:t>
      </w:r>
      <w:r w:rsidRPr="00A82456">
        <w:rPr>
          <w:sz w:val="28"/>
          <w:szCs w:val="28"/>
        </w:rPr>
        <w:t>мечания, касающиеся</w:t>
      </w:r>
      <w:proofErr w:type="gramEnd"/>
      <w:r w:rsidRPr="00A82456">
        <w:rPr>
          <w:sz w:val="28"/>
          <w:szCs w:val="28"/>
        </w:rPr>
        <w:t xml:space="preserve"> такого проекта:</w:t>
      </w:r>
    </w:p>
    <w:p w:rsidR="00A82456" w:rsidRPr="00A82456" w:rsidRDefault="00A82456" w:rsidP="00A82456">
      <w:pPr>
        <w:autoSpaceDE w:val="0"/>
        <w:autoSpaceDN w:val="0"/>
        <w:adjustRightInd w:val="0"/>
        <w:ind w:firstLine="540"/>
        <w:jc w:val="both"/>
        <w:rPr>
          <w:sz w:val="28"/>
          <w:szCs w:val="28"/>
        </w:rPr>
      </w:pPr>
      <w:r w:rsidRPr="00A82456">
        <w:rPr>
          <w:sz w:val="28"/>
          <w:szCs w:val="28"/>
        </w:rPr>
        <w:t>1) посредством официального сайта или информационных систем (в случае проведения общественных обсуждений);</w:t>
      </w:r>
    </w:p>
    <w:p w:rsidR="00A82456" w:rsidRPr="00A82456" w:rsidRDefault="00A82456" w:rsidP="00A82456">
      <w:pPr>
        <w:autoSpaceDE w:val="0"/>
        <w:autoSpaceDN w:val="0"/>
        <w:adjustRightInd w:val="0"/>
        <w:ind w:firstLine="540"/>
        <w:jc w:val="both"/>
        <w:rPr>
          <w:sz w:val="28"/>
          <w:szCs w:val="28"/>
        </w:rPr>
      </w:pPr>
      <w:r w:rsidRPr="00A82456">
        <w:rPr>
          <w:sz w:val="28"/>
          <w:szCs w:val="28"/>
        </w:rPr>
        <w:t>2) в письменной или устной форме в ходе проведения собрания или собр</w:t>
      </w:r>
      <w:r w:rsidRPr="00A82456">
        <w:rPr>
          <w:sz w:val="28"/>
          <w:szCs w:val="28"/>
        </w:rPr>
        <w:t>а</w:t>
      </w:r>
      <w:r w:rsidRPr="00A82456">
        <w:rPr>
          <w:sz w:val="28"/>
          <w:szCs w:val="28"/>
        </w:rPr>
        <w:t>ний участников публичных слушаний (в случае проведения публичных слуш</w:t>
      </w:r>
      <w:r w:rsidRPr="00A82456">
        <w:rPr>
          <w:sz w:val="28"/>
          <w:szCs w:val="28"/>
        </w:rPr>
        <w:t>а</w:t>
      </w:r>
      <w:r w:rsidRPr="00A82456">
        <w:rPr>
          <w:sz w:val="28"/>
          <w:szCs w:val="28"/>
        </w:rPr>
        <w:t>ний);</w:t>
      </w:r>
    </w:p>
    <w:p w:rsidR="00A82456" w:rsidRPr="00A82456" w:rsidRDefault="00A82456" w:rsidP="00A82456">
      <w:pPr>
        <w:autoSpaceDE w:val="0"/>
        <w:autoSpaceDN w:val="0"/>
        <w:adjustRightInd w:val="0"/>
        <w:ind w:firstLine="540"/>
        <w:jc w:val="both"/>
        <w:rPr>
          <w:sz w:val="28"/>
          <w:szCs w:val="28"/>
        </w:rPr>
      </w:pPr>
      <w:r w:rsidRPr="00A82456">
        <w:rPr>
          <w:sz w:val="28"/>
          <w:szCs w:val="28"/>
        </w:rPr>
        <w:t>3) в письменной форме в адрес организатора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4) посредством записи в книге (журнале) учета посетителей экспозиции проекта, подлежащего рассмотрению на общественных обсуждениях или пу</w:t>
      </w:r>
      <w:r w:rsidRPr="00A82456">
        <w:rPr>
          <w:sz w:val="28"/>
          <w:szCs w:val="28"/>
        </w:rPr>
        <w:t>б</w:t>
      </w:r>
      <w:r w:rsidRPr="00A82456">
        <w:rPr>
          <w:sz w:val="28"/>
          <w:szCs w:val="28"/>
        </w:rPr>
        <w:t>личных слушаниях.</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11. Предложения и замечания, внесенные в соответствии с </w:t>
      </w:r>
      <w:hyperlink w:anchor="Par29" w:history="1">
        <w:r w:rsidRPr="00A82456">
          <w:rPr>
            <w:sz w:val="28"/>
            <w:szCs w:val="28"/>
          </w:rPr>
          <w:t>частью 10</w:t>
        </w:r>
      </w:hyperlink>
      <w:r w:rsidRPr="00A82456">
        <w:rPr>
          <w:sz w:val="28"/>
          <w:szCs w:val="28"/>
        </w:rPr>
        <w:t xml:space="preserve"> н</w:t>
      </w:r>
      <w:r w:rsidRPr="00A82456">
        <w:rPr>
          <w:sz w:val="28"/>
          <w:szCs w:val="28"/>
        </w:rPr>
        <w:t>а</w:t>
      </w:r>
      <w:r w:rsidRPr="00A82456">
        <w:rPr>
          <w:sz w:val="28"/>
          <w:szCs w:val="28"/>
        </w:rPr>
        <w:t>стоящей статьи, подлежат регистрации, а также обязательному рассмотрению организатором общественных обсуждений или публичных слушаний, за искл</w:t>
      </w:r>
      <w:r w:rsidRPr="00A82456">
        <w:rPr>
          <w:sz w:val="28"/>
          <w:szCs w:val="28"/>
        </w:rPr>
        <w:t>ю</w:t>
      </w:r>
      <w:r w:rsidRPr="00A82456">
        <w:rPr>
          <w:sz w:val="28"/>
          <w:szCs w:val="28"/>
        </w:rPr>
        <w:t xml:space="preserve">чением случая, предусмотренного </w:t>
      </w:r>
      <w:hyperlink w:anchor="Par38" w:history="1">
        <w:r w:rsidRPr="00A82456">
          <w:rPr>
            <w:sz w:val="28"/>
            <w:szCs w:val="28"/>
          </w:rPr>
          <w:t>частью 15</w:t>
        </w:r>
      </w:hyperlink>
      <w:r w:rsidRPr="00A82456">
        <w:rPr>
          <w:sz w:val="28"/>
          <w:szCs w:val="28"/>
        </w:rPr>
        <w:t xml:space="preserve"> настоящей статьи.</w:t>
      </w:r>
    </w:p>
    <w:p w:rsidR="00A82456" w:rsidRPr="00A82456" w:rsidRDefault="00A82456" w:rsidP="00A82456">
      <w:pPr>
        <w:autoSpaceDE w:val="0"/>
        <w:autoSpaceDN w:val="0"/>
        <w:adjustRightInd w:val="0"/>
        <w:ind w:firstLine="540"/>
        <w:jc w:val="both"/>
        <w:rPr>
          <w:sz w:val="28"/>
          <w:szCs w:val="28"/>
        </w:rPr>
      </w:pPr>
      <w:bookmarkStart w:id="51" w:name="Par35"/>
      <w:bookmarkEnd w:id="51"/>
      <w:r w:rsidRPr="00A82456">
        <w:rPr>
          <w:sz w:val="28"/>
          <w:szCs w:val="28"/>
        </w:rPr>
        <w:t>12. Участники общественных обсуждений или публичных слушаний в целях идентификации представляют сведения о себе (фамилию, имя, отчество (при н</w:t>
      </w:r>
      <w:r w:rsidRPr="00A82456">
        <w:rPr>
          <w:sz w:val="28"/>
          <w:szCs w:val="28"/>
        </w:rPr>
        <w:t>а</w:t>
      </w:r>
      <w:r w:rsidRPr="00A82456">
        <w:rPr>
          <w:sz w:val="28"/>
          <w:szCs w:val="28"/>
        </w:rPr>
        <w:t>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w:t>
      </w:r>
      <w:r w:rsidRPr="00A82456">
        <w:rPr>
          <w:sz w:val="28"/>
          <w:szCs w:val="28"/>
        </w:rPr>
        <w:t>д</w:t>
      </w:r>
      <w:r w:rsidRPr="00A82456">
        <w:rPr>
          <w:sz w:val="28"/>
          <w:szCs w:val="28"/>
        </w:rPr>
        <w:t xml:space="preserve">тверждающих такие сведения. </w:t>
      </w:r>
      <w:proofErr w:type="gramStart"/>
      <w:r w:rsidRPr="00A82456">
        <w:rPr>
          <w:sz w:val="28"/>
          <w:szCs w:val="28"/>
        </w:rPr>
        <w:t>Участники общественных обсуждений или пу</w:t>
      </w:r>
      <w:r w:rsidRPr="00A82456">
        <w:rPr>
          <w:sz w:val="28"/>
          <w:szCs w:val="28"/>
        </w:rPr>
        <w:t>б</w:t>
      </w:r>
      <w:r w:rsidRPr="00A82456">
        <w:rPr>
          <w:sz w:val="28"/>
          <w:szCs w:val="28"/>
        </w:rPr>
        <w:t>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w:t>
      </w:r>
      <w:r w:rsidRPr="00A82456">
        <w:rPr>
          <w:sz w:val="28"/>
          <w:szCs w:val="28"/>
        </w:rPr>
        <w:t>и</w:t>
      </w:r>
      <w:r w:rsidRPr="00A82456">
        <w:rPr>
          <w:sz w:val="28"/>
          <w:szCs w:val="28"/>
        </w:rPr>
        <w:t>тельства, также представляют сведения соответственно о таких земельных уч</w:t>
      </w:r>
      <w:r w:rsidRPr="00A82456">
        <w:rPr>
          <w:sz w:val="28"/>
          <w:szCs w:val="28"/>
        </w:rPr>
        <w:t>а</w:t>
      </w:r>
      <w:r w:rsidRPr="00A82456">
        <w:rPr>
          <w:sz w:val="28"/>
          <w:szCs w:val="28"/>
        </w:rPr>
        <w:lastRenderedPageBreak/>
        <w:t>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w:t>
      </w:r>
      <w:r w:rsidRPr="00A82456">
        <w:rPr>
          <w:sz w:val="28"/>
          <w:szCs w:val="28"/>
        </w:rPr>
        <w:t>ю</w:t>
      </w:r>
      <w:r w:rsidRPr="00A82456">
        <w:rPr>
          <w:sz w:val="28"/>
          <w:szCs w:val="28"/>
        </w:rPr>
        <w:t>щие их права на</w:t>
      </w:r>
      <w:proofErr w:type="gramEnd"/>
      <w:r w:rsidRPr="00A82456">
        <w:rPr>
          <w:sz w:val="28"/>
          <w:szCs w:val="28"/>
        </w:rPr>
        <w:t xml:space="preserve"> такие земельные участки, объекты капитального строительства, помещения, являющиеся частью указанных объектов капитального строительс</w:t>
      </w:r>
      <w:r w:rsidRPr="00A82456">
        <w:rPr>
          <w:sz w:val="28"/>
          <w:szCs w:val="28"/>
        </w:rPr>
        <w:t>т</w:t>
      </w:r>
      <w:r w:rsidRPr="00A82456">
        <w:rPr>
          <w:sz w:val="28"/>
          <w:szCs w:val="28"/>
        </w:rPr>
        <w:t>ва.</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13. Не требуется представление указанных в </w:t>
      </w:r>
      <w:hyperlink w:anchor="Par35" w:history="1">
        <w:r w:rsidRPr="00A82456">
          <w:rPr>
            <w:sz w:val="28"/>
            <w:szCs w:val="28"/>
          </w:rPr>
          <w:t>части 12</w:t>
        </w:r>
      </w:hyperlink>
      <w:r w:rsidRPr="00A82456">
        <w:rPr>
          <w:sz w:val="28"/>
          <w:szCs w:val="28"/>
        </w:rPr>
        <w:t xml:space="preserve"> настоящей статьи д</w:t>
      </w:r>
      <w:r w:rsidRPr="00A82456">
        <w:rPr>
          <w:sz w:val="28"/>
          <w:szCs w:val="28"/>
        </w:rPr>
        <w:t>о</w:t>
      </w:r>
      <w:r w:rsidRPr="00A82456">
        <w:rPr>
          <w:sz w:val="28"/>
          <w:szCs w:val="28"/>
        </w:rPr>
        <w:t>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w:t>
      </w:r>
      <w:r w:rsidRPr="00A82456">
        <w:rPr>
          <w:sz w:val="28"/>
          <w:szCs w:val="28"/>
        </w:rPr>
        <w:t>с</w:t>
      </w:r>
      <w:r w:rsidRPr="00A82456">
        <w:rPr>
          <w:sz w:val="28"/>
          <w:szCs w:val="28"/>
        </w:rPr>
        <w:t>ли данными лицами вносятся предложения и замечания, касающиеся проекта, подлежащего рассмотрению на общественных обсуждениях, посредством оф</w:t>
      </w:r>
      <w:r w:rsidRPr="00A82456">
        <w:rPr>
          <w:sz w:val="28"/>
          <w:szCs w:val="28"/>
        </w:rPr>
        <w:t>и</w:t>
      </w:r>
      <w:r w:rsidRPr="00A82456">
        <w:rPr>
          <w:sz w:val="28"/>
          <w:szCs w:val="28"/>
        </w:rPr>
        <w:t xml:space="preserve">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w:t>
      </w:r>
      <w:hyperlink w:anchor="Par35" w:history="1">
        <w:r w:rsidRPr="00A82456">
          <w:rPr>
            <w:sz w:val="28"/>
            <w:szCs w:val="28"/>
          </w:rPr>
          <w:t>части 12</w:t>
        </w:r>
      </w:hyperlink>
      <w:r w:rsidRPr="00A82456">
        <w:rPr>
          <w:sz w:val="28"/>
          <w:szCs w:val="28"/>
        </w:rPr>
        <w:t xml:space="preserve"> настоящей статьи, может и</w:t>
      </w:r>
      <w:r w:rsidRPr="00A82456">
        <w:rPr>
          <w:sz w:val="28"/>
          <w:szCs w:val="28"/>
        </w:rPr>
        <w:t>с</w:t>
      </w:r>
      <w:r w:rsidRPr="00A82456">
        <w:rPr>
          <w:sz w:val="28"/>
          <w:szCs w:val="28"/>
        </w:rPr>
        <w:t>пользоваться единая система идентификац</w:t>
      </w:r>
      <w:proofErr w:type="gramStart"/>
      <w:r w:rsidRPr="00A82456">
        <w:rPr>
          <w:sz w:val="28"/>
          <w:szCs w:val="28"/>
        </w:rPr>
        <w:t>ии и ау</w:t>
      </w:r>
      <w:proofErr w:type="gramEnd"/>
      <w:r w:rsidRPr="00A82456">
        <w:rPr>
          <w:sz w:val="28"/>
          <w:szCs w:val="28"/>
        </w:rPr>
        <w:t>тентификации.</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w:t>
      </w:r>
      <w:hyperlink r:id="rId23" w:history="1">
        <w:r w:rsidRPr="00A82456">
          <w:rPr>
            <w:sz w:val="28"/>
            <w:szCs w:val="28"/>
          </w:rPr>
          <w:t>законом</w:t>
        </w:r>
      </w:hyperlink>
      <w:r w:rsidRPr="00A82456">
        <w:rPr>
          <w:sz w:val="28"/>
          <w:szCs w:val="28"/>
        </w:rPr>
        <w:t xml:space="preserve"> от 27 июля 2006 года N 152-ФЗ "О персональных да</w:t>
      </w:r>
      <w:r w:rsidRPr="00A82456">
        <w:rPr>
          <w:sz w:val="28"/>
          <w:szCs w:val="28"/>
        </w:rPr>
        <w:t>н</w:t>
      </w:r>
      <w:r w:rsidRPr="00A82456">
        <w:rPr>
          <w:sz w:val="28"/>
          <w:szCs w:val="28"/>
        </w:rPr>
        <w:t>ных".</w:t>
      </w:r>
    </w:p>
    <w:p w:rsidR="00A82456" w:rsidRPr="00A82456" w:rsidRDefault="00A82456" w:rsidP="00A82456">
      <w:pPr>
        <w:autoSpaceDE w:val="0"/>
        <w:autoSpaceDN w:val="0"/>
        <w:adjustRightInd w:val="0"/>
        <w:ind w:firstLine="540"/>
        <w:jc w:val="both"/>
        <w:rPr>
          <w:sz w:val="28"/>
          <w:szCs w:val="28"/>
        </w:rPr>
      </w:pPr>
      <w:bookmarkStart w:id="52" w:name="Par38"/>
      <w:bookmarkEnd w:id="52"/>
      <w:r w:rsidRPr="00A82456">
        <w:rPr>
          <w:sz w:val="28"/>
          <w:szCs w:val="28"/>
        </w:rPr>
        <w:t xml:space="preserve">15. Предложения и замечания, внесенные в соответствии с </w:t>
      </w:r>
      <w:hyperlink w:anchor="Par29" w:history="1">
        <w:r w:rsidRPr="00A82456">
          <w:rPr>
            <w:sz w:val="28"/>
            <w:szCs w:val="28"/>
          </w:rPr>
          <w:t>частью 10</w:t>
        </w:r>
      </w:hyperlink>
      <w:r w:rsidRPr="00A82456">
        <w:rPr>
          <w:sz w:val="28"/>
          <w:szCs w:val="28"/>
        </w:rPr>
        <w:t xml:space="preserve"> н</w:t>
      </w:r>
      <w:r w:rsidRPr="00A82456">
        <w:rPr>
          <w:sz w:val="28"/>
          <w:szCs w:val="28"/>
        </w:rPr>
        <w:t>а</w:t>
      </w:r>
      <w:r w:rsidRPr="00A82456">
        <w:rPr>
          <w:sz w:val="28"/>
          <w:szCs w:val="28"/>
        </w:rPr>
        <w:t>стоящей статьи, не рассматриваются в случае выявления факта представления участником общественных обсуждений или публичных слушаний недостове</w:t>
      </w:r>
      <w:r w:rsidRPr="00A82456">
        <w:rPr>
          <w:sz w:val="28"/>
          <w:szCs w:val="28"/>
        </w:rPr>
        <w:t>р</w:t>
      </w:r>
      <w:r w:rsidRPr="00A82456">
        <w:rPr>
          <w:sz w:val="28"/>
          <w:szCs w:val="28"/>
        </w:rPr>
        <w:t>ных сведений.</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16. </w:t>
      </w:r>
      <w:proofErr w:type="gramStart"/>
      <w:r w:rsidRPr="00A82456">
        <w:rPr>
          <w:sz w:val="28"/>
          <w:szCs w:val="28"/>
        </w:rPr>
        <w:t>Организатором общественных обсуждений или публичных слушаний обеспечивается равный доступ к проекту, подлежащему рассмотрению на общ</w:t>
      </w:r>
      <w:r w:rsidRPr="00A82456">
        <w:rPr>
          <w:sz w:val="28"/>
          <w:szCs w:val="28"/>
        </w:rPr>
        <w:t>е</w:t>
      </w:r>
      <w:r w:rsidRPr="00A82456">
        <w:rPr>
          <w:sz w:val="28"/>
          <w:szCs w:val="28"/>
        </w:rPr>
        <w:t>ственных обсуждениях или публичных слушаниях, всех участников обществе</w:t>
      </w:r>
      <w:r w:rsidRPr="00A82456">
        <w:rPr>
          <w:sz w:val="28"/>
          <w:szCs w:val="28"/>
        </w:rPr>
        <w:t>н</w:t>
      </w:r>
      <w:r w:rsidRPr="00A82456">
        <w:rPr>
          <w:sz w:val="28"/>
          <w:szCs w:val="28"/>
        </w:rPr>
        <w:t>ных обсуждений или публичных слушаний (в том числе путем предоставления при проведении общественных обсуждений доступа к официальному сайту, и</w:t>
      </w:r>
      <w:r w:rsidRPr="00A82456">
        <w:rPr>
          <w:sz w:val="28"/>
          <w:szCs w:val="28"/>
        </w:rPr>
        <w:t>н</w:t>
      </w:r>
      <w:r w:rsidRPr="00A82456">
        <w:rPr>
          <w:sz w:val="28"/>
          <w:szCs w:val="28"/>
        </w:rPr>
        <w:t>формационным системам в многофункциональных центрах предоставления г</w:t>
      </w:r>
      <w:r w:rsidRPr="00A82456">
        <w:rPr>
          <w:sz w:val="28"/>
          <w:szCs w:val="28"/>
        </w:rPr>
        <w:t>о</w:t>
      </w:r>
      <w:r w:rsidRPr="00A82456">
        <w:rPr>
          <w:sz w:val="28"/>
          <w:szCs w:val="28"/>
        </w:rPr>
        <w:t>сударственных и муниципальных услуг и (или) помещениях органов государс</w:t>
      </w:r>
      <w:r w:rsidRPr="00A82456">
        <w:rPr>
          <w:sz w:val="28"/>
          <w:szCs w:val="28"/>
        </w:rPr>
        <w:t>т</w:t>
      </w:r>
      <w:r w:rsidRPr="00A82456">
        <w:rPr>
          <w:sz w:val="28"/>
          <w:szCs w:val="28"/>
        </w:rPr>
        <w:t>венной власти субъектов Российской Федерации, органов местного</w:t>
      </w:r>
      <w:proofErr w:type="gramEnd"/>
      <w:r w:rsidRPr="00A82456">
        <w:rPr>
          <w:sz w:val="28"/>
          <w:szCs w:val="28"/>
        </w:rPr>
        <w:t xml:space="preserve"> самоупра</w:t>
      </w:r>
      <w:r w:rsidRPr="00A82456">
        <w:rPr>
          <w:sz w:val="28"/>
          <w:szCs w:val="28"/>
        </w:rPr>
        <w:t>в</w:t>
      </w:r>
      <w:r w:rsidRPr="00A82456">
        <w:rPr>
          <w:sz w:val="28"/>
          <w:szCs w:val="28"/>
        </w:rPr>
        <w:t>ления, подведомственных им организаций).</w:t>
      </w:r>
    </w:p>
    <w:p w:rsidR="00A82456" w:rsidRPr="00A82456" w:rsidRDefault="00A82456" w:rsidP="00A82456">
      <w:pPr>
        <w:autoSpaceDE w:val="0"/>
        <w:autoSpaceDN w:val="0"/>
        <w:adjustRightInd w:val="0"/>
        <w:ind w:firstLine="540"/>
        <w:jc w:val="both"/>
        <w:rPr>
          <w:sz w:val="28"/>
          <w:szCs w:val="28"/>
        </w:rPr>
      </w:pPr>
      <w:r w:rsidRPr="00A82456">
        <w:rPr>
          <w:sz w:val="28"/>
          <w:szCs w:val="28"/>
        </w:rPr>
        <w:t>17. Официальный сайт и (или) информационные системы должны обеспеч</w:t>
      </w:r>
      <w:r w:rsidRPr="00A82456">
        <w:rPr>
          <w:sz w:val="28"/>
          <w:szCs w:val="28"/>
        </w:rPr>
        <w:t>и</w:t>
      </w:r>
      <w:r w:rsidRPr="00A82456">
        <w:rPr>
          <w:sz w:val="28"/>
          <w:szCs w:val="28"/>
        </w:rPr>
        <w:t>вать возможность:</w:t>
      </w:r>
    </w:p>
    <w:p w:rsidR="00A82456" w:rsidRPr="00A82456" w:rsidRDefault="00A82456" w:rsidP="00A82456">
      <w:pPr>
        <w:autoSpaceDE w:val="0"/>
        <w:autoSpaceDN w:val="0"/>
        <w:adjustRightInd w:val="0"/>
        <w:ind w:firstLine="540"/>
        <w:jc w:val="both"/>
        <w:rPr>
          <w:sz w:val="28"/>
          <w:szCs w:val="28"/>
        </w:rPr>
      </w:pPr>
      <w:r w:rsidRPr="00A82456">
        <w:rPr>
          <w:sz w:val="28"/>
          <w:szCs w:val="28"/>
        </w:rPr>
        <w:t>1) проверки участниками общественных обсуждений полноты и достове</w:t>
      </w:r>
      <w:r w:rsidRPr="00A82456">
        <w:rPr>
          <w:sz w:val="28"/>
          <w:szCs w:val="28"/>
        </w:rPr>
        <w:t>р</w:t>
      </w:r>
      <w:r w:rsidRPr="00A82456">
        <w:rPr>
          <w:sz w:val="28"/>
          <w:szCs w:val="28"/>
        </w:rPr>
        <w:t>ности отражения на официальном сайте и (или) в информационных системах внесенных ими предложений и замечаний;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2) представления информации о результатах общественных обсуждений, к</w:t>
      </w:r>
      <w:r w:rsidRPr="00A82456">
        <w:rPr>
          <w:sz w:val="28"/>
          <w:szCs w:val="28"/>
        </w:rPr>
        <w:t>о</w:t>
      </w:r>
      <w:r w:rsidRPr="00A82456">
        <w:rPr>
          <w:sz w:val="28"/>
          <w:szCs w:val="28"/>
        </w:rPr>
        <w:t>личестве участников общественных обсуждений.</w:t>
      </w:r>
    </w:p>
    <w:p w:rsidR="00A82456" w:rsidRPr="00A82456" w:rsidRDefault="00A82456" w:rsidP="00A82456">
      <w:pPr>
        <w:autoSpaceDE w:val="0"/>
        <w:autoSpaceDN w:val="0"/>
        <w:adjustRightInd w:val="0"/>
        <w:ind w:firstLine="540"/>
        <w:jc w:val="both"/>
        <w:rPr>
          <w:sz w:val="28"/>
          <w:szCs w:val="28"/>
        </w:rPr>
      </w:pPr>
      <w:r w:rsidRPr="00A82456">
        <w:rPr>
          <w:sz w:val="28"/>
          <w:szCs w:val="28"/>
        </w:rPr>
        <w:t>18. Организатор общественных обсуждений или публичных слушаний по</w:t>
      </w:r>
      <w:r w:rsidRPr="00A82456">
        <w:rPr>
          <w:sz w:val="28"/>
          <w:szCs w:val="28"/>
        </w:rPr>
        <w:t>д</w:t>
      </w:r>
      <w:r w:rsidRPr="00A82456">
        <w:rPr>
          <w:sz w:val="28"/>
          <w:szCs w:val="28"/>
        </w:rPr>
        <w:t>готавливает и оформляет протокол общественных обсуждений или публичных слушаний, в котором указываются:</w:t>
      </w:r>
    </w:p>
    <w:p w:rsidR="00A82456" w:rsidRPr="00A82456" w:rsidRDefault="00A82456" w:rsidP="00A82456">
      <w:pPr>
        <w:autoSpaceDE w:val="0"/>
        <w:autoSpaceDN w:val="0"/>
        <w:adjustRightInd w:val="0"/>
        <w:ind w:firstLine="540"/>
        <w:jc w:val="both"/>
        <w:rPr>
          <w:sz w:val="28"/>
          <w:szCs w:val="28"/>
        </w:rPr>
      </w:pPr>
      <w:r w:rsidRPr="00A82456">
        <w:rPr>
          <w:sz w:val="28"/>
          <w:szCs w:val="28"/>
        </w:rPr>
        <w:lastRenderedPageBreak/>
        <w:t>1) дата оформления протокола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2) информация об организаторе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3) информация, содержащаяся в опубликованном оповещении о начале о</w:t>
      </w:r>
      <w:r w:rsidRPr="00A82456">
        <w:rPr>
          <w:sz w:val="28"/>
          <w:szCs w:val="28"/>
        </w:rPr>
        <w:t>б</w:t>
      </w:r>
      <w:r w:rsidRPr="00A82456">
        <w:rPr>
          <w:sz w:val="28"/>
          <w:szCs w:val="28"/>
        </w:rPr>
        <w:t>щественных обсуждений или публичных слушаний, дата и источник его опубл</w:t>
      </w:r>
      <w:r w:rsidRPr="00A82456">
        <w:rPr>
          <w:sz w:val="28"/>
          <w:szCs w:val="28"/>
        </w:rPr>
        <w:t>и</w:t>
      </w:r>
      <w:r w:rsidRPr="00A82456">
        <w:rPr>
          <w:sz w:val="28"/>
          <w:szCs w:val="28"/>
        </w:rPr>
        <w:t>кования;</w:t>
      </w:r>
    </w:p>
    <w:p w:rsidR="00A82456" w:rsidRPr="00A82456" w:rsidRDefault="00A82456" w:rsidP="00A82456">
      <w:pPr>
        <w:autoSpaceDE w:val="0"/>
        <w:autoSpaceDN w:val="0"/>
        <w:adjustRightInd w:val="0"/>
        <w:ind w:firstLine="540"/>
        <w:jc w:val="both"/>
        <w:rPr>
          <w:sz w:val="28"/>
          <w:szCs w:val="28"/>
        </w:rPr>
      </w:pPr>
      <w:r w:rsidRPr="00A82456">
        <w:rPr>
          <w:sz w:val="28"/>
          <w:szCs w:val="28"/>
        </w:rPr>
        <w:t>4) информация о сроке, в течение которого принимались предложения и з</w:t>
      </w:r>
      <w:r w:rsidRPr="00A82456">
        <w:rPr>
          <w:sz w:val="28"/>
          <w:szCs w:val="28"/>
        </w:rPr>
        <w:t>а</w:t>
      </w:r>
      <w:r w:rsidRPr="00A82456">
        <w:rPr>
          <w:sz w:val="28"/>
          <w:szCs w:val="28"/>
        </w:rPr>
        <w:t>мечания участников общественных обсуждений или публичных слушаний, о территории, в пределах которой проводятся общественные обсуждения или пу</w:t>
      </w:r>
      <w:r w:rsidRPr="00A82456">
        <w:rPr>
          <w:sz w:val="28"/>
          <w:szCs w:val="28"/>
        </w:rPr>
        <w:t>б</w:t>
      </w:r>
      <w:r w:rsidRPr="00A82456">
        <w:rPr>
          <w:sz w:val="28"/>
          <w:szCs w:val="28"/>
        </w:rPr>
        <w:t>личные слушания;</w:t>
      </w:r>
    </w:p>
    <w:p w:rsidR="00A82456" w:rsidRPr="00A82456" w:rsidRDefault="00A82456" w:rsidP="00A82456">
      <w:pPr>
        <w:autoSpaceDE w:val="0"/>
        <w:autoSpaceDN w:val="0"/>
        <w:adjustRightInd w:val="0"/>
        <w:ind w:firstLine="540"/>
        <w:jc w:val="both"/>
        <w:rPr>
          <w:sz w:val="28"/>
          <w:szCs w:val="28"/>
        </w:rPr>
      </w:pPr>
      <w:r w:rsidRPr="00A82456">
        <w:rPr>
          <w:sz w:val="28"/>
          <w:szCs w:val="28"/>
        </w:rPr>
        <w:t>5) все предложения и замечания участников общественных обсуждений или публичных слушаний с разделением на предложения и замечания граждан, я</w:t>
      </w:r>
      <w:r w:rsidRPr="00A82456">
        <w:rPr>
          <w:sz w:val="28"/>
          <w:szCs w:val="28"/>
        </w:rPr>
        <w:t>в</w:t>
      </w:r>
      <w:r w:rsidRPr="00A82456">
        <w:rPr>
          <w:sz w:val="28"/>
          <w:szCs w:val="28"/>
        </w:rPr>
        <w:t>ляющихся участниками общественных обсуждений или публичных слушаний и постоянно проживающих на территории, в пределах которой проводятся общ</w:t>
      </w:r>
      <w:r w:rsidRPr="00A82456">
        <w:rPr>
          <w:sz w:val="28"/>
          <w:szCs w:val="28"/>
        </w:rPr>
        <w:t>е</w:t>
      </w:r>
      <w:r w:rsidRPr="00A82456">
        <w:rPr>
          <w:sz w:val="28"/>
          <w:szCs w:val="28"/>
        </w:rPr>
        <w:t>ственные обсуждения или публичные слушания, и предложения и замечания иных участников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19. </w:t>
      </w:r>
      <w:proofErr w:type="gramStart"/>
      <w:r w:rsidRPr="00A82456">
        <w:rPr>
          <w:sz w:val="28"/>
          <w:szCs w:val="28"/>
        </w:rPr>
        <w:t>К протоколу общественных обсуждений или публичных слушаний пр</w:t>
      </w:r>
      <w:r w:rsidRPr="00A82456">
        <w:rPr>
          <w:sz w:val="28"/>
          <w:szCs w:val="28"/>
        </w:rPr>
        <w:t>и</w:t>
      </w:r>
      <w:r w:rsidRPr="00A82456">
        <w:rPr>
          <w:sz w:val="28"/>
          <w:szCs w:val="28"/>
        </w:rPr>
        <w:t>лагается перечень принявших участие в рассмотрении проекта участников общ</w:t>
      </w:r>
      <w:r w:rsidRPr="00A82456">
        <w:rPr>
          <w:sz w:val="28"/>
          <w:szCs w:val="28"/>
        </w:rPr>
        <w:t>е</w:t>
      </w:r>
      <w:r w:rsidRPr="00A82456">
        <w:rPr>
          <w:sz w:val="28"/>
          <w:szCs w:val="28"/>
        </w:rPr>
        <w:t>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w:t>
      </w:r>
      <w:r w:rsidRPr="00A82456">
        <w:rPr>
          <w:sz w:val="28"/>
          <w:szCs w:val="28"/>
        </w:rPr>
        <w:t>а</w:t>
      </w:r>
      <w:r w:rsidRPr="00A82456">
        <w:rPr>
          <w:sz w:val="28"/>
          <w:szCs w:val="28"/>
        </w:rPr>
        <w:t>ции) - для физических лиц; наименование, основной государственный регистр</w:t>
      </w:r>
      <w:r w:rsidRPr="00A82456">
        <w:rPr>
          <w:sz w:val="28"/>
          <w:szCs w:val="28"/>
        </w:rPr>
        <w:t>а</w:t>
      </w:r>
      <w:r w:rsidRPr="00A82456">
        <w:rPr>
          <w:sz w:val="28"/>
          <w:szCs w:val="28"/>
        </w:rPr>
        <w:t>ционный номер, место нахождения и адрес - для юридических лиц).</w:t>
      </w:r>
      <w:proofErr w:type="gramEnd"/>
    </w:p>
    <w:p w:rsidR="00A82456" w:rsidRPr="00A82456" w:rsidRDefault="00A82456" w:rsidP="00A82456">
      <w:pPr>
        <w:autoSpaceDE w:val="0"/>
        <w:autoSpaceDN w:val="0"/>
        <w:adjustRightInd w:val="0"/>
        <w:ind w:firstLine="540"/>
        <w:jc w:val="both"/>
        <w:rPr>
          <w:sz w:val="28"/>
          <w:szCs w:val="28"/>
        </w:rPr>
      </w:pPr>
      <w:r w:rsidRPr="00A82456">
        <w:rPr>
          <w:sz w:val="28"/>
          <w:szCs w:val="28"/>
        </w:rPr>
        <w:t>20. Участник общественных обсуждений или публичных слушаний, кот</w:t>
      </w:r>
      <w:r w:rsidRPr="00A82456">
        <w:rPr>
          <w:sz w:val="28"/>
          <w:szCs w:val="28"/>
        </w:rPr>
        <w:t>о</w:t>
      </w:r>
      <w:r w:rsidRPr="00A82456">
        <w:rPr>
          <w:sz w:val="28"/>
          <w:szCs w:val="28"/>
        </w:rPr>
        <w:t>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w:t>
      </w:r>
      <w:r w:rsidRPr="00A82456">
        <w:rPr>
          <w:sz w:val="28"/>
          <w:szCs w:val="28"/>
        </w:rPr>
        <w:t>о</w:t>
      </w:r>
      <w:r w:rsidRPr="00A82456">
        <w:rPr>
          <w:sz w:val="28"/>
          <w:szCs w:val="28"/>
        </w:rPr>
        <w:t>держащую внесенные этим участником предложения и замечания.</w:t>
      </w:r>
    </w:p>
    <w:p w:rsidR="00A82456" w:rsidRPr="00A82456" w:rsidRDefault="00A82456" w:rsidP="00A82456">
      <w:pPr>
        <w:autoSpaceDE w:val="0"/>
        <w:autoSpaceDN w:val="0"/>
        <w:adjustRightInd w:val="0"/>
        <w:ind w:firstLine="540"/>
        <w:jc w:val="both"/>
        <w:rPr>
          <w:sz w:val="28"/>
          <w:szCs w:val="28"/>
        </w:rPr>
      </w:pPr>
      <w:r w:rsidRPr="00A82456">
        <w:rPr>
          <w:sz w:val="28"/>
          <w:szCs w:val="28"/>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22. В заключении о результатах общественных обсуждений или публичных слушаний должны быть указаны:</w:t>
      </w:r>
    </w:p>
    <w:p w:rsidR="00A82456" w:rsidRPr="00A82456" w:rsidRDefault="00A82456" w:rsidP="00A82456">
      <w:pPr>
        <w:autoSpaceDE w:val="0"/>
        <w:autoSpaceDN w:val="0"/>
        <w:adjustRightInd w:val="0"/>
        <w:ind w:firstLine="540"/>
        <w:jc w:val="both"/>
        <w:rPr>
          <w:sz w:val="28"/>
          <w:szCs w:val="28"/>
        </w:rPr>
      </w:pPr>
      <w:r w:rsidRPr="00A82456">
        <w:rPr>
          <w:sz w:val="28"/>
          <w:szCs w:val="28"/>
        </w:rPr>
        <w:t>1) дата оформления заключения о результатах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w:t>
      </w:r>
      <w:r w:rsidRPr="00A82456">
        <w:rPr>
          <w:sz w:val="28"/>
          <w:szCs w:val="28"/>
        </w:rPr>
        <w:t>н</w:t>
      </w:r>
      <w:r w:rsidRPr="00A82456">
        <w:rPr>
          <w:sz w:val="28"/>
          <w:szCs w:val="28"/>
        </w:rPr>
        <w:t>ных обсуждениях или публичных слушаниях;</w:t>
      </w:r>
    </w:p>
    <w:p w:rsidR="00A82456" w:rsidRPr="00A82456" w:rsidRDefault="00A82456" w:rsidP="00A82456">
      <w:pPr>
        <w:autoSpaceDE w:val="0"/>
        <w:autoSpaceDN w:val="0"/>
        <w:adjustRightInd w:val="0"/>
        <w:ind w:firstLine="540"/>
        <w:jc w:val="both"/>
        <w:rPr>
          <w:sz w:val="28"/>
          <w:szCs w:val="28"/>
        </w:rPr>
      </w:pPr>
      <w:r w:rsidRPr="00A82456">
        <w:rPr>
          <w:sz w:val="28"/>
          <w:szCs w:val="28"/>
        </w:rPr>
        <w:t>3) реквизиты протокола общественных обсуждений или публичных слуш</w:t>
      </w:r>
      <w:r w:rsidRPr="00A82456">
        <w:rPr>
          <w:sz w:val="28"/>
          <w:szCs w:val="28"/>
        </w:rPr>
        <w:t>а</w:t>
      </w:r>
      <w:r w:rsidRPr="00A82456">
        <w:rPr>
          <w:sz w:val="28"/>
          <w:szCs w:val="28"/>
        </w:rPr>
        <w:t>ний, на основании которого подготовлено заключение о результатах обществе</w:t>
      </w:r>
      <w:r w:rsidRPr="00A82456">
        <w:rPr>
          <w:sz w:val="28"/>
          <w:szCs w:val="28"/>
        </w:rPr>
        <w:t>н</w:t>
      </w:r>
      <w:r w:rsidRPr="00A82456">
        <w:rPr>
          <w:sz w:val="28"/>
          <w:szCs w:val="28"/>
        </w:rPr>
        <w:t>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proofErr w:type="gramStart"/>
      <w:r w:rsidRPr="00A82456">
        <w:rPr>
          <w:sz w:val="28"/>
          <w:szCs w:val="28"/>
        </w:rPr>
        <w:lastRenderedPageBreak/>
        <w:t>4) содержание внесенных предложений и замечаний участников обществе</w:t>
      </w:r>
      <w:r w:rsidRPr="00A82456">
        <w:rPr>
          <w:sz w:val="28"/>
          <w:szCs w:val="28"/>
        </w:rPr>
        <w:t>н</w:t>
      </w:r>
      <w:r w:rsidRPr="00A82456">
        <w:rPr>
          <w:sz w:val="28"/>
          <w:szCs w:val="28"/>
        </w:rPr>
        <w:t>ных обсуждений или публичных слушаний с разделением на предложения и з</w:t>
      </w:r>
      <w:r w:rsidRPr="00A82456">
        <w:rPr>
          <w:sz w:val="28"/>
          <w:szCs w:val="28"/>
        </w:rPr>
        <w:t>а</w:t>
      </w:r>
      <w:r w:rsidRPr="00A82456">
        <w:rPr>
          <w:sz w:val="28"/>
          <w:szCs w:val="28"/>
        </w:rPr>
        <w:t>мечания граждан, являющихся участниками общественных обсуждений или публичных слушаний и постоянно проживающих на территории, в пределах к</w:t>
      </w:r>
      <w:r w:rsidRPr="00A82456">
        <w:rPr>
          <w:sz w:val="28"/>
          <w:szCs w:val="28"/>
        </w:rPr>
        <w:t>о</w:t>
      </w:r>
      <w:r w:rsidRPr="00A82456">
        <w:rPr>
          <w:sz w:val="28"/>
          <w:szCs w:val="28"/>
        </w:rPr>
        <w:t>торой проводятся общественные обсуждения или публичные слушания, и пре</w:t>
      </w:r>
      <w:r w:rsidRPr="00A82456">
        <w:rPr>
          <w:sz w:val="28"/>
          <w:szCs w:val="28"/>
        </w:rPr>
        <w:t>д</w:t>
      </w:r>
      <w:r w:rsidRPr="00A82456">
        <w:rPr>
          <w:sz w:val="28"/>
          <w:szCs w:val="28"/>
        </w:rPr>
        <w:t>ложения и замечания иных участников общественных обсуждений или публи</w:t>
      </w:r>
      <w:r w:rsidRPr="00A82456">
        <w:rPr>
          <w:sz w:val="28"/>
          <w:szCs w:val="28"/>
        </w:rPr>
        <w:t>ч</w:t>
      </w:r>
      <w:r w:rsidRPr="00A82456">
        <w:rPr>
          <w:sz w:val="28"/>
          <w:szCs w:val="28"/>
        </w:rPr>
        <w:t>ных слушаний.</w:t>
      </w:r>
      <w:proofErr w:type="gramEnd"/>
      <w:r w:rsidRPr="00A82456">
        <w:rPr>
          <w:sz w:val="28"/>
          <w:szCs w:val="28"/>
        </w:rPr>
        <w:t xml:space="preserve"> В случае внесения несколькими участниками общественных о</w:t>
      </w:r>
      <w:r w:rsidRPr="00A82456">
        <w:rPr>
          <w:sz w:val="28"/>
          <w:szCs w:val="28"/>
        </w:rPr>
        <w:t>б</w:t>
      </w:r>
      <w:r w:rsidRPr="00A82456">
        <w:rPr>
          <w:sz w:val="28"/>
          <w:szCs w:val="28"/>
        </w:rPr>
        <w:t>суждений или публичных слушаний одинаковых предложений и замечаний д</w:t>
      </w:r>
      <w:r w:rsidRPr="00A82456">
        <w:rPr>
          <w:sz w:val="28"/>
          <w:szCs w:val="28"/>
        </w:rPr>
        <w:t>о</w:t>
      </w:r>
      <w:r w:rsidRPr="00A82456">
        <w:rPr>
          <w:sz w:val="28"/>
          <w:szCs w:val="28"/>
        </w:rPr>
        <w:t>пускается обобщение таких предложений и замечаний;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5) аргументированные рекомендации организатора общественных обсужд</w:t>
      </w:r>
      <w:r w:rsidRPr="00A82456">
        <w:rPr>
          <w:sz w:val="28"/>
          <w:szCs w:val="28"/>
        </w:rPr>
        <w:t>е</w:t>
      </w:r>
      <w:r w:rsidRPr="00A82456">
        <w:rPr>
          <w:sz w:val="28"/>
          <w:szCs w:val="28"/>
        </w:rPr>
        <w:t>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23. Заключение о результатах общественных обсуждений или публичных слушаний подлежит опубликованию в порядке, установленном для официальн</w:t>
      </w:r>
      <w:r w:rsidRPr="00A82456">
        <w:rPr>
          <w:sz w:val="28"/>
          <w:szCs w:val="28"/>
        </w:rPr>
        <w:t>о</w:t>
      </w:r>
      <w:r w:rsidRPr="00A82456">
        <w:rPr>
          <w:sz w:val="28"/>
          <w:szCs w:val="28"/>
        </w:rPr>
        <w:t>го опубликования муниципальных правовых актов, иной официальной информ</w:t>
      </w:r>
      <w:r w:rsidRPr="00A82456">
        <w:rPr>
          <w:sz w:val="28"/>
          <w:szCs w:val="28"/>
        </w:rPr>
        <w:t>а</w:t>
      </w:r>
      <w:r w:rsidRPr="00A82456">
        <w:rPr>
          <w:sz w:val="28"/>
          <w:szCs w:val="28"/>
        </w:rPr>
        <w:t xml:space="preserve">ции, и размещается на официальном сайте </w:t>
      </w:r>
      <w:proofErr w:type="spellStart"/>
      <w:r w:rsidRPr="00A82456">
        <w:rPr>
          <w:sz w:val="28"/>
          <w:szCs w:val="28"/>
        </w:rPr>
        <w:t>Архиповского</w:t>
      </w:r>
      <w:proofErr w:type="spellEnd"/>
      <w:r w:rsidRPr="00A82456">
        <w:rPr>
          <w:sz w:val="28"/>
          <w:szCs w:val="28"/>
        </w:rPr>
        <w:t xml:space="preserve"> сельсовета.</w:t>
      </w:r>
    </w:p>
    <w:p w:rsidR="00A82456" w:rsidRPr="00A82456" w:rsidRDefault="00A82456" w:rsidP="00A82456">
      <w:pPr>
        <w:autoSpaceDE w:val="0"/>
        <w:autoSpaceDN w:val="0"/>
        <w:adjustRightInd w:val="0"/>
        <w:ind w:firstLine="540"/>
        <w:jc w:val="both"/>
        <w:rPr>
          <w:sz w:val="28"/>
          <w:szCs w:val="28"/>
        </w:rPr>
      </w:pPr>
      <w:r w:rsidRPr="00A82456">
        <w:rPr>
          <w:sz w:val="28"/>
          <w:szCs w:val="28"/>
        </w:rPr>
        <w:t>24. Уставом муниципального образования и действующим в сельском пос</w:t>
      </w:r>
      <w:r w:rsidRPr="00A82456">
        <w:rPr>
          <w:sz w:val="28"/>
          <w:szCs w:val="28"/>
        </w:rPr>
        <w:t>е</w:t>
      </w:r>
      <w:r w:rsidRPr="00A82456">
        <w:rPr>
          <w:sz w:val="28"/>
          <w:szCs w:val="28"/>
        </w:rPr>
        <w:t>лении Положении о публичных слушаниях, общественных обсуждениях опред</w:t>
      </w:r>
      <w:r w:rsidRPr="00A82456">
        <w:rPr>
          <w:sz w:val="28"/>
          <w:szCs w:val="28"/>
        </w:rPr>
        <w:t>е</w:t>
      </w:r>
      <w:r w:rsidRPr="00A82456">
        <w:rPr>
          <w:sz w:val="28"/>
          <w:szCs w:val="28"/>
        </w:rPr>
        <w:t>ляются:</w:t>
      </w:r>
    </w:p>
    <w:p w:rsidR="00A82456" w:rsidRPr="00A82456" w:rsidRDefault="00A82456" w:rsidP="00A82456">
      <w:pPr>
        <w:autoSpaceDE w:val="0"/>
        <w:autoSpaceDN w:val="0"/>
        <w:adjustRightInd w:val="0"/>
        <w:ind w:firstLine="540"/>
        <w:jc w:val="both"/>
        <w:rPr>
          <w:sz w:val="28"/>
          <w:szCs w:val="28"/>
        </w:rPr>
      </w:pPr>
      <w:r w:rsidRPr="00A82456">
        <w:rPr>
          <w:sz w:val="28"/>
          <w:szCs w:val="28"/>
        </w:rPr>
        <w:t>1) порядок организации и проведения общественных обсуждений или пу</w:t>
      </w:r>
      <w:r w:rsidRPr="00A82456">
        <w:rPr>
          <w:sz w:val="28"/>
          <w:szCs w:val="28"/>
        </w:rPr>
        <w:t>б</w:t>
      </w:r>
      <w:r w:rsidRPr="00A82456">
        <w:rPr>
          <w:sz w:val="28"/>
          <w:szCs w:val="28"/>
        </w:rPr>
        <w:t>личных слушаний по проектам;</w:t>
      </w:r>
    </w:p>
    <w:p w:rsidR="00A82456" w:rsidRPr="00A82456" w:rsidRDefault="00A82456" w:rsidP="00A82456">
      <w:pPr>
        <w:autoSpaceDE w:val="0"/>
        <w:autoSpaceDN w:val="0"/>
        <w:adjustRightInd w:val="0"/>
        <w:ind w:firstLine="540"/>
        <w:jc w:val="both"/>
        <w:rPr>
          <w:sz w:val="28"/>
          <w:szCs w:val="28"/>
        </w:rPr>
      </w:pPr>
      <w:r w:rsidRPr="00A82456">
        <w:rPr>
          <w:sz w:val="28"/>
          <w:szCs w:val="28"/>
        </w:rPr>
        <w:t>2) организатор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3) срок проведения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4) официальный сайт и (или) информационные системы;</w:t>
      </w:r>
    </w:p>
    <w:p w:rsidR="00A82456" w:rsidRPr="00A82456" w:rsidRDefault="00A82456" w:rsidP="00A82456">
      <w:pPr>
        <w:autoSpaceDE w:val="0"/>
        <w:autoSpaceDN w:val="0"/>
        <w:adjustRightInd w:val="0"/>
        <w:ind w:firstLine="540"/>
        <w:jc w:val="both"/>
        <w:rPr>
          <w:sz w:val="28"/>
          <w:szCs w:val="28"/>
        </w:rPr>
      </w:pPr>
      <w:r w:rsidRPr="00A82456">
        <w:rPr>
          <w:sz w:val="28"/>
          <w:szCs w:val="28"/>
        </w:rPr>
        <w:t>5) требования к информационным стендам, на которых размещаются оп</w:t>
      </w:r>
      <w:r w:rsidRPr="00A82456">
        <w:rPr>
          <w:sz w:val="28"/>
          <w:szCs w:val="28"/>
        </w:rPr>
        <w:t>о</w:t>
      </w:r>
      <w:r w:rsidRPr="00A82456">
        <w:rPr>
          <w:sz w:val="28"/>
          <w:szCs w:val="28"/>
        </w:rPr>
        <w:t>вещения о начале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w:t>
      </w:r>
      <w:r w:rsidRPr="00A82456">
        <w:rPr>
          <w:sz w:val="28"/>
          <w:szCs w:val="28"/>
        </w:rPr>
        <w:t>а</w:t>
      </w:r>
      <w:r w:rsidRPr="00A82456">
        <w:rPr>
          <w:sz w:val="28"/>
          <w:szCs w:val="28"/>
        </w:rPr>
        <w:t>тах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7) порядок проведения экспозиции проекта, подлежащего рассмотрению на общественных обсуждениях или публичных слушаниях, а также порядок ко</w:t>
      </w:r>
      <w:r w:rsidRPr="00A82456">
        <w:rPr>
          <w:sz w:val="28"/>
          <w:szCs w:val="28"/>
        </w:rPr>
        <w:t>н</w:t>
      </w:r>
      <w:r w:rsidRPr="00A82456">
        <w:rPr>
          <w:sz w:val="28"/>
          <w:szCs w:val="28"/>
        </w:rPr>
        <w:t>сультирования посетителей экспозиции проекта, подлежащего рассмотрению на общественных обсуждениях или публичных слушаниях.</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25. </w:t>
      </w:r>
      <w:proofErr w:type="gramStart"/>
      <w:r w:rsidRPr="00A82456">
        <w:rPr>
          <w:sz w:val="28"/>
          <w:szCs w:val="28"/>
        </w:rPr>
        <w:t>Срок проведения общественных обсуждений или публичных слушаний по проектам правил благоустройства территорий со дня опубликования опов</w:t>
      </w:r>
      <w:r w:rsidRPr="00A82456">
        <w:rPr>
          <w:sz w:val="28"/>
          <w:szCs w:val="28"/>
        </w:rPr>
        <w:t>е</w:t>
      </w:r>
      <w:r w:rsidRPr="00A82456">
        <w:rPr>
          <w:sz w:val="28"/>
          <w:szCs w:val="28"/>
        </w:rPr>
        <w:t>щения о начале общественных обсуждений или публичных слушаний до дня опубликования заключения о результатах общественных обсуждений или пу</w:t>
      </w:r>
      <w:r w:rsidRPr="00A82456">
        <w:rPr>
          <w:sz w:val="28"/>
          <w:szCs w:val="28"/>
        </w:rPr>
        <w:t>б</w:t>
      </w:r>
      <w:r w:rsidRPr="00A82456">
        <w:rPr>
          <w:sz w:val="28"/>
          <w:szCs w:val="28"/>
        </w:rPr>
        <w:t>личных слушаний определяется уставом муниципального образования и (или) нормативным правовым актом представительного органа муниципального обр</w:t>
      </w:r>
      <w:r w:rsidRPr="00A82456">
        <w:rPr>
          <w:sz w:val="28"/>
          <w:szCs w:val="28"/>
        </w:rPr>
        <w:t>а</w:t>
      </w:r>
      <w:r w:rsidRPr="00A82456">
        <w:rPr>
          <w:sz w:val="28"/>
          <w:szCs w:val="28"/>
        </w:rPr>
        <w:t>зования и не может быть менее одного месяца и более трех месяцев.».</w:t>
      </w:r>
      <w:proofErr w:type="gramEnd"/>
    </w:p>
    <w:p w:rsidR="00A82456" w:rsidRPr="00A82456" w:rsidRDefault="00A82456" w:rsidP="00A82456">
      <w:pPr>
        <w:widowControl w:val="0"/>
        <w:ind w:firstLine="709"/>
        <w:jc w:val="both"/>
        <w:rPr>
          <w:sz w:val="28"/>
          <w:szCs w:val="28"/>
        </w:rPr>
      </w:pPr>
      <w:r w:rsidRPr="00A82456">
        <w:rPr>
          <w:sz w:val="28"/>
          <w:szCs w:val="28"/>
        </w:rPr>
        <w:t xml:space="preserve">26. </w:t>
      </w:r>
      <w:proofErr w:type="gramStart"/>
      <w:r w:rsidRPr="00A82456">
        <w:rPr>
          <w:sz w:val="28"/>
          <w:szCs w:val="28"/>
        </w:rPr>
        <w:t xml:space="preserve">В соответствии со статьей </w:t>
      </w:r>
      <w:r w:rsidRPr="00A82456">
        <w:rPr>
          <w:color w:val="000000" w:themeColor="text1"/>
          <w:sz w:val="28"/>
          <w:szCs w:val="28"/>
        </w:rPr>
        <w:t>14</w:t>
      </w:r>
      <w:r w:rsidRPr="00A82456">
        <w:rPr>
          <w:sz w:val="28"/>
          <w:szCs w:val="28"/>
        </w:rPr>
        <w:t xml:space="preserve"> Устава муниципального образования </w:t>
      </w:r>
      <w:proofErr w:type="spellStart"/>
      <w:r w:rsidRPr="00A82456">
        <w:rPr>
          <w:sz w:val="28"/>
          <w:szCs w:val="28"/>
        </w:rPr>
        <w:t>А</w:t>
      </w:r>
      <w:r w:rsidRPr="00A82456">
        <w:rPr>
          <w:sz w:val="28"/>
          <w:szCs w:val="28"/>
        </w:rPr>
        <w:t>р</w:t>
      </w:r>
      <w:r w:rsidRPr="00A82456">
        <w:rPr>
          <w:sz w:val="28"/>
          <w:szCs w:val="28"/>
        </w:rPr>
        <w:lastRenderedPageBreak/>
        <w:t>хиповский</w:t>
      </w:r>
      <w:proofErr w:type="spellEnd"/>
      <w:r w:rsidRPr="00A82456">
        <w:rPr>
          <w:sz w:val="28"/>
          <w:szCs w:val="28"/>
        </w:rPr>
        <w:t xml:space="preserve"> сельсовет по проектам генеральных планов, проектам правил земл</w:t>
      </w:r>
      <w:r w:rsidRPr="00A82456">
        <w:rPr>
          <w:sz w:val="28"/>
          <w:szCs w:val="28"/>
        </w:rPr>
        <w:t>е</w:t>
      </w:r>
      <w:r w:rsidRPr="00A82456">
        <w:rPr>
          <w:sz w:val="28"/>
          <w:szCs w:val="28"/>
        </w:rPr>
        <w:t>пользования и застройки, проектам планировки территории, проектам межев</w:t>
      </w:r>
      <w:r w:rsidRPr="00A82456">
        <w:rPr>
          <w:sz w:val="28"/>
          <w:szCs w:val="28"/>
        </w:rPr>
        <w:t>а</w:t>
      </w:r>
      <w:r w:rsidRPr="00A82456">
        <w:rPr>
          <w:sz w:val="28"/>
          <w:szCs w:val="28"/>
        </w:rPr>
        <w:t>ния территории, проектам правил благоустройства территорий, проектам, пред</w:t>
      </w:r>
      <w:r w:rsidRPr="00A82456">
        <w:rPr>
          <w:sz w:val="28"/>
          <w:szCs w:val="28"/>
        </w:rPr>
        <w:t>у</w:t>
      </w:r>
      <w:r w:rsidRPr="00A82456">
        <w:rPr>
          <w:sz w:val="28"/>
          <w:szCs w:val="28"/>
        </w:rPr>
        <w:t>сматривающим внесение изменений в один из указанных утвержденных док</w:t>
      </w:r>
      <w:r w:rsidRPr="00A82456">
        <w:rPr>
          <w:sz w:val="28"/>
          <w:szCs w:val="28"/>
        </w:rPr>
        <w:t>у</w:t>
      </w:r>
      <w:r w:rsidRPr="00A82456">
        <w:rPr>
          <w:sz w:val="28"/>
          <w:szCs w:val="28"/>
        </w:rPr>
        <w:t>ментов, проектам решений о предоставлении разрешения на условно разреше</w:t>
      </w:r>
      <w:r w:rsidRPr="00A82456">
        <w:rPr>
          <w:sz w:val="28"/>
          <w:szCs w:val="28"/>
        </w:rPr>
        <w:t>н</w:t>
      </w:r>
      <w:r w:rsidRPr="00A82456">
        <w:rPr>
          <w:sz w:val="28"/>
          <w:szCs w:val="28"/>
        </w:rPr>
        <w:t>ный вид использования земельного участка или объекта капитального стро</w:t>
      </w:r>
      <w:r w:rsidRPr="00A82456">
        <w:rPr>
          <w:sz w:val="28"/>
          <w:szCs w:val="28"/>
        </w:rPr>
        <w:t>и</w:t>
      </w:r>
      <w:r w:rsidRPr="00A82456">
        <w:rPr>
          <w:sz w:val="28"/>
          <w:szCs w:val="28"/>
        </w:rPr>
        <w:t>тельства, проектам решений о предоставлении разрешения</w:t>
      </w:r>
      <w:proofErr w:type="gramEnd"/>
      <w:r w:rsidRPr="00A82456">
        <w:rPr>
          <w:sz w:val="28"/>
          <w:szCs w:val="28"/>
        </w:rPr>
        <w:t xml:space="preserve"> на отклонение от предельных параметров разрешенного строительства, реконструкции объектов капитального строительства (далее также</w:t>
      </w:r>
      <w:r w:rsidR="006D427F">
        <w:rPr>
          <w:sz w:val="28"/>
          <w:szCs w:val="28"/>
        </w:rPr>
        <w:t xml:space="preserve"> в настоящей статье - проекты) </w:t>
      </w:r>
      <w:r w:rsidRPr="00A82456">
        <w:rPr>
          <w:sz w:val="28"/>
          <w:szCs w:val="28"/>
        </w:rPr>
        <w:t>пров</w:t>
      </w:r>
      <w:r w:rsidRPr="00A82456">
        <w:rPr>
          <w:sz w:val="28"/>
          <w:szCs w:val="28"/>
        </w:rPr>
        <w:t>о</w:t>
      </w:r>
      <w:r w:rsidRPr="00A82456">
        <w:rPr>
          <w:sz w:val="28"/>
          <w:szCs w:val="28"/>
        </w:rPr>
        <w:t xml:space="preserve">дятся публичные слушания, за исключением случаев, предусмотренных </w:t>
      </w:r>
      <w:proofErr w:type="spellStart"/>
      <w:r w:rsidRPr="00A82456">
        <w:rPr>
          <w:sz w:val="28"/>
          <w:szCs w:val="28"/>
        </w:rPr>
        <w:t>ГрК</w:t>
      </w:r>
      <w:proofErr w:type="spellEnd"/>
      <w:r w:rsidRPr="00A82456">
        <w:rPr>
          <w:sz w:val="28"/>
          <w:szCs w:val="28"/>
        </w:rPr>
        <w:t xml:space="preserve"> РФ и другими федеральными законами. </w:t>
      </w:r>
    </w:p>
    <w:p w:rsidR="00A82456" w:rsidRPr="00A82456" w:rsidRDefault="00A82456" w:rsidP="00A82456">
      <w:pPr>
        <w:widowControl w:val="0"/>
        <w:ind w:firstLine="709"/>
        <w:jc w:val="both"/>
        <w:rPr>
          <w:sz w:val="28"/>
          <w:szCs w:val="28"/>
        </w:rPr>
      </w:pPr>
      <w:r w:rsidRPr="00A82456">
        <w:rPr>
          <w:sz w:val="28"/>
          <w:szCs w:val="28"/>
        </w:rPr>
        <w:t>Порядок организации и проведения публичных слушаний определяется Положением о публичных слушаниях, утвержденным решением Совета депут</w:t>
      </w:r>
      <w:r w:rsidRPr="00A82456">
        <w:rPr>
          <w:sz w:val="28"/>
          <w:szCs w:val="28"/>
        </w:rPr>
        <w:t>а</w:t>
      </w:r>
      <w:r w:rsidRPr="00A82456">
        <w:rPr>
          <w:sz w:val="28"/>
          <w:szCs w:val="28"/>
        </w:rPr>
        <w:t xml:space="preserve">тов </w:t>
      </w:r>
      <w:proofErr w:type="spellStart"/>
      <w:r w:rsidRPr="00A82456">
        <w:rPr>
          <w:sz w:val="28"/>
          <w:szCs w:val="28"/>
        </w:rPr>
        <w:t>Архиповский</w:t>
      </w:r>
      <w:proofErr w:type="spellEnd"/>
      <w:r w:rsidRPr="00A82456">
        <w:rPr>
          <w:sz w:val="28"/>
          <w:szCs w:val="28"/>
        </w:rPr>
        <w:t xml:space="preserve"> сельсовет </w:t>
      </w:r>
      <w:r w:rsidR="00F75A96" w:rsidRPr="00F75A96">
        <w:rPr>
          <w:sz w:val="28"/>
          <w:szCs w:val="28"/>
        </w:rPr>
        <w:t>№ 154 от 16.01.2020</w:t>
      </w:r>
      <w:r w:rsidRPr="00F75A96">
        <w:rPr>
          <w:sz w:val="28"/>
          <w:szCs w:val="28"/>
        </w:rPr>
        <w:t>г</w:t>
      </w:r>
      <w:r w:rsidR="00F75A96" w:rsidRPr="00F75A96">
        <w:rPr>
          <w:sz w:val="28"/>
          <w:szCs w:val="28"/>
        </w:rPr>
        <w:t>.</w:t>
      </w:r>
      <w:r w:rsidRPr="00A82456">
        <w:rPr>
          <w:sz w:val="28"/>
          <w:szCs w:val="28"/>
        </w:rPr>
        <w:t xml:space="preserve"> </w:t>
      </w:r>
      <w:r w:rsidR="00A4142B">
        <w:rPr>
          <w:sz w:val="28"/>
          <w:szCs w:val="28"/>
        </w:rPr>
        <w:t xml:space="preserve">(в редакции от 07.09.2023 № 119) </w:t>
      </w:r>
      <w:r w:rsidRPr="00A82456">
        <w:rPr>
          <w:sz w:val="28"/>
          <w:szCs w:val="28"/>
        </w:rPr>
        <w:t xml:space="preserve">и с учетом положений, предусмотренных </w:t>
      </w:r>
      <w:proofErr w:type="spellStart"/>
      <w:r w:rsidRPr="00A82456">
        <w:rPr>
          <w:sz w:val="28"/>
          <w:szCs w:val="28"/>
        </w:rPr>
        <w:t>ГрК</w:t>
      </w:r>
      <w:proofErr w:type="spellEnd"/>
      <w:r w:rsidRPr="00A82456">
        <w:rPr>
          <w:sz w:val="28"/>
          <w:szCs w:val="28"/>
        </w:rPr>
        <w:t xml:space="preserve"> РФ и другими федеральными законами.</w:t>
      </w:r>
    </w:p>
    <w:p w:rsidR="00A82456" w:rsidRPr="00A82456" w:rsidRDefault="00A82456" w:rsidP="00A82456">
      <w:pPr>
        <w:widowControl w:val="0"/>
        <w:jc w:val="both"/>
        <w:rPr>
          <w:sz w:val="28"/>
          <w:szCs w:val="28"/>
        </w:rPr>
      </w:pPr>
    </w:p>
    <w:p w:rsidR="00A82456" w:rsidRPr="00A82456" w:rsidRDefault="00A82456" w:rsidP="00A82456">
      <w:pPr>
        <w:pStyle w:val="3"/>
        <w:jc w:val="center"/>
        <w:rPr>
          <w:rFonts w:ascii="Times New Roman" w:hAnsi="Times New Roman" w:cs="Times New Roman"/>
          <w:color w:val="auto"/>
          <w:sz w:val="28"/>
          <w:szCs w:val="28"/>
        </w:rPr>
      </w:pPr>
      <w:bookmarkStart w:id="53" w:name="_Toc490566091"/>
      <w:bookmarkStart w:id="54" w:name="_Toc500317076"/>
      <w:bookmarkStart w:id="55" w:name="_Toc117617614"/>
      <w:r w:rsidRPr="00A82456">
        <w:rPr>
          <w:rFonts w:ascii="Times New Roman" w:hAnsi="Times New Roman" w:cs="Times New Roman"/>
          <w:color w:val="auto"/>
          <w:sz w:val="28"/>
          <w:szCs w:val="28"/>
        </w:rPr>
        <w:t>Глава 5. Положения о внесении изменений в правила землепользования и застройки</w:t>
      </w:r>
      <w:bookmarkEnd w:id="53"/>
      <w:bookmarkEnd w:id="54"/>
      <w:bookmarkEnd w:id="55"/>
    </w:p>
    <w:p w:rsidR="00A82456" w:rsidRDefault="00A82456" w:rsidP="00A82456">
      <w:pPr>
        <w:pStyle w:val="3"/>
        <w:jc w:val="center"/>
        <w:rPr>
          <w:rFonts w:ascii="Times New Roman" w:hAnsi="Times New Roman" w:cs="Times New Roman"/>
          <w:color w:val="auto"/>
          <w:sz w:val="28"/>
          <w:szCs w:val="28"/>
        </w:rPr>
      </w:pPr>
      <w:bookmarkStart w:id="56" w:name="_Toc117617615"/>
      <w:r w:rsidRPr="00A82456">
        <w:rPr>
          <w:rFonts w:ascii="Times New Roman" w:hAnsi="Times New Roman" w:cs="Times New Roman"/>
          <w:color w:val="auto"/>
          <w:sz w:val="28"/>
          <w:szCs w:val="28"/>
        </w:rPr>
        <w:t>Статья 5.1. Основания для внесения изменений в правила землепользов</w:t>
      </w:r>
      <w:r w:rsidRPr="00A82456">
        <w:rPr>
          <w:rFonts w:ascii="Times New Roman" w:hAnsi="Times New Roman" w:cs="Times New Roman"/>
          <w:color w:val="auto"/>
          <w:sz w:val="28"/>
          <w:szCs w:val="28"/>
        </w:rPr>
        <w:t>а</w:t>
      </w:r>
      <w:r w:rsidRPr="00A82456">
        <w:rPr>
          <w:rFonts w:ascii="Times New Roman" w:hAnsi="Times New Roman" w:cs="Times New Roman"/>
          <w:color w:val="auto"/>
          <w:sz w:val="28"/>
          <w:szCs w:val="28"/>
        </w:rPr>
        <w:t>ния и застройки</w:t>
      </w:r>
      <w:bookmarkEnd w:id="56"/>
    </w:p>
    <w:p w:rsidR="00A82456" w:rsidRPr="00A82456" w:rsidRDefault="00A82456" w:rsidP="00A82456"/>
    <w:p w:rsidR="00A82456" w:rsidRPr="00A82456" w:rsidRDefault="00A82456" w:rsidP="00A82456">
      <w:pPr>
        <w:widowControl w:val="0"/>
        <w:ind w:firstLine="709"/>
        <w:jc w:val="both"/>
        <w:rPr>
          <w:sz w:val="28"/>
          <w:szCs w:val="28"/>
        </w:rPr>
      </w:pPr>
      <w:r w:rsidRPr="00A82456">
        <w:rPr>
          <w:sz w:val="28"/>
          <w:szCs w:val="28"/>
        </w:rPr>
        <w:t>1. Внесение изменений в Правила осуществляется в порядке, предусмо</w:t>
      </w:r>
      <w:r w:rsidRPr="00A82456">
        <w:rPr>
          <w:sz w:val="28"/>
          <w:szCs w:val="28"/>
        </w:rPr>
        <w:t>т</w:t>
      </w:r>
      <w:r w:rsidRPr="00A82456">
        <w:rPr>
          <w:sz w:val="28"/>
          <w:szCs w:val="28"/>
        </w:rPr>
        <w:t>ренном законодательством о градостроительной деятельности, с учетом полож</w:t>
      </w:r>
      <w:r w:rsidRPr="00A82456">
        <w:rPr>
          <w:sz w:val="28"/>
          <w:szCs w:val="28"/>
        </w:rPr>
        <w:t>е</w:t>
      </w:r>
      <w:r w:rsidRPr="00A82456">
        <w:rPr>
          <w:sz w:val="28"/>
          <w:szCs w:val="28"/>
        </w:rPr>
        <w:t>ний настоящих Правил.</w:t>
      </w:r>
    </w:p>
    <w:p w:rsidR="00A82456" w:rsidRPr="00A82456" w:rsidRDefault="00A82456" w:rsidP="00A82456">
      <w:pPr>
        <w:widowControl w:val="0"/>
        <w:ind w:firstLine="709"/>
        <w:jc w:val="both"/>
        <w:rPr>
          <w:sz w:val="28"/>
          <w:szCs w:val="28"/>
        </w:rPr>
      </w:pPr>
      <w:r w:rsidRPr="00A82456">
        <w:rPr>
          <w:sz w:val="28"/>
          <w:szCs w:val="28"/>
        </w:rPr>
        <w:t>2. Основаниями для рассмотрения главой местной администрации вопроса о внесении изменений в Правила являются:</w:t>
      </w:r>
    </w:p>
    <w:p w:rsidR="00A82456" w:rsidRPr="00A82456" w:rsidRDefault="00A82456" w:rsidP="00A82456">
      <w:pPr>
        <w:widowControl w:val="0"/>
        <w:ind w:firstLine="709"/>
        <w:jc w:val="both"/>
        <w:rPr>
          <w:sz w:val="28"/>
          <w:szCs w:val="28"/>
        </w:rPr>
      </w:pPr>
      <w:r w:rsidRPr="00A82456">
        <w:rPr>
          <w:sz w:val="28"/>
          <w:szCs w:val="28"/>
        </w:rPr>
        <w:t>1) несоответствие Правил генеральному плану муниципального образов</w:t>
      </w:r>
      <w:r w:rsidRPr="00A82456">
        <w:rPr>
          <w:sz w:val="28"/>
          <w:szCs w:val="28"/>
        </w:rPr>
        <w:t>а</w:t>
      </w:r>
      <w:r w:rsidRPr="00A82456">
        <w:rPr>
          <w:sz w:val="28"/>
          <w:szCs w:val="28"/>
        </w:rPr>
        <w:t xml:space="preserve">ния </w:t>
      </w:r>
      <w:proofErr w:type="spellStart"/>
      <w:r w:rsidRPr="00A82456">
        <w:rPr>
          <w:sz w:val="28"/>
          <w:szCs w:val="28"/>
        </w:rPr>
        <w:t>Архиповский</w:t>
      </w:r>
      <w:proofErr w:type="spellEnd"/>
      <w:r w:rsidRPr="00A82456">
        <w:rPr>
          <w:sz w:val="28"/>
          <w:szCs w:val="28"/>
        </w:rPr>
        <w:t xml:space="preserve"> сельсовет, схеме территориального планирования муниц</w:t>
      </w:r>
      <w:r w:rsidRPr="00A82456">
        <w:rPr>
          <w:sz w:val="28"/>
          <w:szCs w:val="28"/>
        </w:rPr>
        <w:t>и</w:t>
      </w:r>
      <w:r w:rsidRPr="00A82456">
        <w:rPr>
          <w:sz w:val="28"/>
          <w:szCs w:val="28"/>
        </w:rPr>
        <w:t xml:space="preserve">пального образования </w:t>
      </w:r>
      <w:proofErr w:type="spellStart"/>
      <w:r w:rsidRPr="00A82456">
        <w:rPr>
          <w:sz w:val="28"/>
          <w:szCs w:val="28"/>
        </w:rPr>
        <w:t>Сакмарский</w:t>
      </w:r>
      <w:proofErr w:type="spellEnd"/>
      <w:r w:rsidRPr="00A82456">
        <w:rPr>
          <w:sz w:val="28"/>
          <w:szCs w:val="28"/>
        </w:rPr>
        <w:t xml:space="preserve"> район, возникшее в результате внесения в них изменений;</w:t>
      </w:r>
    </w:p>
    <w:p w:rsidR="00A82456" w:rsidRPr="00A82456" w:rsidRDefault="00A82456" w:rsidP="00A82456">
      <w:pPr>
        <w:widowControl w:val="0"/>
        <w:ind w:firstLine="709"/>
        <w:jc w:val="both"/>
        <w:rPr>
          <w:sz w:val="28"/>
          <w:szCs w:val="28"/>
        </w:rPr>
      </w:pPr>
      <w:r w:rsidRPr="00A82456">
        <w:rPr>
          <w:sz w:val="28"/>
          <w:szCs w:val="28"/>
        </w:rPr>
        <w:t>2) поступление от уполномоченного Правительством Российской Федер</w:t>
      </w:r>
      <w:r w:rsidRPr="00A82456">
        <w:rPr>
          <w:sz w:val="28"/>
          <w:szCs w:val="28"/>
        </w:rPr>
        <w:t>а</w:t>
      </w:r>
      <w:r w:rsidRPr="00A82456">
        <w:rPr>
          <w:sz w:val="28"/>
          <w:szCs w:val="28"/>
        </w:rPr>
        <w:t xml:space="preserve">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A82456">
        <w:rPr>
          <w:sz w:val="28"/>
          <w:szCs w:val="28"/>
        </w:rPr>
        <w:t>приаэродромной</w:t>
      </w:r>
      <w:proofErr w:type="spellEnd"/>
      <w:r w:rsidRPr="00A82456">
        <w:rPr>
          <w:sz w:val="28"/>
          <w:szCs w:val="28"/>
        </w:rPr>
        <w:t xml:space="preserve"> территории, которые допущены в правилах землепользования и застройки поселения;</w:t>
      </w:r>
    </w:p>
    <w:p w:rsidR="00A82456" w:rsidRPr="00A82456" w:rsidRDefault="00A82456" w:rsidP="00A82456">
      <w:pPr>
        <w:widowControl w:val="0"/>
        <w:ind w:firstLine="709"/>
        <w:jc w:val="both"/>
        <w:rPr>
          <w:sz w:val="28"/>
          <w:szCs w:val="28"/>
        </w:rPr>
      </w:pPr>
      <w:r w:rsidRPr="00A82456">
        <w:rPr>
          <w:sz w:val="28"/>
          <w:szCs w:val="28"/>
        </w:rPr>
        <w:t xml:space="preserve">3) поступление предложений об изменении границ территориальных зон, изменении градостроительных регламентов. </w:t>
      </w:r>
    </w:p>
    <w:p w:rsidR="00A82456" w:rsidRPr="00A82456" w:rsidRDefault="00A82456" w:rsidP="00A82456">
      <w:pPr>
        <w:widowControl w:val="0"/>
        <w:ind w:firstLine="709"/>
        <w:jc w:val="both"/>
        <w:rPr>
          <w:sz w:val="28"/>
          <w:szCs w:val="28"/>
        </w:rPr>
      </w:pPr>
      <w:r w:rsidRPr="00A82456">
        <w:rPr>
          <w:sz w:val="28"/>
          <w:szCs w:val="28"/>
        </w:rPr>
        <w:t>3. Глава местной администрации вправе рассмотреть вопрос о внесении изменений в Правила в иных случаях, если такие случаи предусмотрены дейс</w:t>
      </w:r>
      <w:r w:rsidRPr="00A82456">
        <w:rPr>
          <w:sz w:val="28"/>
          <w:szCs w:val="28"/>
        </w:rPr>
        <w:t>т</w:t>
      </w:r>
      <w:r w:rsidRPr="00A82456">
        <w:rPr>
          <w:sz w:val="28"/>
          <w:szCs w:val="28"/>
        </w:rPr>
        <w:t>вующим законодательством.</w:t>
      </w:r>
    </w:p>
    <w:p w:rsidR="00A82456" w:rsidRPr="00A82456" w:rsidRDefault="00AA1444" w:rsidP="00A82456">
      <w:pPr>
        <w:widowControl w:val="0"/>
        <w:ind w:firstLine="709"/>
        <w:jc w:val="both"/>
        <w:rPr>
          <w:sz w:val="28"/>
          <w:szCs w:val="28"/>
        </w:rPr>
      </w:pPr>
      <w:r>
        <w:rPr>
          <w:sz w:val="28"/>
          <w:szCs w:val="28"/>
        </w:rPr>
        <w:t xml:space="preserve">4. </w:t>
      </w:r>
      <w:r w:rsidR="00A82456" w:rsidRPr="00A82456">
        <w:rPr>
          <w:sz w:val="28"/>
          <w:szCs w:val="28"/>
        </w:rPr>
        <w:t>Предложения о внесении изменений в Правила в комиссию направляю</w:t>
      </w:r>
      <w:r w:rsidR="00A82456" w:rsidRPr="00A82456">
        <w:rPr>
          <w:sz w:val="28"/>
          <w:szCs w:val="28"/>
        </w:rPr>
        <w:t>т</w:t>
      </w:r>
      <w:r w:rsidR="00A82456" w:rsidRPr="00A82456">
        <w:rPr>
          <w:sz w:val="28"/>
          <w:szCs w:val="28"/>
        </w:rPr>
        <w:lastRenderedPageBreak/>
        <w:t>ся:</w:t>
      </w:r>
    </w:p>
    <w:p w:rsidR="00A82456" w:rsidRPr="00A82456" w:rsidRDefault="00A82456" w:rsidP="00A82456">
      <w:pPr>
        <w:widowControl w:val="0"/>
        <w:ind w:firstLine="709"/>
        <w:jc w:val="both"/>
        <w:rPr>
          <w:sz w:val="28"/>
          <w:szCs w:val="28"/>
        </w:rPr>
      </w:pPr>
      <w:r w:rsidRPr="00A82456">
        <w:rPr>
          <w:sz w:val="28"/>
          <w:szCs w:val="28"/>
        </w:rPr>
        <w:t>1) федеральными органами исполнительной власти в случаях, если Прав</w:t>
      </w:r>
      <w:r w:rsidRPr="00A82456">
        <w:rPr>
          <w:sz w:val="28"/>
          <w:szCs w:val="28"/>
        </w:rPr>
        <w:t>и</w:t>
      </w:r>
      <w:r w:rsidRPr="00A82456">
        <w:rPr>
          <w:sz w:val="28"/>
          <w:szCs w:val="28"/>
        </w:rPr>
        <w:t>ла могут воспрепятствовать функционированию, размещению объектов кап</w:t>
      </w:r>
      <w:r w:rsidRPr="00A82456">
        <w:rPr>
          <w:sz w:val="28"/>
          <w:szCs w:val="28"/>
        </w:rPr>
        <w:t>и</w:t>
      </w:r>
      <w:r w:rsidRPr="00A82456">
        <w:rPr>
          <w:sz w:val="28"/>
          <w:szCs w:val="28"/>
        </w:rPr>
        <w:t>тального строительства федерального значения;</w:t>
      </w:r>
    </w:p>
    <w:p w:rsidR="00A82456" w:rsidRPr="00A82456" w:rsidRDefault="00A82456" w:rsidP="00A82456">
      <w:pPr>
        <w:widowControl w:val="0"/>
        <w:ind w:firstLine="709"/>
        <w:jc w:val="both"/>
        <w:rPr>
          <w:sz w:val="28"/>
          <w:szCs w:val="28"/>
        </w:rPr>
      </w:pPr>
      <w:r w:rsidRPr="00A82456">
        <w:rPr>
          <w:sz w:val="28"/>
          <w:szCs w:val="28"/>
        </w:rPr>
        <w:t>2) органами исполнительной власти Оренбургской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A82456" w:rsidRPr="00A82456" w:rsidRDefault="00A82456" w:rsidP="00A82456">
      <w:pPr>
        <w:widowControl w:val="0"/>
        <w:ind w:firstLine="709"/>
        <w:jc w:val="both"/>
        <w:rPr>
          <w:sz w:val="28"/>
          <w:szCs w:val="28"/>
        </w:rPr>
      </w:pPr>
      <w:r w:rsidRPr="00A82456">
        <w:rPr>
          <w:sz w:val="28"/>
          <w:szCs w:val="28"/>
        </w:rPr>
        <w:t xml:space="preserve">3) органами местного самоуправления муниципального образования </w:t>
      </w:r>
      <w:proofErr w:type="spellStart"/>
      <w:r w:rsidRPr="00A82456">
        <w:rPr>
          <w:sz w:val="28"/>
          <w:szCs w:val="28"/>
        </w:rPr>
        <w:t>Са</w:t>
      </w:r>
      <w:r w:rsidRPr="00A82456">
        <w:rPr>
          <w:sz w:val="28"/>
          <w:szCs w:val="28"/>
        </w:rPr>
        <w:t>к</w:t>
      </w:r>
      <w:r w:rsidRPr="00A82456">
        <w:rPr>
          <w:sz w:val="28"/>
          <w:szCs w:val="28"/>
        </w:rPr>
        <w:t>марский</w:t>
      </w:r>
      <w:proofErr w:type="spellEnd"/>
      <w:r w:rsidRPr="00A82456">
        <w:rPr>
          <w:sz w:val="28"/>
          <w:szCs w:val="28"/>
        </w:rPr>
        <w:t xml:space="preserve"> район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A82456" w:rsidRPr="00A82456" w:rsidRDefault="00A82456" w:rsidP="00A82456">
      <w:pPr>
        <w:widowControl w:val="0"/>
        <w:ind w:firstLine="709"/>
        <w:jc w:val="both"/>
        <w:rPr>
          <w:sz w:val="28"/>
          <w:szCs w:val="28"/>
        </w:rPr>
      </w:pPr>
      <w:r w:rsidRPr="00A82456">
        <w:rPr>
          <w:sz w:val="28"/>
          <w:szCs w:val="28"/>
        </w:rPr>
        <w:t>4) органами местного самоуправления в случаях, если необходимо сове</w:t>
      </w:r>
      <w:r w:rsidRPr="00A82456">
        <w:rPr>
          <w:sz w:val="28"/>
          <w:szCs w:val="28"/>
        </w:rPr>
        <w:t>р</w:t>
      </w:r>
      <w:r w:rsidRPr="00A82456">
        <w:rPr>
          <w:sz w:val="28"/>
          <w:szCs w:val="28"/>
        </w:rPr>
        <w:t>шенствовать порядок регулирования землепользования и застройки на соотве</w:t>
      </w:r>
      <w:r w:rsidRPr="00A82456">
        <w:rPr>
          <w:sz w:val="28"/>
          <w:szCs w:val="28"/>
        </w:rPr>
        <w:t>т</w:t>
      </w:r>
      <w:r w:rsidRPr="00A82456">
        <w:rPr>
          <w:sz w:val="28"/>
          <w:szCs w:val="28"/>
        </w:rPr>
        <w:t xml:space="preserve">ствующей территории МО </w:t>
      </w:r>
      <w:proofErr w:type="spellStart"/>
      <w:r w:rsidRPr="00A82456">
        <w:rPr>
          <w:sz w:val="28"/>
          <w:szCs w:val="28"/>
        </w:rPr>
        <w:t>Архиповский</w:t>
      </w:r>
      <w:proofErr w:type="spellEnd"/>
      <w:r w:rsidRPr="00A82456">
        <w:rPr>
          <w:sz w:val="28"/>
          <w:szCs w:val="28"/>
        </w:rPr>
        <w:t xml:space="preserve"> сельсовет;</w:t>
      </w:r>
    </w:p>
    <w:p w:rsidR="00A82456" w:rsidRPr="00A82456" w:rsidRDefault="00A82456" w:rsidP="00A82456">
      <w:pPr>
        <w:widowControl w:val="0"/>
        <w:ind w:firstLine="709"/>
        <w:jc w:val="both"/>
        <w:rPr>
          <w:sz w:val="28"/>
          <w:szCs w:val="28"/>
        </w:rPr>
      </w:pPr>
      <w:r w:rsidRPr="00A82456">
        <w:rPr>
          <w:sz w:val="28"/>
          <w:szCs w:val="28"/>
        </w:rPr>
        <w:t xml:space="preserve">5) физическими или юридическими лицами в инициативном порядке либо в случаях, если в результате применения </w:t>
      </w:r>
      <w:proofErr w:type="gramStart"/>
      <w:r w:rsidRPr="00A82456">
        <w:rPr>
          <w:sz w:val="28"/>
          <w:szCs w:val="28"/>
        </w:rPr>
        <w:t>Правил</w:t>
      </w:r>
      <w:proofErr w:type="gramEnd"/>
      <w:r w:rsidRPr="00A82456">
        <w:rPr>
          <w:sz w:val="28"/>
          <w:szCs w:val="28"/>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w:t>
      </w:r>
      <w:r w:rsidRPr="00A82456">
        <w:rPr>
          <w:sz w:val="28"/>
          <w:szCs w:val="28"/>
        </w:rPr>
        <w:t>и</w:t>
      </w:r>
      <w:r w:rsidRPr="00A82456">
        <w:rPr>
          <w:sz w:val="28"/>
          <w:szCs w:val="28"/>
        </w:rPr>
        <w:t>тального строительства, не реализуются права и законные интересы граждан и их объединений.</w:t>
      </w:r>
    </w:p>
    <w:p w:rsidR="00A82456" w:rsidRPr="00A82456" w:rsidRDefault="00A82456" w:rsidP="00A82456">
      <w:pPr>
        <w:widowControl w:val="0"/>
        <w:ind w:firstLine="709"/>
        <w:jc w:val="both"/>
        <w:rPr>
          <w:sz w:val="28"/>
          <w:szCs w:val="28"/>
        </w:rPr>
      </w:pPr>
      <w:r w:rsidRPr="00A82456">
        <w:rPr>
          <w:sz w:val="28"/>
          <w:szCs w:val="28"/>
        </w:rPr>
        <w:t xml:space="preserve">4. </w:t>
      </w:r>
      <w:proofErr w:type="gramStart"/>
      <w:r w:rsidRPr="00A82456">
        <w:rPr>
          <w:sz w:val="28"/>
          <w:szCs w:val="28"/>
        </w:rPr>
        <w:t>Если при подготовке правил землепользования и застройки в части у</w:t>
      </w:r>
      <w:r w:rsidRPr="00A82456">
        <w:rPr>
          <w:sz w:val="28"/>
          <w:szCs w:val="28"/>
        </w:rPr>
        <w:t>с</w:t>
      </w:r>
      <w:r w:rsidRPr="00A82456">
        <w:rPr>
          <w:sz w:val="28"/>
          <w:szCs w:val="28"/>
        </w:rPr>
        <w:t xml:space="preserve">тановления границ территориальных зон и градостроительных регламентов не была обеспечена возможность размещения на территориях МО </w:t>
      </w:r>
      <w:proofErr w:type="spellStart"/>
      <w:r w:rsidRPr="00A82456">
        <w:rPr>
          <w:sz w:val="28"/>
          <w:szCs w:val="28"/>
        </w:rPr>
        <w:t>Архиповский</w:t>
      </w:r>
      <w:proofErr w:type="spellEnd"/>
      <w:r w:rsidRPr="00A82456">
        <w:rPr>
          <w:sz w:val="28"/>
          <w:szCs w:val="28"/>
        </w:rPr>
        <w:t xml:space="preserve"> сельсовет предусмотренных документами территориального планирования об</w:t>
      </w:r>
      <w:r w:rsidRPr="00A82456">
        <w:rPr>
          <w:sz w:val="28"/>
          <w:szCs w:val="28"/>
        </w:rPr>
        <w:t>ъ</w:t>
      </w:r>
      <w:r w:rsidRPr="00A82456">
        <w:rPr>
          <w:sz w:val="28"/>
          <w:szCs w:val="28"/>
        </w:rPr>
        <w:t>ектов федерального значения, объектов регионального значения, объектов мес</w:t>
      </w:r>
      <w:r w:rsidRPr="00A82456">
        <w:rPr>
          <w:sz w:val="28"/>
          <w:szCs w:val="28"/>
        </w:rPr>
        <w:t>т</w:t>
      </w:r>
      <w:r w:rsidRPr="00A82456">
        <w:rPr>
          <w:sz w:val="28"/>
          <w:szCs w:val="28"/>
        </w:rPr>
        <w:t>ного значения (за исключением линейных объектов), уполномоченный фед</w:t>
      </w:r>
      <w:r w:rsidRPr="00A82456">
        <w:rPr>
          <w:sz w:val="28"/>
          <w:szCs w:val="28"/>
        </w:rPr>
        <w:t>е</w:t>
      </w:r>
      <w:r w:rsidRPr="00A82456">
        <w:rPr>
          <w:sz w:val="28"/>
          <w:szCs w:val="28"/>
        </w:rPr>
        <w:t>ральный орган исполнительной власти, уполномоченный орган исполнительной власти субъекта Российской Федерации, уполномоченный орган местного сам</w:t>
      </w:r>
      <w:r w:rsidRPr="00A82456">
        <w:rPr>
          <w:sz w:val="28"/>
          <w:szCs w:val="28"/>
        </w:rPr>
        <w:t>о</w:t>
      </w:r>
      <w:r w:rsidRPr="00A82456">
        <w:rPr>
          <w:sz w:val="28"/>
          <w:szCs w:val="28"/>
        </w:rPr>
        <w:t>управления муниципального</w:t>
      </w:r>
      <w:proofErr w:type="gramEnd"/>
      <w:r w:rsidRPr="00A82456">
        <w:rPr>
          <w:sz w:val="28"/>
          <w:szCs w:val="28"/>
        </w:rPr>
        <w:t xml:space="preserve"> района направляют главе местной администрации требование о внесении изменений в правила землепользования и застройки в ц</w:t>
      </w:r>
      <w:r w:rsidRPr="00A82456">
        <w:rPr>
          <w:sz w:val="28"/>
          <w:szCs w:val="28"/>
        </w:rPr>
        <w:t>е</w:t>
      </w:r>
      <w:r w:rsidRPr="00A82456">
        <w:rPr>
          <w:sz w:val="28"/>
          <w:szCs w:val="28"/>
        </w:rPr>
        <w:t xml:space="preserve">лях обеспечения размещения указанных объектов. </w:t>
      </w:r>
    </w:p>
    <w:p w:rsidR="00A82456" w:rsidRPr="00A82456" w:rsidRDefault="00A82456" w:rsidP="00A82456">
      <w:pPr>
        <w:widowControl w:val="0"/>
        <w:ind w:firstLine="709"/>
        <w:jc w:val="both"/>
        <w:rPr>
          <w:sz w:val="28"/>
          <w:szCs w:val="28"/>
        </w:rPr>
      </w:pPr>
    </w:p>
    <w:p w:rsidR="00A82456" w:rsidRPr="00A82456" w:rsidRDefault="00A82456" w:rsidP="00A82456">
      <w:pPr>
        <w:pStyle w:val="3"/>
        <w:jc w:val="center"/>
        <w:rPr>
          <w:rFonts w:ascii="Times New Roman" w:eastAsia="Times New Roman" w:hAnsi="Times New Roman" w:cs="Times New Roman"/>
          <w:color w:val="auto"/>
          <w:sz w:val="28"/>
          <w:szCs w:val="28"/>
        </w:rPr>
      </w:pPr>
      <w:bookmarkStart w:id="57" w:name="_Toc180470356"/>
      <w:bookmarkStart w:id="58" w:name="_Toc200537110"/>
      <w:bookmarkStart w:id="59" w:name="_Toc208205281"/>
      <w:bookmarkStart w:id="60" w:name="_Toc427840791"/>
      <w:bookmarkStart w:id="61" w:name="_Toc427840973"/>
      <w:bookmarkStart w:id="62" w:name="_Toc465786394"/>
      <w:bookmarkStart w:id="63" w:name="_Toc117617616"/>
      <w:r w:rsidRPr="00A82456">
        <w:rPr>
          <w:rFonts w:ascii="Times New Roman" w:eastAsia="Times New Roman" w:hAnsi="Times New Roman" w:cs="Times New Roman"/>
          <w:color w:val="auto"/>
          <w:sz w:val="28"/>
          <w:szCs w:val="28"/>
        </w:rPr>
        <w:t>Статья 5.2. Порядок внесения изменений в Правила</w:t>
      </w:r>
      <w:bookmarkEnd w:id="57"/>
      <w:bookmarkEnd w:id="58"/>
      <w:bookmarkEnd w:id="59"/>
      <w:bookmarkEnd w:id="60"/>
      <w:bookmarkEnd w:id="61"/>
      <w:bookmarkEnd w:id="62"/>
      <w:bookmarkEnd w:id="63"/>
    </w:p>
    <w:p w:rsidR="00A82456" w:rsidRPr="00A82456" w:rsidRDefault="00A82456" w:rsidP="00A82456">
      <w:pPr>
        <w:keepNext/>
        <w:ind w:firstLine="567"/>
        <w:jc w:val="both"/>
        <w:outlineLvl w:val="1"/>
        <w:rPr>
          <w:b/>
          <w:bCs/>
          <w:iCs/>
          <w:sz w:val="28"/>
          <w:szCs w:val="28"/>
        </w:rPr>
      </w:pPr>
    </w:p>
    <w:p w:rsidR="00A82456" w:rsidRPr="00A82456" w:rsidRDefault="00A82456" w:rsidP="00A82456">
      <w:pPr>
        <w:pStyle w:val="22"/>
        <w:numPr>
          <w:ilvl w:val="0"/>
          <w:numId w:val="3"/>
        </w:numPr>
        <w:shd w:val="clear" w:color="auto" w:fill="auto"/>
        <w:tabs>
          <w:tab w:val="left" w:pos="860"/>
        </w:tabs>
        <w:spacing w:line="274" w:lineRule="exact"/>
        <w:ind w:firstLine="600"/>
        <w:jc w:val="both"/>
        <w:rPr>
          <w:sz w:val="28"/>
          <w:szCs w:val="28"/>
        </w:rPr>
      </w:pPr>
      <w:r w:rsidRPr="00A82456">
        <w:rPr>
          <w:sz w:val="28"/>
          <w:szCs w:val="28"/>
        </w:rPr>
        <w:t xml:space="preserve">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A82456" w:rsidRPr="00A82456" w:rsidRDefault="00A82456" w:rsidP="00A82456">
      <w:pPr>
        <w:widowControl w:val="0"/>
        <w:ind w:firstLine="709"/>
        <w:jc w:val="both"/>
        <w:rPr>
          <w:sz w:val="28"/>
          <w:szCs w:val="28"/>
        </w:rPr>
      </w:pPr>
      <w:r w:rsidRPr="00A82456">
        <w:rPr>
          <w:sz w:val="28"/>
          <w:szCs w:val="28"/>
        </w:rPr>
        <w:t>2.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w:t>
      </w:r>
      <w:r w:rsidRPr="00A82456">
        <w:rPr>
          <w:sz w:val="28"/>
          <w:szCs w:val="28"/>
        </w:rPr>
        <w:t>е</w:t>
      </w:r>
      <w:r w:rsidRPr="00A82456">
        <w:rPr>
          <w:sz w:val="28"/>
          <w:szCs w:val="28"/>
        </w:rPr>
        <w:t>нием изменения в Правила или об отклонении такого предложения с указанием причин отклонения, и направляет это заключение главе местной администрации. Комиссия не рассматривает проект о внесении изменений в правила землепол</w:t>
      </w:r>
      <w:r w:rsidRPr="00A82456">
        <w:rPr>
          <w:sz w:val="28"/>
          <w:szCs w:val="28"/>
        </w:rPr>
        <w:t>ь</w:t>
      </w:r>
      <w:r w:rsidRPr="00A82456">
        <w:rPr>
          <w:sz w:val="28"/>
          <w:szCs w:val="28"/>
        </w:rPr>
        <w:t>зования и застройки, предусматривающих приведение данных правил в соотве</w:t>
      </w:r>
      <w:r w:rsidRPr="00A82456">
        <w:rPr>
          <w:sz w:val="28"/>
          <w:szCs w:val="28"/>
        </w:rPr>
        <w:t>т</w:t>
      </w:r>
      <w:r w:rsidRPr="00A82456">
        <w:rPr>
          <w:sz w:val="28"/>
          <w:szCs w:val="28"/>
        </w:rPr>
        <w:lastRenderedPageBreak/>
        <w:t xml:space="preserve">ствие с ограничениями использования объектов недвижимости, установленными на </w:t>
      </w:r>
      <w:proofErr w:type="spellStart"/>
      <w:r w:rsidRPr="00A82456">
        <w:rPr>
          <w:sz w:val="28"/>
          <w:szCs w:val="28"/>
        </w:rPr>
        <w:t>приаэродромной</w:t>
      </w:r>
      <w:proofErr w:type="spellEnd"/>
      <w:r w:rsidRPr="00A82456">
        <w:rPr>
          <w:sz w:val="28"/>
          <w:szCs w:val="28"/>
        </w:rPr>
        <w:t xml:space="preserve"> территории.</w:t>
      </w:r>
    </w:p>
    <w:p w:rsidR="00A82456" w:rsidRPr="00A82456" w:rsidRDefault="00A82456" w:rsidP="00A82456">
      <w:pPr>
        <w:widowControl w:val="0"/>
        <w:ind w:firstLine="709"/>
        <w:jc w:val="both"/>
        <w:rPr>
          <w:sz w:val="28"/>
          <w:szCs w:val="28"/>
        </w:rPr>
      </w:pPr>
      <w:r w:rsidRPr="00A82456">
        <w:rPr>
          <w:sz w:val="28"/>
          <w:szCs w:val="28"/>
        </w:rPr>
        <w:t>3. Глава местной администрации с учетом рекомендаций, содержащихся в заключени</w:t>
      </w:r>
      <w:proofErr w:type="gramStart"/>
      <w:r w:rsidRPr="00A82456">
        <w:rPr>
          <w:sz w:val="28"/>
          <w:szCs w:val="28"/>
        </w:rPr>
        <w:t>и</w:t>
      </w:r>
      <w:proofErr w:type="gramEnd"/>
      <w:r w:rsidRPr="00A82456">
        <w:rPr>
          <w:sz w:val="28"/>
          <w:szCs w:val="28"/>
        </w:rPr>
        <w:t xml:space="preserve"> комиссии, в течение тридцати дней принимает решение о подгото</w:t>
      </w:r>
      <w:r w:rsidRPr="00A82456">
        <w:rPr>
          <w:sz w:val="28"/>
          <w:szCs w:val="28"/>
        </w:rPr>
        <w:t>в</w:t>
      </w:r>
      <w:r w:rsidRPr="00A82456">
        <w:rPr>
          <w:sz w:val="28"/>
          <w:szCs w:val="28"/>
        </w:rPr>
        <w:t>ке проекта о внесении изменения в Правила или об отклонении предложения о внесении изменения в Правила с указанием причин отклонения и направляет к</w:t>
      </w:r>
      <w:r w:rsidRPr="00A82456">
        <w:rPr>
          <w:sz w:val="28"/>
          <w:szCs w:val="28"/>
        </w:rPr>
        <w:t>о</w:t>
      </w:r>
      <w:r w:rsidRPr="00A82456">
        <w:rPr>
          <w:sz w:val="28"/>
          <w:szCs w:val="28"/>
        </w:rPr>
        <w:t>пию такого решения заявителям.</w:t>
      </w:r>
    </w:p>
    <w:p w:rsidR="00A82456" w:rsidRPr="00A82456" w:rsidRDefault="00A82456" w:rsidP="00A82456">
      <w:pPr>
        <w:widowControl w:val="0"/>
        <w:ind w:firstLine="709"/>
        <w:jc w:val="both"/>
        <w:rPr>
          <w:color w:val="000000"/>
          <w:sz w:val="28"/>
          <w:szCs w:val="28"/>
          <w:shd w:val="clear" w:color="auto" w:fill="FFFFFF"/>
        </w:rPr>
      </w:pPr>
      <w:r w:rsidRPr="00A82456">
        <w:rPr>
          <w:sz w:val="28"/>
          <w:szCs w:val="28"/>
        </w:rPr>
        <w:t xml:space="preserve">4. </w:t>
      </w:r>
      <w:r w:rsidRPr="00A82456">
        <w:rPr>
          <w:color w:val="000000"/>
          <w:sz w:val="28"/>
          <w:szCs w:val="28"/>
          <w:shd w:val="clear" w:color="auto" w:fill="FFFFFF"/>
        </w:rPr>
        <w:t>После поступления от уполномоченного Правительством Российской Федерации федерального органа исполнительной власти предписания, указанн</w:t>
      </w:r>
      <w:r w:rsidRPr="00A82456">
        <w:rPr>
          <w:color w:val="000000"/>
          <w:sz w:val="28"/>
          <w:szCs w:val="28"/>
          <w:shd w:val="clear" w:color="auto" w:fill="FFFFFF"/>
        </w:rPr>
        <w:t>о</w:t>
      </w:r>
      <w:r w:rsidRPr="00A82456">
        <w:rPr>
          <w:color w:val="000000"/>
          <w:sz w:val="28"/>
          <w:szCs w:val="28"/>
          <w:shd w:val="clear" w:color="auto" w:fill="FFFFFF"/>
        </w:rPr>
        <w:t>го в </w:t>
      </w:r>
      <w:hyperlink r:id="rId24" w:anchor="dst1969" w:history="1">
        <w:r w:rsidRPr="00A82456">
          <w:rPr>
            <w:sz w:val="28"/>
            <w:szCs w:val="28"/>
            <w:shd w:val="clear" w:color="auto" w:fill="FFFFFF"/>
          </w:rPr>
          <w:t>пункте 2 части 2</w:t>
        </w:r>
      </w:hyperlink>
      <w:r w:rsidRPr="00A82456">
        <w:rPr>
          <w:color w:val="000000"/>
          <w:sz w:val="28"/>
          <w:szCs w:val="28"/>
          <w:shd w:val="clear" w:color="auto" w:fill="FFFFFF"/>
        </w:rPr>
        <w:t xml:space="preserve"> статьи 9, глава местной администрации </w:t>
      </w:r>
      <w:proofErr w:type="gramStart"/>
      <w:r w:rsidRPr="00A82456">
        <w:rPr>
          <w:color w:val="000000"/>
          <w:sz w:val="28"/>
          <w:szCs w:val="28"/>
          <w:shd w:val="clear" w:color="auto" w:fill="FFFFFF"/>
        </w:rPr>
        <w:t>обязан</w:t>
      </w:r>
      <w:proofErr w:type="gramEnd"/>
      <w:r w:rsidRPr="00A82456">
        <w:rPr>
          <w:color w:val="000000"/>
          <w:sz w:val="28"/>
          <w:szCs w:val="28"/>
          <w:shd w:val="clear" w:color="auto" w:fill="FFFFFF"/>
        </w:rPr>
        <w:t xml:space="preserve"> принять р</w:t>
      </w:r>
      <w:r w:rsidRPr="00A82456">
        <w:rPr>
          <w:color w:val="000000"/>
          <w:sz w:val="28"/>
          <w:szCs w:val="28"/>
          <w:shd w:val="clear" w:color="auto" w:fill="FFFFFF"/>
        </w:rPr>
        <w:t>е</w:t>
      </w:r>
      <w:r w:rsidRPr="00A82456">
        <w:rPr>
          <w:color w:val="000000"/>
          <w:sz w:val="28"/>
          <w:szCs w:val="28"/>
          <w:shd w:val="clear" w:color="auto" w:fill="FFFFFF"/>
        </w:rPr>
        <w:t>шение о внесении изменений в правила землепользования и застройки. Данное предписание может быть обжаловано главой местной администрации в суд.</w:t>
      </w:r>
    </w:p>
    <w:p w:rsidR="00A82456" w:rsidRPr="00A82456" w:rsidRDefault="00A82456" w:rsidP="00A82456">
      <w:pPr>
        <w:widowControl w:val="0"/>
        <w:ind w:firstLine="709"/>
        <w:jc w:val="both"/>
        <w:rPr>
          <w:sz w:val="28"/>
          <w:szCs w:val="28"/>
        </w:rPr>
      </w:pPr>
      <w:r w:rsidRPr="00A82456">
        <w:rPr>
          <w:color w:val="000000"/>
          <w:sz w:val="28"/>
          <w:szCs w:val="28"/>
          <w:shd w:val="clear" w:color="auto" w:fill="FFFFFF"/>
        </w:rPr>
        <w:t>5. Глава поселения обеспечивают внесение изменений в правила земл</w:t>
      </w:r>
      <w:r w:rsidRPr="00A82456">
        <w:rPr>
          <w:color w:val="000000"/>
          <w:sz w:val="28"/>
          <w:szCs w:val="28"/>
          <w:shd w:val="clear" w:color="auto" w:fill="FFFFFF"/>
        </w:rPr>
        <w:t>е</w:t>
      </w:r>
      <w:r w:rsidRPr="00A82456">
        <w:rPr>
          <w:color w:val="000000"/>
          <w:sz w:val="28"/>
          <w:szCs w:val="28"/>
          <w:shd w:val="clear" w:color="auto" w:fill="FFFFFF"/>
        </w:rPr>
        <w:t>пользования и застройки в течение тридцати дней со дня получения указанного в части 4 статьи 9 требования, в данном случае</w:t>
      </w:r>
      <w:r w:rsidRPr="00A82456">
        <w:rPr>
          <w:sz w:val="28"/>
          <w:szCs w:val="28"/>
        </w:rPr>
        <w:t xml:space="preserve"> </w:t>
      </w:r>
      <w:r w:rsidRPr="00A82456">
        <w:rPr>
          <w:color w:val="000000"/>
          <w:sz w:val="28"/>
          <w:szCs w:val="28"/>
          <w:shd w:val="clear" w:color="auto" w:fill="FFFFFF"/>
        </w:rPr>
        <w:t>проведение общественных обсу</w:t>
      </w:r>
      <w:r w:rsidRPr="00A82456">
        <w:rPr>
          <w:color w:val="000000"/>
          <w:sz w:val="28"/>
          <w:szCs w:val="28"/>
          <w:shd w:val="clear" w:color="auto" w:fill="FFFFFF"/>
        </w:rPr>
        <w:t>ж</w:t>
      </w:r>
      <w:r w:rsidRPr="00A82456">
        <w:rPr>
          <w:color w:val="000000"/>
          <w:sz w:val="28"/>
          <w:szCs w:val="28"/>
          <w:shd w:val="clear" w:color="auto" w:fill="FFFFFF"/>
        </w:rPr>
        <w:t>дений или публичных слушаний не требуется.</w:t>
      </w:r>
    </w:p>
    <w:p w:rsidR="00A82456" w:rsidRPr="00A82456" w:rsidRDefault="00A82456" w:rsidP="00A82456">
      <w:pPr>
        <w:widowControl w:val="0"/>
        <w:ind w:firstLine="709"/>
        <w:jc w:val="both"/>
        <w:rPr>
          <w:sz w:val="28"/>
          <w:szCs w:val="28"/>
        </w:rPr>
      </w:pPr>
      <w:r w:rsidRPr="00A82456">
        <w:rPr>
          <w:sz w:val="28"/>
          <w:szCs w:val="28"/>
        </w:rPr>
        <w:t xml:space="preserve">7. Глава местной администрации не </w:t>
      </w:r>
      <w:proofErr w:type="gramStart"/>
      <w:r w:rsidRPr="00A82456">
        <w:rPr>
          <w:sz w:val="28"/>
          <w:szCs w:val="28"/>
        </w:rPr>
        <w:t>позднее</w:t>
      </w:r>
      <w:proofErr w:type="gramEnd"/>
      <w:r w:rsidRPr="00A82456">
        <w:rPr>
          <w:sz w:val="28"/>
          <w:szCs w:val="28"/>
        </w:rPr>
        <w:t xml:space="preserve"> чем по истечении десяти дней с даты принятия решения о подготовке проекта о внесении изменений в Правила обеспечивает официальное опубликование сообщения о принятии такого реш</w:t>
      </w:r>
      <w:r w:rsidRPr="00A82456">
        <w:rPr>
          <w:sz w:val="28"/>
          <w:szCs w:val="28"/>
        </w:rPr>
        <w:t>е</w:t>
      </w:r>
      <w:r w:rsidRPr="00A82456">
        <w:rPr>
          <w:sz w:val="28"/>
          <w:szCs w:val="28"/>
        </w:rPr>
        <w:t xml:space="preserve">ния и размещение указанного сообщения на официальном сайте муниципального образования </w:t>
      </w:r>
      <w:proofErr w:type="spellStart"/>
      <w:r w:rsidRPr="00A82456">
        <w:rPr>
          <w:sz w:val="28"/>
          <w:szCs w:val="28"/>
        </w:rPr>
        <w:t>Архиповский</w:t>
      </w:r>
      <w:proofErr w:type="spellEnd"/>
      <w:r w:rsidRPr="00A82456">
        <w:rPr>
          <w:sz w:val="28"/>
          <w:szCs w:val="28"/>
        </w:rPr>
        <w:t xml:space="preserve"> сельсовет в сети "Интернет". Сообщение о принятии такого решения также может быть распространено по радио и телевидению. Опубликование сообщения о принятии решения о подготовке проекта о внес</w:t>
      </w:r>
      <w:r w:rsidRPr="00A82456">
        <w:rPr>
          <w:sz w:val="28"/>
          <w:szCs w:val="28"/>
        </w:rPr>
        <w:t>е</w:t>
      </w:r>
      <w:r w:rsidRPr="00A82456">
        <w:rPr>
          <w:sz w:val="28"/>
          <w:szCs w:val="28"/>
        </w:rPr>
        <w:t>нии изменений в правила землепользования и застройки не требуется в случае приведения правил землепользования и застройки в соответствие с огранич</w:t>
      </w:r>
      <w:r w:rsidRPr="00A82456">
        <w:rPr>
          <w:sz w:val="28"/>
          <w:szCs w:val="28"/>
        </w:rPr>
        <w:t>е</w:t>
      </w:r>
      <w:r w:rsidRPr="00A82456">
        <w:rPr>
          <w:sz w:val="28"/>
          <w:szCs w:val="28"/>
        </w:rPr>
        <w:t xml:space="preserve">ниями использования объектов недвижимости, установленными на </w:t>
      </w:r>
      <w:proofErr w:type="spellStart"/>
      <w:r w:rsidRPr="00A82456">
        <w:rPr>
          <w:sz w:val="28"/>
          <w:szCs w:val="28"/>
        </w:rPr>
        <w:t>приаэр</w:t>
      </w:r>
      <w:r w:rsidRPr="00A82456">
        <w:rPr>
          <w:sz w:val="28"/>
          <w:szCs w:val="28"/>
        </w:rPr>
        <w:t>о</w:t>
      </w:r>
      <w:r w:rsidRPr="00A82456">
        <w:rPr>
          <w:sz w:val="28"/>
          <w:szCs w:val="28"/>
        </w:rPr>
        <w:t>дромной</w:t>
      </w:r>
      <w:proofErr w:type="spellEnd"/>
      <w:r w:rsidRPr="00A82456">
        <w:rPr>
          <w:sz w:val="28"/>
          <w:szCs w:val="28"/>
        </w:rPr>
        <w:t xml:space="preserve"> территории.</w:t>
      </w:r>
    </w:p>
    <w:p w:rsidR="00A82456" w:rsidRPr="00A82456" w:rsidRDefault="00A82456" w:rsidP="00A82456">
      <w:pPr>
        <w:widowControl w:val="0"/>
        <w:ind w:firstLine="709"/>
        <w:jc w:val="both"/>
        <w:rPr>
          <w:sz w:val="28"/>
          <w:szCs w:val="28"/>
        </w:rPr>
      </w:pPr>
      <w:r w:rsidRPr="00A82456">
        <w:rPr>
          <w:sz w:val="28"/>
          <w:szCs w:val="28"/>
        </w:rPr>
        <w:t>8. Организатором общественных обсуждений или публичных слушаний при их проведении может выступать комиссии по подготовке проекта внесения изменений в правила землепользования и застройки (далее - комиссия), состав и порядок деятельности которой утверждаются одновременно с принятием реш</w:t>
      </w:r>
      <w:r w:rsidRPr="00A82456">
        <w:rPr>
          <w:sz w:val="28"/>
          <w:szCs w:val="28"/>
        </w:rPr>
        <w:t>е</w:t>
      </w:r>
      <w:r w:rsidRPr="00A82456">
        <w:rPr>
          <w:sz w:val="28"/>
          <w:szCs w:val="28"/>
        </w:rPr>
        <w:t xml:space="preserve">ния о подготовке проекта, в соответствии с частью 7 статьи 31 </w:t>
      </w:r>
      <w:proofErr w:type="spellStart"/>
      <w:r w:rsidRPr="00A82456">
        <w:rPr>
          <w:sz w:val="28"/>
          <w:szCs w:val="28"/>
        </w:rPr>
        <w:t>ГрК</w:t>
      </w:r>
      <w:proofErr w:type="spellEnd"/>
      <w:r w:rsidRPr="00A82456">
        <w:rPr>
          <w:sz w:val="28"/>
          <w:szCs w:val="28"/>
        </w:rPr>
        <w:t xml:space="preserve"> РФ.</w:t>
      </w:r>
    </w:p>
    <w:p w:rsidR="00A82456" w:rsidRPr="00A82456" w:rsidRDefault="00A82456" w:rsidP="00A82456">
      <w:pPr>
        <w:widowControl w:val="0"/>
        <w:ind w:firstLine="709"/>
        <w:jc w:val="both"/>
        <w:rPr>
          <w:sz w:val="28"/>
          <w:szCs w:val="28"/>
        </w:rPr>
      </w:pPr>
      <w:r w:rsidRPr="00A82456">
        <w:rPr>
          <w:sz w:val="28"/>
          <w:szCs w:val="28"/>
        </w:rPr>
        <w:t>9. Орган местного самоуправления</w:t>
      </w:r>
      <w:r w:rsidR="006D427F">
        <w:rPr>
          <w:sz w:val="28"/>
          <w:szCs w:val="28"/>
        </w:rPr>
        <w:t xml:space="preserve"> осуществляет проверку проекта </w:t>
      </w:r>
      <w:r w:rsidRPr="00A82456">
        <w:rPr>
          <w:sz w:val="28"/>
          <w:szCs w:val="28"/>
        </w:rPr>
        <w:t>внес</w:t>
      </w:r>
      <w:r w:rsidRPr="00A82456">
        <w:rPr>
          <w:sz w:val="28"/>
          <w:szCs w:val="28"/>
        </w:rPr>
        <w:t>е</w:t>
      </w:r>
      <w:r w:rsidRPr="00A82456">
        <w:rPr>
          <w:sz w:val="28"/>
          <w:szCs w:val="28"/>
        </w:rPr>
        <w:t>ния изменений в Правила, представленного комиссией, на соответствие требов</w:t>
      </w:r>
      <w:r w:rsidRPr="00A82456">
        <w:rPr>
          <w:sz w:val="28"/>
          <w:szCs w:val="28"/>
        </w:rPr>
        <w:t>а</w:t>
      </w:r>
      <w:r w:rsidRPr="00A82456">
        <w:rPr>
          <w:sz w:val="28"/>
          <w:szCs w:val="28"/>
        </w:rPr>
        <w:t xml:space="preserve">ниям технических регламентов, Генеральному плану МО </w:t>
      </w:r>
      <w:proofErr w:type="spellStart"/>
      <w:r w:rsidRPr="00A82456">
        <w:rPr>
          <w:sz w:val="28"/>
          <w:szCs w:val="28"/>
        </w:rPr>
        <w:t>Архиповский</w:t>
      </w:r>
      <w:proofErr w:type="spellEnd"/>
      <w:r w:rsidRPr="00A82456">
        <w:rPr>
          <w:sz w:val="28"/>
          <w:szCs w:val="28"/>
        </w:rPr>
        <w:t xml:space="preserve"> сельс</w:t>
      </w:r>
      <w:r w:rsidRPr="00A82456">
        <w:rPr>
          <w:sz w:val="28"/>
          <w:szCs w:val="28"/>
        </w:rPr>
        <w:t>о</w:t>
      </w:r>
      <w:r w:rsidRPr="00A82456">
        <w:rPr>
          <w:sz w:val="28"/>
          <w:szCs w:val="28"/>
        </w:rPr>
        <w:t xml:space="preserve">вет, схеме территориального планирования муниципального образования </w:t>
      </w:r>
      <w:proofErr w:type="spellStart"/>
      <w:r w:rsidRPr="00A82456">
        <w:rPr>
          <w:sz w:val="28"/>
          <w:szCs w:val="28"/>
        </w:rPr>
        <w:t>Са</w:t>
      </w:r>
      <w:r w:rsidRPr="00A82456">
        <w:rPr>
          <w:sz w:val="28"/>
          <w:szCs w:val="28"/>
        </w:rPr>
        <w:t>к</w:t>
      </w:r>
      <w:r w:rsidRPr="00A82456">
        <w:rPr>
          <w:sz w:val="28"/>
          <w:szCs w:val="28"/>
        </w:rPr>
        <w:t>марский</w:t>
      </w:r>
      <w:proofErr w:type="spellEnd"/>
      <w:r w:rsidRPr="00A82456">
        <w:rPr>
          <w:sz w:val="28"/>
          <w:szCs w:val="28"/>
        </w:rPr>
        <w:t xml:space="preserve"> район, схемам территориального планирования двух и более субъ</w:t>
      </w:r>
      <w:r w:rsidR="00AA1444">
        <w:rPr>
          <w:sz w:val="28"/>
          <w:szCs w:val="28"/>
        </w:rPr>
        <w:t xml:space="preserve">ектов Российской Федерации, </w:t>
      </w:r>
      <w:r w:rsidRPr="00A82456">
        <w:rPr>
          <w:sz w:val="28"/>
          <w:szCs w:val="28"/>
        </w:rPr>
        <w:t>схеме территориального планирования Оренбургской области, схемам территориального планирования Российской Федерации. По р</w:t>
      </w:r>
      <w:r w:rsidRPr="00A82456">
        <w:rPr>
          <w:sz w:val="28"/>
          <w:szCs w:val="28"/>
        </w:rPr>
        <w:t>е</w:t>
      </w:r>
      <w:r w:rsidRPr="00A82456">
        <w:rPr>
          <w:sz w:val="28"/>
          <w:szCs w:val="28"/>
        </w:rPr>
        <w:t>зультатам этой проверки проект направляется главе сельсовета или в случае о</w:t>
      </w:r>
      <w:r w:rsidRPr="00A82456">
        <w:rPr>
          <w:sz w:val="28"/>
          <w:szCs w:val="28"/>
        </w:rPr>
        <w:t>б</w:t>
      </w:r>
      <w:r w:rsidRPr="00A82456">
        <w:rPr>
          <w:sz w:val="28"/>
          <w:szCs w:val="28"/>
        </w:rPr>
        <w:t xml:space="preserve">наружения его несоответствия указанным выше требованиям и документам, в комиссию на доработку. </w:t>
      </w:r>
    </w:p>
    <w:p w:rsidR="00A82456" w:rsidRPr="00A82456" w:rsidRDefault="00A82456" w:rsidP="00A82456">
      <w:pPr>
        <w:widowControl w:val="0"/>
        <w:ind w:firstLine="709"/>
        <w:jc w:val="both"/>
        <w:rPr>
          <w:sz w:val="28"/>
          <w:szCs w:val="28"/>
        </w:rPr>
      </w:pPr>
      <w:r w:rsidRPr="00A82456">
        <w:rPr>
          <w:sz w:val="28"/>
          <w:szCs w:val="28"/>
        </w:rPr>
        <w:t>10. Глава местной администрации при получении проекта о внесении и</w:t>
      </w:r>
      <w:r w:rsidRPr="00A82456">
        <w:rPr>
          <w:sz w:val="28"/>
          <w:szCs w:val="28"/>
        </w:rPr>
        <w:t>з</w:t>
      </w:r>
      <w:r w:rsidRPr="00A82456">
        <w:rPr>
          <w:sz w:val="28"/>
          <w:szCs w:val="28"/>
        </w:rPr>
        <w:t>менений в Правила принимает решение о проведении общественных обсужд</w:t>
      </w:r>
      <w:r w:rsidRPr="00A82456">
        <w:rPr>
          <w:sz w:val="28"/>
          <w:szCs w:val="28"/>
        </w:rPr>
        <w:t>е</w:t>
      </w:r>
      <w:r w:rsidRPr="00A82456">
        <w:rPr>
          <w:sz w:val="28"/>
          <w:szCs w:val="28"/>
        </w:rPr>
        <w:lastRenderedPageBreak/>
        <w:t>ний или публичных слушаний по проекту в срок не позднее чем через десять дней со дня получения такого проекта.</w:t>
      </w:r>
    </w:p>
    <w:p w:rsidR="00A82456" w:rsidRPr="00A82456" w:rsidRDefault="00A82456" w:rsidP="00A82456">
      <w:pPr>
        <w:widowControl w:val="0"/>
        <w:ind w:firstLine="709"/>
        <w:jc w:val="both"/>
        <w:rPr>
          <w:sz w:val="28"/>
          <w:szCs w:val="28"/>
        </w:rPr>
      </w:pPr>
      <w:r w:rsidRPr="00A82456">
        <w:rPr>
          <w:sz w:val="28"/>
          <w:szCs w:val="28"/>
        </w:rPr>
        <w:t>12. Проект о внесении изменений в Правила подлежит официальному опубликованию и размещению на официальном сайте муниципального образ</w:t>
      </w:r>
      <w:r w:rsidRPr="00A82456">
        <w:rPr>
          <w:sz w:val="28"/>
          <w:szCs w:val="28"/>
        </w:rPr>
        <w:t>о</w:t>
      </w:r>
      <w:r w:rsidRPr="00A82456">
        <w:rPr>
          <w:sz w:val="28"/>
          <w:szCs w:val="28"/>
        </w:rPr>
        <w:t>вания в сети "Интернет".</w:t>
      </w:r>
    </w:p>
    <w:p w:rsidR="00A82456" w:rsidRPr="00A82456" w:rsidRDefault="00A82456" w:rsidP="00A82456">
      <w:pPr>
        <w:widowControl w:val="0"/>
        <w:ind w:firstLine="709"/>
        <w:jc w:val="both"/>
        <w:rPr>
          <w:sz w:val="28"/>
          <w:szCs w:val="28"/>
        </w:rPr>
      </w:pPr>
      <w:r w:rsidRPr="00A82456">
        <w:rPr>
          <w:sz w:val="28"/>
          <w:szCs w:val="28"/>
        </w:rPr>
        <w:t>13. После завершения общественных обсуждений или публичных слуш</w:t>
      </w:r>
      <w:r w:rsidRPr="00A82456">
        <w:rPr>
          <w:sz w:val="28"/>
          <w:szCs w:val="28"/>
        </w:rPr>
        <w:t>а</w:t>
      </w:r>
      <w:r w:rsidRPr="00A82456">
        <w:rPr>
          <w:sz w:val="28"/>
          <w:szCs w:val="28"/>
        </w:rPr>
        <w:t>ний по проекту о внесении изменений в Правила комиссия с учетом результатов таких общественных обсуждений или публичных слушаний обеспечивает внес</w:t>
      </w:r>
      <w:r w:rsidRPr="00A82456">
        <w:rPr>
          <w:sz w:val="28"/>
          <w:szCs w:val="28"/>
        </w:rPr>
        <w:t>е</w:t>
      </w:r>
      <w:r w:rsidRPr="00A82456">
        <w:rPr>
          <w:sz w:val="28"/>
          <w:szCs w:val="28"/>
        </w:rPr>
        <w:t>ние изменений в проект Правил и представляет указанный проект главе органа местного самоуправления. Обязательными приложениями к проекту о внесении изменений в Правила являются протоколы общественных обсуждений или пу</w:t>
      </w:r>
      <w:r w:rsidRPr="00A82456">
        <w:rPr>
          <w:sz w:val="28"/>
          <w:szCs w:val="28"/>
        </w:rPr>
        <w:t>б</w:t>
      </w:r>
      <w:r w:rsidRPr="00A82456">
        <w:rPr>
          <w:sz w:val="28"/>
          <w:szCs w:val="28"/>
        </w:rPr>
        <w:t>личных слушаний и заключение о результатах общественных обсуждений или публичных слушаний, за исключением случаев, если их проведение в соответс</w:t>
      </w:r>
      <w:r w:rsidRPr="00A82456">
        <w:rPr>
          <w:sz w:val="28"/>
          <w:szCs w:val="28"/>
        </w:rPr>
        <w:t>т</w:t>
      </w:r>
      <w:r w:rsidRPr="00A82456">
        <w:rPr>
          <w:sz w:val="28"/>
          <w:szCs w:val="28"/>
        </w:rPr>
        <w:t>вии с Градостроительным Кодексом не требуется.</w:t>
      </w:r>
    </w:p>
    <w:p w:rsidR="00A82456" w:rsidRPr="00A82456" w:rsidRDefault="00A82456" w:rsidP="00A82456">
      <w:pPr>
        <w:widowControl w:val="0"/>
        <w:ind w:firstLine="709"/>
        <w:jc w:val="both"/>
        <w:rPr>
          <w:sz w:val="28"/>
          <w:szCs w:val="28"/>
        </w:rPr>
      </w:pPr>
      <w:r w:rsidRPr="00A82456">
        <w:rPr>
          <w:sz w:val="28"/>
          <w:szCs w:val="28"/>
        </w:rPr>
        <w:t xml:space="preserve">14. </w:t>
      </w:r>
      <w:proofErr w:type="gramStart"/>
      <w:r w:rsidRPr="00A82456">
        <w:rPr>
          <w:sz w:val="28"/>
          <w:szCs w:val="28"/>
        </w:rPr>
        <w:t>Глава местной администрации в течение десяти дней после предста</w:t>
      </w:r>
      <w:r w:rsidRPr="00A82456">
        <w:rPr>
          <w:sz w:val="28"/>
          <w:szCs w:val="28"/>
        </w:rPr>
        <w:t>в</w:t>
      </w:r>
      <w:r w:rsidRPr="00A82456">
        <w:rPr>
          <w:sz w:val="28"/>
          <w:szCs w:val="28"/>
        </w:rPr>
        <w:t>ления ему проекта о внесении изменений в Правила и указанных в части 13 н</w:t>
      </w:r>
      <w:r w:rsidRPr="00A82456">
        <w:rPr>
          <w:sz w:val="28"/>
          <w:szCs w:val="28"/>
        </w:rPr>
        <w:t>а</w:t>
      </w:r>
      <w:r w:rsidRPr="00A82456">
        <w:rPr>
          <w:sz w:val="28"/>
          <w:szCs w:val="28"/>
        </w:rPr>
        <w:t>стоящей статьи обязательных приложений должен принять решение о направл</w:t>
      </w:r>
      <w:r w:rsidRPr="00A82456">
        <w:rPr>
          <w:sz w:val="28"/>
          <w:szCs w:val="28"/>
        </w:rPr>
        <w:t>е</w:t>
      </w:r>
      <w:r w:rsidRPr="00A82456">
        <w:rPr>
          <w:sz w:val="28"/>
          <w:szCs w:val="28"/>
        </w:rPr>
        <w:t>нии указанного проекта в Совет Депутатов муниципального образования или об отклонении проекта о внесении изменений в Правила и о направлении его на д</w:t>
      </w:r>
      <w:r w:rsidRPr="00A82456">
        <w:rPr>
          <w:sz w:val="28"/>
          <w:szCs w:val="28"/>
        </w:rPr>
        <w:t>о</w:t>
      </w:r>
      <w:r w:rsidRPr="00A82456">
        <w:rPr>
          <w:sz w:val="28"/>
          <w:szCs w:val="28"/>
        </w:rPr>
        <w:t>работку с указанием даты его повторного представления.</w:t>
      </w:r>
      <w:proofErr w:type="gramEnd"/>
    </w:p>
    <w:p w:rsidR="00A82456" w:rsidRPr="00A82456" w:rsidRDefault="00A82456" w:rsidP="00A82456">
      <w:pPr>
        <w:widowControl w:val="0"/>
        <w:ind w:firstLine="709"/>
        <w:jc w:val="both"/>
        <w:rPr>
          <w:sz w:val="28"/>
          <w:szCs w:val="28"/>
        </w:rPr>
      </w:pPr>
      <w:r w:rsidRPr="00A82456">
        <w:rPr>
          <w:sz w:val="28"/>
          <w:szCs w:val="28"/>
        </w:rPr>
        <w:t xml:space="preserve">15. Изменения в настоящие Правила утверждаются Советом Депутатов </w:t>
      </w:r>
      <w:proofErr w:type="spellStart"/>
      <w:r w:rsidRPr="00A82456">
        <w:rPr>
          <w:sz w:val="28"/>
          <w:szCs w:val="28"/>
        </w:rPr>
        <w:t>Архиповского</w:t>
      </w:r>
      <w:proofErr w:type="spellEnd"/>
      <w:r w:rsidRPr="00A82456">
        <w:rPr>
          <w:sz w:val="28"/>
          <w:szCs w:val="28"/>
        </w:rPr>
        <w:t xml:space="preserve"> сельсовета и вступают в силу со дня их официального опублик</w:t>
      </w:r>
      <w:r w:rsidRPr="00A82456">
        <w:rPr>
          <w:sz w:val="28"/>
          <w:szCs w:val="28"/>
        </w:rPr>
        <w:t>о</w:t>
      </w:r>
      <w:r w:rsidRPr="00A82456">
        <w:rPr>
          <w:sz w:val="28"/>
          <w:szCs w:val="28"/>
        </w:rPr>
        <w:t>вания, если решением Совета Депутатов об их утверждении не установлен иной срок.</w:t>
      </w:r>
    </w:p>
    <w:p w:rsidR="00A82456" w:rsidRPr="00A82456" w:rsidRDefault="00A82456" w:rsidP="00A82456">
      <w:pPr>
        <w:widowControl w:val="0"/>
        <w:ind w:firstLine="709"/>
        <w:jc w:val="both"/>
        <w:rPr>
          <w:sz w:val="28"/>
          <w:szCs w:val="28"/>
        </w:rPr>
      </w:pPr>
      <w:r w:rsidRPr="00A82456">
        <w:rPr>
          <w:sz w:val="28"/>
          <w:szCs w:val="28"/>
        </w:rPr>
        <w:t>16.</w:t>
      </w:r>
      <w:r w:rsidRPr="00A82456">
        <w:rPr>
          <w:sz w:val="28"/>
          <w:szCs w:val="28"/>
        </w:rPr>
        <w:tab/>
        <w:t>Изменения, внесенные в настоящие Правила, подлежат опубликов</w:t>
      </w:r>
      <w:r w:rsidRPr="00A82456">
        <w:rPr>
          <w:sz w:val="28"/>
          <w:szCs w:val="28"/>
        </w:rPr>
        <w:t>а</w:t>
      </w:r>
      <w:r w:rsidRPr="00A82456">
        <w:rPr>
          <w:sz w:val="28"/>
          <w:szCs w:val="28"/>
        </w:rPr>
        <w:t>нию в порядке, установленном для официального опубликования муниципал</w:t>
      </w:r>
      <w:r w:rsidRPr="00A82456">
        <w:rPr>
          <w:sz w:val="28"/>
          <w:szCs w:val="28"/>
        </w:rPr>
        <w:t>ь</w:t>
      </w:r>
      <w:r w:rsidRPr="00A82456">
        <w:rPr>
          <w:sz w:val="28"/>
          <w:szCs w:val="28"/>
        </w:rPr>
        <w:t>ных правовых актов, иной официальной информации, и размещаются на офиц</w:t>
      </w:r>
      <w:r w:rsidRPr="00A82456">
        <w:rPr>
          <w:sz w:val="28"/>
          <w:szCs w:val="28"/>
        </w:rPr>
        <w:t>и</w:t>
      </w:r>
      <w:r w:rsidRPr="00A82456">
        <w:rPr>
          <w:sz w:val="28"/>
          <w:szCs w:val="28"/>
        </w:rPr>
        <w:t>альном сайте сельского поселения в сети "Интернет".</w:t>
      </w:r>
    </w:p>
    <w:p w:rsidR="00A82456" w:rsidRPr="00A82456" w:rsidRDefault="00A82456" w:rsidP="00A82456">
      <w:pPr>
        <w:shd w:val="clear" w:color="auto" w:fill="FFFFFF"/>
        <w:ind w:firstLine="851"/>
        <w:jc w:val="both"/>
        <w:rPr>
          <w:b/>
          <w:bCs/>
          <w:sz w:val="28"/>
          <w:szCs w:val="28"/>
        </w:rPr>
      </w:pPr>
      <w:bookmarkStart w:id="64" w:name="bookmark36"/>
    </w:p>
    <w:p w:rsidR="00A82456" w:rsidRPr="00A82456" w:rsidRDefault="00A82456" w:rsidP="00A82456">
      <w:pPr>
        <w:pStyle w:val="3"/>
        <w:jc w:val="center"/>
        <w:rPr>
          <w:rFonts w:ascii="Times New Roman" w:hAnsi="Times New Roman" w:cs="Times New Roman"/>
          <w:color w:val="auto"/>
          <w:sz w:val="28"/>
          <w:szCs w:val="28"/>
        </w:rPr>
      </w:pPr>
      <w:bookmarkStart w:id="65" w:name="_Toc117617617"/>
      <w:r w:rsidRPr="00A82456">
        <w:rPr>
          <w:rFonts w:ascii="Times New Roman" w:hAnsi="Times New Roman" w:cs="Times New Roman"/>
          <w:color w:val="auto"/>
          <w:sz w:val="28"/>
          <w:szCs w:val="28"/>
        </w:rPr>
        <w:t>Глава 6. Регулирование иных вопросов землепользования и застройки</w:t>
      </w:r>
      <w:bookmarkEnd w:id="64"/>
      <w:bookmarkEnd w:id="65"/>
    </w:p>
    <w:p w:rsidR="00A82456" w:rsidRDefault="00AA1444" w:rsidP="00A82456">
      <w:pPr>
        <w:pStyle w:val="3"/>
        <w:jc w:val="center"/>
        <w:rPr>
          <w:rFonts w:ascii="Times New Roman" w:hAnsi="Times New Roman" w:cs="Times New Roman"/>
          <w:color w:val="auto"/>
          <w:sz w:val="28"/>
          <w:szCs w:val="28"/>
        </w:rPr>
      </w:pPr>
      <w:bookmarkStart w:id="66" w:name="_Toc117617618"/>
      <w:bookmarkStart w:id="67" w:name="bookmark37"/>
      <w:bookmarkStart w:id="68" w:name="bookmark38"/>
      <w:r>
        <w:rPr>
          <w:rFonts w:ascii="Times New Roman" w:hAnsi="Times New Roman" w:cs="Times New Roman"/>
          <w:color w:val="auto"/>
          <w:sz w:val="28"/>
          <w:szCs w:val="28"/>
        </w:rPr>
        <w:t xml:space="preserve">Статья 6.1. </w:t>
      </w:r>
      <w:r w:rsidR="00A82456" w:rsidRPr="00A82456">
        <w:rPr>
          <w:rFonts w:ascii="Times New Roman" w:hAnsi="Times New Roman" w:cs="Times New Roman"/>
          <w:color w:val="auto"/>
          <w:sz w:val="28"/>
          <w:szCs w:val="28"/>
        </w:rPr>
        <w:t>Действие Правил по отношению к ранее возникшим правам</w:t>
      </w:r>
      <w:bookmarkEnd w:id="66"/>
    </w:p>
    <w:p w:rsidR="00A82456" w:rsidRPr="00A82456" w:rsidRDefault="00A82456" w:rsidP="00A82456"/>
    <w:p w:rsidR="00A82456" w:rsidRPr="00A82456" w:rsidRDefault="00A82456" w:rsidP="00A82456">
      <w:pPr>
        <w:shd w:val="clear" w:color="auto" w:fill="FFFFFF"/>
        <w:ind w:firstLine="851"/>
        <w:jc w:val="both"/>
        <w:rPr>
          <w:bCs/>
          <w:sz w:val="28"/>
          <w:szCs w:val="28"/>
        </w:rPr>
      </w:pPr>
      <w:r w:rsidRPr="00A82456">
        <w:rPr>
          <w:bCs/>
          <w:sz w:val="28"/>
          <w:szCs w:val="28"/>
        </w:rPr>
        <w:t>1. Правила не применяются к отношениям по землепользованию и з</w:t>
      </w:r>
      <w:r w:rsidRPr="00A82456">
        <w:rPr>
          <w:bCs/>
          <w:sz w:val="28"/>
          <w:szCs w:val="28"/>
        </w:rPr>
        <w:t>а</w:t>
      </w:r>
      <w:r w:rsidRPr="00A82456">
        <w:rPr>
          <w:bCs/>
          <w:sz w:val="28"/>
          <w:szCs w:val="28"/>
        </w:rPr>
        <w:t xml:space="preserve">стройке </w:t>
      </w:r>
      <w:proofErr w:type="spellStart"/>
      <w:r w:rsidRPr="00A82456">
        <w:rPr>
          <w:bCs/>
          <w:sz w:val="28"/>
          <w:szCs w:val="28"/>
        </w:rPr>
        <w:t>Сакмарского</w:t>
      </w:r>
      <w:proofErr w:type="spellEnd"/>
      <w:r w:rsidRPr="00A82456">
        <w:rPr>
          <w:bCs/>
          <w:sz w:val="28"/>
          <w:szCs w:val="28"/>
        </w:rPr>
        <w:t xml:space="preserve"> района, в том числе к отношениям по архитектурно-строительному проектированию, строительству и реконструкции объектов кап</w:t>
      </w:r>
      <w:r w:rsidRPr="00A82456">
        <w:rPr>
          <w:bCs/>
          <w:sz w:val="28"/>
          <w:szCs w:val="28"/>
        </w:rPr>
        <w:t>и</w:t>
      </w:r>
      <w:r w:rsidRPr="00A82456">
        <w:rPr>
          <w:bCs/>
          <w:sz w:val="28"/>
          <w:szCs w:val="28"/>
        </w:rPr>
        <w:t>тального строительства, возникшим до вступления их в силу.</w:t>
      </w:r>
    </w:p>
    <w:p w:rsidR="00A82456" w:rsidRPr="00A82456" w:rsidRDefault="00A82456" w:rsidP="00A82456">
      <w:pPr>
        <w:shd w:val="clear" w:color="auto" w:fill="FFFFFF"/>
        <w:ind w:firstLine="851"/>
        <w:jc w:val="both"/>
        <w:rPr>
          <w:bCs/>
          <w:sz w:val="28"/>
          <w:szCs w:val="28"/>
        </w:rPr>
      </w:pPr>
      <w:r w:rsidRPr="00A82456">
        <w:rPr>
          <w:bCs/>
          <w:sz w:val="28"/>
          <w:szCs w:val="28"/>
        </w:rPr>
        <w:t>2. Установленные Правилами градостроительные регламенты не являю</w:t>
      </w:r>
      <w:r w:rsidRPr="00A82456">
        <w:rPr>
          <w:bCs/>
          <w:sz w:val="28"/>
          <w:szCs w:val="28"/>
        </w:rPr>
        <w:t>т</w:t>
      </w:r>
      <w:r w:rsidRPr="00A82456">
        <w:rPr>
          <w:bCs/>
          <w:sz w:val="28"/>
          <w:szCs w:val="28"/>
        </w:rPr>
        <w:t>ся препятствием для оформления в установленном законодательством порядке прав на объекты капитального строительства, построенные или реконструир</w:t>
      </w:r>
      <w:r w:rsidRPr="00A82456">
        <w:rPr>
          <w:bCs/>
          <w:sz w:val="28"/>
          <w:szCs w:val="28"/>
        </w:rPr>
        <w:t>о</w:t>
      </w:r>
      <w:r w:rsidRPr="00A82456">
        <w:rPr>
          <w:bCs/>
          <w:sz w:val="28"/>
          <w:szCs w:val="28"/>
        </w:rPr>
        <w:t>ванные до вступления в силу Правил в соответствии с действующим законод</w:t>
      </w:r>
      <w:r w:rsidRPr="00A82456">
        <w:rPr>
          <w:bCs/>
          <w:sz w:val="28"/>
          <w:szCs w:val="28"/>
        </w:rPr>
        <w:t>а</w:t>
      </w:r>
      <w:r w:rsidRPr="00A82456">
        <w:rPr>
          <w:bCs/>
          <w:sz w:val="28"/>
          <w:szCs w:val="28"/>
        </w:rPr>
        <w:t>тельством.</w:t>
      </w:r>
    </w:p>
    <w:p w:rsidR="00A82456" w:rsidRPr="00A82456" w:rsidRDefault="00A82456" w:rsidP="00A82456">
      <w:pPr>
        <w:shd w:val="clear" w:color="auto" w:fill="FFFFFF"/>
        <w:ind w:firstLine="851"/>
        <w:jc w:val="both"/>
        <w:rPr>
          <w:bCs/>
          <w:sz w:val="28"/>
          <w:szCs w:val="28"/>
        </w:rPr>
      </w:pPr>
      <w:r w:rsidRPr="00A82456">
        <w:rPr>
          <w:bCs/>
          <w:sz w:val="28"/>
          <w:szCs w:val="28"/>
        </w:rPr>
        <w:lastRenderedPageBreak/>
        <w:t xml:space="preserve">3. Принятые до вступления в силу </w:t>
      </w:r>
      <w:proofErr w:type="gramStart"/>
      <w:r w:rsidRPr="00A82456">
        <w:rPr>
          <w:bCs/>
          <w:sz w:val="28"/>
          <w:szCs w:val="28"/>
        </w:rPr>
        <w:t>Правил</w:t>
      </w:r>
      <w:proofErr w:type="gramEnd"/>
      <w:r w:rsidRPr="00A82456">
        <w:rPr>
          <w:bCs/>
          <w:sz w:val="28"/>
          <w:szCs w:val="28"/>
        </w:rPr>
        <w:t xml:space="preserve"> муниципальные правовые акты </w:t>
      </w:r>
      <w:proofErr w:type="spellStart"/>
      <w:r w:rsidRPr="00A82456">
        <w:rPr>
          <w:bCs/>
          <w:sz w:val="28"/>
          <w:szCs w:val="28"/>
        </w:rPr>
        <w:t>Сакмарского</w:t>
      </w:r>
      <w:proofErr w:type="spellEnd"/>
      <w:r w:rsidRPr="00A82456">
        <w:rPr>
          <w:bCs/>
          <w:sz w:val="28"/>
          <w:szCs w:val="28"/>
        </w:rPr>
        <w:t xml:space="preserve"> района по вопросам землепользования и застройки применяются в части, не противоречащей Правилам.</w:t>
      </w:r>
    </w:p>
    <w:p w:rsidR="00A82456" w:rsidRPr="00A82456" w:rsidRDefault="00A82456" w:rsidP="00A82456">
      <w:pPr>
        <w:shd w:val="clear" w:color="auto" w:fill="FFFFFF"/>
        <w:ind w:firstLine="851"/>
        <w:jc w:val="both"/>
        <w:rPr>
          <w:bCs/>
          <w:sz w:val="28"/>
          <w:szCs w:val="28"/>
        </w:rPr>
      </w:pPr>
      <w:r w:rsidRPr="00A82456">
        <w:rPr>
          <w:bCs/>
          <w:sz w:val="28"/>
          <w:szCs w:val="28"/>
        </w:rPr>
        <w:t>4. Разрешения на строительство, реконструкцию объектов капитального строительства, градостроительные планы земельных участков, решения о пре</w:t>
      </w:r>
      <w:r w:rsidRPr="00A82456">
        <w:rPr>
          <w:bCs/>
          <w:sz w:val="28"/>
          <w:szCs w:val="28"/>
        </w:rPr>
        <w:t>д</w:t>
      </w:r>
      <w:r w:rsidRPr="00A82456">
        <w:rPr>
          <w:bCs/>
          <w:sz w:val="28"/>
          <w:szCs w:val="28"/>
        </w:rPr>
        <w:t>варительном согласовании места размещения объектов, выданные физическим и юридическим лицам до вступления в силу настоящих Правил, решений о внес</w:t>
      </w:r>
      <w:r w:rsidRPr="00A82456">
        <w:rPr>
          <w:bCs/>
          <w:sz w:val="28"/>
          <w:szCs w:val="28"/>
        </w:rPr>
        <w:t>е</w:t>
      </w:r>
      <w:r w:rsidRPr="00A82456">
        <w:rPr>
          <w:bCs/>
          <w:sz w:val="28"/>
          <w:szCs w:val="28"/>
        </w:rPr>
        <w:t>нии изменений в Правила являются действительными. Разрешения на ввод в эксплуатацию построенных или реконструированных на основе таких разреш</w:t>
      </w:r>
      <w:r w:rsidRPr="00A82456">
        <w:rPr>
          <w:bCs/>
          <w:sz w:val="28"/>
          <w:szCs w:val="28"/>
        </w:rPr>
        <w:t>е</w:t>
      </w:r>
      <w:r w:rsidRPr="00A82456">
        <w:rPr>
          <w:bCs/>
          <w:sz w:val="28"/>
          <w:szCs w:val="28"/>
        </w:rPr>
        <w:t>ний на строительство объектов капитального строительства выдаются в соотве</w:t>
      </w:r>
      <w:r w:rsidRPr="00A82456">
        <w:rPr>
          <w:bCs/>
          <w:sz w:val="28"/>
          <w:szCs w:val="28"/>
        </w:rPr>
        <w:t>т</w:t>
      </w:r>
      <w:r w:rsidRPr="00A82456">
        <w:rPr>
          <w:bCs/>
          <w:sz w:val="28"/>
          <w:szCs w:val="28"/>
        </w:rPr>
        <w:t>ствии с действующими на момент выдачи разрешения на строительство град</w:t>
      </w:r>
      <w:r w:rsidRPr="00A82456">
        <w:rPr>
          <w:bCs/>
          <w:sz w:val="28"/>
          <w:szCs w:val="28"/>
        </w:rPr>
        <w:t>о</w:t>
      </w:r>
      <w:r w:rsidRPr="00A82456">
        <w:rPr>
          <w:bCs/>
          <w:sz w:val="28"/>
          <w:szCs w:val="28"/>
        </w:rPr>
        <w:t>строительными регламентами.</w:t>
      </w:r>
    </w:p>
    <w:p w:rsidR="00A82456" w:rsidRPr="00A82456" w:rsidRDefault="00A82456" w:rsidP="00A82456">
      <w:pPr>
        <w:shd w:val="clear" w:color="auto" w:fill="FFFFFF"/>
        <w:ind w:firstLine="851"/>
        <w:jc w:val="both"/>
        <w:rPr>
          <w:bCs/>
          <w:sz w:val="28"/>
          <w:szCs w:val="28"/>
        </w:rPr>
      </w:pPr>
      <w:r w:rsidRPr="00A82456">
        <w:rPr>
          <w:bCs/>
          <w:sz w:val="28"/>
          <w:szCs w:val="28"/>
        </w:rPr>
        <w:t xml:space="preserve">5. </w:t>
      </w:r>
      <w:proofErr w:type="gramStart"/>
      <w:r w:rsidRPr="00A82456">
        <w:rPr>
          <w:bCs/>
          <w:sz w:val="28"/>
          <w:szCs w:val="28"/>
        </w:rPr>
        <w:t>Выданные до вступления в силу настоящих Правил специальные согл</w:t>
      </w:r>
      <w:r w:rsidRPr="00A82456">
        <w:rPr>
          <w:bCs/>
          <w:sz w:val="28"/>
          <w:szCs w:val="28"/>
        </w:rPr>
        <w:t>а</w:t>
      </w:r>
      <w:r w:rsidRPr="00A82456">
        <w:rPr>
          <w:bCs/>
          <w:sz w:val="28"/>
          <w:szCs w:val="28"/>
        </w:rPr>
        <w:t>сования, разрешения на условно разрешенный вид использования земельных участков и объектов капитального строительства, разрешения на отклонение от предельных параметров земельных участков и объектов капитального стро</w:t>
      </w:r>
      <w:r w:rsidRPr="00A82456">
        <w:rPr>
          <w:bCs/>
          <w:sz w:val="28"/>
          <w:szCs w:val="28"/>
        </w:rPr>
        <w:t>и</w:t>
      </w:r>
      <w:r w:rsidRPr="00A82456">
        <w:rPr>
          <w:bCs/>
          <w:sz w:val="28"/>
          <w:szCs w:val="28"/>
        </w:rPr>
        <w:t>тельства признаются действительными при условии их соответствия основным и (или) условно разрешенным видам использования земельных участков и объе</w:t>
      </w:r>
      <w:r w:rsidRPr="00A82456">
        <w:rPr>
          <w:bCs/>
          <w:sz w:val="28"/>
          <w:szCs w:val="28"/>
        </w:rPr>
        <w:t>к</w:t>
      </w:r>
      <w:r w:rsidRPr="00A82456">
        <w:rPr>
          <w:bCs/>
          <w:sz w:val="28"/>
          <w:szCs w:val="28"/>
        </w:rPr>
        <w:t>тов капитального строительства, установленных настоящими Правилами прим</w:t>
      </w:r>
      <w:r w:rsidRPr="00A82456">
        <w:rPr>
          <w:bCs/>
          <w:sz w:val="28"/>
          <w:szCs w:val="28"/>
        </w:rPr>
        <w:t>е</w:t>
      </w:r>
      <w:r w:rsidRPr="00A82456">
        <w:rPr>
          <w:bCs/>
          <w:sz w:val="28"/>
          <w:szCs w:val="28"/>
        </w:rPr>
        <w:t>нительно к территориальным зонам, в</w:t>
      </w:r>
      <w:proofErr w:type="gramEnd"/>
      <w:r w:rsidRPr="00A82456">
        <w:rPr>
          <w:bCs/>
          <w:sz w:val="28"/>
          <w:szCs w:val="28"/>
        </w:rPr>
        <w:t xml:space="preserve"> которых находятся земельные участки, в отношении которых были получены указанные выше специальные согласования и разрешения.</w:t>
      </w:r>
    </w:p>
    <w:p w:rsidR="00CA52E2" w:rsidRPr="00A82456" w:rsidRDefault="00CA52E2" w:rsidP="00900313">
      <w:pPr>
        <w:shd w:val="clear" w:color="auto" w:fill="FFFFFF"/>
        <w:jc w:val="both"/>
        <w:rPr>
          <w:b/>
          <w:bCs/>
          <w:sz w:val="28"/>
          <w:szCs w:val="28"/>
        </w:rPr>
      </w:pPr>
    </w:p>
    <w:p w:rsidR="00A82456" w:rsidRDefault="00A82456" w:rsidP="00A82456">
      <w:pPr>
        <w:pStyle w:val="3"/>
        <w:jc w:val="center"/>
        <w:rPr>
          <w:rFonts w:ascii="Times New Roman" w:hAnsi="Times New Roman" w:cs="Times New Roman"/>
          <w:color w:val="auto"/>
          <w:sz w:val="28"/>
          <w:szCs w:val="28"/>
        </w:rPr>
      </w:pPr>
      <w:bookmarkStart w:id="69" w:name="_Toc117617619"/>
      <w:r w:rsidRPr="00A82456">
        <w:rPr>
          <w:rFonts w:ascii="Times New Roman" w:hAnsi="Times New Roman" w:cs="Times New Roman"/>
          <w:color w:val="auto"/>
          <w:sz w:val="28"/>
          <w:szCs w:val="28"/>
        </w:rPr>
        <w:t>Статья 6.2. Ответственность за нарушение Правил</w:t>
      </w:r>
      <w:bookmarkEnd w:id="67"/>
      <w:bookmarkEnd w:id="68"/>
      <w:bookmarkEnd w:id="69"/>
    </w:p>
    <w:p w:rsidR="00A82456" w:rsidRPr="00A82456" w:rsidRDefault="00A82456" w:rsidP="00A82456"/>
    <w:p w:rsidR="00A82456" w:rsidRPr="00A82456" w:rsidRDefault="00A82456" w:rsidP="00A82456">
      <w:pPr>
        <w:shd w:val="clear" w:color="auto" w:fill="FFFFFF"/>
        <w:ind w:firstLine="851"/>
        <w:jc w:val="both"/>
        <w:rPr>
          <w:bCs/>
          <w:sz w:val="28"/>
          <w:szCs w:val="28"/>
        </w:rPr>
      </w:pPr>
      <w:r w:rsidRPr="00A82456">
        <w:rPr>
          <w:bCs/>
          <w:sz w:val="28"/>
          <w:szCs w:val="28"/>
        </w:rPr>
        <w:t>Лица, нарушившие положения Правил, несут административную, уголо</w:t>
      </w:r>
      <w:r w:rsidRPr="00A82456">
        <w:rPr>
          <w:bCs/>
          <w:sz w:val="28"/>
          <w:szCs w:val="28"/>
        </w:rPr>
        <w:t>в</w:t>
      </w:r>
      <w:r w:rsidRPr="00A82456">
        <w:rPr>
          <w:bCs/>
          <w:sz w:val="28"/>
          <w:szCs w:val="28"/>
        </w:rPr>
        <w:t>ную или гражданско-правовую ответственность в случаях и в порядке, устано</w:t>
      </w:r>
      <w:r w:rsidRPr="00A82456">
        <w:rPr>
          <w:bCs/>
          <w:sz w:val="28"/>
          <w:szCs w:val="28"/>
        </w:rPr>
        <w:t>в</w:t>
      </w:r>
      <w:r w:rsidRPr="00A82456">
        <w:rPr>
          <w:bCs/>
          <w:sz w:val="28"/>
          <w:szCs w:val="28"/>
        </w:rPr>
        <w:t>ленных законодательством, а также дисциплинарную ответственность в порядке, установленном законодательством Российской Федерации и Оренбургской о</w:t>
      </w:r>
      <w:r w:rsidRPr="00A82456">
        <w:rPr>
          <w:bCs/>
          <w:sz w:val="28"/>
          <w:szCs w:val="28"/>
        </w:rPr>
        <w:t>б</w:t>
      </w:r>
      <w:r w:rsidRPr="00A82456">
        <w:rPr>
          <w:bCs/>
          <w:sz w:val="28"/>
          <w:szCs w:val="28"/>
        </w:rPr>
        <w:t>ласти.</w:t>
      </w:r>
    </w:p>
    <w:p w:rsidR="00A82456" w:rsidRPr="00A82456" w:rsidRDefault="00A82456" w:rsidP="00A82456">
      <w:pPr>
        <w:shd w:val="clear" w:color="auto" w:fill="FFFFFF"/>
        <w:ind w:firstLine="851"/>
        <w:jc w:val="both"/>
        <w:rPr>
          <w:b/>
          <w:bCs/>
          <w:sz w:val="28"/>
          <w:szCs w:val="28"/>
        </w:rPr>
      </w:pPr>
      <w:bookmarkStart w:id="70" w:name="_Toc330317434"/>
      <w:bookmarkStart w:id="71" w:name="_Toc474505276"/>
    </w:p>
    <w:p w:rsidR="00A82456" w:rsidRDefault="00A82456" w:rsidP="00A82456">
      <w:pPr>
        <w:pStyle w:val="3"/>
        <w:jc w:val="center"/>
        <w:rPr>
          <w:rFonts w:ascii="Times New Roman" w:hAnsi="Times New Roman" w:cs="Times New Roman"/>
          <w:color w:val="auto"/>
          <w:sz w:val="28"/>
          <w:szCs w:val="28"/>
        </w:rPr>
      </w:pPr>
      <w:bookmarkStart w:id="72" w:name="_Toc117617620"/>
      <w:r w:rsidRPr="00A82456">
        <w:rPr>
          <w:rFonts w:ascii="Times New Roman" w:hAnsi="Times New Roman" w:cs="Times New Roman"/>
          <w:color w:val="auto"/>
          <w:sz w:val="28"/>
          <w:szCs w:val="28"/>
        </w:rPr>
        <w:t>Статья 6.3.  Использование земель общего пользования сельского поселения</w:t>
      </w:r>
      <w:bookmarkEnd w:id="70"/>
      <w:bookmarkEnd w:id="71"/>
      <w:bookmarkEnd w:id="72"/>
    </w:p>
    <w:p w:rsidR="00A82456" w:rsidRPr="00A82456" w:rsidRDefault="00A82456" w:rsidP="00A82456"/>
    <w:p w:rsidR="00A82456" w:rsidRPr="00A82456" w:rsidRDefault="00A82456" w:rsidP="00A82456">
      <w:pPr>
        <w:shd w:val="clear" w:color="auto" w:fill="FFFFFF"/>
        <w:ind w:firstLine="851"/>
        <w:jc w:val="both"/>
        <w:rPr>
          <w:bCs/>
          <w:sz w:val="28"/>
          <w:szCs w:val="28"/>
        </w:rPr>
      </w:pPr>
      <w:r w:rsidRPr="00A82456">
        <w:rPr>
          <w:bCs/>
          <w:sz w:val="28"/>
          <w:szCs w:val="28"/>
        </w:rPr>
        <w:t>1. Земли общего пользования используются в интересах всех граждан и не могут быть использованы в интересах отдельных граждан.</w:t>
      </w:r>
    </w:p>
    <w:p w:rsidR="00A82456" w:rsidRPr="00A82456" w:rsidRDefault="00A82456" w:rsidP="00A82456">
      <w:pPr>
        <w:shd w:val="clear" w:color="auto" w:fill="FFFFFF"/>
        <w:ind w:firstLine="851"/>
        <w:jc w:val="both"/>
        <w:rPr>
          <w:bCs/>
          <w:sz w:val="28"/>
          <w:szCs w:val="28"/>
        </w:rPr>
      </w:pPr>
      <w:r w:rsidRPr="00A82456">
        <w:rPr>
          <w:bCs/>
          <w:sz w:val="28"/>
          <w:szCs w:val="28"/>
        </w:rPr>
        <w:t>2. На землях общего пользования разрешается возведение капитальных зданий, строений и сооружений с разрешения органов местного самоуправления в соответствии с целевым назначением этих земель, а также нестационарных (некапитальных) объектов.</w:t>
      </w:r>
    </w:p>
    <w:p w:rsidR="00A82456" w:rsidRPr="00A82456" w:rsidRDefault="00A82456" w:rsidP="00A82456">
      <w:pPr>
        <w:shd w:val="clear" w:color="auto" w:fill="FFFFFF"/>
        <w:ind w:firstLine="851"/>
        <w:jc w:val="both"/>
        <w:rPr>
          <w:bCs/>
          <w:sz w:val="28"/>
          <w:szCs w:val="28"/>
        </w:rPr>
      </w:pPr>
      <w:r w:rsidRPr="00A82456">
        <w:rPr>
          <w:bCs/>
          <w:sz w:val="28"/>
          <w:szCs w:val="28"/>
        </w:rPr>
        <w:t>3. Земли общего пользования могут ограждаться только с разрешения а</w:t>
      </w:r>
      <w:r w:rsidRPr="00A82456">
        <w:rPr>
          <w:bCs/>
          <w:sz w:val="28"/>
          <w:szCs w:val="28"/>
        </w:rPr>
        <w:t>д</w:t>
      </w:r>
      <w:r w:rsidRPr="00A82456">
        <w:rPr>
          <w:bCs/>
          <w:sz w:val="28"/>
          <w:szCs w:val="28"/>
        </w:rPr>
        <w:t>министрации поселения. Установка ограждения может быть временной на срок, определяемый администрацией поселения.</w:t>
      </w:r>
    </w:p>
    <w:p w:rsidR="00A82456" w:rsidRPr="00A82456" w:rsidRDefault="00A82456" w:rsidP="00A82456">
      <w:pPr>
        <w:shd w:val="clear" w:color="auto" w:fill="FFFFFF"/>
        <w:ind w:firstLine="851"/>
        <w:jc w:val="both"/>
        <w:rPr>
          <w:bCs/>
          <w:sz w:val="28"/>
          <w:szCs w:val="28"/>
        </w:rPr>
      </w:pPr>
      <w:r w:rsidRPr="00A82456">
        <w:rPr>
          <w:bCs/>
          <w:sz w:val="28"/>
          <w:szCs w:val="28"/>
        </w:rPr>
        <w:lastRenderedPageBreak/>
        <w:t>4. На землях общего пользования запрещается постоянное (более одного месяца) хранение материалов и транспортных средств.</w:t>
      </w:r>
    </w:p>
    <w:p w:rsidR="00A82456" w:rsidRPr="00EB3233" w:rsidRDefault="00A82456" w:rsidP="00EB3233">
      <w:pPr>
        <w:shd w:val="clear" w:color="auto" w:fill="FFFFFF"/>
        <w:ind w:firstLine="851"/>
        <w:jc w:val="both"/>
        <w:rPr>
          <w:bCs/>
          <w:sz w:val="28"/>
          <w:szCs w:val="28"/>
        </w:rPr>
      </w:pPr>
      <w:r w:rsidRPr="00A82456">
        <w:rPr>
          <w:bCs/>
          <w:sz w:val="28"/>
          <w:szCs w:val="28"/>
        </w:rPr>
        <w:t>5. На землях общего пользования запрещается размещение индивидуал</w:t>
      </w:r>
      <w:r w:rsidRPr="00A82456">
        <w:rPr>
          <w:bCs/>
          <w:sz w:val="28"/>
          <w:szCs w:val="28"/>
        </w:rPr>
        <w:t>ь</w:t>
      </w:r>
      <w:r w:rsidRPr="00A82456">
        <w:rPr>
          <w:bCs/>
          <w:sz w:val="28"/>
          <w:szCs w:val="28"/>
        </w:rPr>
        <w:t xml:space="preserve">ных подземных и наземных инженерных сооружений. </w:t>
      </w:r>
    </w:p>
    <w:p w:rsidR="00A67020" w:rsidRDefault="00A67020" w:rsidP="00273EEF">
      <w:pPr>
        <w:pStyle w:val="3"/>
        <w:spacing w:before="0"/>
        <w:rPr>
          <w:rFonts w:ascii="Arial Narrow" w:hAnsi="Arial Narrow"/>
          <w:color w:val="auto"/>
        </w:rPr>
      </w:pPr>
      <w:bookmarkStart w:id="73" w:name="_Toc117617621"/>
    </w:p>
    <w:p w:rsidR="00A67020" w:rsidRDefault="00A67020" w:rsidP="00273EEF">
      <w:pPr>
        <w:pStyle w:val="3"/>
        <w:spacing w:before="0"/>
        <w:rPr>
          <w:rFonts w:ascii="Arial Narrow" w:hAnsi="Arial Narrow"/>
          <w:color w:val="auto"/>
        </w:rPr>
      </w:pPr>
    </w:p>
    <w:p w:rsidR="00CA52E2" w:rsidRDefault="00CA52E2" w:rsidP="00CA52E2"/>
    <w:p w:rsidR="00CA52E2" w:rsidRDefault="00CA52E2" w:rsidP="00CA52E2"/>
    <w:p w:rsidR="00CA52E2" w:rsidRDefault="00CA52E2" w:rsidP="00CA52E2"/>
    <w:p w:rsidR="00CA52E2" w:rsidRDefault="00CA52E2" w:rsidP="00CA52E2"/>
    <w:p w:rsidR="00CA52E2" w:rsidRDefault="00CA52E2" w:rsidP="00CA52E2"/>
    <w:p w:rsidR="00CA52E2" w:rsidRDefault="00CA52E2" w:rsidP="00CA52E2"/>
    <w:p w:rsidR="00CA52E2" w:rsidRDefault="00CA52E2" w:rsidP="00CA52E2"/>
    <w:p w:rsidR="00CA52E2" w:rsidRDefault="00CA52E2" w:rsidP="00CA52E2"/>
    <w:p w:rsidR="00CA52E2" w:rsidRDefault="00CA52E2" w:rsidP="00CA52E2"/>
    <w:p w:rsidR="00CA52E2" w:rsidRDefault="00CA52E2" w:rsidP="00CA52E2"/>
    <w:p w:rsidR="00CA52E2" w:rsidRDefault="00CA52E2" w:rsidP="00CA52E2"/>
    <w:p w:rsidR="00CA52E2" w:rsidRDefault="00CA52E2" w:rsidP="00CA52E2"/>
    <w:p w:rsidR="00CA52E2" w:rsidRDefault="00CA52E2" w:rsidP="00CA52E2"/>
    <w:p w:rsidR="00CA52E2" w:rsidRDefault="00CA52E2" w:rsidP="00CA52E2"/>
    <w:p w:rsidR="00CA52E2" w:rsidRDefault="00CA52E2" w:rsidP="00CA52E2"/>
    <w:p w:rsidR="00CA52E2" w:rsidRDefault="00CA52E2" w:rsidP="00CA52E2"/>
    <w:p w:rsidR="00CA52E2" w:rsidRDefault="00CA52E2" w:rsidP="00CA52E2"/>
    <w:p w:rsidR="00CA52E2" w:rsidRDefault="00CA52E2" w:rsidP="00CA52E2"/>
    <w:p w:rsidR="00CA52E2" w:rsidRPr="00CA52E2" w:rsidRDefault="00CA52E2" w:rsidP="00CA52E2"/>
    <w:p w:rsidR="00A67020" w:rsidRPr="00A67020" w:rsidRDefault="00A67020" w:rsidP="00A67020"/>
    <w:p w:rsidR="00A67020" w:rsidRDefault="00A67020" w:rsidP="00273EEF">
      <w:pPr>
        <w:pStyle w:val="3"/>
        <w:spacing w:before="0"/>
        <w:rPr>
          <w:rFonts w:ascii="Arial Narrow" w:hAnsi="Arial Narrow"/>
          <w:color w:val="auto"/>
        </w:rPr>
      </w:pPr>
    </w:p>
    <w:p w:rsidR="00900313" w:rsidRDefault="00900313" w:rsidP="00900313"/>
    <w:p w:rsidR="00900313" w:rsidRDefault="00900313" w:rsidP="00900313"/>
    <w:p w:rsidR="00900313" w:rsidRDefault="00900313" w:rsidP="00900313"/>
    <w:p w:rsidR="00900313" w:rsidRDefault="00900313" w:rsidP="00900313"/>
    <w:p w:rsidR="00900313" w:rsidRDefault="00900313" w:rsidP="00900313"/>
    <w:p w:rsidR="00900313" w:rsidRDefault="00900313" w:rsidP="00900313"/>
    <w:p w:rsidR="00900313" w:rsidRDefault="00900313" w:rsidP="00900313"/>
    <w:p w:rsidR="00900313" w:rsidRDefault="00900313" w:rsidP="00900313"/>
    <w:p w:rsidR="00900313" w:rsidRDefault="00900313" w:rsidP="00900313"/>
    <w:p w:rsidR="00900313" w:rsidRDefault="00900313" w:rsidP="00900313"/>
    <w:p w:rsidR="00900313" w:rsidRDefault="00900313" w:rsidP="00900313"/>
    <w:p w:rsidR="00900313" w:rsidRDefault="00900313" w:rsidP="00900313"/>
    <w:p w:rsidR="00900313" w:rsidRDefault="00900313" w:rsidP="00900313"/>
    <w:p w:rsidR="00900313" w:rsidRDefault="00900313" w:rsidP="00900313"/>
    <w:p w:rsidR="00900313" w:rsidRDefault="00900313" w:rsidP="00900313"/>
    <w:p w:rsidR="00A4142B" w:rsidRDefault="00A4142B" w:rsidP="00900313"/>
    <w:p w:rsidR="00A4142B" w:rsidRDefault="00A4142B" w:rsidP="00900313"/>
    <w:p w:rsidR="00A4142B" w:rsidRDefault="00A4142B" w:rsidP="00900313"/>
    <w:p w:rsidR="00A4142B" w:rsidRDefault="00A4142B" w:rsidP="00900313"/>
    <w:p w:rsidR="00A4142B" w:rsidRDefault="00A4142B" w:rsidP="00900313"/>
    <w:p w:rsidR="00A4142B" w:rsidRDefault="00A4142B" w:rsidP="00900313"/>
    <w:p w:rsidR="00A4142B" w:rsidRDefault="00A4142B" w:rsidP="00900313"/>
    <w:p w:rsidR="00A4142B" w:rsidRPr="00900313" w:rsidRDefault="00A4142B" w:rsidP="00900313"/>
    <w:p w:rsidR="00A82456" w:rsidRPr="00AC38E8" w:rsidRDefault="00A82456" w:rsidP="00273EEF">
      <w:pPr>
        <w:pStyle w:val="3"/>
        <w:spacing w:before="0"/>
        <w:rPr>
          <w:rFonts w:ascii="Arial Narrow" w:hAnsi="Arial Narrow"/>
          <w:color w:val="auto"/>
        </w:rPr>
      </w:pPr>
      <w:r w:rsidRPr="00AC38E8">
        <w:rPr>
          <w:rFonts w:ascii="Arial Narrow" w:hAnsi="Arial Narrow"/>
          <w:color w:val="auto"/>
        </w:rPr>
        <w:lastRenderedPageBreak/>
        <w:t xml:space="preserve">Раздел </w:t>
      </w:r>
      <w:r w:rsidRPr="00AC38E8">
        <w:rPr>
          <w:rFonts w:ascii="Arial Narrow" w:hAnsi="Arial Narrow"/>
          <w:color w:val="auto"/>
          <w:lang w:val="en-US"/>
        </w:rPr>
        <w:t>II</w:t>
      </w:r>
      <w:r w:rsidRPr="00AC38E8">
        <w:rPr>
          <w:rFonts w:ascii="Arial Narrow" w:hAnsi="Arial Narrow"/>
          <w:color w:val="auto"/>
        </w:rPr>
        <w:t>. Карта градостроительного зонирования. Карта градостроительных ограничений.</w:t>
      </w:r>
      <w:bookmarkEnd w:id="73"/>
    </w:p>
    <w:p w:rsidR="00273EEF" w:rsidRPr="00273EEF" w:rsidRDefault="00273EEF" w:rsidP="00273EEF">
      <w:pPr>
        <w:pStyle w:val="3"/>
        <w:spacing w:before="0"/>
        <w:rPr>
          <w:rFonts w:ascii="Arial Narrow" w:hAnsi="Arial Narrow"/>
          <w:color w:val="auto"/>
        </w:rPr>
      </w:pPr>
      <w:bookmarkStart w:id="74" w:name="_Toc117617622"/>
      <w:r w:rsidRPr="00273EEF">
        <w:rPr>
          <w:rFonts w:ascii="Arial Narrow" w:hAnsi="Arial Narrow"/>
          <w:color w:val="auto"/>
        </w:rPr>
        <w:t xml:space="preserve">Карта градостроительного зонирования МО </w:t>
      </w:r>
      <w:proofErr w:type="spellStart"/>
      <w:r w:rsidRPr="00273EEF">
        <w:rPr>
          <w:rFonts w:ascii="Arial Narrow" w:hAnsi="Arial Narrow"/>
          <w:color w:val="auto"/>
        </w:rPr>
        <w:t>Архиповский</w:t>
      </w:r>
      <w:proofErr w:type="spellEnd"/>
      <w:r w:rsidRPr="00273EEF">
        <w:rPr>
          <w:rFonts w:ascii="Arial Narrow" w:hAnsi="Arial Narrow"/>
          <w:color w:val="auto"/>
        </w:rPr>
        <w:t xml:space="preserve"> сельсовет</w:t>
      </w:r>
      <w:bookmarkEnd w:id="74"/>
    </w:p>
    <w:p w:rsidR="00AC38E8" w:rsidRPr="00AC38E8" w:rsidRDefault="00AC38E8" w:rsidP="00A82456">
      <w:pPr>
        <w:jc w:val="center"/>
        <w:rPr>
          <w:rFonts w:ascii="Arial Narrow" w:hAnsi="Arial Narrow"/>
        </w:rPr>
      </w:pPr>
    </w:p>
    <w:p w:rsidR="00AC38E8" w:rsidRDefault="00AC38E8" w:rsidP="00A82456">
      <w:pPr>
        <w:jc w:val="center"/>
      </w:pPr>
      <w:r w:rsidRPr="00AC38E8">
        <w:rPr>
          <w:rFonts w:ascii="Arial Narrow" w:hAnsi="Arial Narrow"/>
          <w:noProof/>
        </w:rPr>
        <w:drawing>
          <wp:inline distT="0" distB="0" distL="0" distR="0">
            <wp:extent cx="5920696" cy="785368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926984" cy="7862020"/>
                    </a:xfrm>
                    <a:prstGeom prst="rect">
                      <a:avLst/>
                    </a:prstGeom>
                  </pic:spPr>
                </pic:pic>
              </a:graphicData>
            </a:graphic>
          </wp:inline>
        </w:drawing>
      </w:r>
    </w:p>
    <w:p w:rsidR="00AC38E8" w:rsidRDefault="00AC38E8" w:rsidP="00A82456">
      <w:pPr>
        <w:jc w:val="center"/>
      </w:pPr>
    </w:p>
    <w:p w:rsidR="00AC38E8" w:rsidRDefault="00AC38E8" w:rsidP="00A82456">
      <w:pPr>
        <w:jc w:val="center"/>
      </w:pPr>
    </w:p>
    <w:p w:rsidR="00AC38E8" w:rsidRDefault="00AC38E8" w:rsidP="00A82456">
      <w:pPr>
        <w:jc w:val="center"/>
      </w:pPr>
    </w:p>
    <w:p w:rsidR="00EB3233" w:rsidRDefault="00EB3233" w:rsidP="00A82456">
      <w:pPr>
        <w:jc w:val="center"/>
      </w:pPr>
    </w:p>
    <w:p w:rsidR="00AC38E8" w:rsidRDefault="00AC38E8" w:rsidP="00A82456">
      <w:pPr>
        <w:jc w:val="center"/>
        <w:rPr>
          <w:rStyle w:val="30"/>
          <w:rFonts w:ascii="Arial Narrow" w:hAnsi="Arial Narrow"/>
          <w:color w:val="auto"/>
        </w:rPr>
      </w:pPr>
      <w:bookmarkStart w:id="75" w:name="_Toc117617623"/>
      <w:r w:rsidRPr="00AC38E8">
        <w:rPr>
          <w:rStyle w:val="30"/>
          <w:rFonts w:ascii="Arial Narrow" w:hAnsi="Arial Narrow"/>
          <w:color w:val="auto"/>
        </w:rPr>
        <w:lastRenderedPageBreak/>
        <w:t xml:space="preserve">Карта градостроительного зонирования </w:t>
      </w:r>
      <w:proofErr w:type="gramStart"/>
      <w:r w:rsidRPr="00AC38E8">
        <w:rPr>
          <w:rStyle w:val="30"/>
          <w:rFonts w:ascii="Arial Narrow" w:hAnsi="Arial Narrow"/>
          <w:color w:val="auto"/>
        </w:rPr>
        <w:t>с</w:t>
      </w:r>
      <w:proofErr w:type="gramEnd"/>
      <w:r w:rsidRPr="00AC38E8">
        <w:rPr>
          <w:rStyle w:val="30"/>
          <w:rFonts w:ascii="Arial Narrow" w:hAnsi="Arial Narrow"/>
          <w:color w:val="auto"/>
        </w:rPr>
        <w:t>. Архиповка</w:t>
      </w:r>
      <w:bookmarkEnd w:id="75"/>
    </w:p>
    <w:p w:rsidR="00AC38E8" w:rsidRDefault="00AC38E8" w:rsidP="00A82456">
      <w:pPr>
        <w:jc w:val="center"/>
        <w:rPr>
          <w:rStyle w:val="30"/>
          <w:rFonts w:ascii="Arial Narrow" w:hAnsi="Arial Narrow"/>
          <w:color w:val="auto"/>
        </w:rPr>
      </w:pPr>
    </w:p>
    <w:p w:rsidR="00AC38E8" w:rsidRDefault="00AC38E8" w:rsidP="00A82456">
      <w:pPr>
        <w:jc w:val="center"/>
      </w:pPr>
      <w:r w:rsidRPr="00AC38E8">
        <w:rPr>
          <w:noProof/>
        </w:rPr>
        <w:drawing>
          <wp:inline distT="0" distB="0" distL="0" distR="0">
            <wp:extent cx="4817411" cy="8320983"/>
            <wp:effectExtent l="0" t="0" r="254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827692" cy="8338740"/>
                    </a:xfrm>
                    <a:prstGeom prst="rect">
                      <a:avLst/>
                    </a:prstGeom>
                  </pic:spPr>
                </pic:pic>
              </a:graphicData>
            </a:graphic>
          </wp:inline>
        </w:drawing>
      </w:r>
    </w:p>
    <w:p w:rsidR="00AC38E8" w:rsidRDefault="00AC38E8" w:rsidP="00A82456">
      <w:pPr>
        <w:jc w:val="center"/>
      </w:pPr>
    </w:p>
    <w:p w:rsidR="00EB3233" w:rsidRDefault="00EB3233" w:rsidP="00A82456">
      <w:pPr>
        <w:jc w:val="center"/>
      </w:pPr>
    </w:p>
    <w:p w:rsidR="00AC38E8" w:rsidRDefault="00AC38E8" w:rsidP="00AC38E8">
      <w:pPr>
        <w:jc w:val="center"/>
        <w:rPr>
          <w:rStyle w:val="30"/>
          <w:rFonts w:ascii="Arial Narrow" w:hAnsi="Arial Narrow"/>
          <w:color w:val="auto"/>
        </w:rPr>
      </w:pPr>
      <w:bookmarkStart w:id="76" w:name="_Toc117617624"/>
      <w:r w:rsidRPr="00AC38E8">
        <w:rPr>
          <w:rStyle w:val="30"/>
          <w:rFonts w:ascii="Arial Narrow" w:hAnsi="Arial Narrow"/>
          <w:color w:val="auto"/>
        </w:rPr>
        <w:lastRenderedPageBreak/>
        <w:t>Карта градостроительного зонирования с</w:t>
      </w:r>
      <w:proofErr w:type="gramStart"/>
      <w:r w:rsidRPr="00AC38E8">
        <w:rPr>
          <w:rStyle w:val="30"/>
          <w:rFonts w:ascii="Arial Narrow" w:hAnsi="Arial Narrow"/>
          <w:color w:val="auto"/>
        </w:rPr>
        <w:t>.Д</w:t>
      </w:r>
      <w:proofErr w:type="gramEnd"/>
      <w:r w:rsidRPr="00AC38E8">
        <w:rPr>
          <w:rStyle w:val="30"/>
          <w:rFonts w:ascii="Arial Narrow" w:hAnsi="Arial Narrow"/>
          <w:color w:val="auto"/>
        </w:rPr>
        <w:t>онское</w:t>
      </w:r>
      <w:bookmarkEnd w:id="76"/>
    </w:p>
    <w:p w:rsidR="00AC38E8" w:rsidRDefault="00AC38E8" w:rsidP="00AC38E8">
      <w:pPr>
        <w:jc w:val="center"/>
        <w:rPr>
          <w:rStyle w:val="30"/>
          <w:rFonts w:ascii="Arial Narrow" w:hAnsi="Arial Narrow"/>
          <w:color w:val="auto"/>
        </w:rPr>
      </w:pPr>
    </w:p>
    <w:p w:rsidR="00AC38E8" w:rsidRPr="00AC38E8" w:rsidRDefault="00AC38E8" w:rsidP="00AC38E8">
      <w:pPr>
        <w:jc w:val="center"/>
        <w:rPr>
          <w:rStyle w:val="30"/>
          <w:rFonts w:ascii="Arial Narrow" w:hAnsi="Arial Narrow"/>
          <w:color w:val="auto"/>
        </w:rPr>
      </w:pPr>
      <w:bookmarkStart w:id="77" w:name="_Toc117617625"/>
      <w:r w:rsidRPr="00AC38E8">
        <w:rPr>
          <w:rStyle w:val="30"/>
          <w:rFonts w:ascii="Arial Narrow" w:hAnsi="Arial Narrow"/>
          <w:noProof/>
          <w:color w:val="auto"/>
        </w:rPr>
        <w:drawing>
          <wp:inline distT="0" distB="0" distL="0" distR="0">
            <wp:extent cx="5940425" cy="4062075"/>
            <wp:effectExtent l="1905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940425" cy="4062075"/>
                    </a:xfrm>
                    <a:prstGeom prst="rect">
                      <a:avLst/>
                    </a:prstGeom>
                  </pic:spPr>
                </pic:pic>
              </a:graphicData>
            </a:graphic>
          </wp:inline>
        </w:drawing>
      </w:r>
      <w:bookmarkEnd w:id="77"/>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C38E8">
      <w:pPr>
        <w:jc w:val="center"/>
        <w:rPr>
          <w:rStyle w:val="30"/>
          <w:rFonts w:ascii="Arial Narrow" w:hAnsi="Arial Narrow"/>
          <w:color w:val="auto"/>
        </w:rPr>
      </w:pPr>
      <w:bookmarkStart w:id="78" w:name="_Toc117617626"/>
      <w:r w:rsidRPr="00AC38E8">
        <w:rPr>
          <w:rStyle w:val="30"/>
          <w:rFonts w:ascii="Arial Narrow" w:hAnsi="Arial Narrow"/>
          <w:color w:val="auto"/>
        </w:rPr>
        <w:lastRenderedPageBreak/>
        <w:t>Карта градостроительного зонирования с.</w:t>
      </w:r>
      <w:r>
        <w:rPr>
          <w:rStyle w:val="30"/>
          <w:rFonts w:ascii="Arial Narrow" w:hAnsi="Arial Narrow"/>
          <w:color w:val="auto"/>
        </w:rPr>
        <w:t xml:space="preserve"> </w:t>
      </w:r>
      <w:proofErr w:type="spellStart"/>
      <w:r w:rsidRPr="00AC38E8">
        <w:rPr>
          <w:rStyle w:val="30"/>
          <w:rFonts w:ascii="Arial Narrow" w:hAnsi="Arial Narrow"/>
          <w:color w:val="auto"/>
        </w:rPr>
        <w:t>Санково</w:t>
      </w:r>
      <w:bookmarkEnd w:id="78"/>
      <w:proofErr w:type="spellEnd"/>
    </w:p>
    <w:p w:rsidR="00AC38E8" w:rsidRPr="00AC38E8" w:rsidRDefault="00AC38E8" w:rsidP="00AC38E8">
      <w:pPr>
        <w:jc w:val="center"/>
        <w:rPr>
          <w:rStyle w:val="30"/>
          <w:rFonts w:ascii="Arial Narrow" w:hAnsi="Arial Narrow"/>
          <w:color w:val="auto"/>
        </w:rPr>
      </w:pPr>
    </w:p>
    <w:p w:rsidR="00AC38E8" w:rsidRDefault="00AC38E8" w:rsidP="00A82456">
      <w:pPr>
        <w:jc w:val="center"/>
      </w:pPr>
      <w:r w:rsidRPr="00AC38E8">
        <w:rPr>
          <w:noProof/>
        </w:rPr>
        <w:drawing>
          <wp:inline distT="0" distB="0" distL="0" distR="0">
            <wp:extent cx="5940425" cy="4356072"/>
            <wp:effectExtent l="1905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940425" cy="4356072"/>
                    </a:xfrm>
                    <a:prstGeom prst="rect">
                      <a:avLst/>
                    </a:prstGeom>
                  </pic:spPr>
                </pic:pic>
              </a:graphicData>
            </a:graphic>
          </wp:inline>
        </w:drawing>
      </w: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C38E8">
      <w:pPr>
        <w:pStyle w:val="3"/>
        <w:jc w:val="center"/>
        <w:rPr>
          <w:rFonts w:ascii="Arial Narrow" w:hAnsi="Arial Narrow"/>
          <w:color w:val="auto"/>
        </w:rPr>
      </w:pPr>
      <w:bookmarkStart w:id="79" w:name="_Toc117617627"/>
      <w:r w:rsidRPr="00AC38E8">
        <w:rPr>
          <w:rFonts w:ascii="Arial Narrow" w:hAnsi="Arial Narrow"/>
          <w:color w:val="auto"/>
        </w:rPr>
        <w:lastRenderedPageBreak/>
        <w:t xml:space="preserve">Карта градостроительных ограничений МО </w:t>
      </w:r>
      <w:proofErr w:type="spellStart"/>
      <w:r w:rsidRPr="00AC38E8">
        <w:rPr>
          <w:rFonts w:ascii="Arial Narrow" w:hAnsi="Arial Narrow"/>
          <w:color w:val="auto"/>
        </w:rPr>
        <w:t>Архиповский</w:t>
      </w:r>
      <w:proofErr w:type="spellEnd"/>
      <w:r w:rsidRPr="00AC38E8">
        <w:rPr>
          <w:rFonts w:ascii="Arial Narrow" w:hAnsi="Arial Narrow"/>
          <w:color w:val="auto"/>
        </w:rPr>
        <w:t xml:space="preserve"> сельсовет</w:t>
      </w:r>
      <w:bookmarkEnd w:id="79"/>
    </w:p>
    <w:p w:rsidR="00AC38E8" w:rsidRDefault="00AC38E8" w:rsidP="00AC38E8"/>
    <w:p w:rsidR="00AC38E8" w:rsidRPr="00AC38E8" w:rsidRDefault="00AC38E8" w:rsidP="00AC38E8"/>
    <w:p w:rsidR="00AC38E8" w:rsidRDefault="00AC38E8" w:rsidP="00A82456">
      <w:pPr>
        <w:jc w:val="center"/>
      </w:pPr>
      <w:r w:rsidRPr="00AC38E8">
        <w:rPr>
          <w:noProof/>
        </w:rPr>
        <w:drawing>
          <wp:inline distT="0" distB="0" distL="0" distR="0">
            <wp:extent cx="5940425" cy="7837337"/>
            <wp:effectExtent l="1905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940425" cy="7837337"/>
                    </a:xfrm>
                    <a:prstGeom prst="rect">
                      <a:avLst/>
                    </a:prstGeom>
                  </pic:spPr>
                </pic:pic>
              </a:graphicData>
            </a:graphic>
          </wp:inline>
        </w:drawing>
      </w: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900313"/>
    <w:p w:rsidR="00AC38E8" w:rsidRDefault="00AC38E8" w:rsidP="00AC38E8">
      <w:pPr>
        <w:pStyle w:val="3"/>
        <w:jc w:val="center"/>
        <w:rPr>
          <w:rFonts w:ascii="Arial Narrow" w:hAnsi="Arial Narrow"/>
          <w:color w:val="auto"/>
        </w:rPr>
      </w:pPr>
      <w:bookmarkStart w:id="80" w:name="_Toc117617628"/>
      <w:r w:rsidRPr="00AC38E8">
        <w:rPr>
          <w:rFonts w:ascii="Arial Narrow" w:hAnsi="Arial Narrow"/>
          <w:color w:val="auto"/>
        </w:rPr>
        <w:lastRenderedPageBreak/>
        <w:t xml:space="preserve">Карта градостроительных ограничений </w:t>
      </w:r>
      <w:proofErr w:type="gramStart"/>
      <w:r w:rsidRPr="00AC38E8">
        <w:rPr>
          <w:rFonts w:ascii="Arial Narrow" w:hAnsi="Arial Narrow"/>
          <w:color w:val="auto"/>
        </w:rPr>
        <w:t>с</w:t>
      </w:r>
      <w:proofErr w:type="gramEnd"/>
      <w:r w:rsidRPr="00AC38E8">
        <w:rPr>
          <w:rFonts w:ascii="Arial Narrow" w:hAnsi="Arial Narrow"/>
          <w:color w:val="auto"/>
        </w:rPr>
        <w:t>. Архиповка</w:t>
      </w:r>
      <w:bookmarkEnd w:id="80"/>
    </w:p>
    <w:p w:rsidR="00AC38E8" w:rsidRDefault="00AC38E8" w:rsidP="00AC38E8"/>
    <w:p w:rsidR="00AC38E8" w:rsidRPr="00AC38E8" w:rsidRDefault="00AC38E8" w:rsidP="00AC38E8"/>
    <w:p w:rsidR="00AC38E8" w:rsidRDefault="00AC38E8" w:rsidP="00A82456">
      <w:pPr>
        <w:jc w:val="center"/>
      </w:pPr>
      <w:r w:rsidRPr="00AC38E8">
        <w:rPr>
          <w:noProof/>
        </w:rPr>
        <w:drawing>
          <wp:inline distT="0" distB="0" distL="0" distR="0">
            <wp:extent cx="4636934" cy="830709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644181" cy="8320079"/>
                    </a:xfrm>
                    <a:prstGeom prst="rect">
                      <a:avLst/>
                    </a:prstGeom>
                  </pic:spPr>
                </pic:pic>
              </a:graphicData>
            </a:graphic>
          </wp:inline>
        </w:drawing>
      </w:r>
    </w:p>
    <w:p w:rsidR="00AC38E8" w:rsidRDefault="00AC38E8" w:rsidP="00900313"/>
    <w:p w:rsidR="00AC38E8" w:rsidRPr="007E0C0A" w:rsidRDefault="00AC38E8" w:rsidP="007E0C0A">
      <w:pPr>
        <w:pStyle w:val="1"/>
        <w:jc w:val="center"/>
        <w:rPr>
          <w:rFonts w:ascii="Times New Roman" w:hAnsi="Times New Roman" w:cs="Times New Roman"/>
          <w:color w:val="auto"/>
        </w:rPr>
      </w:pPr>
      <w:bookmarkStart w:id="81" w:name="_Toc117613471"/>
      <w:r w:rsidRPr="007E0C0A">
        <w:rPr>
          <w:rFonts w:ascii="Times New Roman" w:hAnsi="Times New Roman" w:cs="Times New Roman"/>
          <w:color w:val="auto"/>
        </w:rPr>
        <w:lastRenderedPageBreak/>
        <w:t>Раздел III. Градостроительные регламенты</w:t>
      </w:r>
      <w:bookmarkEnd w:id="81"/>
    </w:p>
    <w:p w:rsidR="00AC38E8" w:rsidRPr="007E0C0A" w:rsidRDefault="00AC38E8" w:rsidP="007E0C0A">
      <w:pPr>
        <w:pStyle w:val="1"/>
        <w:jc w:val="center"/>
        <w:rPr>
          <w:rFonts w:ascii="Times New Roman" w:hAnsi="Times New Roman" w:cs="Times New Roman"/>
          <w:color w:val="auto"/>
        </w:rPr>
      </w:pPr>
      <w:bookmarkStart w:id="82" w:name="bookmark44"/>
      <w:bookmarkStart w:id="83" w:name="bookmark45"/>
      <w:bookmarkStart w:id="84" w:name="_Toc86066009"/>
      <w:bookmarkStart w:id="85" w:name="_Toc117613472"/>
      <w:r w:rsidRPr="007E0C0A">
        <w:rPr>
          <w:rFonts w:ascii="Times New Roman" w:hAnsi="Times New Roman" w:cs="Times New Roman"/>
          <w:color w:val="auto"/>
        </w:rPr>
        <w:t>Глава 8. Установление территориальных зон и применение градостро</w:t>
      </w:r>
      <w:r w:rsidRPr="007E0C0A">
        <w:rPr>
          <w:rFonts w:ascii="Times New Roman" w:hAnsi="Times New Roman" w:cs="Times New Roman"/>
          <w:color w:val="auto"/>
        </w:rPr>
        <w:t>и</w:t>
      </w:r>
      <w:r w:rsidRPr="007E0C0A">
        <w:rPr>
          <w:rFonts w:ascii="Times New Roman" w:hAnsi="Times New Roman" w:cs="Times New Roman"/>
          <w:color w:val="auto"/>
        </w:rPr>
        <w:t>тельных регламентов</w:t>
      </w:r>
      <w:bookmarkEnd w:id="82"/>
      <w:bookmarkEnd w:id="83"/>
      <w:bookmarkEnd w:id="84"/>
      <w:bookmarkEnd w:id="85"/>
    </w:p>
    <w:p w:rsidR="00AC38E8" w:rsidRDefault="00AC38E8" w:rsidP="007E0C0A">
      <w:pPr>
        <w:pStyle w:val="1"/>
        <w:jc w:val="center"/>
        <w:rPr>
          <w:rFonts w:ascii="Times New Roman" w:hAnsi="Times New Roman" w:cs="Times New Roman"/>
          <w:color w:val="auto"/>
        </w:rPr>
      </w:pPr>
      <w:bookmarkStart w:id="86" w:name="bookmark46"/>
      <w:bookmarkStart w:id="87" w:name="_Toc86066010"/>
      <w:bookmarkStart w:id="88" w:name="_Toc117613473"/>
      <w:r w:rsidRPr="007E0C0A">
        <w:rPr>
          <w:rFonts w:ascii="Times New Roman" w:hAnsi="Times New Roman" w:cs="Times New Roman"/>
          <w:color w:val="auto"/>
        </w:rPr>
        <w:t>Статья 8.1. Порядок установления территориальных зон</w:t>
      </w:r>
      <w:bookmarkEnd w:id="86"/>
      <w:bookmarkEnd w:id="87"/>
      <w:bookmarkEnd w:id="88"/>
    </w:p>
    <w:p w:rsidR="007E0C0A" w:rsidRPr="007E0C0A" w:rsidRDefault="007E0C0A" w:rsidP="007E0C0A"/>
    <w:p w:rsidR="00AC38E8" w:rsidRPr="00AC38E8" w:rsidRDefault="00AC38E8" w:rsidP="00AC38E8">
      <w:pPr>
        <w:pStyle w:val="22"/>
        <w:numPr>
          <w:ilvl w:val="0"/>
          <w:numId w:val="4"/>
        </w:numPr>
        <w:shd w:val="clear" w:color="auto" w:fill="auto"/>
        <w:tabs>
          <w:tab w:val="left" w:pos="898"/>
        </w:tabs>
        <w:spacing w:line="276" w:lineRule="auto"/>
        <w:ind w:firstLine="600"/>
        <w:jc w:val="both"/>
        <w:rPr>
          <w:sz w:val="28"/>
          <w:szCs w:val="28"/>
        </w:rPr>
      </w:pPr>
      <w:r w:rsidRPr="00AC38E8">
        <w:rPr>
          <w:sz w:val="28"/>
          <w:szCs w:val="28"/>
        </w:rPr>
        <w:t>Состав территориальных зон определен в соответствии с Градостро</w:t>
      </w:r>
      <w:r w:rsidRPr="00AC38E8">
        <w:rPr>
          <w:sz w:val="28"/>
          <w:szCs w:val="28"/>
        </w:rPr>
        <w:t>и</w:t>
      </w:r>
      <w:r w:rsidRPr="00AC38E8">
        <w:rPr>
          <w:sz w:val="28"/>
          <w:szCs w:val="28"/>
        </w:rPr>
        <w:t>тельным Кодексом Российской Федерации, ст. 35, п. 1-15.</w:t>
      </w:r>
    </w:p>
    <w:p w:rsidR="00AC38E8" w:rsidRPr="00AC38E8" w:rsidRDefault="00AC38E8" w:rsidP="00AC38E8">
      <w:pPr>
        <w:pStyle w:val="22"/>
        <w:numPr>
          <w:ilvl w:val="0"/>
          <w:numId w:val="4"/>
        </w:numPr>
        <w:shd w:val="clear" w:color="auto" w:fill="auto"/>
        <w:tabs>
          <w:tab w:val="left" w:pos="927"/>
        </w:tabs>
        <w:spacing w:line="276" w:lineRule="auto"/>
        <w:ind w:firstLine="600"/>
        <w:jc w:val="both"/>
        <w:rPr>
          <w:sz w:val="28"/>
          <w:szCs w:val="28"/>
        </w:rPr>
      </w:pPr>
      <w:r w:rsidRPr="00AC38E8">
        <w:rPr>
          <w:sz w:val="28"/>
          <w:szCs w:val="28"/>
        </w:rPr>
        <w:t>Границы территориальных зон установлены с учётом:</w:t>
      </w:r>
    </w:p>
    <w:p w:rsidR="00AC38E8" w:rsidRPr="00AC38E8" w:rsidRDefault="00AC38E8" w:rsidP="00AC38E8">
      <w:pPr>
        <w:pStyle w:val="22"/>
        <w:numPr>
          <w:ilvl w:val="0"/>
          <w:numId w:val="5"/>
        </w:numPr>
        <w:shd w:val="clear" w:color="auto" w:fill="auto"/>
        <w:tabs>
          <w:tab w:val="left" w:pos="922"/>
        </w:tabs>
        <w:spacing w:line="276" w:lineRule="auto"/>
        <w:ind w:firstLine="600"/>
        <w:jc w:val="both"/>
        <w:rPr>
          <w:sz w:val="28"/>
          <w:szCs w:val="28"/>
        </w:rPr>
      </w:pPr>
      <w:r w:rsidRPr="00AC38E8">
        <w:rPr>
          <w:sz w:val="28"/>
          <w:szCs w:val="28"/>
        </w:rPr>
        <w:t>возможности сочетания в пределах одной территориальной зоны разли</w:t>
      </w:r>
      <w:r w:rsidRPr="00AC38E8">
        <w:rPr>
          <w:sz w:val="28"/>
          <w:szCs w:val="28"/>
        </w:rPr>
        <w:t>ч</w:t>
      </w:r>
      <w:r w:rsidRPr="00AC38E8">
        <w:rPr>
          <w:sz w:val="28"/>
          <w:szCs w:val="28"/>
        </w:rPr>
        <w:t>ных видов существующего и планируемого использования земельных участков;</w:t>
      </w:r>
    </w:p>
    <w:p w:rsidR="00AC38E8" w:rsidRPr="00AC38E8" w:rsidRDefault="00AC38E8" w:rsidP="00AC38E8">
      <w:pPr>
        <w:pStyle w:val="22"/>
        <w:numPr>
          <w:ilvl w:val="0"/>
          <w:numId w:val="5"/>
        </w:numPr>
        <w:shd w:val="clear" w:color="auto" w:fill="auto"/>
        <w:tabs>
          <w:tab w:val="left" w:pos="931"/>
        </w:tabs>
        <w:spacing w:line="276" w:lineRule="auto"/>
        <w:ind w:firstLine="600"/>
        <w:jc w:val="both"/>
        <w:rPr>
          <w:sz w:val="28"/>
          <w:szCs w:val="28"/>
        </w:rPr>
      </w:pPr>
      <w:r w:rsidRPr="00AC38E8">
        <w:rPr>
          <w:sz w:val="28"/>
          <w:szCs w:val="28"/>
        </w:rPr>
        <w:t>функциональных зон и параметров их планируемого развития, опред</w:t>
      </w:r>
      <w:r w:rsidRPr="00AC38E8">
        <w:rPr>
          <w:sz w:val="28"/>
          <w:szCs w:val="28"/>
        </w:rPr>
        <w:t>е</w:t>
      </w:r>
      <w:r w:rsidRPr="00AC38E8">
        <w:rPr>
          <w:sz w:val="28"/>
          <w:szCs w:val="28"/>
        </w:rPr>
        <w:t xml:space="preserve">ленных Генеральным планом </w:t>
      </w:r>
      <w:proofErr w:type="spellStart"/>
      <w:r w:rsidRPr="00AC38E8">
        <w:rPr>
          <w:sz w:val="28"/>
          <w:szCs w:val="28"/>
        </w:rPr>
        <w:t>Архиповского</w:t>
      </w:r>
      <w:proofErr w:type="spellEnd"/>
      <w:r w:rsidRPr="00AC38E8">
        <w:rPr>
          <w:sz w:val="28"/>
          <w:szCs w:val="28"/>
        </w:rPr>
        <w:t xml:space="preserve"> сельсовета;</w:t>
      </w:r>
    </w:p>
    <w:p w:rsidR="00AC38E8" w:rsidRPr="00AC38E8" w:rsidRDefault="00AC38E8" w:rsidP="00AC38E8">
      <w:pPr>
        <w:pStyle w:val="22"/>
        <w:numPr>
          <w:ilvl w:val="0"/>
          <w:numId w:val="5"/>
        </w:numPr>
        <w:shd w:val="clear" w:color="auto" w:fill="auto"/>
        <w:tabs>
          <w:tab w:val="left" w:pos="927"/>
        </w:tabs>
        <w:spacing w:line="276" w:lineRule="auto"/>
        <w:ind w:firstLine="600"/>
        <w:jc w:val="both"/>
        <w:rPr>
          <w:sz w:val="28"/>
          <w:szCs w:val="28"/>
        </w:rPr>
      </w:pPr>
      <w:r w:rsidRPr="00AC38E8">
        <w:rPr>
          <w:sz w:val="28"/>
          <w:szCs w:val="28"/>
        </w:rPr>
        <w:t>территориальных зон, определенных Градостроительным кодексом Ро</w:t>
      </w:r>
      <w:r w:rsidRPr="00AC38E8">
        <w:rPr>
          <w:sz w:val="28"/>
          <w:szCs w:val="28"/>
        </w:rPr>
        <w:t>с</w:t>
      </w:r>
      <w:r w:rsidRPr="00AC38E8">
        <w:rPr>
          <w:sz w:val="28"/>
          <w:szCs w:val="28"/>
        </w:rPr>
        <w:t>сийской Федерации;</w:t>
      </w:r>
    </w:p>
    <w:p w:rsidR="00AC38E8" w:rsidRPr="00AC38E8" w:rsidRDefault="00AC38E8" w:rsidP="00AC38E8">
      <w:pPr>
        <w:pStyle w:val="22"/>
        <w:numPr>
          <w:ilvl w:val="0"/>
          <w:numId w:val="5"/>
        </w:numPr>
        <w:shd w:val="clear" w:color="auto" w:fill="auto"/>
        <w:tabs>
          <w:tab w:val="left" w:pos="960"/>
        </w:tabs>
        <w:spacing w:line="276" w:lineRule="auto"/>
        <w:ind w:firstLine="600"/>
        <w:jc w:val="both"/>
        <w:rPr>
          <w:sz w:val="28"/>
          <w:szCs w:val="28"/>
        </w:rPr>
      </w:pPr>
      <w:r w:rsidRPr="00AC38E8">
        <w:rPr>
          <w:sz w:val="28"/>
          <w:szCs w:val="28"/>
        </w:rPr>
        <w:t>сложившейся планировки территории и существующего землепользов</w:t>
      </w:r>
      <w:r w:rsidRPr="00AC38E8">
        <w:rPr>
          <w:sz w:val="28"/>
          <w:szCs w:val="28"/>
        </w:rPr>
        <w:t>а</w:t>
      </w:r>
      <w:r w:rsidRPr="00AC38E8">
        <w:rPr>
          <w:sz w:val="28"/>
          <w:szCs w:val="28"/>
        </w:rPr>
        <w:t>ния;</w:t>
      </w:r>
    </w:p>
    <w:p w:rsidR="00AC38E8" w:rsidRPr="00AC38E8" w:rsidRDefault="00AC38E8" w:rsidP="00AC38E8">
      <w:pPr>
        <w:pStyle w:val="22"/>
        <w:numPr>
          <w:ilvl w:val="0"/>
          <w:numId w:val="5"/>
        </w:numPr>
        <w:shd w:val="clear" w:color="auto" w:fill="auto"/>
        <w:tabs>
          <w:tab w:val="left" w:pos="936"/>
        </w:tabs>
        <w:spacing w:line="276" w:lineRule="auto"/>
        <w:ind w:firstLine="600"/>
        <w:jc w:val="both"/>
        <w:rPr>
          <w:sz w:val="28"/>
          <w:szCs w:val="28"/>
        </w:rPr>
      </w:pPr>
      <w:r w:rsidRPr="00AC38E8">
        <w:rPr>
          <w:sz w:val="28"/>
          <w:szCs w:val="28"/>
        </w:rPr>
        <w:t>планируемых изменений границ земель различных категорий;</w:t>
      </w:r>
    </w:p>
    <w:p w:rsidR="00AC38E8" w:rsidRPr="00AC38E8" w:rsidRDefault="00AC38E8" w:rsidP="00AC38E8">
      <w:pPr>
        <w:pStyle w:val="22"/>
        <w:numPr>
          <w:ilvl w:val="0"/>
          <w:numId w:val="5"/>
        </w:numPr>
        <w:shd w:val="clear" w:color="auto" w:fill="auto"/>
        <w:tabs>
          <w:tab w:val="left" w:pos="927"/>
        </w:tabs>
        <w:spacing w:line="276" w:lineRule="auto"/>
        <w:ind w:firstLine="600"/>
        <w:jc w:val="both"/>
        <w:rPr>
          <w:sz w:val="28"/>
          <w:szCs w:val="28"/>
        </w:rPr>
      </w:pPr>
      <w:r w:rsidRPr="00AC38E8">
        <w:rPr>
          <w:sz w:val="28"/>
          <w:szCs w:val="28"/>
        </w:rPr>
        <w:t>исключения возможности причинения вреда объектам капитального строительства, расположенным на смежных земельных участках.</w:t>
      </w:r>
    </w:p>
    <w:p w:rsidR="00AC38E8" w:rsidRPr="00AC38E8" w:rsidRDefault="00AC38E8" w:rsidP="009D7FBB">
      <w:pPr>
        <w:pStyle w:val="22"/>
        <w:numPr>
          <w:ilvl w:val="0"/>
          <w:numId w:val="4"/>
        </w:numPr>
        <w:shd w:val="clear" w:color="auto" w:fill="auto"/>
        <w:spacing w:line="276" w:lineRule="auto"/>
        <w:ind w:firstLine="600"/>
        <w:jc w:val="both"/>
        <w:rPr>
          <w:sz w:val="28"/>
          <w:szCs w:val="28"/>
        </w:rPr>
      </w:pPr>
      <w:r w:rsidRPr="00AC38E8">
        <w:rPr>
          <w:sz w:val="28"/>
          <w:szCs w:val="28"/>
        </w:rPr>
        <w:t xml:space="preserve">Границы территориальных зон могут устанавливаться </w:t>
      </w:r>
      <w:proofErr w:type="gramStart"/>
      <w:r w:rsidRPr="00AC38E8">
        <w:rPr>
          <w:sz w:val="28"/>
          <w:szCs w:val="28"/>
        </w:rPr>
        <w:t>по</w:t>
      </w:r>
      <w:proofErr w:type="gramEnd"/>
      <w:r w:rsidRPr="00AC38E8">
        <w:rPr>
          <w:sz w:val="28"/>
          <w:szCs w:val="28"/>
        </w:rPr>
        <w:t>:</w:t>
      </w:r>
    </w:p>
    <w:p w:rsidR="00AC38E8" w:rsidRPr="00AC38E8" w:rsidRDefault="00AC38E8" w:rsidP="00AC38E8">
      <w:pPr>
        <w:pStyle w:val="22"/>
        <w:numPr>
          <w:ilvl w:val="0"/>
          <w:numId w:val="6"/>
        </w:numPr>
        <w:shd w:val="clear" w:color="auto" w:fill="auto"/>
        <w:tabs>
          <w:tab w:val="left" w:pos="922"/>
        </w:tabs>
        <w:spacing w:line="276" w:lineRule="auto"/>
        <w:ind w:firstLine="600"/>
        <w:jc w:val="both"/>
        <w:rPr>
          <w:sz w:val="28"/>
          <w:szCs w:val="28"/>
        </w:rPr>
      </w:pPr>
      <w:r w:rsidRPr="00AC38E8">
        <w:rPr>
          <w:sz w:val="28"/>
          <w:szCs w:val="28"/>
        </w:rPr>
        <w:t>линиям магистралей, улиц, проездов, разделяющим транспортные потоки противоположных направлений;</w:t>
      </w:r>
    </w:p>
    <w:p w:rsidR="00AC38E8" w:rsidRPr="00AC38E8" w:rsidRDefault="00AC38E8" w:rsidP="00AC38E8">
      <w:pPr>
        <w:pStyle w:val="22"/>
        <w:numPr>
          <w:ilvl w:val="0"/>
          <w:numId w:val="6"/>
        </w:numPr>
        <w:shd w:val="clear" w:color="auto" w:fill="auto"/>
        <w:tabs>
          <w:tab w:val="left" w:pos="960"/>
        </w:tabs>
        <w:spacing w:line="276" w:lineRule="auto"/>
        <w:ind w:firstLine="600"/>
        <w:jc w:val="both"/>
        <w:rPr>
          <w:sz w:val="28"/>
          <w:szCs w:val="28"/>
        </w:rPr>
      </w:pPr>
      <w:r w:rsidRPr="00AC38E8">
        <w:rPr>
          <w:sz w:val="28"/>
          <w:szCs w:val="28"/>
        </w:rPr>
        <w:t>красным линиям;</w:t>
      </w:r>
    </w:p>
    <w:p w:rsidR="00AC38E8" w:rsidRPr="00AC38E8" w:rsidRDefault="00AC38E8" w:rsidP="00AC38E8">
      <w:pPr>
        <w:pStyle w:val="22"/>
        <w:numPr>
          <w:ilvl w:val="0"/>
          <w:numId w:val="6"/>
        </w:numPr>
        <w:shd w:val="clear" w:color="auto" w:fill="auto"/>
        <w:tabs>
          <w:tab w:val="left" w:pos="960"/>
        </w:tabs>
        <w:spacing w:line="276" w:lineRule="auto"/>
        <w:ind w:firstLine="600"/>
        <w:jc w:val="both"/>
        <w:rPr>
          <w:sz w:val="28"/>
          <w:szCs w:val="28"/>
        </w:rPr>
      </w:pPr>
      <w:r w:rsidRPr="00AC38E8">
        <w:rPr>
          <w:sz w:val="28"/>
          <w:szCs w:val="28"/>
        </w:rPr>
        <w:t>границам земельных участков;</w:t>
      </w:r>
    </w:p>
    <w:p w:rsidR="00AC38E8" w:rsidRPr="00AC38E8" w:rsidRDefault="00AC38E8" w:rsidP="00AC38E8">
      <w:pPr>
        <w:pStyle w:val="22"/>
        <w:numPr>
          <w:ilvl w:val="0"/>
          <w:numId w:val="6"/>
        </w:numPr>
        <w:shd w:val="clear" w:color="auto" w:fill="auto"/>
        <w:tabs>
          <w:tab w:val="left" w:pos="960"/>
        </w:tabs>
        <w:spacing w:line="276" w:lineRule="auto"/>
        <w:ind w:left="993" w:hanging="360"/>
        <w:jc w:val="both"/>
        <w:rPr>
          <w:sz w:val="28"/>
          <w:szCs w:val="28"/>
        </w:rPr>
      </w:pPr>
      <w:r w:rsidRPr="00AC38E8">
        <w:rPr>
          <w:sz w:val="28"/>
          <w:szCs w:val="28"/>
        </w:rPr>
        <w:t>границам населенных пунктов в пределах муниципальных образований;</w:t>
      </w:r>
    </w:p>
    <w:p w:rsidR="00AC38E8" w:rsidRPr="00AC38E8" w:rsidRDefault="00AC38E8" w:rsidP="00AC38E8">
      <w:pPr>
        <w:pStyle w:val="22"/>
        <w:numPr>
          <w:ilvl w:val="0"/>
          <w:numId w:val="6"/>
        </w:numPr>
        <w:shd w:val="clear" w:color="auto" w:fill="auto"/>
        <w:tabs>
          <w:tab w:val="left" w:pos="948"/>
        </w:tabs>
        <w:spacing w:line="276" w:lineRule="auto"/>
        <w:ind w:firstLine="600"/>
        <w:jc w:val="both"/>
        <w:rPr>
          <w:sz w:val="28"/>
          <w:szCs w:val="28"/>
        </w:rPr>
      </w:pPr>
      <w:r w:rsidRPr="00AC38E8">
        <w:rPr>
          <w:sz w:val="28"/>
          <w:szCs w:val="28"/>
        </w:rPr>
        <w:t>естественным границам природных объектов;</w:t>
      </w:r>
    </w:p>
    <w:p w:rsidR="00AC38E8" w:rsidRPr="00AC38E8" w:rsidRDefault="00AC38E8" w:rsidP="00AC38E8">
      <w:pPr>
        <w:pStyle w:val="22"/>
        <w:numPr>
          <w:ilvl w:val="0"/>
          <w:numId w:val="6"/>
        </w:numPr>
        <w:shd w:val="clear" w:color="auto" w:fill="auto"/>
        <w:tabs>
          <w:tab w:val="left" w:pos="948"/>
        </w:tabs>
        <w:spacing w:line="276" w:lineRule="auto"/>
        <w:ind w:firstLine="600"/>
        <w:jc w:val="left"/>
        <w:rPr>
          <w:sz w:val="28"/>
          <w:szCs w:val="28"/>
        </w:rPr>
      </w:pPr>
      <w:r w:rsidRPr="00AC38E8">
        <w:rPr>
          <w:sz w:val="28"/>
          <w:szCs w:val="28"/>
        </w:rPr>
        <w:t>иным границам.</w:t>
      </w:r>
    </w:p>
    <w:p w:rsidR="00AC38E8" w:rsidRPr="00AC38E8" w:rsidRDefault="009D7FBB" w:rsidP="00AC38E8">
      <w:pPr>
        <w:pStyle w:val="22"/>
        <w:shd w:val="clear" w:color="auto" w:fill="auto"/>
        <w:tabs>
          <w:tab w:val="left" w:pos="876"/>
        </w:tabs>
        <w:spacing w:line="276" w:lineRule="auto"/>
        <w:jc w:val="both"/>
        <w:rPr>
          <w:sz w:val="28"/>
          <w:szCs w:val="28"/>
        </w:rPr>
      </w:pPr>
      <w:r>
        <w:rPr>
          <w:sz w:val="28"/>
          <w:szCs w:val="28"/>
        </w:rPr>
        <w:t xml:space="preserve">       </w:t>
      </w:r>
      <w:r w:rsidR="00AC38E8" w:rsidRPr="00AC38E8">
        <w:rPr>
          <w:sz w:val="28"/>
          <w:szCs w:val="28"/>
        </w:rPr>
        <w:t>4.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могут не совпадать с границами территориальных зон.</w:t>
      </w:r>
    </w:p>
    <w:p w:rsidR="00AC38E8" w:rsidRPr="00AC38E8" w:rsidRDefault="00AC38E8" w:rsidP="00AC38E8">
      <w:pPr>
        <w:pStyle w:val="22"/>
        <w:numPr>
          <w:ilvl w:val="0"/>
          <w:numId w:val="7"/>
        </w:numPr>
        <w:shd w:val="clear" w:color="auto" w:fill="auto"/>
        <w:tabs>
          <w:tab w:val="left" w:pos="895"/>
        </w:tabs>
        <w:spacing w:after="236" w:line="276" w:lineRule="auto"/>
        <w:ind w:left="0" w:firstLine="567"/>
        <w:jc w:val="both"/>
        <w:rPr>
          <w:sz w:val="28"/>
          <w:szCs w:val="28"/>
        </w:rPr>
      </w:pPr>
      <w:bookmarkStart w:id="89" w:name="bookmark47"/>
      <w:r w:rsidRPr="00AC38E8">
        <w:rPr>
          <w:sz w:val="28"/>
          <w:szCs w:val="28"/>
        </w:rPr>
        <w:t>Границы и категории земель могут быть изменены в соответствии с уст</w:t>
      </w:r>
      <w:r w:rsidRPr="00AC38E8">
        <w:rPr>
          <w:sz w:val="28"/>
          <w:szCs w:val="28"/>
        </w:rPr>
        <w:t>а</w:t>
      </w:r>
      <w:r w:rsidRPr="00AC38E8">
        <w:rPr>
          <w:sz w:val="28"/>
          <w:szCs w:val="28"/>
        </w:rPr>
        <w:t>навливаемой территориальной зоной в соответствии с Земельным кодексом Ро</w:t>
      </w:r>
      <w:r w:rsidRPr="00AC38E8">
        <w:rPr>
          <w:sz w:val="28"/>
          <w:szCs w:val="28"/>
        </w:rPr>
        <w:t>с</w:t>
      </w:r>
      <w:r w:rsidRPr="00AC38E8">
        <w:rPr>
          <w:sz w:val="28"/>
          <w:szCs w:val="28"/>
        </w:rPr>
        <w:t xml:space="preserve">сийской Федерации от 25 октября 2001 г. </w:t>
      </w:r>
      <w:r w:rsidRPr="00AC38E8">
        <w:rPr>
          <w:sz w:val="28"/>
          <w:szCs w:val="28"/>
          <w:lang w:val="en-US" w:bidi="en-US"/>
        </w:rPr>
        <w:t>N</w:t>
      </w:r>
      <w:r w:rsidRPr="00AC38E8">
        <w:rPr>
          <w:sz w:val="28"/>
          <w:szCs w:val="28"/>
          <w:lang w:bidi="en-US"/>
        </w:rPr>
        <w:t xml:space="preserve"> </w:t>
      </w:r>
      <w:r w:rsidRPr="00AC38E8">
        <w:rPr>
          <w:sz w:val="28"/>
          <w:szCs w:val="28"/>
        </w:rPr>
        <w:t>136-ФЗ.</w:t>
      </w:r>
      <w:bookmarkEnd w:id="89"/>
    </w:p>
    <w:p w:rsidR="00AC38E8" w:rsidRPr="00AC38E8" w:rsidRDefault="00AC38E8" w:rsidP="00AC38E8">
      <w:pPr>
        <w:pStyle w:val="22"/>
        <w:shd w:val="clear" w:color="auto" w:fill="auto"/>
        <w:tabs>
          <w:tab w:val="left" w:pos="895"/>
        </w:tabs>
        <w:spacing w:after="236" w:line="276" w:lineRule="auto"/>
        <w:ind w:left="567"/>
        <w:jc w:val="both"/>
        <w:rPr>
          <w:sz w:val="28"/>
          <w:szCs w:val="28"/>
        </w:rPr>
      </w:pPr>
    </w:p>
    <w:p w:rsidR="00AC38E8" w:rsidRDefault="00AC38E8" w:rsidP="007E0C0A">
      <w:pPr>
        <w:pStyle w:val="1"/>
        <w:jc w:val="center"/>
        <w:rPr>
          <w:rFonts w:ascii="Times New Roman" w:hAnsi="Times New Roman" w:cs="Times New Roman"/>
          <w:color w:val="auto"/>
        </w:rPr>
      </w:pPr>
      <w:bookmarkStart w:id="90" w:name="bookmark48"/>
      <w:bookmarkStart w:id="91" w:name="_Toc86066011"/>
      <w:bookmarkStart w:id="92" w:name="_Toc117613474"/>
      <w:r w:rsidRPr="007E0C0A">
        <w:rPr>
          <w:rFonts w:ascii="Times New Roman" w:hAnsi="Times New Roman" w:cs="Times New Roman"/>
          <w:color w:val="auto"/>
        </w:rPr>
        <w:lastRenderedPageBreak/>
        <w:t>Статья 8.2. Виды и состав территориальных зон, выделенных на карте гр</w:t>
      </w:r>
      <w:r w:rsidRPr="007E0C0A">
        <w:rPr>
          <w:rFonts w:ascii="Times New Roman" w:hAnsi="Times New Roman" w:cs="Times New Roman"/>
          <w:color w:val="auto"/>
        </w:rPr>
        <w:t>а</w:t>
      </w:r>
      <w:r w:rsidRPr="007E0C0A">
        <w:rPr>
          <w:rFonts w:ascii="Times New Roman" w:hAnsi="Times New Roman" w:cs="Times New Roman"/>
          <w:color w:val="auto"/>
        </w:rPr>
        <w:t>достроительного зонирования</w:t>
      </w:r>
      <w:bookmarkEnd w:id="90"/>
      <w:bookmarkEnd w:id="91"/>
      <w:bookmarkEnd w:id="92"/>
    </w:p>
    <w:p w:rsidR="007E0C0A" w:rsidRPr="007E0C0A" w:rsidRDefault="007E0C0A" w:rsidP="007E0C0A"/>
    <w:p w:rsidR="00AC38E8" w:rsidRPr="00AC38E8" w:rsidRDefault="00AC38E8" w:rsidP="00AC38E8">
      <w:pPr>
        <w:pStyle w:val="22"/>
        <w:numPr>
          <w:ilvl w:val="0"/>
          <w:numId w:val="8"/>
        </w:numPr>
        <w:shd w:val="clear" w:color="auto" w:fill="auto"/>
        <w:tabs>
          <w:tab w:val="left" w:pos="876"/>
        </w:tabs>
        <w:spacing w:line="276" w:lineRule="auto"/>
        <w:ind w:firstLine="600"/>
        <w:jc w:val="both"/>
        <w:rPr>
          <w:sz w:val="28"/>
          <w:szCs w:val="28"/>
        </w:rPr>
      </w:pPr>
      <w:r w:rsidRPr="00AC38E8">
        <w:rPr>
          <w:sz w:val="28"/>
          <w:szCs w:val="28"/>
        </w:rPr>
        <w:t xml:space="preserve">На карте градостроительного зонирования </w:t>
      </w:r>
      <w:proofErr w:type="spellStart"/>
      <w:r w:rsidRPr="00AC38E8">
        <w:rPr>
          <w:sz w:val="28"/>
          <w:szCs w:val="28"/>
        </w:rPr>
        <w:t>Архиповского</w:t>
      </w:r>
      <w:proofErr w:type="spellEnd"/>
      <w:r w:rsidRPr="00AC38E8">
        <w:rPr>
          <w:sz w:val="28"/>
          <w:szCs w:val="28"/>
        </w:rPr>
        <w:t xml:space="preserve"> сельсовета в</w:t>
      </w:r>
      <w:r w:rsidRPr="00AC38E8">
        <w:rPr>
          <w:sz w:val="28"/>
          <w:szCs w:val="28"/>
        </w:rPr>
        <w:t>ы</w:t>
      </w:r>
      <w:r w:rsidRPr="00AC38E8">
        <w:rPr>
          <w:sz w:val="28"/>
          <w:szCs w:val="28"/>
        </w:rPr>
        <w:t>делены следующие виды и состав территориальных зон, а также территории о</w:t>
      </w:r>
      <w:r w:rsidRPr="00AC38E8">
        <w:rPr>
          <w:sz w:val="28"/>
          <w:szCs w:val="28"/>
        </w:rPr>
        <w:t>б</w:t>
      </w:r>
      <w:r w:rsidRPr="00AC38E8">
        <w:rPr>
          <w:sz w:val="28"/>
          <w:szCs w:val="28"/>
        </w:rPr>
        <w:t>щего пользования, на которые не распространяется действие градостроительных регламентов:</w:t>
      </w:r>
    </w:p>
    <w:p w:rsidR="00AC38E8" w:rsidRPr="00AC38E8" w:rsidRDefault="00AC38E8" w:rsidP="00AC38E8">
      <w:pPr>
        <w:ind w:firstLine="851"/>
        <w:jc w:val="both"/>
        <w:rPr>
          <w:sz w:val="28"/>
          <w:szCs w:val="28"/>
        </w:rPr>
      </w:pPr>
    </w:p>
    <w:tbl>
      <w:tblPr>
        <w:tblW w:w="0" w:type="auto"/>
        <w:jc w:val="center"/>
        <w:tblLayout w:type="fixed"/>
        <w:tblLook w:val="0000"/>
      </w:tblPr>
      <w:tblGrid>
        <w:gridCol w:w="1271"/>
        <w:gridCol w:w="102"/>
        <w:gridCol w:w="8428"/>
      </w:tblGrid>
      <w:tr w:rsidR="00AC38E8" w:rsidRPr="00AC38E8" w:rsidTr="002357EA">
        <w:trPr>
          <w:cantSplit/>
          <w:jc w:val="center"/>
        </w:trPr>
        <w:tc>
          <w:tcPr>
            <w:tcW w:w="13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C38E8" w:rsidRPr="00310B82" w:rsidRDefault="00AC38E8" w:rsidP="002357EA">
            <w:pPr>
              <w:spacing w:line="240" w:lineRule="atLeast"/>
              <w:jc w:val="center"/>
              <w:rPr>
                <w:b/>
              </w:rPr>
            </w:pPr>
            <w:bookmarkStart w:id="93" w:name="_Toc86066012"/>
            <w:r w:rsidRPr="00310B82">
              <w:rPr>
                <w:b/>
              </w:rPr>
              <w:t>Кодовое</w:t>
            </w:r>
            <w:bookmarkEnd w:id="93"/>
          </w:p>
          <w:p w:rsidR="00AC38E8" w:rsidRPr="00310B82" w:rsidRDefault="00AC38E8" w:rsidP="002357EA">
            <w:pPr>
              <w:spacing w:line="240" w:lineRule="atLeast"/>
              <w:jc w:val="center"/>
              <w:rPr>
                <w:b/>
              </w:rPr>
            </w:pPr>
            <w:bookmarkStart w:id="94" w:name="_Toc86066013"/>
            <w:r w:rsidRPr="00310B82">
              <w:rPr>
                <w:b/>
              </w:rPr>
              <w:t>обознач</w:t>
            </w:r>
            <w:r w:rsidRPr="00310B82">
              <w:rPr>
                <w:b/>
              </w:rPr>
              <w:t>е</w:t>
            </w:r>
            <w:r w:rsidRPr="00310B82">
              <w:rPr>
                <w:b/>
              </w:rPr>
              <w:t>ние</w:t>
            </w:r>
            <w:bookmarkEnd w:id="94"/>
          </w:p>
        </w:tc>
        <w:tc>
          <w:tcPr>
            <w:tcW w:w="8428" w:type="dxa"/>
            <w:tcBorders>
              <w:top w:val="single" w:sz="4" w:space="0" w:color="auto"/>
              <w:left w:val="single" w:sz="4" w:space="0" w:color="auto"/>
              <w:bottom w:val="single" w:sz="4" w:space="0" w:color="auto"/>
              <w:right w:val="single" w:sz="4" w:space="0" w:color="auto"/>
            </w:tcBorders>
            <w:vAlign w:val="center"/>
          </w:tcPr>
          <w:p w:rsidR="00AC38E8" w:rsidRPr="00310B82" w:rsidRDefault="00AC38E8" w:rsidP="002357EA">
            <w:pPr>
              <w:spacing w:line="240" w:lineRule="atLeast"/>
              <w:jc w:val="center"/>
              <w:rPr>
                <w:b/>
              </w:rPr>
            </w:pPr>
            <w:bookmarkStart w:id="95" w:name="_Toc86066014"/>
            <w:r w:rsidRPr="00310B82">
              <w:rPr>
                <w:b/>
              </w:rPr>
              <w:t>Наименование зоны</w:t>
            </w:r>
            <w:bookmarkEnd w:id="95"/>
          </w:p>
        </w:tc>
      </w:tr>
      <w:tr w:rsidR="00AC38E8" w:rsidRPr="00AC38E8" w:rsidTr="002357EA">
        <w:trPr>
          <w:cantSplit/>
          <w:jc w:val="center"/>
        </w:trPr>
        <w:tc>
          <w:tcPr>
            <w:tcW w:w="9801" w:type="dxa"/>
            <w:gridSpan w:val="3"/>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jc w:val="center"/>
              <w:rPr>
                <w:b/>
              </w:rPr>
            </w:pPr>
            <w:bookmarkStart w:id="96" w:name="_Toc86066015"/>
            <w:r w:rsidRPr="00310B82">
              <w:rPr>
                <w:b/>
              </w:rPr>
              <w:t>Жилые зоны</w:t>
            </w:r>
            <w:bookmarkEnd w:id="96"/>
          </w:p>
        </w:tc>
      </w:tr>
      <w:tr w:rsidR="00AC38E8" w:rsidRPr="00AC38E8" w:rsidTr="002357EA">
        <w:trPr>
          <w:trHeight w:val="206"/>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Ж.1</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застройки индивидуальными жилыми домами</w:t>
            </w:r>
          </w:p>
        </w:tc>
      </w:tr>
      <w:tr w:rsidR="00AC38E8" w:rsidRPr="00AC38E8" w:rsidTr="002357EA">
        <w:trPr>
          <w:trHeight w:val="206"/>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Ж.2</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 xml:space="preserve">Зона застройки малоэтажными жилыми домами (до 4 этажей, включая </w:t>
            </w:r>
            <w:proofErr w:type="gramStart"/>
            <w:r w:rsidRPr="00310B82">
              <w:t>ма</w:t>
            </w:r>
            <w:r w:rsidRPr="00310B82">
              <w:t>н</w:t>
            </w:r>
            <w:r w:rsidRPr="00310B82">
              <w:t>сардный</w:t>
            </w:r>
            <w:proofErr w:type="gramEnd"/>
            <w:r w:rsidRPr="00310B82">
              <w:t>)</w:t>
            </w:r>
          </w:p>
        </w:tc>
      </w:tr>
      <w:tr w:rsidR="00AC38E8" w:rsidRPr="00AC38E8" w:rsidTr="002357EA">
        <w:trPr>
          <w:jc w:val="center"/>
        </w:trPr>
        <w:tc>
          <w:tcPr>
            <w:tcW w:w="9801" w:type="dxa"/>
            <w:gridSpan w:val="3"/>
            <w:tcBorders>
              <w:top w:val="single" w:sz="4" w:space="0" w:color="auto"/>
              <w:left w:val="single" w:sz="4" w:space="0" w:color="auto"/>
              <w:bottom w:val="single" w:sz="4" w:space="0" w:color="auto"/>
              <w:right w:val="single" w:sz="4" w:space="0" w:color="auto"/>
            </w:tcBorders>
            <w:vAlign w:val="center"/>
          </w:tcPr>
          <w:p w:rsidR="00AC38E8" w:rsidRPr="00310B82" w:rsidRDefault="00AC38E8" w:rsidP="002357EA">
            <w:pPr>
              <w:spacing w:line="240" w:lineRule="atLeast"/>
              <w:jc w:val="center"/>
              <w:rPr>
                <w:b/>
              </w:rPr>
            </w:pPr>
            <w:r w:rsidRPr="00310B82">
              <w:rPr>
                <w:b/>
              </w:rPr>
              <w:t>Общественно-деловые зоны</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ОД.1</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Многофункциональная общественно-деловая зона</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ОД.2</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объектов здравоохранения</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ОД.4</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объектов торговли</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ОД.5</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спортивных объектов</w:t>
            </w:r>
          </w:p>
        </w:tc>
      </w:tr>
      <w:tr w:rsidR="00AC38E8" w:rsidRPr="00AC38E8" w:rsidTr="002357EA">
        <w:trPr>
          <w:jc w:val="center"/>
        </w:trPr>
        <w:tc>
          <w:tcPr>
            <w:tcW w:w="9801" w:type="dxa"/>
            <w:gridSpan w:val="3"/>
            <w:tcBorders>
              <w:top w:val="single" w:sz="4" w:space="0" w:color="auto"/>
              <w:left w:val="single" w:sz="4" w:space="0" w:color="auto"/>
              <w:bottom w:val="single" w:sz="4" w:space="0" w:color="auto"/>
              <w:right w:val="single" w:sz="4" w:space="0" w:color="auto"/>
            </w:tcBorders>
            <w:vAlign w:val="center"/>
          </w:tcPr>
          <w:p w:rsidR="00AC38E8" w:rsidRPr="00310B82" w:rsidRDefault="00AC38E8" w:rsidP="002357EA">
            <w:pPr>
              <w:spacing w:line="240" w:lineRule="atLeast"/>
              <w:jc w:val="center"/>
              <w:rPr>
                <w:b/>
              </w:rPr>
            </w:pPr>
            <w:r w:rsidRPr="00310B82">
              <w:rPr>
                <w:b/>
              </w:rPr>
              <w:t>Производственные зоны</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П.6</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Коммунально-складская зона</w:t>
            </w:r>
          </w:p>
        </w:tc>
      </w:tr>
      <w:tr w:rsidR="00AC38E8" w:rsidRPr="00AC38E8" w:rsidTr="002357EA">
        <w:trPr>
          <w:jc w:val="center"/>
        </w:trPr>
        <w:tc>
          <w:tcPr>
            <w:tcW w:w="1373" w:type="dxa"/>
            <w:gridSpan w:val="2"/>
            <w:tcBorders>
              <w:top w:val="single" w:sz="4" w:space="0" w:color="auto"/>
              <w:left w:val="single" w:sz="4" w:space="0" w:color="auto"/>
              <w:bottom w:val="single" w:sz="4" w:space="0" w:color="auto"/>
            </w:tcBorders>
            <w:vAlign w:val="center"/>
          </w:tcPr>
          <w:p w:rsidR="00AC38E8" w:rsidRPr="00310B82" w:rsidRDefault="00AC38E8" w:rsidP="002357EA">
            <w:pPr>
              <w:spacing w:line="240" w:lineRule="atLeast"/>
            </w:pPr>
          </w:p>
        </w:tc>
        <w:tc>
          <w:tcPr>
            <w:tcW w:w="8428" w:type="dxa"/>
            <w:tcBorders>
              <w:top w:val="single" w:sz="4" w:space="0" w:color="auto"/>
              <w:left w:val="nil"/>
              <w:bottom w:val="single" w:sz="4" w:space="0" w:color="auto"/>
              <w:right w:val="single" w:sz="4" w:space="0" w:color="auto"/>
            </w:tcBorders>
          </w:tcPr>
          <w:p w:rsidR="00AC38E8" w:rsidRPr="00310B82" w:rsidRDefault="00AC38E8" w:rsidP="002357EA">
            <w:pPr>
              <w:spacing w:line="240" w:lineRule="atLeast"/>
              <w:jc w:val="center"/>
              <w:rPr>
                <w:b/>
              </w:rPr>
            </w:pPr>
            <w:r w:rsidRPr="00310B82">
              <w:rPr>
                <w:b/>
              </w:rPr>
              <w:t>Зоны инженерной и транспортной инфраструктур</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ПИТ</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Производственные зоны, зоны инженерной и транспортной</w:t>
            </w:r>
          </w:p>
        </w:tc>
      </w:tr>
      <w:tr w:rsidR="00AC38E8" w:rsidRPr="00AC38E8" w:rsidTr="002357EA">
        <w:trPr>
          <w:jc w:val="center"/>
        </w:trPr>
        <w:tc>
          <w:tcPr>
            <w:tcW w:w="9801" w:type="dxa"/>
            <w:gridSpan w:val="3"/>
            <w:tcBorders>
              <w:top w:val="single" w:sz="4" w:space="0" w:color="auto"/>
              <w:left w:val="single" w:sz="4" w:space="0" w:color="auto"/>
              <w:bottom w:val="single" w:sz="4" w:space="0" w:color="auto"/>
              <w:right w:val="single" w:sz="4" w:space="0" w:color="auto"/>
            </w:tcBorders>
            <w:vAlign w:val="center"/>
          </w:tcPr>
          <w:p w:rsidR="00AC38E8" w:rsidRPr="00310B82" w:rsidRDefault="00AC38E8" w:rsidP="002357EA">
            <w:pPr>
              <w:spacing w:line="240" w:lineRule="atLeast"/>
              <w:jc w:val="center"/>
              <w:rPr>
                <w:b/>
              </w:rPr>
            </w:pPr>
            <w:r w:rsidRPr="00310B82">
              <w:rPr>
                <w:b/>
              </w:rPr>
              <w:t>Рекреационные зоны</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Р.1</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Зоны озелененных территорий общего пользования (парки, сады, скверы, бул</w:t>
            </w:r>
            <w:r w:rsidRPr="00310B82">
              <w:t>ь</w:t>
            </w:r>
            <w:r w:rsidRPr="00310B82">
              <w:t>вары)</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Р.5</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лесов (земли лесного фонда)</w:t>
            </w:r>
          </w:p>
        </w:tc>
      </w:tr>
      <w:tr w:rsidR="00AC38E8" w:rsidRPr="00AC38E8" w:rsidTr="002357EA">
        <w:trPr>
          <w:jc w:val="center"/>
        </w:trPr>
        <w:tc>
          <w:tcPr>
            <w:tcW w:w="9801" w:type="dxa"/>
            <w:gridSpan w:val="3"/>
            <w:tcBorders>
              <w:top w:val="single" w:sz="4" w:space="0" w:color="auto"/>
              <w:left w:val="single" w:sz="4" w:space="0" w:color="auto"/>
              <w:bottom w:val="single" w:sz="4" w:space="0" w:color="auto"/>
              <w:right w:val="single" w:sz="4" w:space="0" w:color="auto"/>
            </w:tcBorders>
            <w:vAlign w:val="center"/>
          </w:tcPr>
          <w:p w:rsidR="00AC38E8" w:rsidRPr="00310B82" w:rsidRDefault="00AC38E8" w:rsidP="002357EA">
            <w:pPr>
              <w:spacing w:line="240" w:lineRule="atLeast"/>
              <w:jc w:val="center"/>
              <w:rPr>
                <w:b/>
              </w:rPr>
            </w:pPr>
            <w:r w:rsidRPr="00310B82">
              <w:rPr>
                <w:b/>
              </w:rPr>
              <w:t>Зоны сельскохозяйственного использования</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СХ.1</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сельскохозяйственных угодий</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СХ.3</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занятая объектами сельскохозяйственного назначения</w:t>
            </w:r>
          </w:p>
        </w:tc>
      </w:tr>
      <w:tr w:rsidR="00AC38E8" w:rsidRPr="00AC38E8" w:rsidTr="002357EA">
        <w:trPr>
          <w:jc w:val="center"/>
        </w:trPr>
        <w:tc>
          <w:tcPr>
            <w:tcW w:w="9801" w:type="dxa"/>
            <w:gridSpan w:val="3"/>
            <w:tcBorders>
              <w:top w:val="single" w:sz="4" w:space="0" w:color="auto"/>
              <w:left w:val="single" w:sz="4" w:space="0" w:color="auto"/>
              <w:bottom w:val="single" w:sz="4" w:space="0" w:color="auto"/>
              <w:right w:val="single" w:sz="4" w:space="0" w:color="auto"/>
            </w:tcBorders>
            <w:vAlign w:val="center"/>
          </w:tcPr>
          <w:p w:rsidR="00AC38E8" w:rsidRPr="00310B82" w:rsidRDefault="00AC38E8" w:rsidP="002357EA">
            <w:pPr>
              <w:spacing w:line="240" w:lineRule="atLeast"/>
              <w:jc w:val="center"/>
              <w:rPr>
                <w:b/>
              </w:rPr>
            </w:pPr>
            <w:r w:rsidRPr="00310B82">
              <w:rPr>
                <w:b/>
              </w:rPr>
              <w:t>Зоны специального назначения</w:t>
            </w:r>
          </w:p>
        </w:tc>
      </w:tr>
      <w:tr w:rsidR="00AC38E8" w:rsidRPr="00AC38E8" w:rsidTr="002357EA">
        <w:trPr>
          <w:jc w:val="center"/>
        </w:trPr>
        <w:tc>
          <w:tcPr>
            <w:tcW w:w="1271"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СН</w:t>
            </w:r>
          </w:p>
        </w:tc>
        <w:tc>
          <w:tcPr>
            <w:tcW w:w="8530"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Зоны специального назначения</w:t>
            </w:r>
          </w:p>
        </w:tc>
      </w:tr>
      <w:tr w:rsidR="00AC38E8" w:rsidRPr="00AC38E8" w:rsidTr="002357EA">
        <w:trPr>
          <w:jc w:val="center"/>
        </w:trPr>
        <w:tc>
          <w:tcPr>
            <w:tcW w:w="1271"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СН.1</w:t>
            </w:r>
          </w:p>
        </w:tc>
        <w:tc>
          <w:tcPr>
            <w:tcW w:w="8530"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кладбищ и крематориев</w:t>
            </w:r>
          </w:p>
        </w:tc>
      </w:tr>
      <w:tr w:rsidR="00AC38E8" w:rsidRPr="00AC38E8" w:rsidTr="002357EA">
        <w:trPr>
          <w:jc w:val="center"/>
        </w:trPr>
        <w:tc>
          <w:tcPr>
            <w:tcW w:w="1271"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СН.3</w:t>
            </w:r>
          </w:p>
        </w:tc>
        <w:tc>
          <w:tcPr>
            <w:tcW w:w="8530"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озелененных территорий специального назначения</w:t>
            </w:r>
          </w:p>
        </w:tc>
      </w:tr>
    </w:tbl>
    <w:p w:rsidR="00AC38E8" w:rsidRPr="00AC38E8" w:rsidRDefault="00AC38E8" w:rsidP="00AC38E8">
      <w:pPr>
        <w:pStyle w:val="22"/>
        <w:shd w:val="clear" w:color="auto" w:fill="auto"/>
        <w:spacing w:before="184" w:line="274" w:lineRule="exact"/>
        <w:ind w:firstLine="600"/>
        <w:jc w:val="both"/>
        <w:rPr>
          <w:sz w:val="28"/>
          <w:szCs w:val="28"/>
        </w:rPr>
      </w:pPr>
      <w:r w:rsidRPr="00AC38E8">
        <w:rPr>
          <w:sz w:val="28"/>
          <w:szCs w:val="28"/>
        </w:rPr>
        <w:t>Примечание:</w:t>
      </w:r>
    </w:p>
    <w:p w:rsidR="00CA52E2" w:rsidRPr="00AC38E8" w:rsidRDefault="00AC38E8" w:rsidP="00CA52E2">
      <w:pPr>
        <w:widowControl w:val="0"/>
        <w:spacing w:line="274" w:lineRule="exact"/>
        <w:ind w:firstLine="600"/>
        <w:jc w:val="both"/>
        <w:rPr>
          <w:sz w:val="28"/>
          <w:szCs w:val="28"/>
        </w:rPr>
      </w:pPr>
      <w:r w:rsidRPr="00AC38E8">
        <w:rPr>
          <w:sz w:val="28"/>
          <w:szCs w:val="28"/>
        </w:rPr>
        <w:t xml:space="preserve"> (1.0) - код (числовое обозначение) вида разрешенного использования з</w:t>
      </w:r>
      <w:r w:rsidRPr="00AC38E8">
        <w:rPr>
          <w:sz w:val="28"/>
          <w:szCs w:val="28"/>
        </w:rPr>
        <w:t>е</w:t>
      </w:r>
      <w:r w:rsidRPr="00AC38E8">
        <w:rPr>
          <w:sz w:val="28"/>
          <w:szCs w:val="28"/>
        </w:rPr>
        <w:t>мельного участка, предусмотренное классификатором видов разрешенного и</w:t>
      </w:r>
      <w:r w:rsidRPr="00AC38E8">
        <w:rPr>
          <w:sz w:val="28"/>
          <w:szCs w:val="28"/>
        </w:rPr>
        <w:t>с</w:t>
      </w:r>
      <w:r w:rsidRPr="00AC38E8">
        <w:rPr>
          <w:sz w:val="28"/>
          <w:szCs w:val="28"/>
        </w:rPr>
        <w:t>пользования земельных участков, утвержденным приказом Министерства эк</w:t>
      </w:r>
      <w:r w:rsidRPr="00AC38E8">
        <w:rPr>
          <w:sz w:val="28"/>
          <w:szCs w:val="28"/>
        </w:rPr>
        <w:t>о</w:t>
      </w:r>
      <w:r w:rsidRPr="00AC38E8">
        <w:rPr>
          <w:sz w:val="28"/>
          <w:szCs w:val="28"/>
        </w:rPr>
        <w:t xml:space="preserve">номического развития от 10 ноября 2020 года N </w:t>
      </w:r>
      <w:proofErr w:type="gramStart"/>
      <w:r w:rsidRPr="00AC38E8">
        <w:rPr>
          <w:sz w:val="28"/>
          <w:szCs w:val="28"/>
        </w:rPr>
        <w:t>П</w:t>
      </w:r>
      <w:proofErr w:type="gramEnd"/>
      <w:r w:rsidRPr="00AC38E8">
        <w:rPr>
          <w:sz w:val="28"/>
          <w:szCs w:val="28"/>
        </w:rPr>
        <w:t>/0412.</w:t>
      </w:r>
    </w:p>
    <w:p w:rsidR="00AC38E8" w:rsidRDefault="00AA1444" w:rsidP="007E0C0A">
      <w:pPr>
        <w:pStyle w:val="1"/>
        <w:jc w:val="center"/>
        <w:rPr>
          <w:rFonts w:ascii="Times New Roman" w:hAnsi="Times New Roman" w:cs="Times New Roman"/>
          <w:color w:val="auto"/>
        </w:rPr>
      </w:pPr>
      <w:bookmarkStart w:id="97" w:name="bookmark49"/>
      <w:bookmarkStart w:id="98" w:name="bookmark50"/>
      <w:bookmarkStart w:id="99" w:name="_Toc117613475"/>
      <w:r>
        <w:rPr>
          <w:rFonts w:ascii="Times New Roman" w:hAnsi="Times New Roman" w:cs="Times New Roman"/>
          <w:color w:val="auto"/>
        </w:rPr>
        <w:t xml:space="preserve">Статья 8.3. </w:t>
      </w:r>
      <w:r w:rsidR="00AC38E8" w:rsidRPr="007E0C0A">
        <w:rPr>
          <w:rFonts w:ascii="Times New Roman" w:hAnsi="Times New Roman" w:cs="Times New Roman"/>
          <w:color w:val="auto"/>
        </w:rPr>
        <w:t>Градостроительный регламент</w:t>
      </w:r>
      <w:bookmarkEnd w:id="97"/>
      <w:bookmarkEnd w:id="98"/>
      <w:bookmarkEnd w:id="99"/>
    </w:p>
    <w:p w:rsidR="007E0C0A" w:rsidRPr="007E0C0A" w:rsidRDefault="007E0C0A" w:rsidP="007E0C0A"/>
    <w:p w:rsidR="00AC38E8" w:rsidRPr="00AC38E8" w:rsidRDefault="00AC38E8" w:rsidP="00AC38E8">
      <w:pPr>
        <w:pStyle w:val="22"/>
        <w:numPr>
          <w:ilvl w:val="0"/>
          <w:numId w:val="10"/>
        </w:numPr>
        <w:shd w:val="clear" w:color="auto" w:fill="auto"/>
        <w:tabs>
          <w:tab w:val="left" w:pos="860"/>
        </w:tabs>
        <w:spacing w:line="274" w:lineRule="exact"/>
        <w:ind w:firstLine="600"/>
        <w:jc w:val="both"/>
        <w:rPr>
          <w:sz w:val="28"/>
          <w:szCs w:val="28"/>
        </w:rPr>
      </w:pPr>
      <w:r w:rsidRPr="00AC38E8">
        <w:rPr>
          <w:sz w:val="28"/>
          <w:szCs w:val="28"/>
        </w:rPr>
        <w:t>Градостроительным регламентом определяется правовой режим земел</w:t>
      </w:r>
      <w:r w:rsidRPr="00AC38E8">
        <w:rPr>
          <w:sz w:val="28"/>
          <w:szCs w:val="28"/>
        </w:rPr>
        <w:t>ь</w:t>
      </w:r>
      <w:r w:rsidRPr="00AC38E8">
        <w:rPr>
          <w:sz w:val="28"/>
          <w:szCs w:val="28"/>
        </w:rPr>
        <w:t>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AC38E8" w:rsidRPr="00AC38E8" w:rsidRDefault="00AC38E8" w:rsidP="00AC38E8">
      <w:pPr>
        <w:pStyle w:val="22"/>
        <w:numPr>
          <w:ilvl w:val="0"/>
          <w:numId w:val="10"/>
        </w:numPr>
        <w:shd w:val="clear" w:color="auto" w:fill="auto"/>
        <w:tabs>
          <w:tab w:val="left" w:pos="894"/>
        </w:tabs>
        <w:spacing w:line="274" w:lineRule="exact"/>
        <w:ind w:firstLine="600"/>
        <w:jc w:val="both"/>
        <w:rPr>
          <w:sz w:val="28"/>
          <w:szCs w:val="28"/>
        </w:rPr>
      </w:pPr>
      <w:r w:rsidRPr="00AC38E8">
        <w:rPr>
          <w:sz w:val="28"/>
          <w:szCs w:val="28"/>
        </w:rPr>
        <w:t>Градостроительные регламенты устанавливаются с учётом:</w:t>
      </w:r>
    </w:p>
    <w:p w:rsidR="00AC38E8" w:rsidRPr="00AC38E8" w:rsidRDefault="00AC38E8" w:rsidP="00AC38E8">
      <w:pPr>
        <w:pStyle w:val="22"/>
        <w:numPr>
          <w:ilvl w:val="0"/>
          <w:numId w:val="11"/>
        </w:numPr>
        <w:shd w:val="clear" w:color="auto" w:fill="auto"/>
        <w:tabs>
          <w:tab w:val="left" w:pos="998"/>
        </w:tabs>
        <w:spacing w:line="274" w:lineRule="exact"/>
        <w:ind w:firstLine="600"/>
        <w:jc w:val="both"/>
        <w:rPr>
          <w:sz w:val="28"/>
          <w:szCs w:val="28"/>
        </w:rPr>
      </w:pPr>
      <w:r w:rsidRPr="00AC38E8">
        <w:rPr>
          <w:sz w:val="28"/>
          <w:szCs w:val="28"/>
        </w:rPr>
        <w:lastRenderedPageBreak/>
        <w:t>фактического использования земельных участков и объектов капитал</w:t>
      </w:r>
      <w:r w:rsidRPr="00AC38E8">
        <w:rPr>
          <w:sz w:val="28"/>
          <w:szCs w:val="28"/>
        </w:rPr>
        <w:t>ь</w:t>
      </w:r>
      <w:r w:rsidRPr="00AC38E8">
        <w:rPr>
          <w:sz w:val="28"/>
          <w:szCs w:val="28"/>
        </w:rPr>
        <w:t>ного строительства в границах территориальной зоны;</w:t>
      </w:r>
    </w:p>
    <w:p w:rsidR="00AC38E8" w:rsidRPr="00AC38E8" w:rsidRDefault="00AC38E8" w:rsidP="00AC38E8">
      <w:pPr>
        <w:pStyle w:val="22"/>
        <w:numPr>
          <w:ilvl w:val="0"/>
          <w:numId w:val="11"/>
        </w:numPr>
        <w:shd w:val="clear" w:color="auto" w:fill="auto"/>
        <w:tabs>
          <w:tab w:val="left" w:pos="889"/>
        </w:tabs>
        <w:spacing w:line="274" w:lineRule="exact"/>
        <w:ind w:firstLine="600"/>
        <w:jc w:val="both"/>
        <w:rPr>
          <w:sz w:val="28"/>
          <w:szCs w:val="28"/>
        </w:rPr>
      </w:pPr>
      <w:r w:rsidRPr="00AC38E8">
        <w:rPr>
          <w:sz w:val="28"/>
          <w:szCs w:val="28"/>
        </w:rPr>
        <w:t>возможности сочетания в пределах одной территориальной зоны разли</w:t>
      </w:r>
      <w:r w:rsidRPr="00AC38E8">
        <w:rPr>
          <w:sz w:val="28"/>
          <w:szCs w:val="28"/>
        </w:rPr>
        <w:t>ч</w:t>
      </w:r>
      <w:r w:rsidRPr="00AC38E8">
        <w:rPr>
          <w:sz w:val="28"/>
          <w:szCs w:val="28"/>
        </w:rPr>
        <w:t>ных видов существующего и планируемого использования земельных участков и объектов капитального строительства;</w:t>
      </w:r>
    </w:p>
    <w:p w:rsidR="00AC38E8" w:rsidRPr="00AC38E8" w:rsidRDefault="00AC38E8" w:rsidP="00AC38E8">
      <w:pPr>
        <w:pStyle w:val="22"/>
        <w:numPr>
          <w:ilvl w:val="0"/>
          <w:numId w:val="11"/>
        </w:numPr>
        <w:shd w:val="clear" w:color="auto" w:fill="auto"/>
        <w:tabs>
          <w:tab w:val="left" w:pos="903"/>
        </w:tabs>
        <w:spacing w:line="274" w:lineRule="exact"/>
        <w:ind w:firstLine="600"/>
        <w:jc w:val="both"/>
        <w:rPr>
          <w:sz w:val="28"/>
          <w:szCs w:val="28"/>
        </w:rPr>
      </w:pPr>
      <w:r w:rsidRPr="00AC38E8">
        <w:rPr>
          <w:sz w:val="28"/>
          <w:szCs w:val="28"/>
        </w:rPr>
        <w:t>функциональных зон и характеристик их планируемого развития, опр</w:t>
      </w:r>
      <w:r w:rsidRPr="00AC38E8">
        <w:rPr>
          <w:sz w:val="28"/>
          <w:szCs w:val="28"/>
        </w:rPr>
        <w:t>е</w:t>
      </w:r>
      <w:r w:rsidRPr="00AC38E8">
        <w:rPr>
          <w:sz w:val="28"/>
          <w:szCs w:val="28"/>
        </w:rPr>
        <w:t xml:space="preserve">деленных Генеральным планом </w:t>
      </w:r>
      <w:proofErr w:type="spellStart"/>
      <w:r w:rsidRPr="00AC38E8">
        <w:rPr>
          <w:sz w:val="28"/>
          <w:szCs w:val="28"/>
        </w:rPr>
        <w:t>Архиповского</w:t>
      </w:r>
      <w:proofErr w:type="spellEnd"/>
      <w:r w:rsidRPr="00AC38E8">
        <w:rPr>
          <w:sz w:val="28"/>
          <w:szCs w:val="28"/>
        </w:rPr>
        <w:t xml:space="preserve"> сельсовета;</w:t>
      </w:r>
    </w:p>
    <w:p w:rsidR="00AC38E8" w:rsidRPr="00AC38E8" w:rsidRDefault="00AC38E8" w:rsidP="00AC38E8">
      <w:pPr>
        <w:pStyle w:val="22"/>
        <w:numPr>
          <w:ilvl w:val="0"/>
          <w:numId w:val="11"/>
        </w:numPr>
        <w:shd w:val="clear" w:color="auto" w:fill="auto"/>
        <w:tabs>
          <w:tab w:val="left" w:pos="927"/>
        </w:tabs>
        <w:spacing w:line="274" w:lineRule="exact"/>
        <w:ind w:firstLine="600"/>
        <w:jc w:val="both"/>
        <w:rPr>
          <w:sz w:val="28"/>
          <w:szCs w:val="28"/>
        </w:rPr>
      </w:pPr>
      <w:r w:rsidRPr="00AC38E8">
        <w:rPr>
          <w:sz w:val="28"/>
          <w:szCs w:val="28"/>
        </w:rPr>
        <w:t>видов территориальных зон;</w:t>
      </w:r>
    </w:p>
    <w:p w:rsidR="00AC38E8" w:rsidRPr="00AC38E8" w:rsidRDefault="00AC38E8" w:rsidP="00AC38E8">
      <w:pPr>
        <w:pStyle w:val="22"/>
        <w:numPr>
          <w:ilvl w:val="0"/>
          <w:numId w:val="11"/>
        </w:numPr>
        <w:shd w:val="clear" w:color="auto" w:fill="auto"/>
        <w:tabs>
          <w:tab w:val="left" w:pos="898"/>
        </w:tabs>
        <w:spacing w:line="274" w:lineRule="exact"/>
        <w:ind w:firstLine="600"/>
        <w:jc w:val="both"/>
        <w:rPr>
          <w:sz w:val="28"/>
          <w:szCs w:val="28"/>
        </w:rPr>
      </w:pPr>
      <w:r w:rsidRPr="00AC38E8">
        <w:rPr>
          <w:sz w:val="28"/>
          <w:szCs w:val="28"/>
        </w:rPr>
        <w:t>требований охраны объектов культурного наследия, а также особо охр</w:t>
      </w:r>
      <w:r w:rsidRPr="00AC38E8">
        <w:rPr>
          <w:sz w:val="28"/>
          <w:szCs w:val="28"/>
        </w:rPr>
        <w:t>а</w:t>
      </w:r>
      <w:r w:rsidRPr="00AC38E8">
        <w:rPr>
          <w:sz w:val="28"/>
          <w:szCs w:val="28"/>
        </w:rPr>
        <w:t>няемых природных территорий, иных природных объектов.</w:t>
      </w:r>
    </w:p>
    <w:p w:rsidR="00AC38E8" w:rsidRPr="00AC38E8" w:rsidRDefault="00AC38E8" w:rsidP="00AC38E8">
      <w:pPr>
        <w:pStyle w:val="22"/>
        <w:numPr>
          <w:ilvl w:val="0"/>
          <w:numId w:val="10"/>
        </w:numPr>
        <w:shd w:val="clear" w:color="auto" w:fill="auto"/>
        <w:tabs>
          <w:tab w:val="left" w:pos="870"/>
        </w:tabs>
        <w:spacing w:line="274" w:lineRule="exact"/>
        <w:ind w:firstLine="600"/>
        <w:jc w:val="both"/>
        <w:rPr>
          <w:sz w:val="28"/>
          <w:szCs w:val="28"/>
        </w:rPr>
      </w:pPr>
      <w:r w:rsidRPr="00AC38E8">
        <w:rPr>
          <w:sz w:val="28"/>
          <w:szCs w:val="28"/>
        </w:rPr>
        <w:t>Действие градостроительного регламента распространяется на все з</w:t>
      </w:r>
      <w:r w:rsidRPr="00AC38E8">
        <w:rPr>
          <w:sz w:val="28"/>
          <w:szCs w:val="28"/>
        </w:rPr>
        <w:t>е</w:t>
      </w:r>
      <w:r w:rsidRPr="00AC38E8">
        <w:rPr>
          <w:sz w:val="28"/>
          <w:szCs w:val="28"/>
        </w:rPr>
        <w:t>мельные участки и объекты капитального строительства, расположенные в пр</w:t>
      </w:r>
      <w:r w:rsidRPr="00AC38E8">
        <w:rPr>
          <w:sz w:val="28"/>
          <w:szCs w:val="28"/>
        </w:rPr>
        <w:t>е</w:t>
      </w:r>
      <w:r w:rsidRPr="00AC38E8">
        <w:rPr>
          <w:sz w:val="28"/>
          <w:szCs w:val="28"/>
        </w:rPr>
        <w:t>делах границ территориальной зоны, обозначенной на карте градостроительного зонирования.</w:t>
      </w:r>
    </w:p>
    <w:p w:rsidR="00AC38E8" w:rsidRPr="00AC38E8" w:rsidRDefault="00AC38E8" w:rsidP="00AC38E8">
      <w:pPr>
        <w:pStyle w:val="22"/>
        <w:numPr>
          <w:ilvl w:val="0"/>
          <w:numId w:val="10"/>
        </w:numPr>
        <w:shd w:val="clear" w:color="auto" w:fill="auto"/>
        <w:tabs>
          <w:tab w:val="left" w:pos="894"/>
        </w:tabs>
        <w:spacing w:line="274" w:lineRule="exact"/>
        <w:ind w:firstLine="600"/>
        <w:jc w:val="both"/>
        <w:rPr>
          <w:sz w:val="28"/>
          <w:szCs w:val="28"/>
        </w:rPr>
      </w:pPr>
      <w:r w:rsidRPr="00AC38E8">
        <w:rPr>
          <w:sz w:val="28"/>
          <w:szCs w:val="28"/>
        </w:rPr>
        <w:t>Действие градостроительных регламентов не распространяется на з</w:t>
      </w:r>
      <w:r w:rsidRPr="00AC38E8">
        <w:rPr>
          <w:sz w:val="28"/>
          <w:szCs w:val="28"/>
        </w:rPr>
        <w:t>е</w:t>
      </w:r>
      <w:r w:rsidRPr="00AC38E8">
        <w:rPr>
          <w:sz w:val="28"/>
          <w:szCs w:val="28"/>
        </w:rPr>
        <w:t>мельные участки:</w:t>
      </w:r>
    </w:p>
    <w:p w:rsidR="00AC38E8" w:rsidRPr="00AC38E8" w:rsidRDefault="00AC38E8" w:rsidP="00AC38E8">
      <w:pPr>
        <w:pStyle w:val="22"/>
        <w:numPr>
          <w:ilvl w:val="0"/>
          <w:numId w:val="9"/>
        </w:numPr>
        <w:shd w:val="clear" w:color="auto" w:fill="auto"/>
        <w:tabs>
          <w:tab w:val="left" w:pos="850"/>
        </w:tabs>
        <w:spacing w:line="274" w:lineRule="exact"/>
        <w:ind w:firstLine="600"/>
        <w:jc w:val="both"/>
        <w:rPr>
          <w:sz w:val="28"/>
          <w:szCs w:val="28"/>
        </w:rPr>
      </w:pPr>
      <w:proofErr w:type="gramStart"/>
      <w:r w:rsidRPr="00AC38E8">
        <w:rPr>
          <w:sz w:val="28"/>
          <w:szCs w:val="28"/>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w:t>
      </w:r>
      <w:r w:rsidRPr="00AC38E8">
        <w:rPr>
          <w:sz w:val="28"/>
          <w:szCs w:val="28"/>
        </w:rPr>
        <w:t>а</w:t>
      </w:r>
      <w:r w:rsidRPr="00AC38E8">
        <w:rPr>
          <w:sz w:val="28"/>
          <w:szCs w:val="28"/>
        </w:rPr>
        <w:t>мятников или ансамблей, которые являются выявленными объектами культурн</w:t>
      </w:r>
      <w:r w:rsidRPr="00AC38E8">
        <w:rPr>
          <w:sz w:val="28"/>
          <w:szCs w:val="28"/>
        </w:rPr>
        <w:t>о</w:t>
      </w:r>
      <w:r w:rsidRPr="00AC38E8">
        <w:rPr>
          <w:sz w:val="28"/>
          <w:szCs w:val="28"/>
        </w:rPr>
        <w:t>го наследия и решения о режиме содержания, параметрах реставрации, консе</w:t>
      </w:r>
      <w:r w:rsidRPr="00AC38E8">
        <w:rPr>
          <w:sz w:val="28"/>
          <w:szCs w:val="28"/>
        </w:rPr>
        <w:t>р</w:t>
      </w:r>
      <w:r w:rsidRPr="00AC38E8">
        <w:rPr>
          <w:sz w:val="28"/>
          <w:szCs w:val="28"/>
        </w:rPr>
        <w:t>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roofErr w:type="gramEnd"/>
    </w:p>
    <w:p w:rsidR="00AC38E8" w:rsidRPr="00AC38E8" w:rsidRDefault="00AC38E8" w:rsidP="00AC38E8">
      <w:pPr>
        <w:pStyle w:val="22"/>
        <w:numPr>
          <w:ilvl w:val="0"/>
          <w:numId w:val="9"/>
        </w:numPr>
        <w:shd w:val="clear" w:color="auto" w:fill="auto"/>
        <w:tabs>
          <w:tab w:val="left" w:pos="850"/>
        </w:tabs>
        <w:spacing w:line="274" w:lineRule="exact"/>
        <w:ind w:firstLine="600"/>
        <w:jc w:val="both"/>
        <w:rPr>
          <w:sz w:val="28"/>
          <w:szCs w:val="28"/>
        </w:rPr>
      </w:pPr>
      <w:r w:rsidRPr="00AC38E8">
        <w:rPr>
          <w:sz w:val="28"/>
          <w:szCs w:val="28"/>
        </w:rPr>
        <w:t>в границах территорий общего пользования;</w:t>
      </w:r>
    </w:p>
    <w:p w:rsidR="00AC38E8" w:rsidRPr="00AC38E8" w:rsidRDefault="00AC38E8" w:rsidP="00AC38E8">
      <w:pPr>
        <w:pStyle w:val="22"/>
        <w:numPr>
          <w:ilvl w:val="0"/>
          <w:numId w:val="9"/>
        </w:numPr>
        <w:shd w:val="clear" w:color="auto" w:fill="auto"/>
        <w:tabs>
          <w:tab w:val="left" w:pos="850"/>
        </w:tabs>
        <w:spacing w:line="274" w:lineRule="exact"/>
        <w:ind w:firstLine="600"/>
        <w:jc w:val="both"/>
        <w:rPr>
          <w:sz w:val="28"/>
          <w:szCs w:val="28"/>
        </w:rPr>
      </w:pPr>
      <w:proofErr w:type="gramStart"/>
      <w:r w:rsidRPr="00AC38E8">
        <w:rPr>
          <w:sz w:val="28"/>
          <w:szCs w:val="28"/>
        </w:rPr>
        <w:t>предназначенные для размещения линейных объектов и (или) занятые линейными объектами;</w:t>
      </w:r>
      <w:proofErr w:type="gramEnd"/>
    </w:p>
    <w:p w:rsidR="00AC38E8" w:rsidRPr="00AC38E8" w:rsidRDefault="00AC38E8" w:rsidP="00AC38E8">
      <w:pPr>
        <w:pStyle w:val="22"/>
        <w:numPr>
          <w:ilvl w:val="0"/>
          <w:numId w:val="9"/>
        </w:numPr>
        <w:shd w:val="clear" w:color="auto" w:fill="auto"/>
        <w:tabs>
          <w:tab w:val="left" w:pos="850"/>
        </w:tabs>
        <w:spacing w:line="274" w:lineRule="exact"/>
        <w:ind w:firstLine="600"/>
        <w:jc w:val="both"/>
        <w:rPr>
          <w:sz w:val="28"/>
          <w:szCs w:val="28"/>
        </w:rPr>
      </w:pPr>
      <w:proofErr w:type="gramStart"/>
      <w:r w:rsidRPr="00AC38E8">
        <w:rPr>
          <w:sz w:val="28"/>
          <w:szCs w:val="28"/>
        </w:rPr>
        <w:t>предоставленные для добычи полезных ископаемых.</w:t>
      </w:r>
      <w:proofErr w:type="gramEnd"/>
    </w:p>
    <w:p w:rsidR="00AC38E8" w:rsidRPr="00AC38E8" w:rsidRDefault="00AC38E8" w:rsidP="00AC38E8">
      <w:pPr>
        <w:pStyle w:val="22"/>
        <w:numPr>
          <w:ilvl w:val="0"/>
          <w:numId w:val="10"/>
        </w:numPr>
        <w:shd w:val="clear" w:color="auto" w:fill="auto"/>
        <w:tabs>
          <w:tab w:val="left" w:pos="874"/>
        </w:tabs>
        <w:spacing w:line="274" w:lineRule="exact"/>
        <w:ind w:firstLine="600"/>
        <w:jc w:val="both"/>
        <w:rPr>
          <w:sz w:val="28"/>
          <w:szCs w:val="28"/>
        </w:rPr>
      </w:pPr>
      <w:r w:rsidRPr="00AC38E8">
        <w:rPr>
          <w:sz w:val="28"/>
          <w:szCs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w:t>
      </w:r>
      <w:r w:rsidRPr="00AC38E8">
        <w:rPr>
          <w:sz w:val="28"/>
          <w:szCs w:val="28"/>
        </w:rPr>
        <w:t>е</w:t>
      </w:r>
      <w:r w:rsidRPr="00AC38E8">
        <w:rPr>
          <w:sz w:val="28"/>
          <w:szCs w:val="28"/>
        </w:rPr>
        <w:t xml:space="preserve">мель сельскохозяйственного назначения. </w:t>
      </w:r>
      <w:proofErr w:type="gramStart"/>
      <w:r w:rsidRPr="00AC38E8">
        <w:rPr>
          <w:sz w:val="28"/>
          <w:szCs w:val="28"/>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w:t>
      </w:r>
      <w:r w:rsidRPr="00AC38E8">
        <w:rPr>
          <w:sz w:val="28"/>
          <w:szCs w:val="28"/>
        </w:rPr>
        <w:t>о</w:t>
      </w:r>
      <w:r w:rsidRPr="00AC38E8">
        <w:rPr>
          <w:sz w:val="28"/>
          <w:szCs w:val="28"/>
        </w:rPr>
        <w:t>ченными органами исполнительной власти субъектов Российской Федерации или уполномоченными органами местного самоуправления в соответствии с ф</w:t>
      </w:r>
      <w:r w:rsidRPr="00AC38E8">
        <w:rPr>
          <w:sz w:val="28"/>
          <w:szCs w:val="28"/>
        </w:rPr>
        <w:t>е</w:t>
      </w:r>
      <w:r w:rsidRPr="00AC38E8">
        <w:rPr>
          <w:sz w:val="28"/>
          <w:szCs w:val="28"/>
        </w:rPr>
        <w:t>деральными законами (гл.4 ст.36 п.5-6 Градостроительного кодекса РФ от 29.12.2004 №190-ФЗ).</w:t>
      </w:r>
      <w:proofErr w:type="gramEnd"/>
    </w:p>
    <w:p w:rsidR="00AC38E8" w:rsidRPr="00AC38E8" w:rsidRDefault="00AC38E8" w:rsidP="00AC38E8">
      <w:pPr>
        <w:pStyle w:val="22"/>
        <w:shd w:val="clear" w:color="auto" w:fill="auto"/>
        <w:tabs>
          <w:tab w:val="left" w:pos="874"/>
        </w:tabs>
        <w:spacing w:line="274" w:lineRule="exact"/>
        <w:ind w:firstLine="600"/>
        <w:jc w:val="both"/>
        <w:rPr>
          <w:sz w:val="28"/>
          <w:szCs w:val="28"/>
        </w:rPr>
      </w:pPr>
      <w:proofErr w:type="gramStart"/>
      <w:r w:rsidRPr="00AC38E8">
        <w:rPr>
          <w:sz w:val="28"/>
          <w:szCs w:val="28"/>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w:t>
      </w:r>
      <w:r w:rsidRPr="00AC38E8">
        <w:rPr>
          <w:sz w:val="28"/>
          <w:szCs w:val="28"/>
        </w:rPr>
        <w:t>е</w:t>
      </w:r>
      <w:r w:rsidRPr="00AC38E8">
        <w:rPr>
          <w:sz w:val="28"/>
          <w:szCs w:val="28"/>
        </w:rPr>
        <w:t>движимого имущества, права на которые возникли до 1 января 2016 года, и ра</w:t>
      </w:r>
      <w:r w:rsidRPr="00AC38E8">
        <w:rPr>
          <w:sz w:val="28"/>
          <w:szCs w:val="28"/>
        </w:rPr>
        <w:t>з</w:t>
      </w:r>
      <w:r w:rsidRPr="00AC38E8">
        <w:rPr>
          <w:sz w:val="28"/>
          <w:szCs w:val="28"/>
        </w:rPr>
        <w:t>решенное использование либо назначение которых до их включения в границы населенного</w:t>
      </w:r>
      <w:proofErr w:type="gramEnd"/>
      <w:r w:rsidRPr="00AC38E8">
        <w:rPr>
          <w:sz w:val="28"/>
          <w:szCs w:val="28"/>
        </w:rPr>
        <w:t xml:space="preserve">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AC38E8" w:rsidRPr="00AC38E8" w:rsidRDefault="00AC38E8" w:rsidP="00AC38E8">
      <w:pPr>
        <w:pStyle w:val="22"/>
        <w:numPr>
          <w:ilvl w:val="0"/>
          <w:numId w:val="10"/>
        </w:numPr>
        <w:shd w:val="clear" w:color="auto" w:fill="auto"/>
        <w:tabs>
          <w:tab w:val="left" w:pos="855"/>
        </w:tabs>
        <w:spacing w:line="274" w:lineRule="exact"/>
        <w:ind w:firstLine="600"/>
        <w:jc w:val="both"/>
        <w:rPr>
          <w:sz w:val="28"/>
          <w:szCs w:val="28"/>
        </w:rPr>
      </w:pPr>
      <w:proofErr w:type="gramStart"/>
      <w:r w:rsidRPr="00AC38E8">
        <w:rPr>
          <w:sz w:val="28"/>
          <w:szCs w:val="28"/>
        </w:rPr>
        <w:t>Земельные участки или объекты капитального строительства, виды ра</w:t>
      </w:r>
      <w:r w:rsidRPr="00AC38E8">
        <w:rPr>
          <w:sz w:val="28"/>
          <w:szCs w:val="28"/>
        </w:rPr>
        <w:t>з</w:t>
      </w:r>
      <w:r w:rsidRPr="00AC38E8">
        <w:rPr>
          <w:sz w:val="28"/>
          <w:szCs w:val="28"/>
        </w:rPr>
        <w:t>решённого использования, предельные (минимальные и (или) максимальные) размеры и предельные параметры которых не соответствуют градостроительн</w:t>
      </w:r>
      <w:r w:rsidRPr="00AC38E8">
        <w:rPr>
          <w:sz w:val="28"/>
          <w:szCs w:val="28"/>
        </w:rPr>
        <w:t>о</w:t>
      </w:r>
      <w:r w:rsidRPr="00AC38E8">
        <w:rPr>
          <w:sz w:val="28"/>
          <w:szCs w:val="28"/>
        </w:rPr>
        <w:t xml:space="preserve">му регламенту, могут использоваться без установления срока приведения их в </w:t>
      </w:r>
      <w:r w:rsidRPr="00AC38E8">
        <w:rPr>
          <w:sz w:val="28"/>
          <w:szCs w:val="28"/>
        </w:rPr>
        <w:lastRenderedPageBreak/>
        <w:t>соответствие с градостроительным регламентом, за исключением случаев, если использование таких земельных участков и объектов капитального строительс</w:t>
      </w:r>
      <w:r w:rsidRPr="00AC38E8">
        <w:rPr>
          <w:sz w:val="28"/>
          <w:szCs w:val="28"/>
        </w:rPr>
        <w:t>т</w:t>
      </w:r>
      <w:r w:rsidRPr="00AC38E8">
        <w:rPr>
          <w:sz w:val="28"/>
          <w:szCs w:val="28"/>
        </w:rPr>
        <w:t>ва опасно для жизни или здоровья человека, для окружающей среды, объектов культурного наследия.</w:t>
      </w:r>
      <w:proofErr w:type="gramEnd"/>
    </w:p>
    <w:p w:rsidR="00AC38E8" w:rsidRPr="00AC38E8" w:rsidRDefault="00AC38E8" w:rsidP="00AC38E8">
      <w:pPr>
        <w:pStyle w:val="22"/>
        <w:numPr>
          <w:ilvl w:val="0"/>
          <w:numId w:val="10"/>
        </w:numPr>
        <w:shd w:val="clear" w:color="auto" w:fill="auto"/>
        <w:tabs>
          <w:tab w:val="left" w:pos="865"/>
        </w:tabs>
        <w:spacing w:line="274" w:lineRule="exact"/>
        <w:ind w:firstLine="600"/>
        <w:jc w:val="both"/>
        <w:rPr>
          <w:sz w:val="28"/>
          <w:szCs w:val="28"/>
        </w:rPr>
      </w:pPr>
      <w:r w:rsidRPr="00AC38E8">
        <w:rPr>
          <w:sz w:val="28"/>
          <w:szCs w:val="28"/>
        </w:rPr>
        <w:t>Реконструкция указанных в пункте 6 настоящей статьи объектов кап</w:t>
      </w:r>
      <w:r w:rsidRPr="00AC38E8">
        <w:rPr>
          <w:sz w:val="28"/>
          <w:szCs w:val="28"/>
        </w:rPr>
        <w:t>и</w:t>
      </w:r>
      <w:r w:rsidRPr="00AC38E8">
        <w:rPr>
          <w:sz w:val="28"/>
          <w:szCs w:val="28"/>
        </w:rPr>
        <w:t>тального строительства может осуществляться только путём приведения таких объектов в соответствие с градостроительным регламентом или путём уменьш</w:t>
      </w:r>
      <w:r w:rsidRPr="00AC38E8">
        <w:rPr>
          <w:sz w:val="28"/>
          <w:szCs w:val="28"/>
        </w:rPr>
        <w:t>е</w:t>
      </w:r>
      <w:r w:rsidRPr="00AC38E8">
        <w:rPr>
          <w:sz w:val="28"/>
          <w:szCs w:val="28"/>
        </w:rPr>
        <w:t>ния их несоответствия предельным параметрам разрешённого строительства, р</w:t>
      </w:r>
      <w:r w:rsidRPr="00AC38E8">
        <w:rPr>
          <w:sz w:val="28"/>
          <w:szCs w:val="28"/>
        </w:rPr>
        <w:t>е</w:t>
      </w:r>
      <w:r w:rsidRPr="00AC38E8">
        <w:rPr>
          <w:sz w:val="28"/>
          <w:szCs w:val="28"/>
        </w:rPr>
        <w:t>конструкции. Изменение видов разрешённого использования указанных земел</w:t>
      </w:r>
      <w:r w:rsidRPr="00AC38E8">
        <w:rPr>
          <w:sz w:val="28"/>
          <w:szCs w:val="28"/>
        </w:rPr>
        <w:t>ь</w:t>
      </w:r>
      <w:r w:rsidRPr="00AC38E8">
        <w:rPr>
          <w:sz w:val="28"/>
          <w:szCs w:val="28"/>
        </w:rPr>
        <w:t>ных участков и объектов капитального строительства может осуществляться п</w:t>
      </w:r>
      <w:r w:rsidRPr="00AC38E8">
        <w:rPr>
          <w:sz w:val="28"/>
          <w:szCs w:val="28"/>
        </w:rPr>
        <w:t>у</w:t>
      </w:r>
      <w:r w:rsidRPr="00AC38E8">
        <w:rPr>
          <w:sz w:val="28"/>
          <w:szCs w:val="28"/>
        </w:rPr>
        <w:t>тем приведения их в соответствие с видами разрешённого использования з</w:t>
      </w:r>
      <w:r w:rsidRPr="00AC38E8">
        <w:rPr>
          <w:sz w:val="28"/>
          <w:szCs w:val="28"/>
        </w:rPr>
        <w:t>е</w:t>
      </w:r>
      <w:r w:rsidRPr="00AC38E8">
        <w:rPr>
          <w:sz w:val="28"/>
          <w:szCs w:val="28"/>
        </w:rPr>
        <w:t>мельных участков и объектов капитального строительства, установленными гр</w:t>
      </w:r>
      <w:r w:rsidRPr="00AC38E8">
        <w:rPr>
          <w:sz w:val="28"/>
          <w:szCs w:val="28"/>
        </w:rPr>
        <w:t>а</w:t>
      </w:r>
      <w:r w:rsidRPr="00AC38E8">
        <w:rPr>
          <w:sz w:val="28"/>
          <w:szCs w:val="28"/>
        </w:rPr>
        <w:t>достроительным регламентом.</w:t>
      </w:r>
    </w:p>
    <w:p w:rsidR="00AC38E8" w:rsidRPr="00AC38E8" w:rsidRDefault="00AC38E8" w:rsidP="00AC38E8">
      <w:pPr>
        <w:pStyle w:val="22"/>
        <w:numPr>
          <w:ilvl w:val="0"/>
          <w:numId w:val="10"/>
        </w:numPr>
        <w:shd w:val="clear" w:color="auto" w:fill="auto"/>
        <w:tabs>
          <w:tab w:val="left" w:pos="865"/>
        </w:tabs>
        <w:spacing w:line="274" w:lineRule="exact"/>
        <w:ind w:firstLine="600"/>
        <w:jc w:val="both"/>
        <w:rPr>
          <w:sz w:val="28"/>
          <w:szCs w:val="28"/>
        </w:rPr>
      </w:pPr>
      <w:r w:rsidRPr="00AC38E8">
        <w:rPr>
          <w:sz w:val="28"/>
          <w:szCs w:val="28"/>
        </w:rPr>
        <w:t>В случае</w:t>
      </w:r>
      <w:proofErr w:type="gramStart"/>
      <w:r w:rsidRPr="00AC38E8">
        <w:rPr>
          <w:sz w:val="28"/>
          <w:szCs w:val="28"/>
        </w:rPr>
        <w:t>,</w:t>
      </w:r>
      <w:proofErr w:type="gramEnd"/>
      <w:r w:rsidRPr="00AC38E8">
        <w:rPr>
          <w:sz w:val="28"/>
          <w:szCs w:val="28"/>
        </w:rPr>
        <w:t xml:space="preserve"> если использование указанных в пункте 6 настоящей статьи з</w:t>
      </w:r>
      <w:r w:rsidRPr="00AC38E8">
        <w:rPr>
          <w:sz w:val="28"/>
          <w:szCs w:val="28"/>
        </w:rPr>
        <w:t>е</w:t>
      </w:r>
      <w:r w:rsidRPr="00AC38E8">
        <w:rPr>
          <w:sz w:val="28"/>
          <w:szCs w:val="28"/>
        </w:rPr>
        <w:t>мельных участков и объектов капитального строительства продолжается и опа</w:t>
      </w:r>
      <w:r w:rsidRPr="00AC38E8">
        <w:rPr>
          <w:sz w:val="28"/>
          <w:szCs w:val="28"/>
        </w:rPr>
        <w:t>с</w:t>
      </w:r>
      <w:r w:rsidRPr="00AC38E8">
        <w:rPr>
          <w:sz w:val="28"/>
          <w:szCs w:val="28"/>
        </w:rPr>
        <w:t>но для жизни или здоровья человека, для окружающей среды, объектов культу</w:t>
      </w:r>
      <w:r w:rsidRPr="00AC38E8">
        <w:rPr>
          <w:sz w:val="28"/>
          <w:szCs w:val="28"/>
        </w:rPr>
        <w:t>р</w:t>
      </w:r>
      <w:r w:rsidRPr="00AC38E8">
        <w:rPr>
          <w:sz w:val="28"/>
          <w:szCs w:val="28"/>
        </w:rPr>
        <w:t>ного наследия, в соответствии с федеральными законами может быть наложен запрет на использование таких земельных участков и объектов.</w:t>
      </w:r>
    </w:p>
    <w:p w:rsidR="00AC38E8" w:rsidRPr="00AC38E8" w:rsidRDefault="00AC38E8" w:rsidP="00AC38E8">
      <w:pPr>
        <w:pStyle w:val="22"/>
        <w:numPr>
          <w:ilvl w:val="0"/>
          <w:numId w:val="10"/>
        </w:numPr>
        <w:shd w:val="clear" w:color="auto" w:fill="auto"/>
        <w:tabs>
          <w:tab w:val="left" w:pos="985"/>
        </w:tabs>
        <w:spacing w:line="274" w:lineRule="exact"/>
        <w:ind w:firstLine="600"/>
        <w:jc w:val="both"/>
        <w:rPr>
          <w:sz w:val="28"/>
          <w:szCs w:val="28"/>
        </w:rPr>
      </w:pPr>
      <w:r w:rsidRPr="00AC38E8">
        <w:rPr>
          <w:sz w:val="28"/>
          <w:szCs w:val="28"/>
        </w:rPr>
        <w:t>Инженерно-технические объекты, сооружения и коммуникации, обесп</w:t>
      </w:r>
      <w:r w:rsidRPr="00AC38E8">
        <w:rPr>
          <w:sz w:val="28"/>
          <w:szCs w:val="28"/>
        </w:rPr>
        <w:t>е</w:t>
      </w:r>
      <w:r w:rsidRPr="00AC38E8">
        <w:rPr>
          <w:sz w:val="28"/>
          <w:szCs w:val="28"/>
        </w:rPr>
        <w:t>чивающие реализацию разрешенного использования недвижимости в пределах отдельных земельных участков (</w:t>
      </w:r>
      <w:proofErr w:type="spellStart"/>
      <w:r w:rsidRPr="00AC38E8">
        <w:rPr>
          <w:sz w:val="28"/>
          <w:szCs w:val="28"/>
        </w:rPr>
        <w:t>электр</w:t>
      </w:r>
      <w:proofErr w:type="gramStart"/>
      <w:r w:rsidRPr="00AC38E8">
        <w:rPr>
          <w:sz w:val="28"/>
          <w:szCs w:val="28"/>
        </w:rPr>
        <w:t>о</w:t>
      </w:r>
      <w:proofErr w:type="spellEnd"/>
      <w:r w:rsidRPr="00AC38E8">
        <w:rPr>
          <w:sz w:val="28"/>
          <w:szCs w:val="28"/>
        </w:rPr>
        <w:t>-</w:t>
      </w:r>
      <w:proofErr w:type="gramEnd"/>
      <w:r w:rsidRPr="00AC38E8">
        <w:rPr>
          <w:sz w:val="28"/>
          <w:szCs w:val="28"/>
        </w:rPr>
        <w:t xml:space="preserve">, </w:t>
      </w:r>
      <w:proofErr w:type="spellStart"/>
      <w:r w:rsidRPr="00AC38E8">
        <w:rPr>
          <w:sz w:val="28"/>
          <w:szCs w:val="28"/>
        </w:rPr>
        <w:t>водо</w:t>
      </w:r>
      <w:proofErr w:type="spellEnd"/>
      <w:r w:rsidRPr="00AC38E8">
        <w:rPr>
          <w:sz w:val="28"/>
          <w:szCs w:val="28"/>
        </w:rPr>
        <w:t xml:space="preserve">-, </w:t>
      </w:r>
      <w:proofErr w:type="spellStart"/>
      <w:r w:rsidRPr="00AC38E8">
        <w:rPr>
          <w:sz w:val="28"/>
          <w:szCs w:val="28"/>
        </w:rPr>
        <w:t>газообеспечение</w:t>
      </w:r>
      <w:proofErr w:type="spellEnd"/>
      <w:r w:rsidRPr="00AC38E8">
        <w:rPr>
          <w:sz w:val="28"/>
          <w:szCs w:val="28"/>
        </w:rPr>
        <w:t>, водоотвед</w:t>
      </w:r>
      <w:r w:rsidRPr="00AC38E8">
        <w:rPr>
          <w:sz w:val="28"/>
          <w:szCs w:val="28"/>
        </w:rPr>
        <w:t>е</w:t>
      </w:r>
      <w:r w:rsidRPr="00AC38E8">
        <w:rPr>
          <w:sz w:val="28"/>
          <w:szCs w:val="28"/>
        </w:rPr>
        <w:t>ние, телефонизация и т.д.), являются всегда разрешенными, за исключением л</w:t>
      </w:r>
      <w:r w:rsidRPr="00AC38E8">
        <w:rPr>
          <w:sz w:val="28"/>
          <w:szCs w:val="28"/>
        </w:rPr>
        <w:t>и</w:t>
      </w:r>
      <w:r w:rsidRPr="00AC38E8">
        <w:rPr>
          <w:sz w:val="28"/>
          <w:szCs w:val="28"/>
        </w:rPr>
        <w:t>нейных объектов, при условии соответствия строительным и противопожарным нормам и правилам, технологическим стандартам безопасности.</w:t>
      </w:r>
    </w:p>
    <w:p w:rsidR="00AC38E8" w:rsidRPr="00AC38E8" w:rsidRDefault="00AC38E8" w:rsidP="00AC38E8">
      <w:pPr>
        <w:pStyle w:val="22"/>
        <w:shd w:val="clear" w:color="auto" w:fill="auto"/>
        <w:spacing w:after="240" w:line="274" w:lineRule="exact"/>
        <w:ind w:firstLine="600"/>
        <w:jc w:val="both"/>
        <w:rPr>
          <w:sz w:val="28"/>
          <w:szCs w:val="28"/>
        </w:rPr>
      </w:pPr>
      <w:bookmarkStart w:id="100" w:name="bookmark51"/>
      <w:r w:rsidRPr="00AC38E8">
        <w:rPr>
          <w:sz w:val="28"/>
          <w:szCs w:val="28"/>
        </w:rPr>
        <w:t>Инженерно-технические объекты, сооружения, предназначенные для обе</w:t>
      </w:r>
      <w:r w:rsidRPr="00AC38E8">
        <w:rPr>
          <w:sz w:val="28"/>
          <w:szCs w:val="28"/>
        </w:rPr>
        <w:t>с</w:t>
      </w:r>
      <w:r w:rsidRPr="00AC38E8">
        <w:rPr>
          <w:sz w:val="28"/>
          <w:szCs w:val="28"/>
        </w:rPr>
        <w:t>печения функционирования и нормальной эксплуатации объектов недвижимости в пределах территории одного или нескольких кварталов (иных элементов пл</w:t>
      </w:r>
      <w:r w:rsidRPr="00AC38E8">
        <w:rPr>
          <w:sz w:val="28"/>
          <w:szCs w:val="28"/>
        </w:rPr>
        <w:t>а</w:t>
      </w:r>
      <w:r w:rsidRPr="00AC38E8">
        <w:rPr>
          <w:sz w:val="28"/>
          <w:szCs w:val="28"/>
        </w:rPr>
        <w:t>нировочной структуры муниципального района), расположение которых требует отдельного земельного участка с установлением санитарно-защитных, иных з</w:t>
      </w:r>
      <w:r w:rsidRPr="00AC38E8">
        <w:rPr>
          <w:sz w:val="28"/>
          <w:szCs w:val="28"/>
        </w:rPr>
        <w:t>а</w:t>
      </w:r>
      <w:r w:rsidRPr="00AC38E8">
        <w:rPr>
          <w:sz w:val="28"/>
          <w:szCs w:val="28"/>
        </w:rPr>
        <w:t>щитных зон, являются условно разрешёнными видами использования земельных участков.</w:t>
      </w:r>
      <w:bookmarkEnd w:id="100"/>
    </w:p>
    <w:p w:rsidR="00AC38E8" w:rsidRPr="00AC38E8" w:rsidRDefault="00AC38E8" w:rsidP="007E0C0A">
      <w:pPr>
        <w:pStyle w:val="70"/>
        <w:keepNext/>
        <w:keepLines/>
        <w:shd w:val="clear" w:color="auto" w:fill="auto"/>
        <w:spacing w:after="236" w:line="274" w:lineRule="exact"/>
        <w:ind w:firstLine="600"/>
        <w:rPr>
          <w:sz w:val="28"/>
          <w:szCs w:val="28"/>
        </w:rPr>
      </w:pPr>
      <w:bookmarkStart w:id="101" w:name="bookmark52"/>
      <w:r w:rsidRPr="00AC38E8">
        <w:rPr>
          <w:sz w:val="28"/>
          <w:szCs w:val="28"/>
        </w:rPr>
        <w:t>Статья 8.4.  Виды разрешённого использования земельных участков и объектов капитального строительства</w:t>
      </w:r>
      <w:bookmarkEnd w:id="101"/>
    </w:p>
    <w:p w:rsidR="00AC38E8" w:rsidRPr="00AC38E8" w:rsidRDefault="00AC38E8" w:rsidP="00AC38E8">
      <w:pPr>
        <w:pStyle w:val="22"/>
        <w:numPr>
          <w:ilvl w:val="0"/>
          <w:numId w:val="25"/>
        </w:numPr>
        <w:shd w:val="clear" w:color="auto" w:fill="auto"/>
        <w:spacing w:line="278" w:lineRule="exact"/>
        <w:jc w:val="both"/>
        <w:rPr>
          <w:sz w:val="28"/>
          <w:szCs w:val="28"/>
        </w:rPr>
      </w:pPr>
      <w:r w:rsidRPr="00AC38E8">
        <w:rPr>
          <w:sz w:val="28"/>
          <w:szCs w:val="28"/>
        </w:rPr>
        <w:t>Разрешённое использование земельных участков и объектов капитальн</w:t>
      </w:r>
      <w:r w:rsidRPr="00AC38E8">
        <w:rPr>
          <w:sz w:val="28"/>
          <w:szCs w:val="28"/>
        </w:rPr>
        <w:t>о</w:t>
      </w:r>
      <w:r w:rsidRPr="00AC38E8">
        <w:rPr>
          <w:sz w:val="28"/>
          <w:szCs w:val="28"/>
        </w:rPr>
        <w:t>го строительства может быть следующих видов:</w:t>
      </w:r>
    </w:p>
    <w:p w:rsidR="00AC38E8" w:rsidRPr="00AC38E8" w:rsidRDefault="00AC38E8" w:rsidP="00AC38E8">
      <w:pPr>
        <w:pStyle w:val="22"/>
        <w:numPr>
          <w:ilvl w:val="0"/>
          <w:numId w:val="13"/>
        </w:numPr>
        <w:shd w:val="clear" w:color="auto" w:fill="auto"/>
        <w:tabs>
          <w:tab w:val="left" w:pos="903"/>
        </w:tabs>
        <w:spacing w:line="274" w:lineRule="exact"/>
        <w:ind w:firstLine="600"/>
        <w:jc w:val="both"/>
        <w:rPr>
          <w:sz w:val="28"/>
          <w:szCs w:val="28"/>
        </w:rPr>
      </w:pPr>
      <w:r w:rsidRPr="00AC38E8">
        <w:rPr>
          <w:sz w:val="28"/>
          <w:szCs w:val="28"/>
        </w:rPr>
        <w:t>основные виды разрешённого использования;</w:t>
      </w:r>
    </w:p>
    <w:p w:rsidR="00AC38E8" w:rsidRPr="00AC38E8" w:rsidRDefault="00AC38E8" w:rsidP="00AC38E8">
      <w:pPr>
        <w:pStyle w:val="22"/>
        <w:numPr>
          <w:ilvl w:val="0"/>
          <w:numId w:val="13"/>
        </w:numPr>
        <w:shd w:val="clear" w:color="auto" w:fill="auto"/>
        <w:tabs>
          <w:tab w:val="left" w:pos="927"/>
        </w:tabs>
        <w:spacing w:line="274" w:lineRule="exact"/>
        <w:ind w:firstLine="600"/>
        <w:jc w:val="both"/>
        <w:rPr>
          <w:sz w:val="28"/>
          <w:szCs w:val="28"/>
        </w:rPr>
      </w:pPr>
      <w:r w:rsidRPr="00AC38E8">
        <w:rPr>
          <w:sz w:val="28"/>
          <w:szCs w:val="28"/>
        </w:rPr>
        <w:t>условно разрешённые виды использования;</w:t>
      </w:r>
    </w:p>
    <w:p w:rsidR="00AC38E8" w:rsidRPr="00AC38E8" w:rsidRDefault="00AC38E8" w:rsidP="00AC38E8">
      <w:pPr>
        <w:pStyle w:val="22"/>
        <w:numPr>
          <w:ilvl w:val="0"/>
          <w:numId w:val="13"/>
        </w:numPr>
        <w:shd w:val="clear" w:color="auto" w:fill="auto"/>
        <w:tabs>
          <w:tab w:val="left" w:pos="898"/>
        </w:tabs>
        <w:spacing w:line="274" w:lineRule="exact"/>
        <w:ind w:firstLine="600"/>
        <w:jc w:val="both"/>
        <w:rPr>
          <w:sz w:val="28"/>
          <w:szCs w:val="28"/>
        </w:rPr>
      </w:pPr>
      <w:r w:rsidRPr="00AC38E8">
        <w:rPr>
          <w:sz w:val="28"/>
          <w:szCs w:val="28"/>
        </w:rPr>
        <w:t xml:space="preserve">вспомогательные виды разрешённого использования, допустимые только в качестве </w:t>
      </w:r>
      <w:proofErr w:type="gramStart"/>
      <w:r w:rsidRPr="00AC38E8">
        <w:rPr>
          <w:sz w:val="28"/>
          <w:szCs w:val="28"/>
        </w:rPr>
        <w:t>дополнительных</w:t>
      </w:r>
      <w:proofErr w:type="gramEnd"/>
      <w:r w:rsidRPr="00AC38E8">
        <w:rPr>
          <w:sz w:val="28"/>
          <w:szCs w:val="28"/>
        </w:rPr>
        <w:t xml:space="preserve"> по отношению к основным видам разрешённого и</w:t>
      </w:r>
      <w:r w:rsidRPr="00AC38E8">
        <w:rPr>
          <w:sz w:val="28"/>
          <w:szCs w:val="28"/>
        </w:rPr>
        <w:t>с</w:t>
      </w:r>
      <w:r w:rsidRPr="00AC38E8">
        <w:rPr>
          <w:sz w:val="28"/>
          <w:szCs w:val="28"/>
        </w:rPr>
        <w:t>пользования и условно разрешённым видам использования и осуществляемые совместно с ними.</w:t>
      </w:r>
    </w:p>
    <w:p w:rsidR="00AC38E8" w:rsidRPr="00AC38E8" w:rsidRDefault="00AC38E8" w:rsidP="00AC38E8">
      <w:pPr>
        <w:pStyle w:val="22"/>
        <w:numPr>
          <w:ilvl w:val="0"/>
          <w:numId w:val="12"/>
        </w:numPr>
        <w:shd w:val="clear" w:color="auto" w:fill="auto"/>
        <w:tabs>
          <w:tab w:val="left" w:pos="859"/>
        </w:tabs>
        <w:spacing w:line="274" w:lineRule="exact"/>
        <w:ind w:firstLine="600"/>
        <w:jc w:val="both"/>
        <w:rPr>
          <w:sz w:val="28"/>
          <w:szCs w:val="28"/>
        </w:rPr>
      </w:pPr>
      <w:r w:rsidRPr="00AC38E8">
        <w:rPr>
          <w:sz w:val="28"/>
          <w:szCs w:val="28"/>
        </w:rPr>
        <w:t>Применительно к каждой территориальной зоне устанавливаются виды разрешённого использования земельных участков и объектов капитального строительства.</w:t>
      </w:r>
    </w:p>
    <w:p w:rsidR="00AC38E8" w:rsidRPr="00AC38E8" w:rsidRDefault="00AC38E8" w:rsidP="00AC38E8">
      <w:pPr>
        <w:pStyle w:val="22"/>
        <w:shd w:val="clear" w:color="auto" w:fill="auto"/>
        <w:tabs>
          <w:tab w:val="left" w:pos="859"/>
        </w:tabs>
        <w:spacing w:line="274" w:lineRule="exact"/>
        <w:ind w:firstLine="709"/>
        <w:jc w:val="both"/>
        <w:rPr>
          <w:sz w:val="28"/>
          <w:szCs w:val="28"/>
        </w:rPr>
      </w:pPr>
      <w:r w:rsidRPr="00AC38E8">
        <w:rPr>
          <w:sz w:val="28"/>
          <w:szCs w:val="28"/>
        </w:rPr>
        <w:t>3. Установление основных видов разрешенного использования земельных участков и объектов капитального строительства является обязательным прим</w:t>
      </w:r>
      <w:r w:rsidRPr="00AC38E8">
        <w:rPr>
          <w:sz w:val="28"/>
          <w:szCs w:val="28"/>
        </w:rPr>
        <w:t>е</w:t>
      </w:r>
      <w:r w:rsidRPr="00AC38E8">
        <w:rPr>
          <w:sz w:val="28"/>
          <w:szCs w:val="28"/>
        </w:rPr>
        <w:t>нительно к каждой территориальной зоне, в отношении которой устанавливается градостроительный регламент.</w:t>
      </w:r>
    </w:p>
    <w:p w:rsidR="00AC38E8" w:rsidRPr="00AC38E8" w:rsidRDefault="00AC38E8" w:rsidP="00AC38E8">
      <w:pPr>
        <w:pStyle w:val="22"/>
        <w:shd w:val="clear" w:color="auto" w:fill="auto"/>
        <w:tabs>
          <w:tab w:val="left" w:pos="870"/>
        </w:tabs>
        <w:spacing w:line="274" w:lineRule="exact"/>
        <w:ind w:firstLine="709"/>
        <w:jc w:val="both"/>
        <w:rPr>
          <w:sz w:val="28"/>
          <w:szCs w:val="28"/>
        </w:rPr>
      </w:pPr>
      <w:r w:rsidRPr="00AC38E8">
        <w:rPr>
          <w:sz w:val="28"/>
          <w:szCs w:val="28"/>
        </w:rPr>
        <w:t>4. Изменение одного вида разрешённого использования земельных учас</w:t>
      </w:r>
      <w:r w:rsidRPr="00AC38E8">
        <w:rPr>
          <w:sz w:val="28"/>
          <w:szCs w:val="28"/>
        </w:rPr>
        <w:t>т</w:t>
      </w:r>
      <w:r w:rsidRPr="00AC38E8">
        <w:rPr>
          <w:sz w:val="28"/>
          <w:szCs w:val="28"/>
        </w:rPr>
        <w:t xml:space="preserve">ков и объектов капитального строительства на другой вид такого использования </w:t>
      </w:r>
      <w:r w:rsidRPr="00AC38E8">
        <w:rPr>
          <w:sz w:val="28"/>
          <w:szCs w:val="28"/>
        </w:rPr>
        <w:lastRenderedPageBreak/>
        <w:t>осуществляется в соответствии с градостроительным регламентом при условии соблюдения требований технических регламентов.</w:t>
      </w:r>
    </w:p>
    <w:p w:rsidR="00AC38E8" w:rsidRPr="00AC38E8" w:rsidRDefault="00AC38E8" w:rsidP="00AC38E8">
      <w:pPr>
        <w:pStyle w:val="22"/>
        <w:shd w:val="clear" w:color="auto" w:fill="auto"/>
        <w:tabs>
          <w:tab w:val="left" w:pos="860"/>
        </w:tabs>
        <w:spacing w:line="274" w:lineRule="exact"/>
        <w:ind w:firstLine="709"/>
        <w:jc w:val="both"/>
        <w:rPr>
          <w:sz w:val="28"/>
          <w:szCs w:val="28"/>
        </w:rPr>
      </w:pPr>
      <w:r w:rsidRPr="00AC38E8">
        <w:rPr>
          <w:sz w:val="28"/>
          <w:szCs w:val="28"/>
        </w:rPr>
        <w:t>5. Основные и вспомогательные виды разрешённого использования з</w:t>
      </w:r>
      <w:r w:rsidRPr="00AC38E8">
        <w:rPr>
          <w:sz w:val="28"/>
          <w:szCs w:val="28"/>
        </w:rPr>
        <w:t>е</w:t>
      </w:r>
      <w:r w:rsidRPr="00AC38E8">
        <w:rPr>
          <w:sz w:val="28"/>
          <w:szCs w:val="28"/>
        </w:rPr>
        <w:t>мельных участков и объектов капитального строительства правообладателями земельных участков и объектов капитального строительства, за исключением о</w:t>
      </w:r>
      <w:r w:rsidRPr="00AC38E8">
        <w:rPr>
          <w:sz w:val="28"/>
          <w:szCs w:val="28"/>
        </w:rPr>
        <w:t>р</w:t>
      </w:r>
      <w:r w:rsidRPr="00AC38E8">
        <w:rPr>
          <w:sz w:val="28"/>
          <w:szCs w:val="28"/>
        </w:rPr>
        <w:t>ганов государственной власти, органов местного самоуправления, государстве</w:t>
      </w:r>
      <w:r w:rsidRPr="00AC38E8">
        <w:rPr>
          <w:sz w:val="28"/>
          <w:szCs w:val="28"/>
        </w:rPr>
        <w:t>н</w:t>
      </w:r>
      <w:r w:rsidRPr="00AC38E8">
        <w:rPr>
          <w:sz w:val="28"/>
          <w:szCs w:val="28"/>
        </w:rPr>
        <w:t>ных и муниципальных учреждений, государственных и муниципальных унита</w:t>
      </w:r>
      <w:r w:rsidRPr="00AC38E8">
        <w:rPr>
          <w:sz w:val="28"/>
          <w:szCs w:val="28"/>
        </w:rPr>
        <w:t>р</w:t>
      </w:r>
      <w:r w:rsidRPr="00AC38E8">
        <w:rPr>
          <w:sz w:val="28"/>
          <w:szCs w:val="28"/>
        </w:rPr>
        <w:t>ных предприятий, выбираются самостоятельно без дополнительных разрешений и согласования.</w:t>
      </w:r>
    </w:p>
    <w:p w:rsidR="00AC38E8" w:rsidRPr="00AC38E8" w:rsidRDefault="00AC38E8" w:rsidP="00AC38E8">
      <w:pPr>
        <w:pStyle w:val="22"/>
        <w:shd w:val="clear" w:color="auto" w:fill="auto"/>
        <w:tabs>
          <w:tab w:val="left" w:pos="860"/>
        </w:tabs>
        <w:spacing w:line="274" w:lineRule="exact"/>
        <w:ind w:firstLine="709"/>
        <w:jc w:val="both"/>
        <w:rPr>
          <w:sz w:val="28"/>
          <w:szCs w:val="28"/>
        </w:rPr>
      </w:pPr>
      <w:r w:rsidRPr="00AC38E8">
        <w:rPr>
          <w:sz w:val="28"/>
          <w:szCs w:val="28"/>
        </w:rPr>
        <w:t>Вспомогательный вид использования направлен на обеспечение функци</w:t>
      </w:r>
      <w:r w:rsidRPr="00AC38E8">
        <w:rPr>
          <w:sz w:val="28"/>
          <w:szCs w:val="28"/>
        </w:rPr>
        <w:t>о</w:t>
      </w:r>
      <w:r w:rsidRPr="00AC38E8">
        <w:rPr>
          <w:sz w:val="28"/>
          <w:szCs w:val="28"/>
        </w:rPr>
        <w:t>нирования основного вида использования.</w:t>
      </w:r>
    </w:p>
    <w:p w:rsidR="00AC38E8" w:rsidRPr="00AC38E8" w:rsidRDefault="00AC38E8" w:rsidP="00AC38E8">
      <w:pPr>
        <w:pStyle w:val="22"/>
        <w:shd w:val="clear" w:color="auto" w:fill="auto"/>
        <w:tabs>
          <w:tab w:val="left" w:pos="860"/>
        </w:tabs>
        <w:spacing w:line="274" w:lineRule="exact"/>
        <w:ind w:firstLine="709"/>
        <w:jc w:val="both"/>
        <w:rPr>
          <w:sz w:val="28"/>
          <w:szCs w:val="28"/>
        </w:rPr>
      </w:pPr>
      <w:r w:rsidRPr="00AC38E8">
        <w:rPr>
          <w:sz w:val="28"/>
          <w:szCs w:val="28"/>
        </w:rPr>
        <w:t>Для всех видов объектов с основными и условно разрешёнными видами использования вспомогательные виды разрешённого использования применяю</w:t>
      </w:r>
      <w:r w:rsidRPr="00AC38E8">
        <w:rPr>
          <w:sz w:val="28"/>
          <w:szCs w:val="28"/>
        </w:rPr>
        <w:t>т</w:t>
      </w:r>
      <w:r w:rsidRPr="00AC38E8">
        <w:rPr>
          <w:sz w:val="28"/>
          <w:szCs w:val="28"/>
        </w:rPr>
        <w:t>ся в отношении объектов, технологически связанных с объектами, имеющими основной и условно разрешённый вид использования или обеспечивающих их безопасность в соответствии с нормативно-техническими документами, в том числе:</w:t>
      </w:r>
    </w:p>
    <w:p w:rsidR="00AC38E8" w:rsidRPr="00AC38E8" w:rsidRDefault="00AC38E8" w:rsidP="00AC38E8">
      <w:pPr>
        <w:pStyle w:val="22"/>
        <w:numPr>
          <w:ilvl w:val="0"/>
          <w:numId w:val="16"/>
        </w:numPr>
        <w:shd w:val="clear" w:color="auto" w:fill="auto"/>
        <w:tabs>
          <w:tab w:val="left" w:pos="860"/>
        </w:tabs>
        <w:spacing w:line="274" w:lineRule="exact"/>
        <w:jc w:val="both"/>
        <w:rPr>
          <w:sz w:val="28"/>
          <w:szCs w:val="28"/>
        </w:rPr>
      </w:pPr>
      <w:r w:rsidRPr="00AC38E8">
        <w:rPr>
          <w:sz w:val="28"/>
          <w:szCs w:val="28"/>
        </w:rPr>
        <w:t>проезды общего пользования,</w:t>
      </w:r>
    </w:p>
    <w:p w:rsidR="007E0C0A" w:rsidRDefault="00AC38E8" w:rsidP="00AC38E8">
      <w:pPr>
        <w:pStyle w:val="22"/>
        <w:numPr>
          <w:ilvl w:val="0"/>
          <w:numId w:val="16"/>
        </w:numPr>
        <w:shd w:val="clear" w:color="auto" w:fill="auto"/>
        <w:tabs>
          <w:tab w:val="left" w:pos="860"/>
        </w:tabs>
        <w:spacing w:line="274" w:lineRule="exact"/>
        <w:jc w:val="both"/>
        <w:rPr>
          <w:sz w:val="28"/>
          <w:szCs w:val="28"/>
        </w:rPr>
      </w:pPr>
      <w:r w:rsidRPr="00AC38E8">
        <w:rPr>
          <w:sz w:val="28"/>
          <w:szCs w:val="28"/>
        </w:rPr>
        <w:t>объекты коммунального хозяйства (</w:t>
      </w:r>
      <w:proofErr w:type="spellStart"/>
      <w:r w:rsidRPr="00AC38E8">
        <w:rPr>
          <w:sz w:val="28"/>
          <w:szCs w:val="28"/>
        </w:rPr>
        <w:t>электро</w:t>
      </w:r>
      <w:proofErr w:type="spellEnd"/>
      <w:r w:rsidRPr="00AC38E8">
        <w:rPr>
          <w:sz w:val="28"/>
          <w:szCs w:val="28"/>
        </w:rPr>
        <w:t>-, тепл</w:t>
      </w:r>
      <w:proofErr w:type="gramStart"/>
      <w:r w:rsidRPr="00AC38E8">
        <w:rPr>
          <w:sz w:val="28"/>
          <w:szCs w:val="28"/>
        </w:rPr>
        <w:t>о-</w:t>
      </w:r>
      <w:proofErr w:type="gramEnd"/>
      <w:r w:rsidRPr="00AC38E8">
        <w:rPr>
          <w:sz w:val="28"/>
          <w:szCs w:val="28"/>
        </w:rPr>
        <w:t xml:space="preserve">, </w:t>
      </w:r>
      <w:proofErr w:type="spellStart"/>
      <w:r w:rsidRPr="00AC38E8">
        <w:rPr>
          <w:sz w:val="28"/>
          <w:szCs w:val="28"/>
        </w:rPr>
        <w:t>газо</w:t>
      </w:r>
      <w:proofErr w:type="spellEnd"/>
      <w:r w:rsidRPr="00AC38E8">
        <w:rPr>
          <w:sz w:val="28"/>
          <w:szCs w:val="28"/>
        </w:rPr>
        <w:t xml:space="preserve">-, </w:t>
      </w:r>
    </w:p>
    <w:p w:rsidR="00AC38E8" w:rsidRPr="00AC38E8" w:rsidRDefault="00AC38E8" w:rsidP="007E0C0A">
      <w:pPr>
        <w:pStyle w:val="22"/>
        <w:shd w:val="clear" w:color="auto" w:fill="auto"/>
        <w:tabs>
          <w:tab w:val="left" w:pos="860"/>
        </w:tabs>
        <w:spacing w:line="274" w:lineRule="exact"/>
        <w:jc w:val="both"/>
        <w:rPr>
          <w:sz w:val="28"/>
          <w:szCs w:val="28"/>
        </w:rPr>
      </w:pPr>
      <w:r w:rsidRPr="00AC38E8">
        <w:rPr>
          <w:sz w:val="28"/>
          <w:szCs w:val="28"/>
        </w:rPr>
        <w:t>водоснабжение, водоотведение, телефонизация и т.д.), необходимые для инж</w:t>
      </w:r>
      <w:r w:rsidRPr="00AC38E8">
        <w:rPr>
          <w:sz w:val="28"/>
          <w:szCs w:val="28"/>
        </w:rPr>
        <w:t>е</w:t>
      </w:r>
      <w:r w:rsidRPr="00AC38E8">
        <w:rPr>
          <w:sz w:val="28"/>
          <w:szCs w:val="28"/>
        </w:rPr>
        <w:t>нерного обеспечения объектов основных, условно разрешённых, а также иных вспомогательных видов использования,</w:t>
      </w:r>
    </w:p>
    <w:p w:rsidR="007E0C0A" w:rsidRDefault="00AC38E8" w:rsidP="00AC38E8">
      <w:pPr>
        <w:pStyle w:val="22"/>
        <w:numPr>
          <w:ilvl w:val="0"/>
          <w:numId w:val="16"/>
        </w:numPr>
        <w:shd w:val="clear" w:color="auto" w:fill="auto"/>
        <w:tabs>
          <w:tab w:val="left" w:pos="860"/>
        </w:tabs>
        <w:spacing w:line="274" w:lineRule="exact"/>
        <w:jc w:val="both"/>
        <w:rPr>
          <w:sz w:val="28"/>
          <w:szCs w:val="28"/>
        </w:rPr>
      </w:pPr>
      <w:proofErr w:type="gramStart"/>
      <w:r w:rsidRPr="00AC38E8">
        <w:rPr>
          <w:sz w:val="28"/>
          <w:szCs w:val="28"/>
        </w:rPr>
        <w:t xml:space="preserve">автостоянки и гаражи (в том числе открытого типа, подземные и </w:t>
      </w:r>
      <w:proofErr w:type="gramEnd"/>
    </w:p>
    <w:p w:rsidR="00AC38E8" w:rsidRPr="00AC38E8" w:rsidRDefault="00AC38E8" w:rsidP="007E0C0A">
      <w:pPr>
        <w:pStyle w:val="22"/>
        <w:shd w:val="clear" w:color="auto" w:fill="auto"/>
        <w:tabs>
          <w:tab w:val="left" w:pos="860"/>
        </w:tabs>
        <w:spacing w:line="274" w:lineRule="exact"/>
        <w:jc w:val="both"/>
        <w:rPr>
          <w:sz w:val="28"/>
          <w:szCs w:val="28"/>
        </w:rPr>
      </w:pPr>
      <w:r w:rsidRPr="00AC38E8">
        <w:rPr>
          <w:sz w:val="28"/>
          <w:szCs w:val="28"/>
        </w:rPr>
        <w:t>многоэтажные) для обслуживания жителей и посетителей основных, условно разрешённых, а также иных вспомогательных видов использования,</w:t>
      </w:r>
    </w:p>
    <w:p w:rsidR="007E0C0A" w:rsidRDefault="00AC38E8" w:rsidP="00AC38E8">
      <w:pPr>
        <w:pStyle w:val="22"/>
        <w:numPr>
          <w:ilvl w:val="0"/>
          <w:numId w:val="16"/>
        </w:numPr>
        <w:shd w:val="clear" w:color="auto" w:fill="auto"/>
        <w:tabs>
          <w:tab w:val="left" w:pos="860"/>
        </w:tabs>
        <w:spacing w:line="274" w:lineRule="exact"/>
        <w:jc w:val="both"/>
        <w:rPr>
          <w:sz w:val="28"/>
          <w:szCs w:val="28"/>
        </w:rPr>
      </w:pPr>
      <w:r w:rsidRPr="00AC38E8">
        <w:rPr>
          <w:sz w:val="28"/>
          <w:szCs w:val="28"/>
        </w:rPr>
        <w:t xml:space="preserve">благоустроенные, в том числе озелененные, детские площадки, </w:t>
      </w:r>
    </w:p>
    <w:p w:rsidR="00AC38E8" w:rsidRPr="00AC38E8" w:rsidRDefault="00AC38E8" w:rsidP="007E0C0A">
      <w:pPr>
        <w:pStyle w:val="22"/>
        <w:shd w:val="clear" w:color="auto" w:fill="auto"/>
        <w:tabs>
          <w:tab w:val="left" w:pos="860"/>
        </w:tabs>
        <w:spacing w:line="274" w:lineRule="exact"/>
        <w:jc w:val="both"/>
        <w:rPr>
          <w:sz w:val="28"/>
          <w:szCs w:val="28"/>
        </w:rPr>
      </w:pPr>
      <w:r w:rsidRPr="00AC38E8">
        <w:rPr>
          <w:sz w:val="28"/>
          <w:szCs w:val="28"/>
        </w:rPr>
        <w:t>площадки для отдыха, спортивных занятий,</w:t>
      </w:r>
    </w:p>
    <w:p w:rsidR="007E0C0A" w:rsidRDefault="00AC38E8" w:rsidP="00AC38E8">
      <w:pPr>
        <w:pStyle w:val="22"/>
        <w:numPr>
          <w:ilvl w:val="0"/>
          <w:numId w:val="16"/>
        </w:numPr>
        <w:shd w:val="clear" w:color="auto" w:fill="auto"/>
        <w:tabs>
          <w:tab w:val="left" w:pos="860"/>
        </w:tabs>
        <w:spacing w:line="274" w:lineRule="exact"/>
        <w:jc w:val="both"/>
        <w:rPr>
          <w:sz w:val="28"/>
          <w:szCs w:val="28"/>
        </w:rPr>
      </w:pPr>
      <w:r w:rsidRPr="00AC38E8">
        <w:rPr>
          <w:sz w:val="28"/>
          <w:szCs w:val="28"/>
        </w:rPr>
        <w:t xml:space="preserve">площадки хозяйственные, в том числе площадки </w:t>
      </w:r>
      <w:proofErr w:type="gramStart"/>
      <w:r w:rsidRPr="00AC38E8">
        <w:rPr>
          <w:sz w:val="28"/>
          <w:szCs w:val="28"/>
        </w:rPr>
        <w:t>для</w:t>
      </w:r>
      <w:proofErr w:type="gramEnd"/>
      <w:r w:rsidRPr="00AC38E8">
        <w:rPr>
          <w:sz w:val="28"/>
          <w:szCs w:val="28"/>
        </w:rPr>
        <w:t xml:space="preserve"> </w:t>
      </w:r>
    </w:p>
    <w:p w:rsidR="00AC38E8" w:rsidRPr="00AC38E8" w:rsidRDefault="00AC38E8" w:rsidP="007E0C0A">
      <w:pPr>
        <w:pStyle w:val="22"/>
        <w:shd w:val="clear" w:color="auto" w:fill="auto"/>
        <w:tabs>
          <w:tab w:val="left" w:pos="860"/>
        </w:tabs>
        <w:spacing w:line="274" w:lineRule="exact"/>
        <w:jc w:val="both"/>
        <w:rPr>
          <w:sz w:val="28"/>
          <w:szCs w:val="28"/>
        </w:rPr>
      </w:pPr>
      <w:r w:rsidRPr="00AC38E8">
        <w:rPr>
          <w:sz w:val="28"/>
          <w:szCs w:val="28"/>
        </w:rPr>
        <w:t>мусоросборников,</w:t>
      </w:r>
    </w:p>
    <w:p w:rsidR="00AC38E8" w:rsidRPr="00AC38E8" w:rsidRDefault="00AC38E8" w:rsidP="00AC38E8">
      <w:pPr>
        <w:pStyle w:val="22"/>
        <w:numPr>
          <w:ilvl w:val="0"/>
          <w:numId w:val="16"/>
        </w:numPr>
        <w:shd w:val="clear" w:color="auto" w:fill="auto"/>
        <w:tabs>
          <w:tab w:val="left" w:pos="860"/>
        </w:tabs>
        <w:spacing w:line="274" w:lineRule="exact"/>
        <w:jc w:val="both"/>
        <w:rPr>
          <w:sz w:val="28"/>
          <w:szCs w:val="28"/>
        </w:rPr>
      </w:pPr>
      <w:r w:rsidRPr="00AC38E8">
        <w:rPr>
          <w:sz w:val="28"/>
          <w:szCs w:val="28"/>
        </w:rPr>
        <w:t>общественные туалеты,</w:t>
      </w:r>
    </w:p>
    <w:p w:rsidR="007E0C0A" w:rsidRDefault="00AC38E8" w:rsidP="00AC38E8">
      <w:pPr>
        <w:pStyle w:val="22"/>
        <w:numPr>
          <w:ilvl w:val="0"/>
          <w:numId w:val="16"/>
        </w:numPr>
        <w:shd w:val="clear" w:color="auto" w:fill="auto"/>
        <w:tabs>
          <w:tab w:val="left" w:pos="860"/>
        </w:tabs>
        <w:spacing w:line="274" w:lineRule="exact"/>
        <w:jc w:val="both"/>
        <w:rPr>
          <w:sz w:val="28"/>
          <w:szCs w:val="28"/>
        </w:rPr>
      </w:pPr>
      <w:r w:rsidRPr="00AC38E8">
        <w:rPr>
          <w:sz w:val="28"/>
          <w:szCs w:val="28"/>
        </w:rPr>
        <w:t xml:space="preserve">объекты торговли, общественного питания и бытового </w:t>
      </w:r>
    </w:p>
    <w:p w:rsidR="00AC38E8" w:rsidRPr="00AC38E8" w:rsidRDefault="00AC38E8" w:rsidP="007E0C0A">
      <w:pPr>
        <w:pStyle w:val="22"/>
        <w:shd w:val="clear" w:color="auto" w:fill="auto"/>
        <w:tabs>
          <w:tab w:val="left" w:pos="860"/>
        </w:tabs>
        <w:spacing w:line="274" w:lineRule="exact"/>
        <w:jc w:val="both"/>
        <w:rPr>
          <w:sz w:val="28"/>
          <w:szCs w:val="28"/>
        </w:rPr>
      </w:pPr>
      <w:r w:rsidRPr="00AC38E8">
        <w:rPr>
          <w:sz w:val="28"/>
          <w:szCs w:val="28"/>
        </w:rPr>
        <w:t>обслуживания, необходимые для обслуживания посетителей основных, условно разрешённых, а также иных вспомогательных видов использования,</w:t>
      </w:r>
    </w:p>
    <w:p w:rsidR="007E0C0A" w:rsidRDefault="00AC38E8" w:rsidP="00AC38E8">
      <w:pPr>
        <w:pStyle w:val="22"/>
        <w:numPr>
          <w:ilvl w:val="0"/>
          <w:numId w:val="16"/>
        </w:numPr>
        <w:shd w:val="clear" w:color="auto" w:fill="auto"/>
        <w:tabs>
          <w:tab w:val="left" w:pos="860"/>
        </w:tabs>
        <w:spacing w:line="274" w:lineRule="exact"/>
        <w:jc w:val="both"/>
        <w:rPr>
          <w:sz w:val="28"/>
          <w:szCs w:val="28"/>
        </w:rPr>
      </w:pPr>
      <w:r w:rsidRPr="00AC38E8">
        <w:rPr>
          <w:sz w:val="28"/>
          <w:szCs w:val="28"/>
        </w:rPr>
        <w:t xml:space="preserve">объекты временного проживания, необходимые </w:t>
      </w:r>
      <w:proofErr w:type="gramStart"/>
      <w:r w:rsidRPr="00AC38E8">
        <w:rPr>
          <w:sz w:val="28"/>
          <w:szCs w:val="28"/>
        </w:rPr>
        <w:t>для</w:t>
      </w:r>
      <w:proofErr w:type="gramEnd"/>
      <w:r w:rsidRPr="00AC38E8">
        <w:rPr>
          <w:sz w:val="28"/>
          <w:szCs w:val="28"/>
        </w:rPr>
        <w:t xml:space="preserve"> </w:t>
      </w:r>
    </w:p>
    <w:p w:rsidR="00AC38E8" w:rsidRPr="00AC38E8" w:rsidRDefault="00AC38E8" w:rsidP="007E0C0A">
      <w:pPr>
        <w:pStyle w:val="22"/>
        <w:shd w:val="clear" w:color="auto" w:fill="auto"/>
        <w:tabs>
          <w:tab w:val="left" w:pos="860"/>
        </w:tabs>
        <w:spacing w:line="274" w:lineRule="exact"/>
        <w:jc w:val="both"/>
        <w:rPr>
          <w:sz w:val="28"/>
          <w:szCs w:val="28"/>
        </w:rPr>
      </w:pPr>
      <w:r w:rsidRPr="00AC38E8">
        <w:rPr>
          <w:sz w:val="28"/>
          <w:szCs w:val="28"/>
        </w:rPr>
        <w:t>обслуживания посетителей основных, условно разрешённых, а также иных вспомогательных видов использования,</w:t>
      </w:r>
    </w:p>
    <w:p w:rsidR="007E0C0A" w:rsidRDefault="00AC38E8" w:rsidP="00AC38E8">
      <w:pPr>
        <w:pStyle w:val="22"/>
        <w:numPr>
          <w:ilvl w:val="0"/>
          <w:numId w:val="16"/>
        </w:numPr>
        <w:shd w:val="clear" w:color="auto" w:fill="auto"/>
        <w:tabs>
          <w:tab w:val="left" w:pos="860"/>
        </w:tabs>
        <w:spacing w:line="274" w:lineRule="exact"/>
        <w:jc w:val="both"/>
        <w:rPr>
          <w:sz w:val="28"/>
          <w:szCs w:val="28"/>
        </w:rPr>
      </w:pPr>
      <w:r w:rsidRPr="00AC38E8">
        <w:rPr>
          <w:sz w:val="28"/>
          <w:szCs w:val="28"/>
        </w:rPr>
        <w:t xml:space="preserve">иные объекты, в том числе обеспечивающие безопасность </w:t>
      </w:r>
    </w:p>
    <w:p w:rsidR="00AC38E8" w:rsidRPr="00AC38E8" w:rsidRDefault="00AC38E8" w:rsidP="007E0C0A">
      <w:pPr>
        <w:pStyle w:val="22"/>
        <w:shd w:val="clear" w:color="auto" w:fill="auto"/>
        <w:tabs>
          <w:tab w:val="left" w:pos="860"/>
        </w:tabs>
        <w:spacing w:line="274" w:lineRule="exact"/>
        <w:jc w:val="both"/>
        <w:rPr>
          <w:sz w:val="28"/>
          <w:szCs w:val="28"/>
        </w:rPr>
      </w:pPr>
      <w:r w:rsidRPr="00AC38E8">
        <w:rPr>
          <w:sz w:val="28"/>
          <w:szCs w:val="28"/>
        </w:rPr>
        <w:t xml:space="preserve">объектов основных и условно разрешённых видов использования, включая </w:t>
      </w:r>
      <w:proofErr w:type="gramStart"/>
      <w:r w:rsidRPr="00AC38E8">
        <w:rPr>
          <w:sz w:val="28"/>
          <w:szCs w:val="28"/>
        </w:rPr>
        <w:t>пр</w:t>
      </w:r>
      <w:r w:rsidRPr="00AC38E8">
        <w:rPr>
          <w:sz w:val="28"/>
          <w:szCs w:val="28"/>
        </w:rPr>
        <w:t>о</w:t>
      </w:r>
      <w:r w:rsidRPr="00AC38E8">
        <w:rPr>
          <w:sz w:val="28"/>
          <w:szCs w:val="28"/>
        </w:rPr>
        <w:t>тивопожарную</w:t>
      </w:r>
      <w:proofErr w:type="gramEnd"/>
      <w:r w:rsidRPr="00AC38E8">
        <w:rPr>
          <w:sz w:val="28"/>
          <w:szCs w:val="28"/>
        </w:rPr>
        <w:t>.</w:t>
      </w:r>
    </w:p>
    <w:p w:rsidR="00AC38E8" w:rsidRPr="00AC38E8" w:rsidRDefault="00AC38E8" w:rsidP="00AC38E8">
      <w:pPr>
        <w:pStyle w:val="22"/>
        <w:shd w:val="clear" w:color="auto" w:fill="auto"/>
        <w:tabs>
          <w:tab w:val="left" w:pos="865"/>
        </w:tabs>
        <w:spacing w:line="274" w:lineRule="exact"/>
        <w:ind w:firstLine="709"/>
        <w:jc w:val="both"/>
        <w:rPr>
          <w:sz w:val="28"/>
          <w:szCs w:val="28"/>
        </w:rPr>
      </w:pPr>
      <w:r w:rsidRPr="00AC38E8">
        <w:rPr>
          <w:sz w:val="28"/>
          <w:szCs w:val="28"/>
        </w:rPr>
        <w:t>6. Решения об изменении одного вида разрешённого использования з</w:t>
      </w:r>
      <w:r w:rsidRPr="00AC38E8">
        <w:rPr>
          <w:sz w:val="28"/>
          <w:szCs w:val="28"/>
        </w:rPr>
        <w:t>е</w:t>
      </w:r>
      <w:r w:rsidRPr="00AC38E8">
        <w:rPr>
          <w:sz w:val="28"/>
          <w:szCs w:val="28"/>
        </w:rPr>
        <w:t>мельных участков и объектов капитального строительства, расположенных на землях, на которые действие градостроительных регламентов не распростран</w:t>
      </w:r>
      <w:r w:rsidRPr="00AC38E8">
        <w:rPr>
          <w:sz w:val="28"/>
          <w:szCs w:val="28"/>
        </w:rPr>
        <w:t>я</w:t>
      </w:r>
      <w:r w:rsidRPr="00AC38E8">
        <w:rPr>
          <w:sz w:val="28"/>
          <w:szCs w:val="28"/>
        </w:rPr>
        <w:t>ется, на другой вид такого использования, принимаются в соответствии с фед</w:t>
      </w:r>
      <w:r w:rsidRPr="00AC38E8">
        <w:rPr>
          <w:sz w:val="28"/>
          <w:szCs w:val="28"/>
        </w:rPr>
        <w:t>е</w:t>
      </w:r>
      <w:r w:rsidRPr="00AC38E8">
        <w:rPr>
          <w:sz w:val="28"/>
          <w:szCs w:val="28"/>
        </w:rPr>
        <w:t>ральными законами.</w:t>
      </w:r>
    </w:p>
    <w:p w:rsidR="00AC38E8" w:rsidRPr="00AC38E8" w:rsidRDefault="00AC38E8" w:rsidP="00AC38E8">
      <w:pPr>
        <w:ind w:firstLine="709"/>
        <w:jc w:val="both"/>
        <w:rPr>
          <w:sz w:val="28"/>
          <w:szCs w:val="28"/>
        </w:rPr>
      </w:pPr>
      <w:r w:rsidRPr="00AC38E8">
        <w:rPr>
          <w:sz w:val="28"/>
          <w:szCs w:val="28"/>
        </w:rPr>
        <w:t xml:space="preserve">7. </w:t>
      </w:r>
      <w:bookmarkStart w:id="102" w:name="bookmark53"/>
      <w:r w:rsidRPr="00AC38E8">
        <w:rPr>
          <w:sz w:val="28"/>
          <w:szCs w:val="28"/>
        </w:rPr>
        <w:t>Предоставление разрешения на условно разрешённый вид использов</w:t>
      </w:r>
      <w:r w:rsidRPr="00AC38E8">
        <w:rPr>
          <w:sz w:val="28"/>
          <w:szCs w:val="28"/>
        </w:rPr>
        <w:t>а</w:t>
      </w:r>
      <w:r w:rsidRPr="00AC38E8">
        <w:rPr>
          <w:sz w:val="28"/>
          <w:szCs w:val="28"/>
        </w:rPr>
        <w:t>ния земельного участка или объекта капитального строительства осуществляется в порядке, предусмотренном статьей 2.1 Правил.</w:t>
      </w:r>
      <w:bookmarkEnd w:id="102"/>
    </w:p>
    <w:p w:rsidR="00AC38E8" w:rsidRPr="007E0C0A" w:rsidRDefault="00AC38E8" w:rsidP="007E0C0A">
      <w:pPr>
        <w:ind w:firstLine="709"/>
        <w:jc w:val="both"/>
        <w:rPr>
          <w:sz w:val="28"/>
          <w:szCs w:val="28"/>
        </w:rPr>
      </w:pPr>
      <w:r w:rsidRPr="00AC38E8">
        <w:rPr>
          <w:sz w:val="28"/>
          <w:szCs w:val="28"/>
        </w:rPr>
        <w:t xml:space="preserve">8. Сроки и последовательность </w:t>
      </w:r>
      <w:proofErr w:type="gramStart"/>
      <w:r w:rsidRPr="00AC38E8">
        <w:rPr>
          <w:sz w:val="28"/>
          <w:szCs w:val="28"/>
        </w:rPr>
        <w:t>действий, осуществляемых органом мес</w:t>
      </w:r>
      <w:r w:rsidRPr="00AC38E8">
        <w:rPr>
          <w:sz w:val="28"/>
          <w:szCs w:val="28"/>
        </w:rPr>
        <w:t>т</w:t>
      </w:r>
      <w:r w:rsidRPr="00AC38E8">
        <w:rPr>
          <w:sz w:val="28"/>
          <w:szCs w:val="28"/>
        </w:rPr>
        <w:t>ного самоуправления при подготовке и выдаче разрешения на условно разр</w:t>
      </w:r>
      <w:r w:rsidRPr="00AC38E8">
        <w:rPr>
          <w:sz w:val="28"/>
          <w:szCs w:val="28"/>
        </w:rPr>
        <w:t>е</w:t>
      </w:r>
      <w:r w:rsidRPr="00AC38E8">
        <w:rPr>
          <w:sz w:val="28"/>
          <w:szCs w:val="28"/>
        </w:rPr>
        <w:t>шенный вид использования земельного участка или объекта капитального стро</w:t>
      </w:r>
      <w:r w:rsidRPr="00AC38E8">
        <w:rPr>
          <w:sz w:val="28"/>
          <w:szCs w:val="28"/>
        </w:rPr>
        <w:t>и</w:t>
      </w:r>
      <w:r w:rsidRPr="00AC38E8">
        <w:rPr>
          <w:sz w:val="28"/>
          <w:szCs w:val="28"/>
        </w:rPr>
        <w:t>тельства указаны</w:t>
      </w:r>
      <w:proofErr w:type="gramEnd"/>
      <w:r w:rsidRPr="00AC38E8">
        <w:rPr>
          <w:sz w:val="28"/>
          <w:szCs w:val="28"/>
        </w:rPr>
        <w:t xml:space="preserve"> в административном регламенте предоставления муниципал</w:t>
      </w:r>
      <w:r w:rsidRPr="00AC38E8">
        <w:rPr>
          <w:sz w:val="28"/>
          <w:szCs w:val="28"/>
        </w:rPr>
        <w:t>ь</w:t>
      </w:r>
      <w:r w:rsidRPr="00AC38E8">
        <w:rPr>
          <w:sz w:val="28"/>
          <w:szCs w:val="28"/>
        </w:rPr>
        <w:lastRenderedPageBreak/>
        <w:t xml:space="preserve">ной услуги «Выдача разрешения на условно разрешенный вид использования земельного участка или объекта капитального строительства», утвержденным постановлением администрации </w:t>
      </w:r>
      <w:proofErr w:type="spellStart"/>
      <w:r w:rsidRPr="00AC38E8">
        <w:rPr>
          <w:sz w:val="28"/>
          <w:szCs w:val="28"/>
        </w:rPr>
        <w:t>Сакмарского</w:t>
      </w:r>
      <w:proofErr w:type="spellEnd"/>
      <w:r w:rsidRPr="00AC38E8">
        <w:rPr>
          <w:sz w:val="28"/>
          <w:szCs w:val="28"/>
        </w:rPr>
        <w:t xml:space="preserve"> района.</w:t>
      </w:r>
    </w:p>
    <w:p w:rsidR="00AC38E8" w:rsidRPr="007E0C0A" w:rsidRDefault="00AC38E8" w:rsidP="007E0C0A">
      <w:pPr>
        <w:pStyle w:val="1"/>
        <w:jc w:val="center"/>
        <w:rPr>
          <w:rFonts w:ascii="Times New Roman" w:hAnsi="Times New Roman" w:cs="Times New Roman"/>
          <w:color w:val="auto"/>
        </w:rPr>
      </w:pPr>
      <w:bookmarkStart w:id="103" w:name="bookmark54"/>
      <w:bookmarkStart w:id="104" w:name="_Toc117613476"/>
      <w:r w:rsidRPr="007E0C0A">
        <w:rPr>
          <w:rFonts w:ascii="Times New Roman" w:hAnsi="Times New Roman" w:cs="Times New Roman"/>
          <w:color w:val="auto"/>
        </w:rPr>
        <w:t>Глава 9. Градостроительные регламенты</w:t>
      </w:r>
      <w:bookmarkEnd w:id="103"/>
      <w:bookmarkEnd w:id="104"/>
    </w:p>
    <w:p w:rsidR="00AC38E8" w:rsidRDefault="00AC38E8" w:rsidP="007E0C0A">
      <w:pPr>
        <w:pStyle w:val="1"/>
        <w:jc w:val="center"/>
        <w:rPr>
          <w:rFonts w:ascii="Times New Roman" w:hAnsi="Times New Roman" w:cs="Times New Roman"/>
          <w:color w:val="auto"/>
        </w:rPr>
      </w:pPr>
      <w:bookmarkStart w:id="105" w:name="_Toc117613477"/>
      <w:r w:rsidRPr="007E0C0A">
        <w:rPr>
          <w:rFonts w:ascii="Times New Roman" w:hAnsi="Times New Roman" w:cs="Times New Roman"/>
          <w:color w:val="auto"/>
        </w:rPr>
        <w:t>Статья 9.1. Зоны с особыми условиями использования территорий</w:t>
      </w:r>
      <w:bookmarkEnd w:id="105"/>
    </w:p>
    <w:p w:rsidR="007E0C0A" w:rsidRPr="007E0C0A" w:rsidRDefault="007E0C0A" w:rsidP="007E0C0A"/>
    <w:p w:rsidR="00AC38E8" w:rsidRPr="00AC38E8" w:rsidRDefault="00AC38E8" w:rsidP="00AC38E8">
      <w:pPr>
        <w:pStyle w:val="22"/>
        <w:shd w:val="clear" w:color="auto" w:fill="auto"/>
        <w:spacing w:line="274" w:lineRule="exact"/>
        <w:ind w:right="260" w:firstLine="600"/>
        <w:jc w:val="both"/>
        <w:rPr>
          <w:sz w:val="28"/>
          <w:szCs w:val="28"/>
        </w:rPr>
      </w:pPr>
      <w:r w:rsidRPr="00AC38E8">
        <w:rPr>
          <w:sz w:val="28"/>
          <w:szCs w:val="28"/>
        </w:rPr>
        <w:t xml:space="preserve">В границах </w:t>
      </w:r>
      <w:proofErr w:type="spellStart"/>
      <w:r w:rsidRPr="00AC38E8">
        <w:rPr>
          <w:sz w:val="28"/>
          <w:szCs w:val="28"/>
        </w:rPr>
        <w:t>Архиповского</w:t>
      </w:r>
      <w:proofErr w:type="spellEnd"/>
      <w:r w:rsidRPr="00AC38E8">
        <w:rPr>
          <w:sz w:val="28"/>
          <w:szCs w:val="28"/>
        </w:rPr>
        <w:t xml:space="preserve"> сельсовета устанавливаются следующие зоны с особыми условиями использования территории:</w:t>
      </w:r>
    </w:p>
    <w:p w:rsidR="00AC38E8" w:rsidRPr="00AC38E8" w:rsidRDefault="00AC38E8" w:rsidP="00AC38E8">
      <w:pPr>
        <w:pStyle w:val="22"/>
        <w:shd w:val="clear" w:color="auto" w:fill="auto"/>
        <w:spacing w:line="274" w:lineRule="exact"/>
        <w:ind w:right="260" w:firstLine="600"/>
        <w:jc w:val="both"/>
        <w:rPr>
          <w:sz w:val="28"/>
          <w:szCs w:val="28"/>
        </w:rPr>
      </w:pPr>
    </w:p>
    <w:p w:rsidR="00AC38E8" w:rsidRPr="00AC38E8" w:rsidRDefault="00AC38E8" w:rsidP="00AC38E8">
      <w:pPr>
        <w:pStyle w:val="80"/>
        <w:shd w:val="clear" w:color="auto" w:fill="auto"/>
        <w:spacing w:line="274" w:lineRule="exact"/>
        <w:ind w:firstLine="600"/>
        <w:rPr>
          <w:sz w:val="28"/>
          <w:szCs w:val="28"/>
        </w:rPr>
      </w:pPr>
      <w:r w:rsidRPr="00AC38E8">
        <w:rPr>
          <w:sz w:val="28"/>
          <w:szCs w:val="28"/>
        </w:rPr>
        <w:t>Санитарно-защитные зоны</w:t>
      </w:r>
    </w:p>
    <w:p w:rsidR="00AC38E8" w:rsidRPr="00AC38E8" w:rsidRDefault="00AC38E8" w:rsidP="00AC38E8">
      <w:pPr>
        <w:pStyle w:val="22"/>
        <w:shd w:val="clear" w:color="auto" w:fill="auto"/>
        <w:spacing w:line="274" w:lineRule="exact"/>
        <w:ind w:right="260" w:firstLine="600"/>
        <w:jc w:val="both"/>
        <w:rPr>
          <w:sz w:val="28"/>
          <w:szCs w:val="28"/>
        </w:rPr>
      </w:pPr>
      <w:proofErr w:type="gramStart"/>
      <w:r w:rsidRPr="00AC38E8">
        <w:rPr>
          <w:sz w:val="28"/>
          <w:szCs w:val="28"/>
        </w:rPr>
        <w:t>В санитарно-защитной зоне не допускается размещать: жилую застройку, включая отдельные жилые дома, ландшафтно-рекреационные зоны, зоны о</w:t>
      </w:r>
      <w:r w:rsidRPr="00AC38E8">
        <w:rPr>
          <w:sz w:val="28"/>
          <w:szCs w:val="28"/>
        </w:rPr>
        <w:t>т</w:t>
      </w:r>
      <w:r w:rsidRPr="00AC38E8">
        <w:rPr>
          <w:sz w:val="28"/>
          <w:szCs w:val="28"/>
        </w:rPr>
        <w:t>дыха, территории курортов, санаториев и домов отдыха, территорий садово</w:t>
      </w:r>
      <w:r w:rsidRPr="00AC38E8">
        <w:rPr>
          <w:sz w:val="28"/>
          <w:szCs w:val="28"/>
        </w:rPr>
        <w:t>д</w:t>
      </w:r>
      <w:r w:rsidRPr="00AC38E8">
        <w:rPr>
          <w:sz w:val="28"/>
          <w:szCs w:val="28"/>
        </w:rPr>
        <w:t xml:space="preserve">ческих товариществ и </w:t>
      </w:r>
      <w:proofErr w:type="spellStart"/>
      <w:r w:rsidRPr="00AC38E8">
        <w:rPr>
          <w:sz w:val="28"/>
          <w:szCs w:val="28"/>
        </w:rPr>
        <w:t>коттеджной</w:t>
      </w:r>
      <w:proofErr w:type="spellEnd"/>
      <w:r w:rsidRPr="00AC38E8">
        <w:rPr>
          <w:sz w:val="28"/>
          <w:szCs w:val="28"/>
        </w:rPr>
        <w:t xml:space="preserve"> застройки, коллективных или индивидуал</w:t>
      </w:r>
      <w:r w:rsidRPr="00AC38E8">
        <w:rPr>
          <w:sz w:val="28"/>
          <w:szCs w:val="28"/>
        </w:rPr>
        <w:t>ь</w:t>
      </w:r>
      <w:r w:rsidRPr="00AC38E8">
        <w:rPr>
          <w:sz w:val="28"/>
          <w:szCs w:val="28"/>
        </w:rPr>
        <w:t>ных дачных и садово-огородных участков, а также других территорий с но</w:t>
      </w:r>
      <w:r w:rsidRPr="00AC38E8">
        <w:rPr>
          <w:sz w:val="28"/>
          <w:szCs w:val="28"/>
        </w:rPr>
        <w:t>р</w:t>
      </w:r>
      <w:r w:rsidRPr="00AC38E8">
        <w:rPr>
          <w:sz w:val="28"/>
          <w:szCs w:val="28"/>
        </w:rPr>
        <w:t>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AC38E8" w:rsidRPr="00AC38E8" w:rsidRDefault="00AC38E8" w:rsidP="00AC38E8">
      <w:pPr>
        <w:pStyle w:val="a6"/>
        <w:numPr>
          <w:ilvl w:val="0"/>
          <w:numId w:val="14"/>
        </w:numPr>
        <w:rPr>
          <w:rFonts w:ascii="Times New Roman" w:hAnsi="Times New Roman"/>
          <w:sz w:val="28"/>
          <w:szCs w:val="28"/>
          <w:lang w:eastAsia="en-US"/>
        </w:rPr>
      </w:pPr>
      <w:r w:rsidRPr="00AC38E8">
        <w:rPr>
          <w:rFonts w:ascii="Times New Roman" w:hAnsi="Times New Roman"/>
          <w:sz w:val="28"/>
          <w:szCs w:val="28"/>
          <w:lang w:eastAsia="en-US"/>
        </w:rPr>
        <w:t>Санитарно-защитные зоны от сельскохозяйственных и производс</w:t>
      </w:r>
      <w:r w:rsidRPr="00AC38E8">
        <w:rPr>
          <w:rFonts w:ascii="Times New Roman" w:hAnsi="Times New Roman"/>
          <w:sz w:val="28"/>
          <w:szCs w:val="28"/>
          <w:lang w:eastAsia="en-US"/>
        </w:rPr>
        <w:t>т</w:t>
      </w:r>
      <w:r w:rsidRPr="00AC38E8">
        <w:rPr>
          <w:rFonts w:ascii="Times New Roman" w:hAnsi="Times New Roman"/>
          <w:sz w:val="28"/>
          <w:szCs w:val="28"/>
          <w:lang w:eastAsia="en-US"/>
        </w:rPr>
        <w:t xml:space="preserve">венно-коммунальных предприятий устанавливаются </w:t>
      </w:r>
      <w:proofErr w:type="spellStart"/>
      <w:r w:rsidRPr="00AC38E8">
        <w:rPr>
          <w:rFonts w:ascii="Times New Roman" w:hAnsi="Times New Roman"/>
          <w:sz w:val="28"/>
          <w:szCs w:val="28"/>
          <w:lang w:eastAsia="en-US"/>
        </w:rPr>
        <w:t>СанПиН</w:t>
      </w:r>
      <w:proofErr w:type="spellEnd"/>
      <w:r w:rsidRPr="00AC38E8">
        <w:rPr>
          <w:rFonts w:ascii="Times New Roman" w:hAnsi="Times New Roman"/>
          <w:sz w:val="28"/>
          <w:szCs w:val="28"/>
          <w:lang w:eastAsia="en-US"/>
        </w:rPr>
        <w:t xml:space="preserve"> 2.2.1/2.1.1.1200-03 "Санитарно-защитные зоны и санитарная классифик</w:t>
      </w:r>
      <w:r w:rsidRPr="00AC38E8">
        <w:rPr>
          <w:rFonts w:ascii="Times New Roman" w:hAnsi="Times New Roman"/>
          <w:sz w:val="28"/>
          <w:szCs w:val="28"/>
          <w:lang w:eastAsia="en-US"/>
        </w:rPr>
        <w:t>а</w:t>
      </w:r>
      <w:r w:rsidRPr="00AC38E8">
        <w:rPr>
          <w:rFonts w:ascii="Times New Roman" w:hAnsi="Times New Roman"/>
          <w:sz w:val="28"/>
          <w:szCs w:val="28"/>
          <w:lang w:eastAsia="en-US"/>
        </w:rPr>
        <w:t>ция предприятий, сооружений и иных объектов».</w:t>
      </w:r>
    </w:p>
    <w:p w:rsidR="00AC38E8" w:rsidRPr="00AC38E8" w:rsidRDefault="00AC38E8" w:rsidP="00AC38E8">
      <w:pPr>
        <w:pStyle w:val="80"/>
        <w:shd w:val="clear" w:color="auto" w:fill="auto"/>
        <w:spacing w:line="274" w:lineRule="exact"/>
        <w:ind w:firstLine="600"/>
        <w:rPr>
          <w:sz w:val="28"/>
          <w:szCs w:val="28"/>
        </w:rPr>
      </w:pPr>
      <w:r w:rsidRPr="00AC38E8">
        <w:rPr>
          <w:sz w:val="28"/>
          <w:szCs w:val="28"/>
        </w:rPr>
        <w:t>Санитарные разрывы</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Характеристика и режим использования аналогичен режиму для санитарно-защитных зон.</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Санитарные разрывы от автомагистралей.</w:t>
      </w:r>
    </w:p>
    <w:p w:rsidR="00AC38E8" w:rsidRPr="00AC38E8" w:rsidRDefault="00AC38E8" w:rsidP="00AC38E8">
      <w:pPr>
        <w:pStyle w:val="22"/>
        <w:shd w:val="clear" w:color="auto" w:fill="auto"/>
        <w:spacing w:line="274" w:lineRule="exact"/>
        <w:ind w:right="260" w:firstLine="600"/>
        <w:jc w:val="both"/>
        <w:rPr>
          <w:sz w:val="28"/>
          <w:szCs w:val="28"/>
        </w:rPr>
      </w:pPr>
      <w:r w:rsidRPr="00AC38E8">
        <w:rPr>
          <w:sz w:val="28"/>
          <w:szCs w:val="28"/>
        </w:rPr>
        <w:t>Величина санитарного разрыва от бровки земляного полотна автом</w:t>
      </w:r>
      <w:r w:rsidRPr="00AC38E8">
        <w:rPr>
          <w:sz w:val="28"/>
          <w:szCs w:val="28"/>
        </w:rPr>
        <w:t>о</w:t>
      </w:r>
      <w:r w:rsidRPr="00AC38E8">
        <w:rPr>
          <w:sz w:val="28"/>
          <w:szCs w:val="28"/>
        </w:rPr>
        <w:t>бильных дорог до застройки необходимо принимать не менее для дорог:</w:t>
      </w:r>
    </w:p>
    <w:p w:rsidR="00AC38E8" w:rsidRPr="00AC38E8" w:rsidRDefault="00AC38E8" w:rsidP="00AC38E8">
      <w:pPr>
        <w:pStyle w:val="22"/>
        <w:numPr>
          <w:ilvl w:val="0"/>
          <w:numId w:val="14"/>
        </w:numPr>
        <w:shd w:val="clear" w:color="auto" w:fill="auto"/>
        <w:tabs>
          <w:tab w:val="left" w:pos="834"/>
        </w:tabs>
        <w:spacing w:line="274" w:lineRule="exact"/>
        <w:ind w:right="260" w:firstLine="600"/>
        <w:jc w:val="both"/>
        <w:rPr>
          <w:sz w:val="28"/>
          <w:szCs w:val="28"/>
        </w:rPr>
      </w:pPr>
      <w:r w:rsidRPr="00AC38E8">
        <w:rPr>
          <w:sz w:val="28"/>
          <w:szCs w:val="28"/>
          <w:lang w:val="en-US" w:bidi="en-US"/>
        </w:rPr>
        <w:t>I</w:t>
      </w:r>
      <w:r w:rsidRPr="00AC38E8">
        <w:rPr>
          <w:sz w:val="28"/>
          <w:szCs w:val="28"/>
          <w:lang w:bidi="en-US"/>
        </w:rPr>
        <w:t xml:space="preserve">, </w:t>
      </w:r>
      <w:r w:rsidRPr="00AC38E8">
        <w:rPr>
          <w:sz w:val="28"/>
          <w:szCs w:val="28"/>
        </w:rPr>
        <w:t>II, III категорий до жилой застройки — 100 м, до садоводческих, ог</w:t>
      </w:r>
      <w:r w:rsidRPr="00AC38E8">
        <w:rPr>
          <w:sz w:val="28"/>
          <w:szCs w:val="28"/>
        </w:rPr>
        <w:t>о</w:t>
      </w:r>
      <w:r w:rsidRPr="00AC38E8">
        <w:rPr>
          <w:sz w:val="28"/>
          <w:szCs w:val="28"/>
        </w:rPr>
        <w:t>роднических, дачных объединений — 50 м;</w:t>
      </w:r>
    </w:p>
    <w:p w:rsidR="00AC38E8" w:rsidRPr="00AC38E8" w:rsidRDefault="00AC38E8" w:rsidP="00AC38E8">
      <w:pPr>
        <w:pStyle w:val="22"/>
        <w:numPr>
          <w:ilvl w:val="0"/>
          <w:numId w:val="14"/>
        </w:numPr>
        <w:shd w:val="clear" w:color="auto" w:fill="auto"/>
        <w:tabs>
          <w:tab w:val="left" w:pos="829"/>
        </w:tabs>
        <w:spacing w:line="274" w:lineRule="exact"/>
        <w:ind w:right="260" w:firstLine="600"/>
        <w:jc w:val="both"/>
        <w:rPr>
          <w:sz w:val="28"/>
          <w:szCs w:val="28"/>
        </w:rPr>
      </w:pPr>
      <w:r w:rsidRPr="00AC38E8">
        <w:rPr>
          <w:sz w:val="28"/>
          <w:szCs w:val="28"/>
        </w:rPr>
        <w:t>IV категории до жилой застройки — 50 м, до садоводческих огородн</w:t>
      </w:r>
      <w:r w:rsidRPr="00AC38E8">
        <w:rPr>
          <w:sz w:val="28"/>
          <w:szCs w:val="28"/>
        </w:rPr>
        <w:t>и</w:t>
      </w:r>
      <w:r w:rsidRPr="00AC38E8">
        <w:rPr>
          <w:sz w:val="28"/>
          <w:szCs w:val="28"/>
        </w:rPr>
        <w:t>ческих, дачных объединений — 25 м.</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Санитарные разрывы от сооружений для хранения легкового транспорта с</w:t>
      </w:r>
      <w:r w:rsidRPr="00AC38E8">
        <w:rPr>
          <w:sz w:val="28"/>
          <w:szCs w:val="28"/>
        </w:rPr>
        <w:t>о</w:t>
      </w:r>
      <w:r w:rsidRPr="00AC38E8">
        <w:rPr>
          <w:sz w:val="28"/>
          <w:szCs w:val="28"/>
        </w:rPr>
        <w:t xml:space="preserve">гласно </w:t>
      </w:r>
      <w:proofErr w:type="spellStart"/>
      <w:r w:rsidRPr="00AC38E8">
        <w:rPr>
          <w:sz w:val="28"/>
          <w:szCs w:val="28"/>
        </w:rPr>
        <w:t>СанПиН</w:t>
      </w:r>
      <w:proofErr w:type="spellEnd"/>
      <w:r w:rsidRPr="00AC38E8">
        <w:rPr>
          <w:sz w:val="28"/>
          <w:szCs w:val="28"/>
        </w:rPr>
        <w:t xml:space="preserve"> 2.2.1/2.1.1.1200-03, на территории располагаются санитарные разрывы от стоянок легкового транспорта.</w:t>
      </w:r>
    </w:p>
    <w:p w:rsidR="00AC38E8" w:rsidRPr="00AC38E8" w:rsidRDefault="00AC38E8" w:rsidP="00AC38E8">
      <w:pPr>
        <w:pStyle w:val="22"/>
        <w:shd w:val="clear" w:color="auto" w:fill="auto"/>
        <w:spacing w:line="274" w:lineRule="exact"/>
        <w:ind w:firstLine="600"/>
        <w:jc w:val="both"/>
        <w:rPr>
          <w:sz w:val="28"/>
          <w:szCs w:val="28"/>
        </w:rPr>
      </w:pPr>
    </w:p>
    <w:p w:rsidR="00AC38E8" w:rsidRDefault="00AC38E8" w:rsidP="00AC38E8">
      <w:pPr>
        <w:spacing w:line="240" w:lineRule="exact"/>
        <w:rPr>
          <w:rStyle w:val="32"/>
          <w:rFonts w:eastAsiaTheme="minorEastAsia"/>
          <w:sz w:val="28"/>
          <w:szCs w:val="28"/>
        </w:rPr>
      </w:pPr>
      <w:r w:rsidRPr="00AC38E8">
        <w:rPr>
          <w:rStyle w:val="32"/>
          <w:rFonts w:eastAsiaTheme="minorEastAsia"/>
          <w:sz w:val="28"/>
          <w:szCs w:val="28"/>
        </w:rPr>
        <w:t>Разрыв от сооружений для хранения легкового автотранспорта до объектов з</w:t>
      </w:r>
      <w:r w:rsidRPr="00AC38E8">
        <w:rPr>
          <w:rStyle w:val="32"/>
          <w:rFonts w:eastAsiaTheme="minorEastAsia"/>
          <w:sz w:val="28"/>
          <w:szCs w:val="28"/>
        </w:rPr>
        <w:t>а</w:t>
      </w:r>
      <w:r w:rsidRPr="00AC38E8">
        <w:rPr>
          <w:rStyle w:val="32"/>
          <w:rFonts w:eastAsiaTheme="minorEastAsia"/>
          <w:sz w:val="28"/>
          <w:szCs w:val="28"/>
        </w:rPr>
        <w:t>стройки.</w:t>
      </w:r>
    </w:p>
    <w:p w:rsidR="00310B82" w:rsidRPr="00AC38E8" w:rsidRDefault="00310B82" w:rsidP="00AC38E8">
      <w:pPr>
        <w:spacing w:line="240" w:lineRule="exact"/>
        <w:rPr>
          <w:sz w:val="28"/>
          <w:szCs w:val="28"/>
        </w:rPr>
      </w:pPr>
    </w:p>
    <w:tbl>
      <w:tblPr>
        <w:tblW w:w="0" w:type="auto"/>
        <w:tblInd w:w="-5" w:type="dxa"/>
        <w:tblLayout w:type="fixed"/>
        <w:tblCellMar>
          <w:left w:w="10" w:type="dxa"/>
          <w:right w:w="10" w:type="dxa"/>
        </w:tblCellMar>
        <w:tblLook w:val="04A0"/>
      </w:tblPr>
      <w:tblGrid>
        <w:gridCol w:w="2946"/>
        <w:gridCol w:w="1272"/>
        <w:gridCol w:w="1277"/>
        <w:gridCol w:w="1560"/>
        <w:gridCol w:w="1416"/>
        <w:gridCol w:w="1286"/>
      </w:tblGrid>
      <w:tr w:rsidR="00AC38E8" w:rsidRPr="00AC38E8" w:rsidTr="002357EA">
        <w:trPr>
          <w:trHeight w:hRule="exact" w:val="269"/>
        </w:trPr>
        <w:tc>
          <w:tcPr>
            <w:tcW w:w="2946" w:type="dxa"/>
            <w:vMerge w:val="restart"/>
            <w:tcBorders>
              <w:top w:val="single" w:sz="4" w:space="0" w:color="auto"/>
              <w:left w:val="single" w:sz="4" w:space="0" w:color="auto"/>
              <w:right w:val="single" w:sz="4" w:space="0" w:color="auto"/>
            </w:tcBorders>
            <w:shd w:val="clear" w:color="auto" w:fill="FFFFFF"/>
          </w:tcPr>
          <w:p w:rsidR="00AC38E8" w:rsidRPr="00310B82" w:rsidRDefault="00AC38E8" w:rsidP="002357EA">
            <w:pPr>
              <w:pStyle w:val="22"/>
              <w:shd w:val="clear" w:color="auto" w:fill="auto"/>
              <w:jc w:val="center"/>
              <w:rPr>
                <w:sz w:val="24"/>
                <w:szCs w:val="24"/>
              </w:rPr>
            </w:pPr>
            <w:r w:rsidRPr="00310B82">
              <w:rPr>
                <w:sz w:val="24"/>
                <w:szCs w:val="24"/>
              </w:rPr>
              <w:t>Объекты, до которых и</w:t>
            </w:r>
            <w:r w:rsidRPr="00310B82">
              <w:rPr>
                <w:sz w:val="24"/>
                <w:szCs w:val="24"/>
              </w:rPr>
              <w:t>с</w:t>
            </w:r>
            <w:r w:rsidRPr="00310B82">
              <w:rPr>
                <w:sz w:val="24"/>
                <w:szCs w:val="24"/>
              </w:rPr>
              <w:t>числяется разрыв</w:t>
            </w:r>
          </w:p>
        </w:tc>
        <w:tc>
          <w:tcPr>
            <w:tcW w:w="6811" w:type="dxa"/>
            <w:gridSpan w:val="5"/>
            <w:tcBorders>
              <w:top w:val="single" w:sz="4" w:space="0" w:color="auto"/>
              <w:left w:val="single" w:sz="4" w:space="0" w:color="auto"/>
              <w:right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 xml:space="preserve">Расстояние, </w:t>
            </w:r>
            <w:proofErr w:type="gramStart"/>
            <w:r w:rsidRPr="00310B82">
              <w:rPr>
                <w:sz w:val="24"/>
                <w:szCs w:val="24"/>
              </w:rPr>
              <w:t>м</w:t>
            </w:r>
            <w:proofErr w:type="gramEnd"/>
          </w:p>
        </w:tc>
      </w:tr>
      <w:tr w:rsidR="00AC38E8" w:rsidRPr="00AC38E8" w:rsidTr="002357EA">
        <w:trPr>
          <w:trHeight w:hRule="exact" w:val="264"/>
        </w:trPr>
        <w:tc>
          <w:tcPr>
            <w:tcW w:w="2946" w:type="dxa"/>
            <w:vMerge/>
            <w:tcBorders>
              <w:left w:val="single" w:sz="4" w:space="0" w:color="auto"/>
            </w:tcBorders>
            <w:shd w:val="clear" w:color="auto" w:fill="FFFFFF"/>
          </w:tcPr>
          <w:p w:rsidR="00AC38E8" w:rsidRPr="00310B82" w:rsidRDefault="00AC38E8" w:rsidP="002357EA"/>
        </w:tc>
        <w:tc>
          <w:tcPr>
            <w:tcW w:w="6811" w:type="dxa"/>
            <w:gridSpan w:val="5"/>
            <w:tcBorders>
              <w:top w:val="single" w:sz="4" w:space="0" w:color="auto"/>
              <w:left w:val="single" w:sz="4" w:space="0" w:color="auto"/>
              <w:right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 xml:space="preserve">Открытые автостоянки и паркинги вместимостью, </w:t>
            </w:r>
            <w:proofErr w:type="spellStart"/>
            <w:r w:rsidRPr="00310B82">
              <w:rPr>
                <w:sz w:val="24"/>
                <w:szCs w:val="24"/>
              </w:rPr>
              <w:t>машино-мест</w:t>
            </w:r>
            <w:proofErr w:type="spellEnd"/>
          </w:p>
        </w:tc>
      </w:tr>
      <w:tr w:rsidR="00AC38E8" w:rsidRPr="00AC38E8" w:rsidTr="002357EA">
        <w:trPr>
          <w:trHeight w:hRule="exact" w:val="269"/>
        </w:trPr>
        <w:tc>
          <w:tcPr>
            <w:tcW w:w="2946" w:type="dxa"/>
            <w:vMerge/>
            <w:tcBorders>
              <w:left w:val="single" w:sz="4" w:space="0" w:color="auto"/>
              <w:bottom w:val="single" w:sz="4" w:space="0" w:color="auto"/>
            </w:tcBorders>
            <w:shd w:val="clear" w:color="auto" w:fill="FFFFFF"/>
          </w:tcPr>
          <w:p w:rsidR="00AC38E8" w:rsidRPr="00310B82" w:rsidRDefault="00AC38E8" w:rsidP="002357EA"/>
        </w:tc>
        <w:tc>
          <w:tcPr>
            <w:tcW w:w="1272" w:type="dxa"/>
            <w:tcBorders>
              <w:top w:val="single" w:sz="4" w:space="0" w:color="auto"/>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ind w:left="160"/>
              <w:jc w:val="left"/>
              <w:rPr>
                <w:sz w:val="24"/>
                <w:szCs w:val="24"/>
              </w:rPr>
            </w:pPr>
            <w:r w:rsidRPr="00310B82">
              <w:rPr>
                <w:sz w:val="24"/>
                <w:szCs w:val="24"/>
              </w:rPr>
              <w:t>10 и менее</w:t>
            </w:r>
          </w:p>
        </w:tc>
        <w:tc>
          <w:tcPr>
            <w:tcW w:w="1277" w:type="dxa"/>
            <w:tcBorders>
              <w:top w:val="single" w:sz="4" w:space="0" w:color="auto"/>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11-50</w:t>
            </w:r>
          </w:p>
        </w:tc>
        <w:tc>
          <w:tcPr>
            <w:tcW w:w="1560" w:type="dxa"/>
            <w:tcBorders>
              <w:top w:val="single" w:sz="4" w:space="0" w:color="auto"/>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51-100</w:t>
            </w:r>
          </w:p>
        </w:tc>
        <w:tc>
          <w:tcPr>
            <w:tcW w:w="1416" w:type="dxa"/>
            <w:tcBorders>
              <w:top w:val="single" w:sz="4" w:space="0" w:color="auto"/>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101-300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rsidR="00AC38E8" w:rsidRPr="00310B82" w:rsidRDefault="00AC38E8" w:rsidP="002357EA">
            <w:pPr>
              <w:pStyle w:val="22"/>
              <w:shd w:val="clear" w:color="auto" w:fill="auto"/>
              <w:spacing w:line="240" w:lineRule="exact"/>
              <w:ind w:left="140"/>
              <w:jc w:val="left"/>
              <w:rPr>
                <w:sz w:val="24"/>
                <w:szCs w:val="24"/>
              </w:rPr>
            </w:pPr>
            <w:r w:rsidRPr="00310B82">
              <w:rPr>
                <w:sz w:val="24"/>
                <w:szCs w:val="24"/>
              </w:rPr>
              <w:t>свыше 300</w:t>
            </w:r>
          </w:p>
        </w:tc>
      </w:tr>
      <w:tr w:rsidR="00AC38E8" w:rsidRPr="00AC38E8" w:rsidTr="002357EA">
        <w:trPr>
          <w:trHeight w:hRule="exact" w:val="269"/>
        </w:trPr>
        <w:tc>
          <w:tcPr>
            <w:tcW w:w="2946" w:type="dxa"/>
            <w:tcBorders>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jc w:val="left"/>
              <w:rPr>
                <w:sz w:val="24"/>
                <w:szCs w:val="24"/>
              </w:rPr>
            </w:pPr>
            <w:r w:rsidRPr="00310B82">
              <w:rPr>
                <w:sz w:val="24"/>
                <w:szCs w:val="24"/>
              </w:rPr>
              <w:t>Фасады жилых домов и торцы с окнами</w:t>
            </w:r>
          </w:p>
        </w:tc>
        <w:tc>
          <w:tcPr>
            <w:tcW w:w="1272"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10</w:t>
            </w:r>
          </w:p>
        </w:tc>
        <w:tc>
          <w:tcPr>
            <w:tcW w:w="1277"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15</w:t>
            </w:r>
          </w:p>
        </w:tc>
        <w:tc>
          <w:tcPr>
            <w:tcW w:w="1560"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25</w:t>
            </w:r>
          </w:p>
        </w:tc>
        <w:tc>
          <w:tcPr>
            <w:tcW w:w="1416"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35</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50</w:t>
            </w:r>
          </w:p>
        </w:tc>
      </w:tr>
      <w:tr w:rsidR="00AC38E8" w:rsidRPr="00AC38E8" w:rsidTr="002357EA">
        <w:trPr>
          <w:trHeight w:hRule="exact" w:val="269"/>
        </w:trPr>
        <w:tc>
          <w:tcPr>
            <w:tcW w:w="2946" w:type="dxa"/>
            <w:tcBorders>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jc w:val="left"/>
              <w:rPr>
                <w:sz w:val="24"/>
                <w:szCs w:val="24"/>
              </w:rPr>
            </w:pPr>
            <w:r w:rsidRPr="00310B82">
              <w:rPr>
                <w:sz w:val="24"/>
                <w:szCs w:val="24"/>
              </w:rPr>
              <w:t>Торцы жилых домов без окон</w:t>
            </w:r>
          </w:p>
        </w:tc>
        <w:tc>
          <w:tcPr>
            <w:tcW w:w="1272" w:type="dxa"/>
            <w:tcBorders>
              <w:top w:val="single" w:sz="4" w:space="0" w:color="auto"/>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10</w:t>
            </w:r>
          </w:p>
        </w:tc>
        <w:tc>
          <w:tcPr>
            <w:tcW w:w="1277" w:type="dxa"/>
            <w:tcBorders>
              <w:top w:val="single" w:sz="4" w:space="0" w:color="auto"/>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10</w:t>
            </w:r>
          </w:p>
        </w:tc>
        <w:tc>
          <w:tcPr>
            <w:tcW w:w="1560" w:type="dxa"/>
            <w:tcBorders>
              <w:top w:val="single" w:sz="4" w:space="0" w:color="auto"/>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15</w:t>
            </w:r>
          </w:p>
        </w:tc>
        <w:tc>
          <w:tcPr>
            <w:tcW w:w="1416" w:type="dxa"/>
            <w:tcBorders>
              <w:top w:val="single" w:sz="4" w:space="0" w:color="auto"/>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25</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35</w:t>
            </w:r>
          </w:p>
        </w:tc>
      </w:tr>
      <w:tr w:rsidR="00AC38E8" w:rsidRPr="00AC38E8" w:rsidTr="002357EA">
        <w:trPr>
          <w:trHeight w:hRule="exact" w:val="269"/>
        </w:trPr>
        <w:tc>
          <w:tcPr>
            <w:tcW w:w="2946" w:type="dxa"/>
            <w:tcBorders>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50" w:lineRule="exact"/>
              <w:jc w:val="left"/>
              <w:rPr>
                <w:sz w:val="24"/>
                <w:szCs w:val="24"/>
              </w:rPr>
            </w:pPr>
            <w:r w:rsidRPr="00310B82">
              <w:rPr>
                <w:sz w:val="24"/>
                <w:szCs w:val="24"/>
              </w:rPr>
              <w:t>Территории школ, детских учреждений, ПТУ, техн</w:t>
            </w:r>
            <w:r w:rsidRPr="00310B82">
              <w:rPr>
                <w:sz w:val="24"/>
                <w:szCs w:val="24"/>
              </w:rPr>
              <w:t>и</w:t>
            </w:r>
            <w:r w:rsidRPr="00310B82">
              <w:rPr>
                <w:sz w:val="24"/>
                <w:szCs w:val="24"/>
              </w:rPr>
              <w:t>кумов, площадок для отд</w:t>
            </w:r>
            <w:r w:rsidRPr="00310B82">
              <w:rPr>
                <w:sz w:val="24"/>
                <w:szCs w:val="24"/>
              </w:rPr>
              <w:t>ы</w:t>
            </w:r>
            <w:r w:rsidRPr="00310B82">
              <w:rPr>
                <w:sz w:val="24"/>
                <w:szCs w:val="24"/>
              </w:rPr>
              <w:t>ха, игр и спорта, детских</w:t>
            </w:r>
          </w:p>
        </w:tc>
        <w:tc>
          <w:tcPr>
            <w:tcW w:w="1272"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25</w:t>
            </w:r>
          </w:p>
        </w:tc>
        <w:tc>
          <w:tcPr>
            <w:tcW w:w="1277"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50</w:t>
            </w:r>
          </w:p>
        </w:tc>
        <w:tc>
          <w:tcPr>
            <w:tcW w:w="1560"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50</w:t>
            </w:r>
          </w:p>
        </w:tc>
        <w:tc>
          <w:tcPr>
            <w:tcW w:w="1416"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50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50</w:t>
            </w:r>
          </w:p>
        </w:tc>
      </w:tr>
      <w:tr w:rsidR="00AC38E8" w:rsidRPr="00AC38E8" w:rsidTr="002357EA">
        <w:trPr>
          <w:trHeight w:hRule="exact" w:val="269"/>
        </w:trPr>
        <w:tc>
          <w:tcPr>
            <w:tcW w:w="2946" w:type="dxa"/>
            <w:tcBorders>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50" w:lineRule="exact"/>
              <w:jc w:val="left"/>
              <w:rPr>
                <w:sz w:val="24"/>
                <w:szCs w:val="24"/>
              </w:rPr>
            </w:pPr>
            <w:r w:rsidRPr="00310B82">
              <w:rPr>
                <w:sz w:val="24"/>
                <w:szCs w:val="24"/>
              </w:rPr>
              <w:t>Территории лечебных у</w:t>
            </w:r>
            <w:r w:rsidRPr="00310B82">
              <w:rPr>
                <w:sz w:val="24"/>
                <w:szCs w:val="24"/>
              </w:rPr>
              <w:t>ч</w:t>
            </w:r>
            <w:r w:rsidRPr="00310B82">
              <w:rPr>
                <w:sz w:val="24"/>
                <w:szCs w:val="24"/>
              </w:rPr>
              <w:t>реждений стационарного типа, открытые спортивные сооружения общего польз</w:t>
            </w:r>
            <w:r w:rsidRPr="00310B82">
              <w:rPr>
                <w:sz w:val="24"/>
                <w:szCs w:val="24"/>
              </w:rPr>
              <w:t>о</w:t>
            </w:r>
            <w:r w:rsidRPr="00310B82">
              <w:rPr>
                <w:sz w:val="24"/>
                <w:szCs w:val="24"/>
              </w:rPr>
              <w:t>вания, места отдыха нас</w:t>
            </w:r>
            <w:r w:rsidRPr="00310B82">
              <w:rPr>
                <w:sz w:val="24"/>
                <w:szCs w:val="24"/>
              </w:rPr>
              <w:t>е</w:t>
            </w:r>
            <w:r w:rsidRPr="00310B82">
              <w:rPr>
                <w:sz w:val="24"/>
                <w:szCs w:val="24"/>
              </w:rPr>
              <w:t>ления (сады, скверы, парки)</w:t>
            </w:r>
          </w:p>
        </w:tc>
        <w:tc>
          <w:tcPr>
            <w:tcW w:w="1272"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25</w:t>
            </w:r>
          </w:p>
        </w:tc>
        <w:tc>
          <w:tcPr>
            <w:tcW w:w="1277"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50</w:t>
            </w:r>
          </w:p>
        </w:tc>
        <w:tc>
          <w:tcPr>
            <w:tcW w:w="1560"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по расчетам</w:t>
            </w:r>
          </w:p>
        </w:tc>
        <w:tc>
          <w:tcPr>
            <w:tcW w:w="1416"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ind w:left="140"/>
              <w:jc w:val="left"/>
              <w:rPr>
                <w:sz w:val="24"/>
                <w:szCs w:val="24"/>
              </w:rPr>
            </w:pPr>
            <w:r w:rsidRPr="00310B82">
              <w:rPr>
                <w:sz w:val="24"/>
                <w:szCs w:val="24"/>
              </w:rPr>
              <w:t>по расчетам</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rsidR="00AC38E8" w:rsidRPr="00310B82" w:rsidRDefault="00AC38E8" w:rsidP="002357EA">
            <w:pPr>
              <w:pStyle w:val="22"/>
              <w:shd w:val="clear" w:color="auto" w:fill="auto"/>
              <w:spacing w:after="120" w:line="240" w:lineRule="exact"/>
              <w:jc w:val="center"/>
              <w:rPr>
                <w:sz w:val="24"/>
                <w:szCs w:val="24"/>
              </w:rPr>
            </w:pPr>
            <w:r w:rsidRPr="00310B82">
              <w:rPr>
                <w:sz w:val="24"/>
                <w:szCs w:val="24"/>
              </w:rPr>
              <w:t>по</w:t>
            </w:r>
          </w:p>
          <w:p w:rsidR="00AC38E8" w:rsidRPr="00310B82" w:rsidRDefault="00AC38E8" w:rsidP="002357EA">
            <w:pPr>
              <w:pStyle w:val="22"/>
              <w:shd w:val="clear" w:color="auto" w:fill="auto"/>
              <w:spacing w:before="120" w:line="240" w:lineRule="exact"/>
              <w:jc w:val="center"/>
              <w:rPr>
                <w:sz w:val="24"/>
                <w:szCs w:val="24"/>
              </w:rPr>
            </w:pPr>
            <w:r w:rsidRPr="00310B82">
              <w:rPr>
                <w:sz w:val="24"/>
                <w:szCs w:val="24"/>
              </w:rPr>
              <w:t>расчетам</w:t>
            </w:r>
          </w:p>
        </w:tc>
      </w:tr>
    </w:tbl>
    <w:p w:rsidR="00AC38E8" w:rsidRPr="00AC38E8" w:rsidRDefault="00AC38E8" w:rsidP="00AC38E8">
      <w:pPr>
        <w:pStyle w:val="70"/>
        <w:keepNext/>
        <w:keepLines/>
        <w:shd w:val="clear" w:color="auto" w:fill="auto"/>
        <w:spacing w:before="244" w:line="274" w:lineRule="exact"/>
        <w:ind w:firstLine="600"/>
        <w:jc w:val="both"/>
        <w:rPr>
          <w:sz w:val="28"/>
          <w:szCs w:val="28"/>
        </w:rPr>
      </w:pPr>
      <w:bookmarkStart w:id="106" w:name="bookmark57"/>
      <w:proofErr w:type="spellStart"/>
      <w:r w:rsidRPr="00AC38E8">
        <w:rPr>
          <w:sz w:val="28"/>
          <w:szCs w:val="28"/>
        </w:rPr>
        <w:lastRenderedPageBreak/>
        <w:t>Водоохранные</w:t>
      </w:r>
      <w:proofErr w:type="spellEnd"/>
      <w:r w:rsidRPr="00AC38E8">
        <w:rPr>
          <w:sz w:val="28"/>
          <w:szCs w:val="28"/>
        </w:rPr>
        <w:t xml:space="preserve"> зоны</w:t>
      </w:r>
      <w:bookmarkEnd w:id="106"/>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В границах </w:t>
      </w:r>
      <w:proofErr w:type="spellStart"/>
      <w:r w:rsidRPr="00AC38E8">
        <w:rPr>
          <w:sz w:val="28"/>
          <w:szCs w:val="28"/>
        </w:rPr>
        <w:t>водоохранных</w:t>
      </w:r>
      <w:proofErr w:type="spellEnd"/>
      <w:r w:rsidRPr="00AC38E8">
        <w:rPr>
          <w:sz w:val="28"/>
          <w:szCs w:val="28"/>
        </w:rPr>
        <w:t xml:space="preserve"> зон запрещаются:</w:t>
      </w:r>
    </w:p>
    <w:p w:rsidR="00AC38E8" w:rsidRPr="00AC38E8" w:rsidRDefault="00AC38E8" w:rsidP="00AC38E8">
      <w:pPr>
        <w:pStyle w:val="22"/>
        <w:numPr>
          <w:ilvl w:val="0"/>
          <w:numId w:val="15"/>
        </w:numPr>
        <w:shd w:val="clear" w:color="auto" w:fill="auto"/>
        <w:tabs>
          <w:tab w:val="left" w:pos="903"/>
        </w:tabs>
        <w:spacing w:line="274" w:lineRule="exact"/>
        <w:ind w:firstLine="600"/>
        <w:jc w:val="both"/>
        <w:rPr>
          <w:sz w:val="28"/>
          <w:szCs w:val="28"/>
        </w:rPr>
      </w:pPr>
      <w:r w:rsidRPr="00AC38E8">
        <w:rPr>
          <w:sz w:val="28"/>
          <w:szCs w:val="28"/>
        </w:rPr>
        <w:t>использование сточных вод в целях регулирования плодородия почв;</w:t>
      </w:r>
    </w:p>
    <w:p w:rsidR="00AC38E8" w:rsidRPr="00AC38E8" w:rsidRDefault="00AC38E8" w:rsidP="00AC38E8">
      <w:pPr>
        <w:pStyle w:val="22"/>
        <w:numPr>
          <w:ilvl w:val="0"/>
          <w:numId w:val="15"/>
        </w:numPr>
        <w:shd w:val="clear" w:color="auto" w:fill="auto"/>
        <w:tabs>
          <w:tab w:val="left" w:pos="889"/>
        </w:tabs>
        <w:spacing w:line="274" w:lineRule="exact"/>
        <w:ind w:right="260" w:firstLine="600"/>
        <w:jc w:val="both"/>
        <w:rPr>
          <w:sz w:val="28"/>
          <w:szCs w:val="28"/>
        </w:rPr>
      </w:pPr>
      <w:r w:rsidRPr="00AC38E8">
        <w:rPr>
          <w:sz w:val="28"/>
          <w:szCs w:val="28"/>
        </w:rPr>
        <w:t>размещение кладбищ, скотомогильников, мест захоронения отходов производства и потребления, химических, взрывчатых, токсичных, отравля</w:t>
      </w:r>
      <w:r w:rsidRPr="00AC38E8">
        <w:rPr>
          <w:sz w:val="28"/>
          <w:szCs w:val="28"/>
        </w:rPr>
        <w:t>ю</w:t>
      </w:r>
      <w:r w:rsidRPr="00AC38E8">
        <w:rPr>
          <w:sz w:val="28"/>
          <w:szCs w:val="28"/>
        </w:rPr>
        <w:t>щих и ядовитых веществ, пунктов захоронения радиоактивных отходов;</w:t>
      </w:r>
    </w:p>
    <w:p w:rsidR="00AC38E8" w:rsidRPr="00AC38E8" w:rsidRDefault="00AC38E8" w:rsidP="00AC38E8">
      <w:pPr>
        <w:pStyle w:val="22"/>
        <w:numPr>
          <w:ilvl w:val="0"/>
          <w:numId w:val="15"/>
        </w:numPr>
        <w:shd w:val="clear" w:color="auto" w:fill="auto"/>
        <w:tabs>
          <w:tab w:val="left" w:pos="927"/>
        </w:tabs>
        <w:spacing w:line="274" w:lineRule="exact"/>
        <w:ind w:firstLine="600"/>
        <w:jc w:val="both"/>
        <w:rPr>
          <w:sz w:val="28"/>
          <w:szCs w:val="28"/>
        </w:rPr>
      </w:pPr>
      <w:r w:rsidRPr="00AC38E8">
        <w:rPr>
          <w:sz w:val="28"/>
          <w:szCs w:val="28"/>
        </w:rPr>
        <w:t>осуществление авиационных мер по борьбе с вредными организмами;</w:t>
      </w:r>
    </w:p>
    <w:p w:rsidR="00AC38E8" w:rsidRPr="00AC38E8" w:rsidRDefault="00AC38E8" w:rsidP="00AC38E8">
      <w:pPr>
        <w:pStyle w:val="22"/>
        <w:numPr>
          <w:ilvl w:val="0"/>
          <w:numId w:val="15"/>
        </w:numPr>
        <w:shd w:val="clear" w:color="auto" w:fill="auto"/>
        <w:tabs>
          <w:tab w:val="left" w:pos="889"/>
        </w:tabs>
        <w:spacing w:line="274" w:lineRule="exact"/>
        <w:ind w:right="260" w:firstLine="600"/>
        <w:jc w:val="both"/>
        <w:rPr>
          <w:sz w:val="28"/>
          <w:szCs w:val="28"/>
        </w:rPr>
      </w:pPr>
      <w:r w:rsidRPr="00AC38E8">
        <w:rPr>
          <w:sz w:val="28"/>
          <w:szCs w:val="28"/>
        </w:rPr>
        <w:t>движение и стоянка транспортных средств (кроме специальных тран</w:t>
      </w:r>
      <w:r w:rsidRPr="00AC38E8">
        <w:rPr>
          <w:sz w:val="28"/>
          <w:szCs w:val="28"/>
        </w:rPr>
        <w:t>с</w:t>
      </w:r>
      <w:r w:rsidRPr="00AC38E8">
        <w:rPr>
          <w:sz w:val="28"/>
          <w:szCs w:val="28"/>
        </w:rPr>
        <w:t>портных средств), за исключением их движения по дорогам и стоянки на дор</w:t>
      </w:r>
      <w:r w:rsidRPr="00AC38E8">
        <w:rPr>
          <w:sz w:val="28"/>
          <w:szCs w:val="28"/>
        </w:rPr>
        <w:t>о</w:t>
      </w:r>
      <w:r w:rsidRPr="00AC38E8">
        <w:rPr>
          <w:sz w:val="28"/>
          <w:szCs w:val="28"/>
        </w:rPr>
        <w:t>гах и в специально оборудованных местах, имеющих твердое покрытие;</w:t>
      </w:r>
    </w:p>
    <w:p w:rsidR="00AC38E8" w:rsidRPr="00AC38E8" w:rsidRDefault="00AC38E8" w:rsidP="00AC38E8">
      <w:pPr>
        <w:pStyle w:val="22"/>
        <w:numPr>
          <w:ilvl w:val="0"/>
          <w:numId w:val="15"/>
        </w:numPr>
        <w:shd w:val="clear" w:color="auto" w:fill="auto"/>
        <w:tabs>
          <w:tab w:val="left" w:pos="908"/>
        </w:tabs>
        <w:spacing w:line="274" w:lineRule="exact"/>
        <w:ind w:right="260" w:firstLine="600"/>
        <w:jc w:val="both"/>
        <w:rPr>
          <w:sz w:val="28"/>
          <w:szCs w:val="28"/>
        </w:rPr>
      </w:pPr>
      <w:proofErr w:type="gramStart"/>
      <w:r w:rsidRPr="00AC38E8">
        <w:rPr>
          <w:sz w:val="28"/>
          <w:szCs w:val="28"/>
        </w:rPr>
        <w:t>размещение автозаправочных станций, складов горюче-смазочных м</w:t>
      </w:r>
      <w:r w:rsidRPr="00AC38E8">
        <w:rPr>
          <w:sz w:val="28"/>
          <w:szCs w:val="28"/>
        </w:rPr>
        <w:t>а</w:t>
      </w:r>
      <w:r w:rsidRPr="00AC38E8">
        <w:rPr>
          <w:sz w:val="28"/>
          <w:szCs w:val="28"/>
        </w:rPr>
        <w:t>териалов (за исключением случаев, если автозаправочные станции, склады г</w:t>
      </w:r>
      <w:r w:rsidRPr="00AC38E8">
        <w:rPr>
          <w:sz w:val="28"/>
          <w:szCs w:val="28"/>
        </w:rPr>
        <w:t>о</w:t>
      </w:r>
      <w:r w:rsidRPr="00AC38E8">
        <w:rPr>
          <w:sz w:val="28"/>
          <w:szCs w:val="28"/>
        </w:rPr>
        <w:t>рюче-смазочных материалов размещены на территориях портов, судостро</w:t>
      </w:r>
      <w:r w:rsidRPr="00AC38E8">
        <w:rPr>
          <w:sz w:val="28"/>
          <w:szCs w:val="28"/>
        </w:rPr>
        <w:t>и</w:t>
      </w:r>
      <w:r w:rsidRPr="00AC38E8">
        <w:rPr>
          <w:sz w:val="28"/>
          <w:szCs w:val="28"/>
        </w:rPr>
        <w:t>тельных и судоремонтных организаций, инфраструктуры внутренних водных путей при условии соблюдения требований законодательства в области охр</w:t>
      </w:r>
      <w:r w:rsidRPr="00AC38E8">
        <w:rPr>
          <w:sz w:val="28"/>
          <w:szCs w:val="28"/>
        </w:rPr>
        <w:t>а</w:t>
      </w:r>
      <w:r w:rsidRPr="00AC38E8">
        <w:rPr>
          <w:sz w:val="28"/>
          <w:szCs w:val="28"/>
        </w:rPr>
        <w:t>ны окружающей среды и Водного Кодекса), станций технического обслужив</w:t>
      </w:r>
      <w:r w:rsidRPr="00AC38E8">
        <w:rPr>
          <w:sz w:val="28"/>
          <w:szCs w:val="28"/>
        </w:rPr>
        <w:t>а</w:t>
      </w:r>
      <w:r w:rsidRPr="00AC38E8">
        <w:rPr>
          <w:sz w:val="28"/>
          <w:szCs w:val="28"/>
        </w:rPr>
        <w:t>ния, используемых для технического осмотра и ремонта транспортных средств, осуществление мойки транспортных средств;</w:t>
      </w:r>
      <w:proofErr w:type="gramEnd"/>
    </w:p>
    <w:p w:rsidR="00AC38E8" w:rsidRPr="00AC38E8" w:rsidRDefault="00AC38E8" w:rsidP="00AC38E8">
      <w:pPr>
        <w:pStyle w:val="22"/>
        <w:numPr>
          <w:ilvl w:val="0"/>
          <w:numId w:val="15"/>
        </w:numPr>
        <w:shd w:val="clear" w:color="auto" w:fill="auto"/>
        <w:tabs>
          <w:tab w:val="left" w:pos="894"/>
        </w:tabs>
        <w:spacing w:line="274" w:lineRule="exact"/>
        <w:ind w:right="260" w:firstLine="600"/>
        <w:jc w:val="both"/>
        <w:rPr>
          <w:sz w:val="28"/>
          <w:szCs w:val="28"/>
        </w:rPr>
      </w:pPr>
      <w:r w:rsidRPr="00AC38E8">
        <w:rPr>
          <w:sz w:val="28"/>
          <w:szCs w:val="28"/>
        </w:rPr>
        <w:t xml:space="preserve">размещение специализированных хранилищ пестицидов и </w:t>
      </w:r>
      <w:proofErr w:type="spellStart"/>
      <w:r w:rsidRPr="00AC38E8">
        <w:rPr>
          <w:sz w:val="28"/>
          <w:szCs w:val="28"/>
        </w:rPr>
        <w:t>агрохимик</w:t>
      </w:r>
      <w:r w:rsidRPr="00AC38E8">
        <w:rPr>
          <w:sz w:val="28"/>
          <w:szCs w:val="28"/>
        </w:rPr>
        <w:t>а</w:t>
      </w:r>
      <w:r w:rsidRPr="00AC38E8">
        <w:rPr>
          <w:sz w:val="28"/>
          <w:szCs w:val="28"/>
        </w:rPr>
        <w:t>тов</w:t>
      </w:r>
      <w:proofErr w:type="spellEnd"/>
      <w:r w:rsidRPr="00AC38E8">
        <w:rPr>
          <w:sz w:val="28"/>
          <w:szCs w:val="28"/>
        </w:rPr>
        <w:t xml:space="preserve">, применение пестицидов и </w:t>
      </w:r>
      <w:proofErr w:type="spellStart"/>
      <w:r w:rsidRPr="00AC38E8">
        <w:rPr>
          <w:sz w:val="28"/>
          <w:szCs w:val="28"/>
        </w:rPr>
        <w:t>агрохимикатов</w:t>
      </w:r>
      <w:proofErr w:type="spellEnd"/>
      <w:r w:rsidRPr="00AC38E8">
        <w:rPr>
          <w:sz w:val="28"/>
          <w:szCs w:val="28"/>
        </w:rPr>
        <w:t>;</w:t>
      </w:r>
    </w:p>
    <w:p w:rsidR="00AC38E8" w:rsidRPr="00AC38E8" w:rsidRDefault="00AC38E8" w:rsidP="00AC38E8">
      <w:pPr>
        <w:pStyle w:val="22"/>
        <w:numPr>
          <w:ilvl w:val="0"/>
          <w:numId w:val="15"/>
        </w:numPr>
        <w:shd w:val="clear" w:color="auto" w:fill="auto"/>
        <w:tabs>
          <w:tab w:val="left" w:pos="927"/>
        </w:tabs>
        <w:spacing w:line="274" w:lineRule="exact"/>
        <w:ind w:firstLine="600"/>
        <w:jc w:val="both"/>
        <w:rPr>
          <w:sz w:val="28"/>
          <w:szCs w:val="28"/>
        </w:rPr>
      </w:pPr>
      <w:r w:rsidRPr="00AC38E8">
        <w:rPr>
          <w:sz w:val="28"/>
          <w:szCs w:val="28"/>
        </w:rPr>
        <w:t>сброс сточных, в том числе дренажных, вод;</w:t>
      </w:r>
    </w:p>
    <w:p w:rsidR="00AC38E8" w:rsidRPr="00AC38E8" w:rsidRDefault="00AC38E8" w:rsidP="00AC38E8">
      <w:pPr>
        <w:pStyle w:val="22"/>
        <w:numPr>
          <w:ilvl w:val="0"/>
          <w:numId w:val="15"/>
        </w:numPr>
        <w:shd w:val="clear" w:color="auto" w:fill="auto"/>
        <w:tabs>
          <w:tab w:val="left" w:pos="908"/>
        </w:tabs>
        <w:spacing w:line="274" w:lineRule="exact"/>
        <w:ind w:right="260" w:firstLine="600"/>
        <w:jc w:val="both"/>
        <w:rPr>
          <w:sz w:val="28"/>
          <w:szCs w:val="28"/>
        </w:rPr>
      </w:pPr>
      <w:proofErr w:type="gramStart"/>
      <w:r w:rsidRPr="00AC38E8">
        <w:rPr>
          <w:sz w:val="28"/>
          <w:szCs w:val="28"/>
        </w:rPr>
        <w:t>разведка и добыча общераспространенных полезных ископаемых (за исключением случаев, если разведка и добыча общераспространенных поле</w:t>
      </w:r>
      <w:r w:rsidRPr="00AC38E8">
        <w:rPr>
          <w:sz w:val="28"/>
          <w:szCs w:val="28"/>
        </w:rPr>
        <w:t>з</w:t>
      </w:r>
      <w:r w:rsidRPr="00AC38E8">
        <w:rPr>
          <w:sz w:val="28"/>
          <w:szCs w:val="28"/>
        </w:rPr>
        <w:t>ных ископаемых осуществляются пользователями недр, осуществляющими разведку и добычу иных видов полезных ископаемых, в границах предоста</w:t>
      </w:r>
      <w:r w:rsidRPr="00AC38E8">
        <w:rPr>
          <w:sz w:val="28"/>
          <w:szCs w:val="28"/>
        </w:rPr>
        <w:t>в</w:t>
      </w:r>
      <w:r w:rsidRPr="00AC38E8">
        <w:rPr>
          <w:sz w:val="28"/>
          <w:szCs w:val="28"/>
        </w:rPr>
        <w:t>ленных им в соответствии с законодательством Российской Федерации о н</w:t>
      </w:r>
      <w:r w:rsidRPr="00AC38E8">
        <w:rPr>
          <w:sz w:val="28"/>
          <w:szCs w:val="28"/>
        </w:rPr>
        <w:t>е</w:t>
      </w:r>
      <w:r w:rsidRPr="00AC38E8">
        <w:rPr>
          <w:sz w:val="28"/>
          <w:szCs w:val="28"/>
        </w:rPr>
        <w:t>драх горных отводов и (или) геологических отводов на основании утвержде</w:t>
      </w:r>
      <w:r w:rsidRPr="00AC38E8">
        <w:rPr>
          <w:sz w:val="28"/>
          <w:szCs w:val="28"/>
        </w:rPr>
        <w:t>н</w:t>
      </w:r>
      <w:r w:rsidRPr="00AC38E8">
        <w:rPr>
          <w:sz w:val="28"/>
          <w:szCs w:val="28"/>
        </w:rPr>
        <w:t>ного технического проекта в соответствии со статьей 19.1 Закона Российской Федерации от 21</w:t>
      </w:r>
      <w:proofErr w:type="gramEnd"/>
      <w:r w:rsidRPr="00AC38E8">
        <w:rPr>
          <w:sz w:val="28"/>
          <w:szCs w:val="28"/>
        </w:rPr>
        <w:t xml:space="preserve"> февраля 1992 года </w:t>
      </w:r>
      <w:r w:rsidRPr="00AC38E8">
        <w:rPr>
          <w:sz w:val="28"/>
          <w:szCs w:val="28"/>
          <w:lang w:val="en-US" w:bidi="en-US"/>
        </w:rPr>
        <w:t>N</w:t>
      </w:r>
      <w:r w:rsidRPr="00AC38E8">
        <w:rPr>
          <w:sz w:val="28"/>
          <w:szCs w:val="28"/>
          <w:lang w:bidi="en-US"/>
        </w:rPr>
        <w:t xml:space="preserve"> </w:t>
      </w:r>
      <w:r w:rsidRPr="00AC38E8">
        <w:rPr>
          <w:sz w:val="28"/>
          <w:szCs w:val="28"/>
        </w:rPr>
        <w:t>2395-1 "О недрах").</w:t>
      </w:r>
    </w:p>
    <w:p w:rsidR="00AC38E8" w:rsidRPr="00AC38E8" w:rsidRDefault="00AC38E8" w:rsidP="00AC38E8">
      <w:pPr>
        <w:pStyle w:val="22"/>
        <w:shd w:val="clear" w:color="auto" w:fill="auto"/>
        <w:spacing w:line="274" w:lineRule="exact"/>
        <w:ind w:right="260" w:firstLine="600"/>
        <w:jc w:val="both"/>
        <w:rPr>
          <w:sz w:val="28"/>
          <w:szCs w:val="28"/>
        </w:rPr>
      </w:pPr>
      <w:r w:rsidRPr="00AC38E8">
        <w:rPr>
          <w:sz w:val="28"/>
          <w:szCs w:val="28"/>
        </w:rPr>
        <w:t xml:space="preserve">В границах </w:t>
      </w:r>
      <w:proofErr w:type="spellStart"/>
      <w:r w:rsidRPr="00AC38E8">
        <w:rPr>
          <w:sz w:val="28"/>
          <w:szCs w:val="28"/>
        </w:rPr>
        <w:t>водоохранных</w:t>
      </w:r>
      <w:proofErr w:type="spellEnd"/>
      <w:r w:rsidRPr="00AC38E8">
        <w:rPr>
          <w:sz w:val="28"/>
          <w:szCs w:val="28"/>
        </w:rPr>
        <w:t xml:space="preserve"> зон допускаются проектирование, строител</w:t>
      </w:r>
      <w:r w:rsidRPr="00AC38E8">
        <w:rPr>
          <w:sz w:val="28"/>
          <w:szCs w:val="28"/>
        </w:rPr>
        <w:t>ь</w:t>
      </w:r>
      <w:r w:rsidRPr="00AC38E8">
        <w:rPr>
          <w:sz w:val="28"/>
          <w:szCs w:val="28"/>
        </w:rPr>
        <w:t>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w:t>
      </w:r>
      <w:r w:rsidRPr="00AC38E8">
        <w:rPr>
          <w:sz w:val="28"/>
          <w:szCs w:val="28"/>
        </w:rPr>
        <w:t>е</w:t>
      </w:r>
      <w:r w:rsidRPr="00AC38E8">
        <w:rPr>
          <w:sz w:val="28"/>
          <w:szCs w:val="28"/>
        </w:rPr>
        <w:t>ния и истощения вод в соответствии с водным законодательством и законод</w:t>
      </w:r>
      <w:r w:rsidRPr="00AC38E8">
        <w:rPr>
          <w:sz w:val="28"/>
          <w:szCs w:val="28"/>
        </w:rPr>
        <w:t>а</w:t>
      </w:r>
      <w:r w:rsidRPr="00AC38E8">
        <w:rPr>
          <w:sz w:val="28"/>
          <w:szCs w:val="28"/>
        </w:rPr>
        <w:t>тельством в области охраны окружающей среды.</w:t>
      </w:r>
    </w:p>
    <w:p w:rsidR="00AC38E8" w:rsidRPr="00AC38E8" w:rsidRDefault="00AC38E8" w:rsidP="00AC38E8">
      <w:pPr>
        <w:pStyle w:val="22"/>
        <w:shd w:val="clear" w:color="auto" w:fill="auto"/>
        <w:spacing w:line="274" w:lineRule="exact"/>
        <w:ind w:right="260" w:firstLine="600"/>
        <w:jc w:val="both"/>
        <w:rPr>
          <w:sz w:val="28"/>
          <w:szCs w:val="28"/>
        </w:rPr>
      </w:pPr>
      <w:r w:rsidRPr="00AC38E8">
        <w:rPr>
          <w:sz w:val="28"/>
          <w:szCs w:val="28"/>
        </w:rPr>
        <w:t>В границах прибрежных защитных полос наряду с вышеперечисленными ограничениями запрещаются:</w:t>
      </w:r>
    </w:p>
    <w:p w:rsidR="00AC38E8" w:rsidRPr="00AC38E8" w:rsidRDefault="00AC38E8" w:rsidP="00AC38E8">
      <w:pPr>
        <w:pStyle w:val="22"/>
        <w:numPr>
          <w:ilvl w:val="0"/>
          <w:numId w:val="17"/>
        </w:numPr>
        <w:shd w:val="clear" w:color="auto" w:fill="auto"/>
        <w:tabs>
          <w:tab w:val="left" w:pos="903"/>
        </w:tabs>
        <w:spacing w:line="274" w:lineRule="exact"/>
        <w:ind w:firstLine="600"/>
        <w:jc w:val="both"/>
        <w:rPr>
          <w:sz w:val="28"/>
          <w:szCs w:val="28"/>
        </w:rPr>
      </w:pPr>
      <w:r w:rsidRPr="00AC38E8">
        <w:rPr>
          <w:sz w:val="28"/>
          <w:szCs w:val="28"/>
        </w:rPr>
        <w:t>распашка земель;</w:t>
      </w:r>
    </w:p>
    <w:p w:rsidR="00AC38E8" w:rsidRPr="00AC38E8" w:rsidRDefault="00AC38E8" w:rsidP="00AC38E8">
      <w:pPr>
        <w:pStyle w:val="22"/>
        <w:numPr>
          <w:ilvl w:val="0"/>
          <w:numId w:val="17"/>
        </w:numPr>
        <w:shd w:val="clear" w:color="auto" w:fill="auto"/>
        <w:tabs>
          <w:tab w:val="left" w:pos="927"/>
        </w:tabs>
        <w:spacing w:line="274" w:lineRule="exact"/>
        <w:ind w:firstLine="600"/>
        <w:jc w:val="both"/>
        <w:rPr>
          <w:sz w:val="28"/>
          <w:szCs w:val="28"/>
        </w:rPr>
      </w:pPr>
      <w:r w:rsidRPr="00AC38E8">
        <w:rPr>
          <w:sz w:val="28"/>
          <w:szCs w:val="28"/>
        </w:rPr>
        <w:t>размещение отвалов размываемых грунтов;</w:t>
      </w:r>
    </w:p>
    <w:p w:rsidR="00AC38E8" w:rsidRPr="00AC38E8" w:rsidRDefault="00AC38E8" w:rsidP="00AC38E8">
      <w:pPr>
        <w:pStyle w:val="22"/>
        <w:numPr>
          <w:ilvl w:val="0"/>
          <w:numId w:val="17"/>
        </w:numPr>
        <w:shd w:val="clear" w:color="auto" w:fill="auto"/>
        <w:tabs>
          <w:tab w:val="left" w:pos="927"/>
        </w:tabs>
        <w:spacing w:line="274" w:lineRule="exact"/>
        <w:ind w:firstLine="600"/>
        <w:jc w:val="both"/>
        <w:rPr>
          <w:sz w:val="28"/>
          <w:szCs w:val="28"/>
        </w:rPr>
      </w:pPr>
      <w:r w:rsidRPr="00AC38E8">
        <w:rPr>
          <w:sz w:val="28"/>
          <w:szCs w:val="28"/>
        </w:rPr>
        <w:t>выпас сельскохозяйственных животных, организация для них летних л</w:t>
      </w:r>
      <w:r w:rsidRPr="00AC38E8">
        <w:rPr>
          <w:sz w:val="28"/>
          <w:szCs w:val="28"/>
        </w:rPr>
        <w:t>а</w:t>
      </w:r>
      <w:r w:rsidRPr="00AC38E8">
        <w:rPr>
          <w:sz w:val="28"/>
          <w:szCs w:val="28"/>
        </w:rPr>
        <w:t>герей, ванн.</w:t>
      </w:r>
    </w:p>
    <w:p w:rsidR="00AC38E8" w:rsidRPr="00AC38E8" w:rsidRDefault="00AC38E8" w:rsidP="00AC38E8">
      <w:pPr>
        <w:pStyle w:val="70"/>
        <w:keepNext/>
        <w:keepLines/>
        <w:shd w:val="clear" w:color="auto" w:fill="auto"/>
        <w:spacing w:before="244" w:line="274" w:lineRule="exact"/>
        <w:ind w:firstLine="600"/>
        <w:jc w:val="both"/>
        <w:rPr>
          <w:sz w:val="28"/>
          <w:szCs w:val="28"/>
        </w:rPr>
      </w:pPr>
      <w:bookmarkStart w:id="107" w:name="bookmark58"/>
      <w:r w:rsidRPr="00AC38E8">
        <w:rPr>
          <w:sz w:val="28"/>
          <w:szCs w:val="28"/>
        </w:rPr>
        <w:t>Зоны санитарной охраны источников водоснабжения</w:t>
      </w:r>
      <w:bookmarkEnd w:id="107"/>
    </w:p>
    <w:p w:rsidR="00AC38E8" w:rsidRPr="00AC38E8" w:rsidRDefault="00AC38E8" w:rsidP="00AC38E8">
      <w:pPr>
        <w:pStyle w:val="22"/>
        <w:shd w:val="clear" w:color="auto" w:fill="auto"/>
        <w:spacing w:line="274" w:lineRule="exact"/>
        <w:ind w:right="140" w:firstLine="600"/>
        <w:jc w:val="both"/>
        <w:rPr>
          <w:sz w:val="28"/>
          <w:szCs w:val="28"/>
        </w:rPr>
      </w:pPr>
      <w:r w:rsidRPr="00AC38E8">
        <w:rPr>
          <w:sz w:val="28"/>
          <w:szCs w:val="28"/>
        </w:rPr>
        <w:t>Требуется разработка и утверждение проектов зон ЗСО для всех источн</w:t>
      </w:r>
      <w:r w:rsidRPr="00AC38E8">
        <w:rPr>
          <w:sz w:val="28"/>
          <w:szCs w:val="28"/>
        </w:rPr>
        <w:t>и</w:t>
      </w:r>
      <w:r w:rsidRPr="00AC38E8">
        <w:rPr>
          <w:sz w:val="28"/>
          <w:szCs w:val="28"/>
        </w:rPr>
        <w:t>ков водоснабжения.</w:t>
      </w:r>
    </w:p>
    <w:p w:rsidR="00AC38E8" w:rsidRPr="00AC38E8" w:rsidRDefault="00AC38E8" w:rsidP="00AC38E8">
      <w:pPr>
        <w:pStyle w:val="72"/>
        <w:shd w:val="clear" w:color="auto" w:fill="auto"/>
        <w:spacing w:line="274" w:lineRule="exact"/>
        <w:ind w:firstLine="600"/>
        <w:jc w:val="both"/>
        <w:rPr>
          <w:i w:val="0"/>
          <w:sz w:val="28"/>
          <w:szCs w:val="28"/>
        </w:rPr>
      </w:pPr>
      <w:r w:rsidRPr="00AC38E8">
        <w:rPr>
          <w:i w:val="0"/>
          <w:sz w:val="28"/>
          <w:szCs w:val="28"/>
        </w:rPr>
        <w:t>Подземный водозабор</w:t>
      </w:r>
    </w:p>
    <w:p w:rsidR="00AC38E8" w:rsidRPr="00AC38E8" w:rsidRDefault="00AC38E8" w:rsidP="00AC38E8">
      <w:pPr>
        <w:pStyle w:val="22"/>
        <w:shd w:val="clear" w:color="auto" w:fill="auto"/>
        <w:spacing w:line="274" w:lineRule="exact"/>
        <w:ind w:right="140" w:firstLine="600"/>
        <w:jc w:val="both"/>
        <w:rPr>
          <w:sz w:val="28"/>
          <w:szCs w:val="28"/>
        </w:rPr>
      </w:pPr>
      <w:r w:rsidRPr="00AC38E8">
        <w:rPr>
          <w:sz w:val="28"/>
          <w:szCs w:val="28"/>
        </w:rPr>
        <w:t>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Граница второго и третьего пояса ЗСО определяется гидродинамическими ра</w:t>
      </w:r>
      <w:r w:rsidRPr="00AC38E8">
        <w:rPr>
          <w:sz w:val="28"/>
          <w:szCs w:val="28"/>
        </w:rPr>
        <w:t>с</w:t>
      </w:r>
      <w:r w:rsidRPr="00AC38E8">
        <w:rPr>
          <w:sz w:val="28"/>
          <w:szCs w:val="28"/>
        </w:rPr>
        <w:t>четами.</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В первом поясе ЗСО подземных водозаборов не допускается:</w:t>
      </w:r>
    </w:p>
    <w:p w:rsidR="00AC38E8" w:rsidRPr="00AC38E8" w:rsidRDefault="00AC38E8" w:rsidP="00AC38E8">
      <w:pPr>
        <w:pStyle w:val="22"/>
        <w:numPr>
          <w:ilvl w:val="0"/>
          <w:numId w:val="18"/>
        </w:numPr>
        <w:shd w:val="clear" w:color="auto" w:fill="auto"/>
        <w:tabs>
          <w:tab w:val="left" w:pos="862"/>
        </w:tabs>
        <w:spacing w:line="274" w:lineRule="exact"/>
        <w:ind w:firstLine="600"/>
        <w:jc w:val="both"/>
        <w:rPr>
          <w:sz w:val="28"/>
          <w:szCs w:val="28"/>
        </w:rPr>
      </w:pPr>
      <w:r w:rsidRPr="00AC38E8">
        <w:rPr>
          <w:sz w:val="28"/>
          <w:szCs w:val="28"/>
        </w:rPr>
        <w:lastRenderedPageBreak/>
        <w:t>посадка высокоствольных деревьев;</w:t>
      </w:r>
    </w:p>
    <w:p w:rsidR="00AC38E8" w:rsidRPr="00AC38E8" w:rsidRDefault="00AC38E8" w:rsidP="00AC38E8">
      <w:pPr>
        <w:pStyle w:val="22"/>
        <w:numPr>
          <w:ilvl w:val="0"/>
          <w:numId w:val="18"/>
        </w:numPr>
        <w:shd w:val="clear" w:color="auto" w:fill="auto"/>
        <w:tabs>
          <w:tab w:val="left" w:pos="834"/>
        </w:tabs>
        <w:spacing w:line="274" w:lineRule="exact"/>
        <w:ind w:right="140" w:firstLine="600"/>
        <w:jc w:val="both"/>
        <w:rPr>
          <w:sz w:val="28"/>
          <w:szCs w:val="28"/>
        </w:rPr>
      </w:pPr>
      <w:r w:rsidRPr="00AC38E8">
        <w:rPr>
          <w:sz w:val="28"/>
          <w:szCs w:val="28"/>
        </w:rPr>
        <w:t>все виды строительства, не имеющие непосредственного отношения к эксплуатации, реконструкции и расширению водопроводных сооружений;</w:t>
      </w:r>
    </w:p>
    <w:p w:rsidR="00AC38E8" w:rsidRPr="00AC38E8" w:rsidRDefault="00AC38E8" w:rsidP="00AC38E8">
      <w:pPr>
        <w:pStyle w:val="22"/>
        <w:numPr>
          <w:ilvl w:val="0"/>
          <w:numId w:val="18"/>
        </w:numPr>
        <w:shd w:val="clear" w:color="auto" w:fill="auto"/>
        <w:tabs>
          <w:tab w:val="left" w:pos="862"/>
        </w:tabs>
        <w:spacing w:line="274" w:lineRule="exact"/>
        <w:ind w:firstLine="600"/>
        <w:jc w:val="both"/>
        <w:rPr>
          <w:sz w:val="28"/>
          <w:szCs w:val="28"/>
        </w:rPr>
      </w:pPr>
      <w:r w:rsidRPr="00AC38E8">
        <w:rPr>
          <w:sz w:val="28"/>
          <w:szCs w:val="28"/>
        </w:rPr>
        <w:t>прокладка трубопроводов различного назначения;</w:t>
      </w:r>
    </w:p>
    <w:p w:rsidR="00AC38E8" w:rsidRPr="00AC38E8" w:rsidRDefault="00AC38E8" w:rsidP="00AC38E8">
      <w:pPr>
        <w:pStyle w:val="22"/>
        <w:numPr>
          <w:ilvl w:val="0"/>
          <w:numId w:val="18"/>
        </w:numPr>
        <w:shd w:val="clear" w:color="auto" w:fill="auto"/>
        <w:tabs>
          <w:tab w:val="left" w:pos="862"/>
        </w:tabs>
        <w:spacing w:line="274" w:lineRule="exact"/>
        <w:ind w:firstLine="600"/>
        <w:jc w:val="both"/>
        <w:rPr>
          <w:sz w:val="28"/>
          <w:szCs w:val="28"/>
        </w:rPr>
      </w:pPr>
      <w:r w:rsidRPr="00AC38E8">
        <w:rPr>
          <w:sz w:val="28"/>
          <w:szCs w:val="28"/>
        </w:rPr>
        <w:t>размещение жилых и хозяйственно-бытовых зданий;</w:t>
      </w:r>
    </w:p>
    <w:p w:rsidR="00AC38E8" w:rsidRPr="00AC38E8" w:rsidRDefault="00AC38E8" w:rsidP="00AC38E8">
      <w:pPr>
        <w:pStyle w:val="22"/>
        <w:numPr>
          <w:ilvl w:val="0"/>
          <w:numId w:val="18"/>
        </w:numPr>
        <w:shd w:val="clear" w:color="auto" w:fill="auto"/>
        <w:tabs>
          <w:tab w:val="left" w:pos="862"/>
        </w:tabs>
        <w:spacing w:line="274" w:lineRule="exact"/>
        <w:ind w:firstLine="600"/>
        <w:jc w:val="both"/>
        <w:rPr>
          <w:sz w:val="28"/>
          <w:szCs w:val="28"/>
        </w:rPr>
      </w:pPr>
      <w:r w:rsidRPr="00AC38E8">
        <w:rPr>
          <w:sz w:val="28"/>
          <w:szCs w:val="28"/>
        </w:rPr>
        <w:t>проживание людей;</w:t>
      </w:r>
    </w:p>
    <w:p w:rsidR="00AC38E8" w:rsidRPr="00AC38E8" w:rsidRDefault="00AC38E8" w:rsidP="00AC38E8">
      <w:pPr>
        <w:pStyle w:val="22"/>
        <w:numPr>
          <w:ilvl w:val="0"/>
          <w:numId w:val="18"/>
        </w:numPr>
        <w:shd w:val="clear" w:color="auto" w:fill="auto"/>
        <w:tabs>
          <w:tab w:val="left" w:pos="862"/>
        </w:tabs>
        <w:spacing w:line="274" w:lineRule="exact"/>
        <w:ind w:firstLine="600"/>
        <w:jc w:val="both"/>
        <w:rPr>
          <w:sz w:val="28"/>
          <w:szCs w:val="28"/>
        </w:rPr>
      </w:pPr>
      <w:r w:rsidRPr="00AC38E8">
        <w:rPr>
          <w:sz w:val="28"/>
          <w:szCs w:val="28"/>
        </w:rPr>
        <w:t>применение удобрений и ядохимикатов.</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Во втором и третьем поясе ЗСО подземных водозаборов не допускается:</w:t>
      </w:r>
    </w:p>
    <w:p w:rsidR="00AC38E8" w:rsidRPr="00AC38E8" w:rsidRDefault="00AC38E8" w:rsidP="00AC38E8">
      <w:pPr>
        <w:pStyle w:val="22"/>
        <w:numPr>
          <w:ilvl w:val="0"/>
          <w:numId w:val="18"/>
        </w:numPr>
        <w:shd w:val="clear" w:color="auto" w:fill="auto"/>
        <w:tabs>
          <w:tab w:val="left" w:pos="829"/>
        </w:tabs>
        <w:spacing w:line="274" w:lineRule="exact"/>
        <w:ind w:right="140" w:firstLine="600"/>
        <w:jc w:val="both"/>
        <w:rPr>
          <w:sz w:val="28"/>
          <w:szCs w:val="28"/>
        </w:rPr>
      </w:pPr>
      <w:r w:rsidRPr="00AC38E8">
        <w:rPr>
          <w:sz w:val="28"/>
          <w:szCs w:val="28"/>
        </w:rPr>
        <w:t>закачка отработанных вод в подземные горизонты, подземного склад</w:t>
      </w:r>
      <w:r w:rsidRPr="00AC38E8">
        <w:rPr>
          <w:sz w:val="28"/>
          <w:szCs w:val="28"/>
        </w:rPr>
        <w:t>и</w:t>
      </w:r>
      <w:r w:rsidRPr="00AC38E8">
        <w:rPr>
          <w:sz w:val="28"/>
          <w:szCs w:val="28"/>
        </w:rPr>
        <w:t>рования твердых отходов и разработки недр земли,</w:t>
      </w:r>
    </w:p>
    <w:p w:rsidR="00AC38E8" w:rsidRPr="00AC38E8" w:rsidRDefault="00AC38E8" w:rsidP="00AC38E8">
      <w:pPr>
        <w:pStyle w:val="22"/>
        <w:numPr>
          <w:ilvl w:val="0"/>
          <w:numId w:val="18"/>
        </w:numPr>
        <w:shd w:val="clear" w:color="auto" w:fill="auto"/>
        <w:tabs>
          <w:tab w:val="left" w:pos="838"/>
        </w:tabs>
        <w:spacing w:line="274" w:lineRule="exact"/>
        <w:ind w:right="140" w:firstLine="600"/>
        <w:jc w:val="both"/>
        <w:rPr>
          <w:sz w:val="28"/>
          <w:szCs w:val="28"/>
        </w:rPr>
      </w:pPr>
      <w:r w:rsidRPr="00AC38E8">
        <w:rPr>
          <w:sz w:val="28"/>
          <w:szCs w:val="28"/>
        </w:rPr>
        <w:t xml:space="preserve">размещение складов горюче-смазочных материалов, ядохимикатов и минеральных удобрений, накопителей </w:t>
      </w:r>
      <w:proofErr w:type="spellStart"/>
      <w:r w:rsidRPr="00AC38E8">
        <w:rPr>
          <w:sz w:val="28"/>
          <w:szCs w:val="28"/>
        </w:rPr>
        <w:t>промстоков</w:t>
      </w:r>
      <w:proofErr w:type="spellEnd"/>
      <w:r w:rsidRPr="00AC38E8">
        <w:rPr>
          <w:sz w:val="28"/>
          <w:szCs w:val="28"/>
        </w:rPr>
        <w:t xml:space="preserve">, </w:t>
      </w:r>
      <w:proofErr w:type="spellStart"/>
      <w:r w:rsidRPr="00AC38E8">
        <w:rPr>
          <w:sz w:val="28"/>
          <w:szCs w:val="28"/>
        </w:rPr>
        <w:t>шламохранилищ</w:t>
      </w:r>
      <w:proofErr w:type="spellEnd"/>
      <w:r w:rsidRPr="00AC38E8">
        <w:rPr>
          <w:sz w:val="28"/>
          <w:szCs w:val="28"/>
        </w:rPr>
        <w:t xml:space="preserve"> и других объектов, обусловливающих опасность химического загрязнения подземных вод.</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Во втором поясе ЗСО подземных водозаборов не допускается:</w:t>
      </w:r>
    </w:p>
    <w:p w:rsidR="00AC38E8" w:rsidRPr="00AC38E8" w:rsidRDefault="00AC38E8" w:rsidP="00AC38E8">
      <w:pPr>
        <w:pStyle w:val="22"/>
        <w:numPr>
          <w:ilvl w:val="0"/>
          <w:numId w:val="19"/>
        </w:numPr>
        <w:shd w:val="clear" w:color="auto" w:fill="auto"/>
        <w:tabs>
          <w:tab w:val="left" w:pos="829"/>
        </w:tabs>
        <w:spacing w:line="274" w:lineRule="exact"/>
        <w:ind w:right="140" w:firstLine="600"/>
        <w:jc w:val="both"/>
        <w:rPr>
          <w:sz w:val="28"/>
          <w:szCs w:val="28"/>
        </w:rPr>
      </w:pPr>
      <w:r w:rsidRPr="00AC38E8">
        <w:rPr>
          <w:sz w:val="28"/>
          <w:szCs w:val="28"/>
        </w:rPr>
        <w:t>размещение мест захоронения,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C38E8" w:rsidRPr="00AC38E8" w:rsidRDefault="00AC38E8" w:rsidP="00AC38E8">
      <w:pPr>
        <w:pStyle w:val="22"/>
        <w:numPr>
          <w:ilvl w:val="0"/>
          <w:numId w:val="19"/>
        </w:numPr>
        <w:shd w:val="clear" w:color="auto" w:fill="auto"/>
        <w:tabs>
          <w:tab w:val="left" w:pos="862"/>
        </w:tabs>
        <w:spacing w:line="274" w:lineRule="exact"/>
        <w:ind w:firstLine="600"/>
        <w:jc w:val="both"/>
        <w:rPr>
          <w:sz w:val="28"/>
          <w:szCs w:val="28"/>
        </w:rPr>
      </w:pPr>
      <w:r w:rsidRPr="00AC38E8">
        <w:rPr>
          <w:sz w:val="28"/>
          <w:szCs w:val="28"/>
        </w:rPr>
        <w:t>применение удобрений и ядохимикатов;</w:t>
      </w:r>
    </w:p>
    <w:p w:rsidR="00AC38E8" w:rsidRPr="00AC38E8" w:rsidRDefault="00AC38E8" w:rsidP="00AC38E8">
      <w:pPr>
        <w:pStyle w:val="22"/>
        <w:numPr>
          <w:ilvl w:val="0"/>
          <w:numId w:val="19"/>
        </w:numPr>
        <w:shd w:val="clear" w:color="auto" w:fill="auto"/>
        <w:tabs>
          <w:tab w:val="left" w:pos="862"/>
        </w:tabs>
        <w:spacing w:line="274" w:lineRule="exact"/>
        <w:ind w:firstLine="600"/>
        <w:jc w:val="both"/>
        <w:rPr>
          <w:sz w:val="28"/>
          <w:szCs w:val="28"/>
        </w:rPr>
      </w:pPr>
      <w:r w:rsidRPr="00AC38E8">
        <w:rPr>
          <w:sz w:val="28"/>
          <w:szCs w:val="28"/>
        </w:rPr>
        <w:t>рубка леса главного пользования.</w:t>
      </w:r>
    </w:p>
    <w:p w:rsidR="00AC38E8" w:rsidRPr="00AC38E8" w:rsidRDefault="00AC38E8" w:rsidP="00AC38E8">
      <w:pPr>
        <w:pStyle w:val="72"/>
        <w:shd w:val="clear" w:color="auto" w:fill="auto"/>
        <w:spacing w:line="274" w:lineRule="exact"/>
        <w:ind w:firstLine="600"/>
        <w:jc w:val="both"/>
        <w:rPr>
          <w:i w:val="0"/>
          <w:sz w:val="28"/>
          <w:szCs w:val="28"/>
        </w:rPr>
      </w:pPr>
      <w:r w:rsidRPr="00AC38E8">
        <w:rPr>
          <w:i w:val="0"/>
          <w:sz w:val="28"/>
          <w:szCs w:val="28"/>
        </w:rPr>
        <w:t>Водопроводные сооружения</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Граница первого пояса ЗСО водопроводных сооружений принимается на расстоянии:</w:t>
      </w:r>
    </w:p>
    <w:p w:rsidR="00273EEF" w:rsidRDefault="00AC38E8" w:rsidP="00AC38E8">
      <w:pPr>
        <w:pStyle w:val="22"/>
        <w:numPr>
          <w:ilvl w:val="0"/>
          <w:numId w:val="20"/>
        </w:numPr>
        <w:shd w:val="clear" w:color="auto" w:fill="auto"/>
        <w:tabs>
          <w:tab w:val="left" w:pos="829"/>
        </w:tabs>
        <w:spacing w:line="274" w:lineRule="exact"/>
        <w:ind w:right="140"/>
        <w:jc w:val="both"/>
        <w:rPr>
          <w:sz w:val="28"/>
          <w:szCs w:val="28"/>
        </w:rPr>
      </w:pPr>
      <w:r w:rsidRPr="00AC38E8">
        <w:rPr>
          <w:sz w:val="28"/>
          <w:szCs w:val="28"/>
        </w:rPr>
        <w:t xml:space="preserve">от стен запасных и регулирующих ёмкостей, фильтров и </w:t>
      </w:r>
    </w:p>
    <w:p w:rsidR="00AC38E8" w:rsidRPr="00AC38E8" w:rsidRDefault="00AC38E8" w:rsidP="00273EEF">
      <w:pPr>
        <w:pStyle w:val="22"/>
        <w:shd w:val="clear" w:color="auto" w:fill="auto"/>
        <w:tabs>
          <w:tab w:val="left" w:pos="829"/>
        </w:tabs>
        <w:spacing w:line="274" w:lineRule="exact"/>
        <w:ind w:right="140"/>
        <w:jc w:val="both"/>
        <w:rPr>
          <w:sz w:val="28"/>
          <w:szCs w:val="28"/>
        </w:rPr>
      </w:pPr>
      <w:r w:rsidRPr="00AC38E8">
        <w:rPr>
          <w:sz w:val="28"/>
          <w:szCs w:val="28"/>
        </w:rPr>
        <w:t>контактных осветлителей - не менее 30 м;</w:t>
      </w:r>
    </w:p>
    <w:p w:rsidR="00AC38E8" w:rsidRPr="00AC38E8" w:rsidRDefault="00AC38E8" w:rsidP="00AC38E8">
      <w:pPr>
        <w:pStyle w:val="22"/>
        <w:numPr>
          <w:ilvl w:val="0"/>
          <w:numId w:val="20"/>
        </w:numPr>
        <w:shd w:val="clear" w:color="auto" w:fill="auto"/>
        <w:tabs>
          <w:tab w:val="left" w:pos="862"/>
        </w:tabs>
        <w:spacing w:line="274" w:lineRule="exact"/>
        <w:jc w:val="both"/>
        <w:rPr>
          <w:sz w:val="28"/>
          <w:szCs w:val="28"/>
        </w:rPr>
      </w:pPr>
      <w:r w:rsidRPr="00AC38E8">
        <w:rPr>
          <w:sz w:val="28"/>
          <w:szCs w:val="28"/>
        </w:rPr>
        <w:t>от водонапорных башен - не менее 10 м;</w:t>
      </w:r>
    </w:p>
    <w:p w:rsidR="00273EEF" w:rsidRDefault="00AC38E8" w:rsidP="00AC38E8">
      <w:pPr>
        <w:pStyle w:val="22"/>
        <w:numPr>
          <w:ilvl w:val="0"/>
          <w:numId w:val="20"/>
        </w:numPr>
        <w:shd w:val="clear" w:color="auto" w:fill="auto"/>
        <w:spacing w:line="274" w:lineRule="exact"/>
        <w:jc w:val="both"/>
        <w:rPr>
          <w:sz w:val="28"/>
          <w:szCs w:val="28"/>
        </w:rPr>
      </w:pPr>
      <w:proofErr w:type="gramStart"/>
      <w:r w:rsidRPr="00AC38E8">
        <w:rPr>
          <w:sz w:val="28"/>
          <w:szCs w:val="28"/>
        </w:rPr>
        <w:t xml:space="preserve">от остальных помещений (отстойники, </w:t>
      </w:r>
      <w:proofErr w:type="spellStart"/>
      <w:r w:rsidRPr="00AC38E8">
        <w:rPr>
          <w:sz w:val="28"/>
          <w:szCs w:val="28"/>
        </w:rPr>
        <w:t>реагентное</w:t>
      </w:r>
      <w:proofErr w:type="spellEnd"/>
      <w:r w:rsidRPr="00AC38E8">
        <w:rPr>
          <w:sz w:val="28"/>
          <w:szCs w:val="28"/>
        </w:rPr>
        <w:t xml:space="preserve"> хозяйство, </w:t>
      </w:r>
      <w:proofErr w:type="gramEnd"/>
    </w:p>
    <w:p w:rsidR="00AC38E8" w:rsidRPr="00AC38E8" w:rsidRDefault="00AC38E8" w:rsidP="00273EEF">
      <w:pPr>
        <w:pStyle w:val="22"/>
        <w:shd w:val="clear" w:color="auto" w:fill="auto"/>
        <w:spacing w:line="274" w:lineRule="exact"/>
        <w:jc w:val="both"/>
        <w:rPr>
          <w:sz w:val="28"/>
          <w:szCs w:val="28"/>
        </w:rPr>
      </w:pPr>
      <w:r w:rsidRPr="00AC38E8">
        <w:rPr>
          <w:sz w:val="28"/>
          <w:szCs w:val="28"/>
        </w:rPr>
        <w:t>склад хлора, насосные станции и др.) - не менее 15 м.</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Ширину санитарно-защитной полосы следует принимать по обе стороны от крайних линий водопровода:</w:t>
      </w:r>
    </w:p>
    <w:p w:rsidR="00273EEF" w:rsidRDefault="00AC38E8" w:rsidP="00AC38E8">
      <w:pPr>
        <w:pStyle w:val="22"/>
        <w:numPr>
          <w:ilvl w:val="0"/>
          <w:numId w:val="21"/>
        </w:numPr>
        <w:shd w:val="clear" w:color="auto" w:fill="auto"/>
        <w:tabs>
          <w:tab w:val="left" w:pos="880"/>
        </w:tabs>
        <w:spacing w:line="274" w:lineRule="exact"/>
        <w:jc w:val="both"/>
        <w:rPr>
          <w:sz w:val="28"/>
          <w:szCs w:val="28"/>
        </w:rPr>
      </w:pPr>
      <w:r w:rsidRPr="00AC38E8">
        <w:rPr>
          <w:sz w:val="28"/>
          <w:szCs w:val="28"/>
        </w:rPr>
        <w:t xml:space="preserve">при отсутствии грунтовых вод не менее 10 м при диаметре </w:t>
      </w:r>
    </w:p>
    <w:p w:rsidR="00AC38E8" w:rsidRPr="00AC38E8" w:rsidRDefault="00AC38E8" w:rsidP="00273EEF">
      <w:pPr>
        <w:pStyle w:val="22"/>
        <w:shd w:val="clear" w:color="auto" w:fill="auto"/>
        <w:tabs>
          <w:tab w:val="left" w:pos="880"/>
        </w:tabs>
        <w:spacing w:line="274" w:lineRule="exact"/>
        <w:jc w:val="both"/>
        <w:rPr>
          <w:sz w:val="28"/>
          <w:szCs w:val="28"/>
        </w:rPr>
      </w:pPr>
      <w:r w:rsidRPr="00AC38E8">
        <w:rPr>
          <w:sz w:val="28"/>
          <w:szCs w:val="28"/>
        </w:rPr>
        <w:t>водоводов до 1 000 мм и не менее 20 м при диаметре водоводов более 1 000 мм;</w:t>
      </w:r>
    </w:p>
    <w:p w:rsidR="00273EEF" w:rsidRDefault="00AC38E8" w:rsidP="00AC38E8">
      <w:pPr>
        <w:pStyle w:val="22"/>
        <w:numPr>
          <w:ilvl w:val="0"/>
          <w:numId w:val="21"/>
        </w:numPr>
        <w:shd w:val="clear" w:color="auto" w:fill="auto"/>
        <w:tabs>
          <w:tab w:val="left" w:pos="922"/>
        </w:tabs>
        <w:spacing w:line="274" w:lineRule="exact"/>
        <w:jc w:val="both"/>
        <w:rPr>
          <w:sz w:val="28"/>
          <w:szCs w:val="28"/>
        </w:rPr>
      </w:pPr>
      <w:r w:rsidRPr="00AC38E8">
        <w:rPr>
          <w:sz w:val="28"/>
          <w:szCs w:val="28"/>
        </w:rPr>
        <w:t xml:space="preserve">при наличии грунтовых вод - не менее 50 м вне зависимости </w:t>
      </w:r>
      <w:proofErr w:type="gramStart"/>
      <w:r w:rsidRPr="00AC38E8">
        <w:rPr>
          <w:sz w:val="28"/>
          <w:szCs w:val="28"/>
        </w:rPr>
        <w:t>от</w:t>
      </w:r>
      <w:proofErr w:type="gramEnd"/>
      <w:r w:rsidRPr="00AC38E8">
        <w:rPr>
          <w:sz w:val="28"/>
          <w:szCs w:val="28"/>
        </w:rPr>
        <w:t xml:space="preserve"> </w:t>
      </w:r>
    </w:p>
    <w:p w:rsidR="00AC38E8" w:rsidRPr="00AC38E8" w:rsidRDefault="00AC38E8" w:rsidP="00273EEF">
      <w:pPr>
        <w:pStyle w:val="22"/>
        <w:shd w:val="clear" w:color="auto" w:fill="auto"/>
        <w:tabs>
          <w:tab w:val="left" w:pos="922"/>
        </w:tabs>
        <w:spacing w:line="274" w:lineRule="exact"/>
        <w:jc w:val="both"/>
        <w:rPr>
          <w:sz w:val="28"/>
          <w:szCs w:val="28"/>
        </w:rPr>
      </w:pPr>
      <w:r w:rsidRPr="00AC38E8">
        <w:rPr>
          <w:sz w:val="28"/>
          <w:szCs w:val="28"/>
        </w:rPr>
        <w:t>диаметра водоводов.</w:t>
      </w:r>
    </w:p>
    <w:p w:rsidR="00AC38E8" w:rsidRDefault="00AC38E8" w:rsidP="00AC38E8">
      <w:pPr>
        <w:pStyle w:val="22"/>
        <w:shd w:val="clear" w:color="auto" w:fill="auto"/>
        <w:spacing w:line="274" w:lineRule="exact"/>
        <w:ind w:firstLine="600"/>
        <w:jc w:val="both"/>
        <w:rPr>
          <w:sz w:val="28"/>
          <w:szCs w:val="28"/>
        </w:rPr>
      </w:pPr>
      <w:r w:rsidRPr="00AC38E8">
        <w:rPr>
          <w:sz w:val="28"/>
          <w:szCs w:val="28"/>
        </w:rPr>
        <w:t>В пределах санитарно-защитной полосы водоводов должны отсутствовать источники загрязнения почвы и грунтовых вод. Не допускается прокладка вод</w:t>
      </w:r>
      <w:r w:rsidRPr="00AC38E8">
        <w:rPr>
          <w:sz w:val="28"/>
          <w:szCs w:val="28"/>
        </w:rPr>
        <w:t>о</w:t>
      </w:r>
      <w:r w:rsidRPr="00AC38E8">
        <w:rPr>
          <w:sz w:val="28"/>
          <w:szCs w:val="28"/>
        </w:rPr>
        <w:t>водов по территории свалок, полей ассенизации, полей фильтрации, полей ор</w:t>
      </w:r>
      <w:r w:rsidRPr="00AC38E8">
        <w:rPr>
          <w:sz w:val="28"/>
          <w:szCs w:val="28"/>
        </w:rPr>
        <w:t>о</w:t>
      </w:r>
      <w:r w:rsidRPr="00AC38E8">
        <w:rPr>
          <w:sz w:val="28"/>
          <w:szCs w:val="28"/>
        </w:rPr>
        <w:t>шения, кладбищ, скотомогильников, а также прокладка магистральных водов</w:t>
      </w:r>
      <w:r w:rsidRPr="00AC38E8">
        <w:rPr>
          <w:sz w:val="28"/>
          <w:szCs w:val="28"/>
        </w:rPr>
        <w:t>о</w:t>
      </w:r>
      <w:r w:rsidRPr="00AC38E8">
        <w:rPr>
          <w:sz w:val="28"/>
          <w:szCs w:val="28"/>
        </w:rPr>
        <w:t>дов по территории промышленных и сельскохозяйственных предприятий.</w:t>
      </w:r>
    </w:p>
    <w:p w:rsidR="00CA52E2" w:rsidRPr="00AC38E8" w:rsidRDefault="00CA52E2" w:rsidP="00AC38E8">
      <w:pPr>
        <w:pStyle w:val="22"/>
        <w:shd w:val="clear" w:color="auto" w:fill="auto"/>
        <w:spacing w:line="274" w:lineRule="exact"/>
        <w:ind w:firstLine="600"/>
        <w:jc w:val="both"/>
        <w:rPr>
          <w:sz w:val="28"/>
          <w:szCs w:val="28"/>
        </w:rPr>
      </w:pPr>
    </w:p>
    <w:p w:rsidR="00AC38E8" w:rsidRPr="00AC38E8" w:rsidRDefault="00AC38E8" w:rsidP="00AC38E8">
      <w:pPr>
        <w:pStyle w:val="80"/>
        <w:shd w:val="clear" w:color="auto" w:fill="auto"/>
        <w:spacing w:line="274" w:lineRule="exact"/>
        <w:ind w:firstLine="600"/>
        <w:rPr>
          <w:sz w:val="28"/>
          <w:szCs w:val="28"/>
        </w:rPr>
      </w:pPr>
      <w:r w:rsidRPr="00AC38E8">
        <w:rPr>
          <w:sz w:val="28"/>
          <w:szCs w:val="28"/>
        </w:rPr>
        <w:t>Охранные зоны</w:t>
      </w:r>
    </w:p>
    <w:p w:rsidR="00AC38E8" w:rsidRPr="00AC38E8" w:rsidRDefault="00AC38E8" w:rsidP="00AC38E8">
      <w:pPr>
        <w:pStyle w:val="22"/>
        <w:shd w:val="clear" w:color="auto" w:fill="auto"/>
        <w:spacing w:line="274" w:lineRule="exact"/>
        <w:ind w:firstLine="600"/>
        <w:jc w:val="both"/>
        <w:rPr>
          <w:b/>
          <w:sz w:val="28"/>
          <w:szCs w:val="28"/>
        </w:rPr>
      </w:pPr>
      <w:r w:rsidRPr="00AC38E8">
        <w:rPr>
          <w:b/>
          <w:sz w:val="28"/>
          <w:szCs w:val="28"/>
        </w:rPr>
        <w:t>Охранные зоны трубопроводов</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Для газораспределительных сетей устанавливаются следующие охранные зоны:</w:t>
      </w:r>
    </w:p>
    <w:p w:rsidR="007E0C0A" w:rsidRDefault="00AC38E8" w:rsidP="00AC38E8">
      <w:pPr>
        <w:pStyle w:val="22"/>
        <w:numPr>
          <w:ilvl w:val="0"/>
          <w:numId w:val="22"/>
        </w:numPr>
        <w:shd w:val="clear" w:color="auto" w:fill="auto"/>
        <w:tabs>
          <w:tab w:val="left" w:pos="880"/>
        </w:tabs>
        <w:spacing w:line="274" w:lineRule="exact"/>
        <w:jc w:val="both"/>
        <w:rPr>
          <w:sz w:val="28"/>
          <w:szCs w:val="28"/>
        </w:rPr>
      </w:pPr>
      <w:r w:rsidRPr="00AC38E8">
        <w:rPr>
          <w:sz w:val="28"/>
          <w:szCs w:val="28"/>
        </w:rPr>
        <w:t xml:space="preserve">вдоль трасс наружных газопроводов — в виде территории, </w:t>
      </w:r>
    </w:p>
    <w:p w:rsidR="00AC38E8" w:rsidRPr="00AC38E8" w:rsidRDefault="00AC38E8" w:rsidP="007E0C0A">
      <w:pPr>
        <w:pStyle w:val="22"/>
        <w:shd w:val="clear" w:color="auto" w:fill="auto"/>
        <w:tabs>
          <w:tab w:val="left" w:pos="880"/>
        </w:tabs>
        <w:spacing w:line="274" w:lineRule="exact"/>
        <w:jc w:val="both"/>
        <w:rPr>
          <w:sz w:val="28"/>
          <w:szCs w:val="28"/>
        </w:rPr>
      </w:pPr>
      <w:r w:rsidRPr="00AC38E8">
        <w:rPr>
          <w:sz w:val="28"/>
          <w:szCs w:val="28"/>
        </w:rPr>
        <w:t>ограниченной условными линиями, проходящими на расстоянии 2-х метров с каждой стороны газопровода;</w:t>
      </w:r>
    </w:p>
    <w:p w:rsidR="007E0C0A" w:rsidRDefault="00AC38E8" w:rsidP="00AC38E8">
      <w:pPr>
        <w:pStyle w:val="22"/>
        <w:numPr>
          <w:ilvl w:val="0"/>
          <w:numId w:val="22"/>
        </w:numPr>
        <w:shd w:val="clear" w:color="auto" w:fill="auto"/>
        <w:tabs>
          <w:tab w:val="left" w:pos="898"/>
        </w:tabs>
        <w:spacing w:line="274" w:lineRule="exact"/>
        <w:jc w:val="both"/>
        <w:rPr>
          <w:sz w:val="28"/>
          <w:szCs w:val="28"/>
        </w:rPr>
      </w:pPr>
      <w:r w:rsidRPr="00AC38E8">
        <w:rPr>
          <w:sz w:val="28"/>
          <w:szCs w:val="28"/>
        </w:rPr>
        <w:t xml:space="preserve">вдоль трасс подземных газопроводов из полиэтиленовых труб </w:t>
      </w:r>
      <w:proofErr w:type="gramStart"/>
      <w:r w:rsidRPr="00AC38E8">
        <w:rPr>
          <w:sz w:val="28"/>
          <w:szCs w:val="28"/>
        </w:rPr>
        <w:t>при</w:t>
      </w:r>
      <w:proofErr w:type="gramEnd"/>
      <w:r w:rsidRPr="00AC38E8">
        <w:rPr>
          <w:sz w:val="28"/>
          <w:szCs w:val="28"/>
        </w:rPr>
        <w:t xml:space="preserve"> </w:t>
      </w:r>
    </w:p>
    <w:p w:rsidR="00AC38E8" w:rsidRPr="00AC38E8" w:rsidRDefault="00AC38E8" w:rsidP="007E0C0A">
      <w:pPr>
        <w:pStyle w:val="22"/>
        <w:shd w:val="clear" w:color="auto" w:fill="auto"/>
        <w:tabs>
          <w:tab w:val="left" w:pos="898"/>
        </w:tabs>
        <w:spacing w:line="274" w:lineRule="exact"/>
        <w:jc w:val="both"/>
        <w:rPr>
          <w:sz w:val="28"/>
          <w:szCs w:val="28"/>
        </w:rPr>
      </w:pPr>
      <w:proofErr w:type="gramStart"/>
      <w:r w:rsidRPr="00AC38E8">
        <w:rPr>
          <w:sz w:val="28"/>
          <w:szCs w:val="28"/>
        </w:rPr>
        <w:t>использовании</w:t>
      </w:r>
      <w:proofErr w:type="gramEnd"/>
      <w:r w:rsidRPr="00AC38E8">
        <w:rPr>
          <w:sz w:val="28"/>
          <w:szCs w:val="28"/>
        </w:rPr>
        <w:t xml:space="preserve">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w:t>
      </w:r>
      <w:r w:rsidRPr="00AC38E8">
        <w:rPr>
          <w:sz w:val="28"/>
          <w:szCs w:val="28"/>
        </w:rPr>
        <w:lastRenderedPageBreak/>
        <w:t>стороны;</w:t>
      </w:r>
    </w:p>
    <w:p w:rsidR="007E0C0A" w:rsidRDefault="00AC38E8" w:rsidP="00AC38E8">
      <w:pPr>
        <w:pStyle w:val="22"/>
        <w:numPr>
          <w:ilvl w:val="0"/>
          <w:numId w:val="22"/>
        </w:numPr>
        <w:shd w:val="clear" w:color="auto" w:fill="auto"/>
        <w:tabs>
          <w:tab w:val="left" w:pos="894"/>
        </w:tabs>
        <w:spacing w:line="274" w:lineRule="exact"/>
        <w:jc w:val="both"/>
        <w:rPr>
          <w:sz w:val="28"/>
          <w:szCs w:val="28"/>
        </w:rPr>
      </w:pPr>
      <w:r w:rsidRPr="00AC38E8">
        <w:rPr>
          <w:sz w:val="28"/>
          <w:szCs w:val="28"/>
        </w:rPr>
        <w:t xml:space="preserve">вдоль трасс наружных газопроводов на вечномерзлых грунтах </w:t>
      </w:r>
    </w:p>
    <w:p w:rsidR="00AC38E8" w:rsidRPr="00AC38E8" w:rsidRDefault="00AC38E8" w:rsidP="007E0C0A">
      <w:pPr>
        <w:pStyle w:val="22"/>
        <w:shd w:val="clear" w:color="auto" w:fill="auto"/>
        <w:tabs>
          <w:tab w:val="left" w:pos="894"/>
        </w:tabs>
        <w:spacing w:line="274" w:lineRule="exact"/>
        <w:jc w:val="both"/>
        <w:rPr>
          <w:sz w:val="28"/>
          <w:szCs w:val="28"/>
        </w:rPr>
      </w:pPr>
      <w:r w:rsidRPr="00AC38E8">
        <w:rPr>
          <w:sz w:val="28"/>
          <w:szCs w:val="28"/>
        </w:rPr>
        <w:t>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7E0C0A" w:rsidRDefault="00AC38E8" w:rsidP="00AC38E8">
      <w:pPr>
        <w:pStyle w:val="22"/>
        <w:numPr>
          <w:ilvl w:val="0"/>
          <w:numId w:val="22"/>
        </w:numPr>
        <w:shd w:val="clear" w:color="auto" w:fill="auto"/>
        <w:tabs>
          <w:tab w:val="left" w:pos="884"/>
        </w:tabs>
        <w:spacing w:line="274" w:lineRule="exact"/>
        <w:jc w:val="both"/>
        <w:rPr>
          <w:sz w:val="28"/>
          <w:szCs w:val="28"/>
        </w:rPr>
      </w:pPr>
      <w:r w:rsidRPr="00AC38E8">
        <w:rPr>
          <w:sz w:val="28"/>
          <w:szCs w:val="28"/>
        </w:rPr>
        <w:t xml:space="preserve">вокруг отдельно стоящих газорегуляторных пунктов — в виде </w:t>
      </w:r>
    </w:p>
    <w:p w:rsidR="00AC38E8" w:rsidRPr="00AC38E8" w:rsidRDefault="00AC38E8" w:rsidP="007E0C0A">
      <w:pPr>
        <w:pStyle w:val="22"/>
        <w:shd w:val="clear" w:color="auto" w:fill="auto"/>
        <w:tabs>
          <w:tab w:val="left" w:pos="884"/>
        </w:tabs>
        <w:spacing w:line="274" w:lineRule="exact"/>
        <w:jc w:val="both"/>
        <w:rPr>
          <w:sz w:val="28"/>
          <w:szCs w:val="28"/>
        </w:rPr>
      </w:pPr>
      <w:r w:rsidRPr="00AC38E8">
        <w:rPr>
          <w:sz w:val="28"/>
          <w:szCs w:val="28"/>
        </w:rPr>
        <w:t>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7E0C0A" w:rsidRDefault="00AC38E8" w:rsidP="00AC38E8">
      <w:pPr>
        <w:pStyle w:val="22"/>
        <w:numPr>
          <w:ilvl w:val="0"/>
          <w:numId w:val="22"/>
        </w:numPr>
        <w:shd w:val="clear" w:color="auto" w:fill="auto"/>
        <w:tabs>
          <w:tab w:val="left" w:pos="894"/>
        </w:tabs>
        <w:spacing w:line="274" w:lineRule="exact"/>
        <w:jc w:val="both"/>
        <w:rPr>
          <w:sz w:val="28"/>
          <w:szCs w:val="28"/>
        </w:rPr>
      </w:pPr>
      <w:r w:rsidRPr="00AC38E8">
        <w:rPr>
          <w:sz w:val="28"/>
          <w:szCs w:val="28"/>
        </w:rPr>
        <w:t xml:space="preserve">вдоль подводных переходов газопроводов через </w:t>
      </w:r>
      <w:proofErr w:type="gramStart"/>
      <w:r w:rsidRPr="00AC38E8">
        <w:rPr>
          <w:sz w:val="28"/>
          <w:szCs w:val="28"/>
        </w:rPr>
        <w:t>судоходные</w:t>
      </w:r>
      <w:proofErr w:type="gramEnd"/>
      <w:r w:rsidRPr="00AC38E8">
        <w:rPr>
          <w:sz w:val="28"/>
          <w:szCs w:val="28"/>
        </w:rPr>
        <w:t xml:space="preserve"> и </w:t>
      </w:r>
    </w:p>
    <w:p w:rsidR="00AC38E8" w:rsidRPr="00AC38E8" w:rsidRDefault="00AC38E8" w:rsidP="007E0C0A">
      <w:pPr>
        <w:pStyle w:val="22"/>
        <w:shd w:val="clear" w:color="auto" w:fill="auto"/>
        <w:tabs>
          <w:tab w:val="left" w:pos="894"/>
        </w:tabs>
        <w:spacing w:line="274" w:lineRule="exact"/>
        <w:jc w:val="both"/>
        <w:rPr>
          <w:sz w:val="28"/>
          <w:szCs w:val="28"/>
        </w:rPr>
      </w:pPr>
      <w:r w:rsidRPr="00AC38E8">
        <w:rPr>
          <w:sz w:val="28"/>
          <w:szCs w:val="28"/>
        </w:rPr>
        <w:t>сплавные реки, озера, водохранилища, каналы — в виде участка водного пр</w:t>
      </w:r>
      <w:r w:rsidRPr="00AC38E8">
        <w:rPr>
          <w:sz w:val="28"/>
          <w:szCs w:val="28"/>
        </w:rPr>
        <w:t>о</w:t>
      </w:r>
      <w:r w:rsidRPr="00AC38E8">
        <w:rPr>
          <w:sz w:val="28"/>
          <w:szCs w:val="28"/>
        </w:rPr>
        <w:t>странства от водной поверхности до дна, заключенного между параллельными плоскостями, отстоящими на 100 м с каждой стороны газопровода;</w:t>
      </w:r>
    </w:p>
    <w:p w:rsidR="007E0C0A" w:rsidRDefault="00AC38E8" w:rsidP="00AC38E8">
      <w:pPr>
        <w:pStyle w:val="22"/>
        <w:numPr>
          <w:ilvl w:val="0"/>
          <w:numId w:val="22"/>
        </w:numPr>
        <w:shd w:val="clear" w:color="auto" w:fill="auto"/>
        <w:tabs>
          <w:tab w:val="left" w:pos="903"/>
        </w:tabs>
        <w:spacing w:line="274" w:lineRule="exact"/>
        <w:jc w:val="both"/>
        <w:rPr>
          <w:sz w:val="28"/>
          <w:szCs w:val="28"/>
        </w:rPr>
      </w:pPr>
      <w:r w:rsidRPr="00AC38E8">
        <w:rPr>
          <w:sz w:val="28"/>
          <w:szCs w:val="28"/>
        </w:rPr>
        <w:t xml:space="preserve">вдоль трасс межпоселковых газопроводов, проходящих по лесам и </w:t>
      </w:r>
    </w:p>
    <w:p w:rsidR="00AC38E8" w:rsidRPr="00AC38E8" w:rsidRDefault="00AC38E8" w:rsidP="007E0C0A">
      <w:pPr>
        <w:pStyle w:val="22"/>
        <w:shd w:val="clear" w:color="auto" w:fill="auto"/>
        <w:tabs>
          <w:tab w:val="left" w:pos="903"/>
        </w:tabs>
        <w:spacing w:line="274" w:lineRule="exact"/>
        <w:jc w:val="both"/>
        <w:rPr>
          <w:sz w:val="28"/>
          <w:szCs w:val="28"/>
        </w:rPr>
      </w:pPr>
      <w:proofErr w:type="spellStart"/>
      <w:r w:rsidRPr="00AC38E8">
        <w:rPr>
          <w:sz w:val="28"/>
          <w:szCs w:val="28"/>
        </w:rPr>
        <w:t>древесно</w:t>
      </w:r>
      <w:proofErr w:type="spellEnd"/>
      <w:r w:rsidRPr="00AC38E8">
        <w:rPr>
          <w:sz w:val="28"/>
          <w:szCs w:val="28"/>
        </w:rPr>
        <w:t xml:space="preserve"> — кустарниковой растительности, — в виде просек шириной 6 метров, по 3 метра с каждой стороны газопровода. Для надземных участков газопров</w:t>
      </w:r>
      <w:r w:rsidRPr="00AC38E8">
        <w:rPr>
          <w:sz w:val="28"/>
          <w:szCs w:val="28"/>
        </w:rPr>
        <w:t>о</w:t>
      </w:r>
      <w:r w:rsidRPr="00AC38E8">
        <w:rPr>
          <w:sz w:val="28"/>
          <w:szCs w:val="28"/>
        </w:rPr>
        <w:t>дов расстояние от деревьев до трубопровода должно быть не менее высоты д</w:t>
      </w:r>
      <w:r w:rsidRPr="00AC38E8">
        <w:rPr>
          <w:sz w:val="28"/>
          <w:szCs w:val="28"/>
        </w:rPr>
        <w:t>е</w:t>
      </w:r>
      <w:r w:rsidRPr="00AC38E8">
        <w:rPr>
          <w:sz w:val="28"/>
          <w:szCs w:val="28"/>
        </w:rPr>
        <w:t>ревьев в течение всего срока эксплуатации газопровода.</w:t>
      </w:r>
    </w:p>
    <w:p w:rsidR="007E0C0A" w:rsidRDefault="00AC38E8" w:rsidP="00AC38E8">
      <w:pPr>
        <w:pStyle w:val="22"/>
        <w:numPr>
          <w:ilvl w:val="0"/>
          <w:numId w:val="22"/>
        </w:numPr>
        <w:shd w:val="clear" w:color="auto" w:fill="auto"/>
        <w:spacing w:line="274" w:lineRule="exact"/>
        <w:jc w:val="both"/>
        <w:rPr>
          <w:sz w:val="28"/>
          <w:szCs w:val="28"/>
        </w:rPr>
      </w:pPr>
      <w:r w:rsidRPr="00AC38E8">
        <w:rPr>
          <w:sz w:val="28"/>
          <w:szCs w:val="28"/>
        </w:rPr>
        <w:t xml:space="preserve">Согласно «Правилам охраны магистральных трубопроводов» </w:t>
      </w:r>
    </w:p>
    <w:p w:rsidR="00AC38E8" w:rsidRPr="00AC38E8" w:rsidRDefault="00AC38E8" w:rsidP="007E0C0A">
      <w:pPr>
        <w:pStyle w:val="22"/>
        <w:shd w:val="clear" w:color="auto" w:fill="auto"/>
        <w:spacing w:line="274" w:lineRule="exact"/>
        <w:jc w:val="both"/>
        <w:rPr>
          <w:sz w:val="28"/>
          <w:szCs w:val="28"/>
        </w:rPr>
      </w:pPr>
      <w:r w:rsidRPr="00AC38E8">
        <w:rPr>
          <w:sz w:val="28"/>
          <w:szCs w:val="28"/>
        </w:rPr>
        <w:t>вдоль трасс магистральных трубопроводов (при любом виде их прокладки), для исключения возможности повреждения трубопроводов, устанавливаются охра</w:t>
      </w:r>
      <w:r w:rsidRPr="00AC38E8">
        <w:rPr>
          <w:sz w:val="28"/>
          <w:szCs w:val="28"/>
        </w:rPr>
        <w:t>н</w:t>
      </w:r>
      <w:r w:rsidRPr="00AC38E8">
        <w:rPr>
          <w:sz w:val="28"/>
          <w:szCs w:val="28"/>
        </w:rPr>
        <w:t>ные зоны:</w:t>
      </w:r>
    </w:p>
    <w:p w:rsidR="007E0C0A" w:rsidRDefault="00AC38E8" w:rsidP="00AC38E8">
      <w:pPr>
        <w:pStyle w:val="22"/>
        <w:numPr>
          <w:ilvl w:val="0"/>
          <w:numId w:val="22"/>
        </w:numPr>
        <w:shd w:val="clear" w:color="auto" w:fill="auto"/>
        <w:tabs>
          <w:tab w:val="left" w:pos="1051"/>
        </w:tabs>
        <w:spacing w:line="274" w:lineRule="exact"/>
        <w:jc w:val="both"/>
        <w:rPr>
          <w:sz w:val="28"/>
          <w:szCs w:val="28"/>
        </w:rPr>
      </w:pPr>
      <w:r w:rsidRPr="00AC38E8">
        <w:rPr>
          <w:sz w:val="28"/>
          <w:szCs w:val="28"/>
        </w:rPr>
        <w:t xml:space="preserve">вдоль трасс трубопроводов, транспортирующих нефть, </w:t>
      </w:r>
      <w:proofErr w:type="gramStart"/>
      <w:r w:rsidRPr="00AC38E8">
        <w:rPr>
          <w:sz w:val="28"/>
          <w:szCs w:val="28"/>
        </w:rPr>
        <w:t>природный</w:t>
      </w:r>
      <w:proofErr w:type="gramEnd"/>
      <w:r w:rsidRPr="00AC38E8">
        <w:rPr>
          <w:sz w:val="28"/>
          <w:szCs w:val="28"/>
        </w:rPr>
        <w:t xml:space="preserve"> </w:t>
      </w:r>
    </w:p>
    <w:p w:rsidR="00AC38E8" w:rsidRPr="00AC38E8" w:rsidRDefault="00AC38E8" w:rsidP="007E0C0A">
      <w:pPr>
        <w:pStyle w:val="22"/>
        <w:shd w:val="clear" w:color="auto" w:fill="auto"/>
        <w:tabs>
          <w:tab w:val="left" w:pos="1051"/>
        </w:tabs>
        <w:spacing w:line="274" w:lineRule="exact"/>
        <w:jc w:val="both"/>
        <w:rPr>
          <w:sz w:val="28"/>
          <w:szCs w:val="28"/>
        </w:rPr>
      </w:pPr>
      <w:r w:rsidRPr="00AC38E8">
        <w:rPr>
          <w:sz w:val="28"/>
          <w:szCs w:val="28"/>
        </w:rPr>
        <w:t>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7E0C0A" w:rsidRDefault="00AC38E8" w:rsidP="00AC38E8">
      <w:pPr>
        <w:pStyle w:val="22"/>
        <w:numPr>
          <w:ilvl w:val="0"/>
          <w:numId w:val="22"/>
        </w:numPr>
        <w:shd w:val="clear" w:color="auto" w:fill="auto"/>
        <w:tabs>
          <w:tab w:val="left" w:pos="889"/>
        </w:tabs>
        <w:spacing w:line="274" w:lineRule="exact"/>
        <w:jc w:val="both"/>
        <w:rPr>
          <w:sz w:val="28"/>
          <w:szCs w:val="28"/>
        </w:rPr>
      </w:pPr>
      <w:r w:rsidRPr="00AC38E8">
        <w:rPr>
          <w:sz w:val="28"/>
          <w:szCs w:val="28"/>
        </w:rPr>
        <w:t xml:space="preserve">вдоль трасс трубопроводов, транспортирующих </w:t>
      </w:r>
      <w:proofErr w:type="gramStart"/>
      <w:r w:rsidRPr="00AC38E8">
        <w:rPr>
          <w:sz w:val="28"/>
          <w:szCs w:val="28"/>
        </w:rPr>
        <w:t>сжиженные</w:t>
      </w:r>
      <w:proofErr w:type="gramEnd"/>
      <w:r w:rsidRPr="00AC38E8">
        <w:rPr>
          <w:sz w:val="28"/>
          <w:szCs w:val="28"/>
        </w:rPr>
        <w:t xml:space="preserve"> </w:t>
      </w:r>
    </w:p>
    <w:p w:rsidR="00AC38E8" w:rsidRPr="00AC38E8" w:rsidRDefault="00AC38E8" w:rsidP="007E0C0A">
      <w:pPr>
        <w:pStyle w:val="22"/>
        <w:shd w:val="clear" w:color="auto" w:fill="auto"/>
        <w:tabs>
          <w:tab w:val="left" w:pos="889"/>
        </w:tabs>
        <w:spacing w:line="274" w:lineRule="exact"/>
        <w:jc w:val="both"/>
        <w:rPr>
          <w:sz w:val="28"/>
          <w:szCs w:val="28"/>
        </w:rPr>
      </w:pPr>
      <w:r w:rsidRPr="00AC38E8">
        <w:rPr>
          <w:sz w:val="28"/>
          <w:szCs w:val="28"/>
        </w:rPr>
        <w:t>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7E0C0A" w:rsidRDefault="00AC38E8" w:rsidP="00AC38E8">
      <w:pPr>
        <w:pStyle w:val="22"/>
        <w:numPr>
          <w:ilvl w:val="0"/>
          <w:numId w:val="22"/>
        </w:numPr>
        <w:shd w:val="clear" w:color="auto" w:fill="auto"/>
        <w:tabs>
          <w:tab w:val="left" w:pos="898"/>
        </w:tabs>
        <w:spacing w:line="274" w:lineRule="exact"/>
        <w:jc w:val="both"/>
        <w:rPr>
          <w:sz w:val="28"/>
          <w:szCs w:val="28"/>
        </w:rPr>
      </w:pPr>
      <w:r w:rsidRPr="00AC38E8">
        <w:rPr>
          <w:sz w:val="28"/>
          <w:szCs w:val="28"/>
        </w:rPr>
        <w:t xml:space="preserve">вдоль трасс многониточных трубопроводов - в виде участка </w:t>
      </w:r>
    </w:p>
    <w:p w:rsidR="00AC38E8" w:rsidRPr="00AC38E8" w:rsidRDefault="00AC38E8" w:rsidP="007E0C0A">
      <w:pPr>
        <w:pStyle w:val="22"/>
        <w:shd w:val="clear" w:color="auto" w:fill="auto"/>
        <w:tabs>
          <w:tab w:val="left" w:pos="898"/>
        </w:tabs>
        <w:spacing w:line="274" w:lineRule="exact"/>
        <w:jc w:val="both"/>
        <w:rPr>
          <w:sz w:val="28"/>
          <w:szCs w:val="28"/>
        </w:rPr>
      </w:pPr>
      <w:r w:rsidRPr="00AC38E8">
        <w:rPr>
          <w:sz w:val="28"/>
          <w:szCs w:val="28"/>
        </w:rPr>
        <w:t xml:space="preserve">земли, </w:t>
      </w:r>
      <w:proofErr w:type="gramStart"/>
      <w:r w:rsidRPr="00AC38E8">
        <w:rPr>
          <w:sz w:val="28"/>
          <w:szCs w:val="28"/>
        </w:rPr>
        <w:t>ограниченного</w:t>
      </w:r>
      <w:proofErr w:type="gramEnd"/>
      <w:r w:rsidRPr="00AC38E8">
        <w:rPr>
          <w:sz w:val="28"/>
          <w:szCs w:val="28"/>
        </w:rPr>
        <w:t xml:space="preserve"> условными линиями, проходящими на указанных выше расстояниях от осей крайних трубопроводов;</w:t>
      </w:r>
    </w:p>
    <w:p w:rsidR="007E0C0A" w:rsidRDefault="00AC38E8" w:rsidP="00AC38E8">
      <w:pPr>
        <w:pStyle w:val="22"/>
        <w:numPr>
          <w:ilvl w:val="0"/>
          <w:numId w:val="22"/>
        </w:numPr>
        <w:shd w:val="clear" w:color="auto" w:fill="auto"/>
        <w:tabs>
          <w:tab w:val="left" w:pos="865"/>
        </w:tabs>
        <w:spacing w:line="274" w:lineRule="exact"/>
        <w:jc w:val="both"/>
        <w:rPr>
          <w:sz w:val="28"/>
          <w:szCs w:val="28"/>
        </w:rPr>
      </w:pPr>
      <w:r w:rsidRPr="00AC38E8">
        <w:rPr>
          <w:sz w:val="28"/>
          <w:szCs w:val="28"/>
        </w:rPr>
        <w:t xml:space="preserve">вдоль подводных переходов - в виде участка водного </w:t>
      </w:r>
    </w:p>
    <w:p w:rsidR="00AC38E8" w:rsidRPr="00AC38E8" w:rsidRDefault="00AC38E8" w:rsidP="007E0C0A">
      <w:pPr>
        <w:pStyle w:val="22"/>
        <w:shd w:val="clear" w:color="auto" w:fill="auto"/>
        <w:tabs>
          <w:tab w:val="left" w:pos="865"/>
        </w:tabs>
        <w:spacing w:line="274" w:lineRule="exact"/>
        <w:jc w:val="both"/>
        <w:rPr>
          <w:sz w:val="28"/>
          <w:szCs w:val="28"/>
        </w:rPr>
      </w:pPr>
      <w:r w:rsidRPr="00AC38E8">
        <w:rPr>
          <w:sz w:val="28"/>
          <w:szCs w:val="28"/>
        </w:rPr>
        <w:t>пространства от водной поверхности до дна, заключенного между параллельн</w:t>
      </w:r>
      <w:r w:rsidRPr="00AC38E8">
        <w:rPr>
          <w:sz w:val="28"/>
          <w:szCs w:val="28"/>
        </w:rPr>
        <w:t>ы</w:t>
      </w:r>
      <w:r w:rsidRPr="00AC38E8">
        <w:rPr>
          <w:sz w:val="28"/>
          <w:szCs w:val="28"/>
        </w:rPr>
        <w:t>ми плоскостями, отстоящими от осей крайних ниток переходов на 100 м с ка</w:t>
      </w:r>
      <w:r w:rsidRPr="00AC38E8">
        <w:rPr>
          <w:sz w:val="28"/>
          <w:szCs w:val="28"/>
        </w:rPr>
        <w:t>ж</w:t>
      </w:r>
      <w:r w:rsidRPr="00AC38E8">
        <w:rPr>
          <w:sz w:val="28"/>
          <w:szCs w:val="28"/>
        </w:rPr>
        <w:t>дой стороны;</w:t>
      </w:r>
    </w:p>
    <w:p w:rsidR="007E0C0A" w:rsidRDefault="00AC38E8" w:rsidP="00AC38E8">
      <w:pPr>
        <w:pStyle w:val="22"/>
        <w:numPr>
          <w:ilvl w:val="0"/>
          <w:numId w:val="22"/>
        </w:numPr>
        <w:shd w:val="clear" w:color="auto" w:fill="auto"/>
        <w:tabs>
          <w:tab w:val="left" w:pos="889"/>
        </w:tabs>
        <w:spacing w:line="274" w:lineRule="exact"/>
        <w:jc w:val="both"/>
        <w:rPr>
          <w:sz w:val="28"/>
          <w:szCs w:val="28"/>
        </w:rPr>
      </w:pPr>
      <w:r w:rsidRPr="00AC38E8">
        <w:rPr>
          <w:sz w:val="28"/>
          <w:szCs w:val="28"/>
        </w:rPr>
        <w:t xml:space="preserve">вокруг емкостей для хранения и </w:t>
      </w:r>
      <w:proofErr w:type="spellStart"/>
      <w:r w:rsidRPr="00AC38E8">
        <w:rPr>
          <w:sz w:val="28"/>
          <w:szCs w:val="28"/>
        </w:rPr>
        <w:t>разгазирования</w:t>
      </w:r>
      <w:proofErr w:type="spellEnd"/>
      <w:r w:rsidRPr="00AC38E8">
        <w:rPr>
          <w:sz w:val="28"/>
          <w:szCs w:val="28"/>
        </w:rPr>
        <w:t xml:space="preserve"> конденсата, </w:t>
      </w:r>
    </w:p>
    <w:p w:rsidR="00AC38E8" w:rsidRPr="00AC38E8" w:rsidRDefault="00AC38E8" w:rsidP="007E0C0A">
      <w:pPr>
        <w:pStyle w:val="22"/>
        <w:shd w:val="clear" w:color="auto" w:fill="auto"/>
        <w:tabs>
          <w:tab w:val="left" w:pos="889"/>
        </w:tabs>
        <w:spacing w:line="274" w:lineRule="exact"/>
        <w:jc w:val="both"/>
        <w:rPr>
          <w:sz w:val="28"/>
          <w:szCs w:val="28"/>
        </w:rPr>
      </w:pPr>
      <w:r w:rsidRPr="00AC38E8">
        <w:rPr>
          <w:sz w:val="28"/>
          <w:szCs w:val="28"/>
        </w:rPr>
        <w:t>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7E0C0A" w:rsidRDefault="00AC38E8" w:rsidP="00AC38E8">
      <w:pPr>
        <w:pStyle w:val="22"/>
        <w:numPr>
          <w:ilvl w:val="0"/>
          <w:numId w:val="22"/>
        </w:numPr>
        <w:shd w:val="clear" w:color="auto" w:fill="auto"/>
        <w:tabs>
          <w:tab w:val="left" w:pos="894"/>
        </w:tabs>
        <w:spacing w:line="274" w:lineRule="exact"/>
        <w:jc w:val="both"/>
        <w:rPr>
          <w:sz w:val="28"/>
          <w:szCs w:val="28"/>
        </w:rPr>
      </w:pPr>
      <w:r w:rsidRPr="00AC38E8">
        <w:rPr>
          <w:sz w:val="28"/>
          <w:szCs w:val="28"/>
        </w:rPr>
        <w:t xml:space="preserve">вокруг технологических установок подготовки продукции </w:t>
      </w:r>
      <w:proofErr w:type="gramStart"/>
      <w:r w:rsidRPr="00AC38E8">
        <w:rPr>
          <w:sz w:val="28"/>
          <w:szCs w:val="28"/>
        </w:rPr>
        <w:t>к</w:t>
      </w:r>
      <w:proofErr w:type="gramEnd"/>
      <w:r w:rsidRPr="00AC38E8">
        <w:rPr>
          <w:sz w:val="28"/>
          <w:szCs w:val="28"/>
        </w:rPr>
        <w:t xml:space="preserve"> </w:t>
      </w:r>
    </w:p>
    <w:p w:rsidR="00AC38E8" w:rsidRPr="00AC38E8" w:rsidRDefault="00AC38E8" w:rsidP="007E0C0A">
      <w:pPr>
        <w:pStyle w:val="22"/>
        <w:shd w:val="clear" w:color="auto" w:fill="auto"/>
        <w:tabs>
          <w:tab w:val="left" w:pos="894"/>
        </w:tabs>
        <w:spacing w:line="274" w:lineRule="exact"/>
        <w:jc w:val="both"/>
        <w:rPr>
          <w:sz w:val="28"/>
          <w:szCs w:val="28"/>
        </w:rPr>
      </w:pPr>
      <w:r w:rsidRPr="00AC38E8">
        <w:rPr>
          <w:sz w:val="28"/>
          <w:szCs w:val="28"/>
        </w:rPr>
        <w:t>транспорту, головных и промежуточных перекачивающих и наливных насосных станций, резервуарных парков, компрессорных и газораспределительных ста</w:t>
      </w:r>
      <w:r w:rsidRPr="00AC38E8">
        <w:rPr>
          <w:sz w:val="28"/>
          <w:szCs w:val="28"/>
        </w:rPr>
        <w:t>н</w:t>
      </w:r>
      <w:r w:rsidRPr="00AC38E8">
        <w:rPr>
          <w:sz w:val="28"/>
          <w:szCs w:val="28"/>
        </w:rPr>
        <w:t>ций, узлов измерения продукции, наливных и сливных эстакад, станций подзе</w:t>
      </w:r>
      <w:r w:rsidRPr="00AC38E8">
        <w:rPr>
          <w:sz w:val="28"/>
          <w:szCs w:val="28"/>
        </w:rPr>
        <w:t>м</w:t>
      </w:r>
      <w:r w:rsidRPr="00AC38E8">
        <w:rPr>
          <w:sz w:val="28"/>
          <w:szCs w:val="28"/>
        </w:rPr>
        <w:t>ного хранения газа, пунктов подогрева нефти, нефтепродуктов - в виде участка земли, ограниченного замкнутой линией, отстоящей от границ территорий ук</w:t>
      </w:r>
      <w:r w:rsidRPr="00AC38E8">
        <w:rPr>
          <w:sz w:val="28"/>
          <w:szCs w:val="28"/>
        </w:rPr>
        <w:t>а</w:t>
      </w:r>
      <w:r w:rsidRPr="00AC38E8">
        <w:rPr>
          <w:sz w:val="28"/>
          <w:szCs w:val="28"/>
        </w:rPr>
        <w:t>занных объектов на 100 м во все стороны.</w:t>
      </w:r>
    </w:p>
    <w:p w:rsidR="00AC38E8" w:rsidRDefault="00AC38E8" w:rsidP="00AC38E8">
      <w:pPr>
        <w:pStyle w:val="22"/>
        <w:shd w:val="clear" w:color="auto" w:fill="auto"/>
        <w:spacing w:line="274" w:lineRule="exact"/>
        <w:ind w:firstLine="600"/>
        <w:jc w:val="both"/>
        <w:rPr>
          <w:sz w:val="28"/>
          <w:szCs w:val="28"/>
        </w:rPr>
      </w:pPr>
      <w:r w:rsidRPr="00AC38E8">
        <w:rPr>
          <w:sz w:val="28"/>
          <w:szCs w:val="28"/>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w:t>
      </w:r>
      <w:r w:rsidRPr="00AC38E8">
        <w:rPr>
          <w:sz w:val="28"/>
          <w:szCs w:val="28"/>
        </w:rPr>
        <w:t>и</w:t>
      </w:r>
      <w:r w:rsidRPr="00AC38E8">
        <w:rPr>
          <w:sz w:val="28"/>
          <w:szCs w:val="28"/>
        </w:rPr>
        <w:t>вать деревья и кустарники, сооружать проезды и переезды через трассы труб</w:t>
      </w:r>
      <w:r w:rsidRPr="00AC38E8">
        <w:rPr>
          <w:sz w:val="28"/>
          <w:szCs w:val="28"/>
        </w:rPr>
        <w:t>о</w:t>
      </w:r>
      <w:r w:rsidRPr="00AC38E8">
        <w:rPr>
          <w:sz w:val="28"/>
          <w:szCs w:val="28"/>
        </w:rPr>
        <w:t xml:space="preserve">проводов, устраивать стоянки транспорта, свалки, разводить огонь, производить </w:t>
      </w:r>
      <w:r w:rsidRPr="00AC38E8">
        <w:rPr>
          <w:sz w:val="28"/>
          <w:szCs w:val="28"/>
        </w:rPr>
        <w:lastRenderedPageBreak/>
        <w:t>любые работы, связанные с нарушением грунта и др.</w:t>
      </w:r>
    </w:p>
    <w:p w:rsidR="00CA52E2" w:rsidRPr="00AC38E8" w:rsidRDefault="00CA52E2" w:rsidP="00AC38E8">
      <w:pPr>
        <w:pStyle w:val="22"/>
        <w:shd w:val="clear" w:color="auto" w:fill="auto"/>
        <w:spacing w:line="274" w:lineRule="exact"/>
        <w:ind w:firstLine="600"/>
        <w:jc w:val="both"/>
        <w:rPr>
          <w:sz w:val="28"/>
          <w:szCs w:val="28"/>
        </w:rPr>
      </w:pPr>
    </w:p>
    <w:p w:rsidR="00AC38E8" w:rsidRPr="00AC38E8" w:rsidRDefault="00AC38E8" w:rsidP="00AC38E8">
      <w:pPr>
        <w:pStyle w:val="22"/>
        <w:shd w:val="clear" w:color="auto" w:fill="auto"/>
        <w:spacing w:line="274" w:lineRule="exact"/>
        <w:ind w:firstLine="600"/>
        <w:jc w:val="both"/>
        <w:rPr>
          <w:b/>
          <w:sz w:val="28"/>
          <w:szCs w:val="28"/>
        </w:rPr>
      </w:pPr>
      <w:r w:rsidRPr="00AC38E8">
        <w:rPr>
          <w:b/>
          <w:sz w:val="28"/>
          <w:szCs w:val="28"/>
        </w:rPr>
        <w:t xml:space="preserve">Охранные зоны объектов </w:t>
      </w:r>
      <w:proofErr w:type="spellStart"/>
      <w:r w:rsidRPr="00AC38E8">
        <w:rPr>
          <w:b/>
          <w:sz w:val="28"/>
          <w:szCs w:val="28"/>
        </w:rPr>
        <w:t>электросетевого</w:t>
      </w:r>
      <w:proofErr w:type="spellEnd"/>
      <w:r w:rsidRPr="00AC38E8">
        <w:rPr>
          <w:b/>
          <w:sz w:val="28"/>
          <w:szCs w:val="28"/>
        </w:rPr>
        <w:t xml:space="preserve"> хозяйства</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Охранные зоны устанавливаются:</w:t>
      </w:r>
    </w:p>
    <w:p w:rsidR="007E0C0A" w:rsidRDefault="00AC38E8" w:rsidP="00AC38E8">
      <w:pPr>
        <w:pStyle w:val="22"/>
        <w:numPr>
          <w:ilvl w:val="0"/>
          <w:numId w:val="23"/>
        </w:numPr>
        <w:shd w:val="clear" w:color="auto" w:fill="auto"/>
        <w:tabs>
          <w:tab w:val="left" w:pos="884"/>
        </w:tabs>
        <w:spacing w:line="274" w:lineRule="exact"/>
        <w:jc w:val="both"/>
        <w:rPr>
          <w:sz w:val="28"/>
          <w:szCs w:val="28"/>
        </w:rPr>
      </w:pPr>
      <w:r w:rsidRPr="00AC38E8">
        <w:rPr>
          <w:sz w:val="28"/>
          <w:szCs w:val="28"/>
        </w:rPr>
        <w:t xml:space="preserve">вдоль воздушных линий электропередачи — в виде части поверхности </w:t>
      </w:r>
    </w:p>
    <w:p w:rsidR="00AC38E8" w:rsidRPr="00AC38E8" w:rsidRDefault="00AC38E8" w:rsidP="007E0C0A">
      <w:pPr>
        <w:pStyle w:val="22"/>
        <w:shd w:val="clear" w:color="auto" w:fill="auto"/>
        <w:tabs>
          <w:tab w:val="left" w:pos="884"/>
        </w:tabs>
        <w:spacing w:line="274" w:lineRule="exact"/>
        <w:jc w:val="both"/>
        <w:rPr>
          <w:sz w:val="28"/>
          <w:szCs w:val="28"/>
        </w:rPr>
      </w:pPr>
      <w:r w:rsidRPr="00AC38E8">
        <w:rPr>
          <w:sz w:val="28"/>
          <w:szCs w:val="28"/>
        </w:rPr>
        <w:t>участка земли и воздушного пространства (на высоту, соответствующую высоте опор воздушных линий электропередачи), ограниченной параллельными верт</w:t>
      </w:r>
      <w:r w:rsidRPr="00AC38E8">
        <w:rPr>
          <w:sz w:val="28"/>
          <w:szCs w:val="28"/>
        </w:rPr>
        <w:t>и</w:t>
      </w:r>
      <w:r w:rsidRPr="00AC38E8">
        <w:rPr>
          <w:sz w:val="28"/>
          <w:szCs w:val="28"/>
        </w:rPr>
        <w:t xml:space="preserve">кальными плоскостями, отстоящими по обе стороны линии электропередачи от крайних проводов при </w:t>
      </w:r>
      <w:proofErr w:type="spellStart"/>
      <w:r w:rsidRPr="00AC38E8">
        <w:rPr>
          <w:sz w:val="28"/>
          <w:szCs w:val="28"/>
        </w:rPr>
        <w:t>неотклоненном</w:t>
      </w:r>
      <w:proofErr w:type="spellEnd"/>
      <w:r w:rsidRPr="00AC38E8">
        <w:rPr>
          <w:sz w:val="28"/>
          <w:szCs w:val="28"/>
        </w:rPr>
        <w:t xml:space="preserve"> их положении на следующем расстоянии, </w:t>
      </w:r>
      <w:proofErr w:type="gramStart"/>
      <w:r w:rsidRPr="00AC38E8">
        <w:rPr>
          <w:sz w:val="28"/>
          <w:szCs w:val="28"/>
        </w:rPr>
        <w:t>м</w:t>
      </w:r>
      <w:proofErr w:type="gramEnd"/>
      <w:r w:rsidRPr="00AC38E8">
        <w:rPr>
          <w:sz w:val="28"/>
          <w:szCs w:val="28"/>
        </w:rPr>
        <w:t>:</w:t>
      </w:r>
    </w:p>
    <w:p w:rsidR="00AC38E8" w:rsidRPr="00AC38E8" w:rsidRDefault="00AC38E8" w:rsidP="00AC38E8">
      <w:pPr>
        <w:pStyle w:val="22"/>
        <w:numPr>
          <w:ilvl w:val="0"/>
          <w:numId w:val="24"/>
        </w:numPr>
        <w:shd w:val="clear" w:color="auto" w:fill="auto"/>
        <w:spacing w:line="274" w:lineRule="exact"/>
        <w:jc w:val="both"/>
        <w:rPr>
          <w:sz w:val="28"/>
          <w:szCs w:val="28"/>
        </w:rPr>
      </w:pPr>
      <w:r w:rsidRPr="00AC38E8">
        <w:rPr>
          <w:sz w:val="28"/>
          <w:szCs w:val="28"/>
        </w:rPr>
        <w:t xml:space="preserve">2 - для </w:t>
      </w:r>
      <w:proofErr w:type="gramStart"/>
      <w:r w:rsidRPr="00AC38E8">
        <w:rPr>
          <w:sz w:val="28"/>
          <w:szCs w:val="28"/>
        </w:rPr>
        <w:t>ВЛ</w:t>
      </w:r>
      <w:proofErr w:type="gramEnd"/>
      <w:r w:rsidRPr="00AC38E8">
        <w:rPr>
          <w:sz w:val="28"/>
          <w:szCs w:val="28"/>
        </w:rPr>
        <w:t xml:space="preserve"> напряжением до 1 кВ;</w:t>
      </w:r>
    </w:p>
    <w:p w:rsidR="00AC38E8" w:rsidRPr="00AC38E8" w:rsidRDefault="00AC38E8" w:rsidP="00AC38E8">
      <w:pPr>
        <w:pStyle w:val="22"/>
        <w:numPr>
          <w:ilvl w:val="0"/>
          <w:numId w:val="24"/>
        </w:numPr>
        <w:shd w:val="clear" w:color="auto" w:fill="auto"/>
        <w:spacing w:line="274" w:lineRule="exact"/>
        <w:jc w:val="both"/>
        <w:rPr>
          <w:sz w:val="28"/>
          <w:szCs w:val="28"/>
        </w:rPr>
      </w:pPr>
      <w:r w:rsidRPr="00AC38E8">
        <w:rPr>
          <w:sz w:val="28"/>
          <w:szCs w:val="28"/>
        </w:rPr>
        <w:t xml:space="preserve">10 - для </w:t>
      </w:r>
      <w:proofErr w:type="gramStart"/>
      <w:r w:rsidRPr="00AC38E8">
        <w:rPr>
          <w:sz w:val="28"/>
          <w:szCs w:val="28"/>
        </w:rPr>
        <w:t>ВЛ</w:t>
      </w:r>
      <w:proofErr w:type="gramEnd"/>
      <w:r w:rsidRPr="00AC38E8">
        <w:rPr>
          <w:sz w:val="28"/>
          <w:szCs w:val="28"/>
        </w:rPr>
        <w:t xml:space="preserve"> напряжением от 1 до 20 кВ;</w:t>
      </w:r>
    </w:p>
    <w:p w:rsidR="00AC38E8" w:rsidRPr="00AC38E8" w:rsidRDefault="00AC38E8" w:rsidP="00AC38E8">
      <w:pPr>
        <w:pStyle w:val="22"/>
        <w:numPr>
          <w:ilvl w:val="0"/>
          <w:numId w:val="24"/>
        </w:numPr>
        <w:shd w:val="clear" w:color="auto" w:fill="auto"/>
        <w:spacing w:line="274" w:lineRule="exact"/>
        <w:jc w:val="both"/>
        <w:rPr>
          <w:sz w:val="28"/>
          <w:szCs w:val="28"/>
        </w:rPr>
      </w:pPr>
      <w:r w:rsidRPr="00AC38E8">
        <w:rPr>
          <w:sz w:val="28"/>
          <w:szCs w:val="28"/>
        </w:rPr>
        <w:t xml:space="preserve">15 - для </w:t>
      </w:r>
      <w:proofErr w:type="gramStart"/>
      <w:r w:rsidRPr="00AC38E8">
        <w:rPr>
          <w:sz w:val="28"/>
          <w:szCs w:val="28"/>
        </w:rPr>
        <w:t>ВЛ</w:t>
      </w:r>
      <w:proofErr w:type="gramEnd"/>
      <w:r w:rsidRPr="00AC38E8">
        <w:rPr>
          <w:sz w:val="28"/>
          <w:szCs w:val="28"/>
        </w:rPr>
        <w:t xml:space="preserve"> напряжением 35 кВ;</w:t>
      </w:r>
    </w:p>
    <w:p w:rsidR="00AC38E8" w:rsidRPr="00AC38E8" w:rsidRDefault="00AC38E8" w:rsidP="00AC38E8">
      <w:pPr>
        <w:pStyle w:val="22"/>
        <w:numPr>
          <w:ilvl w:val="0"/>
          <w:numId w:val="24"/>
        </w:numPr>
        <w:shd w:val="clear" w:color="auto" w:fill="auto"/>
        <w:spacing w:line="274" w:lineRule="exact"/>
        <w:jc w:val="both"/>
        <w:rPr>
          <w:sz w:val="28"/>
          <w:szCs w:val="28"/>
        </w:rPr>
      </w:pPr>
      <w:r w:rsidRPr="00AC38E8">
        <w:rPr>
          <w:sz w:val="28"/>
          <w:szCs w:val="28"/>
        </w:rPr>
        <w:t xml:space="preserve">20 - для </w:t>
      </w:r>
      <w:proofErr w:type="gramStart"/>
      <w:r w:rsidRPr="00AC38E8">
        <w:rPr>
          <w:sz w:val="28"/>
          <w:szCs w:val="28"/>
        </w:rPr>
        <w:t>ВЛ</w:t>
      </w:r>
      <w:proofErr w:type="gramEnd"/>
      <w:r w:rsidRPr="00AC38E8">
        <w:rPr>
          <w:sz w:val="28"/>
          <w:szCs w:val="28"/>
        </w:rPr>
        <w:t xml:space="preserve"> напряжением 110 кВ;</w:t>
      </w:r>
    </w:p>
    <w:p w:rsidR="007E0C0A" w:rsidRDefault="00AC38E8" w:rsidP="00AC38E8">
      <w:pPr>
        <w:pStyle w:val="22"/>
        <w:numPr>
          <w:ilvl w:val="0"/>
          <w:numId w:val="23"/>
        </w:numPr>
        <w:shd w:val="clear" w:color="auto" w:fill="auto"/>
        <w:tabs>
          <w:tab w:val="left" w:pos="898"/>
        </w:tabs>
        <w:spacing w:line="274" w:lineRule="exact"/>
        <w:jc w:val="both"/>
        <w:rPr>
          <w:sz w:val="28"/>
          <w:szCs w:val="28"/>
        </w:rPr>
      </w:pPr>
      <w:r w:rsidRPr="00AC38E8">
        <w:rPr>
          <w:sz w:val="28"/>
          <w:szCs w:val="28"/>
        </w:rPr>
        <w:t xml:space="preserve">вдоль подземных кабельных линий электропередачи — в виде части </w:t>
      </w:r>
    </w:p>
    <w:p w:rsidR="00AC38E8" w:rsidRPr="00AC38E8" w:rsidRDefault="00AC38E8" w:rsidP="007E0C0A">
      <w:pPr>
        <w:pStyle w:val="22"/>
        <w:shd w:val="clear" w:color="auto" w:fill="auto"/>
        <w:tabs>
          <w:tab w:val="left" w:pos="898"/>
        </w:tabs>
        <w:spacing w:line="274" w:lineRule="exact"/>
        <w:jc w:val="both"/>
        <w:rPr>
          <w:sz w:val="28"/>
          <w:szCs w:val="28"/>
        </w:rPr>
      </w:pPr>
      <w:proofErr w:type="gramStart"/>
      <w:r w:rsidRPr="00AC38E8">
        <w:rPr>
          <w:sz w:val="28"/>
          <w:szCs w:val="28"/>
        </w:rPr>
        <w:t>поверхности участка земли, расположенного под ней участка недр (на глубину, соответствующую глубине прокладки кабельных линий электропередачи), огр</w:t>
      </w:r>
      <w:r w:rsidRPr="00AC38E8">
        <w:rPr>
          <w:sz w:val="28"/>
          <w:szCs w:val="28"/>
        </w:rPr>
        <w:t>а</w:t>
      </w:r>
      <w:r w:rsidRPr="00AC38E8">
        <w:rPr>
          <w:sz w:val="28"/>
          <w:szCs w:val="28"/>
        </w:rPr>
        <w:t>ниченной параллельными вертикальными плоскостями, отстоящими по обе ст</w:t>
      </w:r>
      <w:r w:rsidRPr="00AC38E8">
        <w:rPr>
          <w:sz w:val="28"/>
          <w:szCs w:val="28"/>
        </w:rPr>
        <w:t>о</w:t>
      </w:r>
      <w:r w:rsidRPr="00AC38E8">
        <w:rPr>
          <w:sz w:val="28"/>
          <w:szCs w:val="28"/>
        </w:rPr>
        <w:t>роны линии электропередачи от крайних кабелей на расстоянии 1 метра (при прохождении кабельных линий напряжением до 1 киловольта под тротуарами — на 0,6 метра в сторону зданий и сооружений и на 1 метр в сторону проезжей ча</w:t>
      </w:r>
      <w:r w:rsidRPr="00AC38E8">
        <w:rPr>
          <w:sz w:val="28"/>
          <w:szCs w:val="28"/>
        </w:rPr>
        <w:t>с</w:t>
      </w:r>
      <w:r w:rsidRPr="00AC38E8">
        <w:rPr>
          <w:sz w:val="28"/>
          <w:szCs w:val="28"/>
        </w:rPr>
        <w:t>ти улицы);</w:t>
      </w:r>
      <w:proofErr w:type="gramEnd"/>
    </w:p>
    <w:p w:rsidR="007E0C0A" w:rsidRDefault="00AC38E8" w:rsidP="00AC38E8">
      <w:pPr>
        <w:pStyle w:val="22"/>
        <w:numPr>
          <w:ilvl w:val="0"/>
          <w:numId w:val="23"/>
        </w:numPr>
        <w:shd w:val="clear" w:color="auto" w:fill="auto"/>
        <w:tabs>
          <w:tab w:val="left" w:pos="889"/>
        </w:tabs>
        <w:spacing w:line="274" w:lineRule="exact"/>
        <w:jc w:val="both"/>
        <w:rPr>
          <w:sz w:val="28"/>
          <w:szCs w:val="28"/>
        </w:rPr>
      </w:pPr>
      <w:r w:rsidRPr="00AC38E8">
        <w:rPr>
          <w:sz w:val="28"/>
          <w:szCs w:val="28"/>
        </w:rPr>
        <w:t xml:space="preserve">вдоль подводных кабельных линий электропередачи — в виде </w:t>
      </w:r>
      <w:proofErr w:type="gramStart"/>
      <w:r w:rsidRPr="00AC38E8">
        <w:rPr>
          <w:sz w:val="28"/>
          <w:szCs w:val="28"/>
        </w:rPr>
        <w:t>водного</w:t>
      </w:r>
      <w:proofErr w:type="gramEnd"/>
      <w:r w:rsidRPr="00AC38E8">
        <w:rPr>
          <w:sz w:val="28"/>
          <w:szCs w:val="28"/>
        </w:rPr>
        <w:t xml:space="preserve"> </w:t>
      </w:r>
    </w:p>
    <w:p w:rsidR="00AC38E8" w:rsidRPr="00AC38E8" w:rsidRDefault="00AC38E8" w:rsidP="007E0C0A">
      <w:pPr>
        <w:pStyle w:val="22"/>
        <w:shd w:val="clear" w:color="auto" w:fill="auto"/>
        <w:tabs>
          <w:tab w:val="left" w:pos="889"/>
        </w:tabs>
        <w:spacing w:line="274" w:lineRule="exact"/>
        <w:jc w:val="both"/>
        <w:rPr>
          <w:sz w:val="28"/>
          <w:szCs w:val="28"/>
        </w:rPr>
      </w:pPr>
      <w:r w:rsidRPr="00AC38E8">
        <w:rPr>
          <w:sz w:val="28"/>
          <w:szCs w:val="28"/>
        </w:rPr>
        <w:t>пространства от водной поверхности до дна, ограниченного вертикальными плоскостями, отстоящими по обе стороны линии от крайних кабелей на рассто</w:t>
      </w:r>
      <w:r w:rsidRPr="00AC38E8">
        <w:rPr>
          <w:sz w:val="28"/>
          <w:szCs w:val="28"/>
        </w:rPr>
        <w:t>я</w:t>
      </w:r>
      <w:r w:rsidRPr="00AC38E8">
        <w:rPr>
          <w:sz w:val="28"/>
          <w:szCs w:val="28"/>
        </w:rPr>
        <w:t>нии 100 метров;</w:t>
      </w:r>
    </w:p>
    <w:p w:rsidR="007E0C0A" w:rsidRDefault="00AC38E8" w:rsidP="00AC38E8">
      <w:pPr>
        <w:pStyle w:val="22"/>
        <w:numPr>
          <w:ilvl w:val="0"/>
          <w:numId w:val="23"/>
        </w:numPr>
        <w:shd w:val="clear" w:color="auto" w:fill="auto"/>
        <w:tabs>
          <w:tab w:val="left" w:pos="889"/>
        </w:tabs>
        <w:spacing w:line="274" w:lineRule="exact"/>
        <w:jc w:val="both"/>
        <w:rPr>
          <w:sz w:val="28"/>
          <w:szCs w:val="28"/>
        </w:rPr>
      </w:pPr>
      <w:r w:rsidRPr="00AC38E8">
        <w:rPr>
          <w:sz w:val="28"/>
          <w:szCs w:val="28"/>
        </w:rPr>
        <w:t xml:space="preserve">вдоль переходов воздушных линий электропередачи через водоемы </w:t>
      </w:r>
    </w:p>
    <w:p w:rsidR="00AC38E8" w:rsidRPr="00AC38E8" w:rsidRDefault="00AC38E8" w:rsidP="007E0C0A">
      <w:pPr>
        <w:pStyle w:val="22"/>
        <w:shd w:val="clear" w:color="auto" w:fill="auto"/>
        <w:tabs>
          <w:tab w:val="left" w:pos="889"/>
        </w:tabs>
        <w:spacing w:line="274" w:lineRule="exact"/>
        <w:jc w:val="both"/>
        <w:rPr>
          <w:sz w:val="28"/>
          <w:szCs w:val="28"/>
        </w:rPr>
      </w:pPr>
      <w:proofErr w:type="gramStart"/>
      <w:r w:rsidRPr="00AC38E8">
        <w:rPr>
          <w:sz w:val="28"/>
          <w:szCs w:val="28"/>
        </w:rPr>
        <w:t>(реки, каналы, озера и др.) — в виде воздушного пространства над водной п</w:t>
      </w:r>
      <w:r w:rsidRPr="00AC38E8">
        <w:rPr>
          <w:sz w:val="28"/>
          <w:szCs w:val="28"/>
        </w:rPr>
        <w:t>о</w:t>
      </w:r>
      <w:r w:rsidRPr="00AC38E8">
        <w:rPr>
          <w:sz w:val="28"/>
          <w:szCs w:val="28"/>
        </w:rPr>
        <w:t>верхностью водоёмов (на высоту, соответствующую высоте опор воздушных л</w:t>
      </w:r>
      <w:r w:rsidRPr="00AC38E8">
        <w:rPr>
          <w:sz w:val="28"/>
          <w:szCs w:val="28"/>
        </w:rPr>
        <w:t>и</w:t>
      </w:r>
      <w:r w:rsidRPr="00AC38E8">
        <w:rPr>
          <w:sz w:val="28"/>
          <w:szCs w:val="28"/>
        </w:rPr>
        <w:t xml:space="preserve">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AC38E8">
        <w:rPr>
          <w:sz w:val="28"/>
          <w:szCs w:val="28"/>
        </w:rPr>
        <w:t>неотклоненном</w:t>
      </w:r>
      <w:proofErr w:type="spellEnd"/>
      <w:r w:rsidRPr="00AC38E8">
        <w:rPr>
          <w:sz w:val="28"/>
          <w:szCs w:val="28"/>
        </w:rPr>
        <w:t xml:space="preserve"> их положении для судоходных водоёмов на расстоянии 100 метров, для несуд</w:t>
      </w:r>
      <w:r w:rsidRPr="00AC38E8">
        <w:rPr>
          <w:sz w:val="28"/>
          <w:szCs w:val="28"/>
        </w:rPr>
        <w:t>о</w:t>
      </w:r>
      <w:r w:rsidRPr="00AC38E8">
        <w:rPr>
          <w:sz w:val="28"/>
          <w:szCs w:val="28"/>
        </w:rPr>
        <w:t>ходных водоёмов — на расстоянии, предусмотренном для установления охра</w:t>
      </w:r>
      <w:r w:rsidRPr="00AC38E8">
        <w:rPr>
          <w:sz w:val="28"/>
          <w:szCs w:val="28"/>
        </w:rPr>
        <w:t>н</w:t>
      </w:r>
      <w:r w:rsidRPr="00AC38E8">
        <w:rPr>
          <w:sz w:val="28"/>
          <w:szCs w:val="28"/>
        </w:rPr>
        <w:t>ных зон вдоль воздушных линий электропередачи.</w:t>
      </w:r>
      <w:proofErr w:type="gramEnd"/>
    </w:p>
    <w:p w:rsid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Для </w:t>
      </w:r>
      <w:proofErr w:type="spellStart"/>
      <w:r w:rsidRPr="00AC38E8">
        <w:rPr>
          <w:sz w:val="28"/>
          <w:szCs w:val="28"/>
        </w:rPr>
        <w:t>электроподстанций</w:t>
      </w:r>
      <w:proofErr w:type="spellEnd"/>
      <w:r w:rsidRPr="00AC38E8">
        <w:rPr>
          <w:sz w:val="28"/>
          <w:szCs w:val="28"/>
        </w:rPr>
        <w:t xml:space="preserve">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CA52E2" w:rsidRPr="00AC38E8" w:rsidRDefault="00CA52E2" w:rsidP="00AC38E8">
      <w:pPr>
        <w:pStyle w:val="22"/>
        <w:shd w:val="clear" w:color="auto" w:fill="auto"/>
        <w:spacing w:line="274" w:lineRule="exact"/>
        <w:ind w:firstLine="600"/>
        <w:jc w:val="both"/>
        <w:rPr>
          <w:sz w:val="28"/>
          <w:szCs w:val="28"/>
        </w:rPr>
      </w:pPr>
    </w:p>
    <w:p w:rsidR="00AC38E8" w:rsidRPr="00AC38E8" w:rsidRDefault="00AC38E8" w:rsidP="00AC38E8">
      <w:pPr>
        <w:pStyle w:val="22"/>
        <w:shd w:val="clear" w:color="auto" w:fill="auto"/>
        <w:spacing w:line="274" w:lineRule="exact"/>
        <w:ind w:firstLine="600"/>
        <w:jc w:val="both"/>
        <w:rPr>
          <w:b/>
          <w:sz w:val="28"/>
          <w:szCs w:val="28"/>
        </w:rPr>
      </w:pPr>
      <w:r w:rsidRPr="00AC38E8">
        <w:rPr>
          <w:b/>
          <w:sz w:val="28"/>
          <w:szCs w:val="28"/>
        </w:rPr>
        <w:t>Охранные зоны линий и сооружений связи</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Устанавливаются охранные зоны с особыми условиями использования:</w:t>
      </w:r>
    </w:p>
    <w:p w:rsidR="00AC38E8" w:rsidRPr="00AC38E8" w:rsidRDefault="00AC38E8" w:rsidP="00AC38E8">
      <w:pPr>
        <w:pStyle w:val="22"/>
        <w:shd w:val="clear" w:color="auto" w:fill="auto"/>
        <w:spacing w:line="274" w:lineRule="exact"/>
        <w:ind w:firstLine="600"/>
        <w:jc w:val="both"/>
        <w:rPr>
          <w:sz w:val="28"/>
          <w:szCs w:val="28"/>
        </w:rPr>
      </w:pPr>
      <w:proofErr w:type="gramStart"/>
      <w:r w:rsidRPr="00AC38E8">
        <w:rPr>
          <w:sz w:val="28"/>
          <w:szCs w:val="28"/>
        </w:rPr>
        <w:t>- для подземных кабельных и для воздушных линий связи и линий ради</w:t>
      </w:r>
      <w:r w:rsidRPr="00AC38E8">
        <w:rPr>
          <w:sz w:val="28"/>
          <w:szCs w:val="28"/>
        </w:rPr>
        <w:t>о</w:t>
      </w:r>
      <w:r w:rsidRPr="00AC38E8">
        <w:rPr>
          <w:sz w:val="28"/>
          <w:szCs w:val="28"/>
        </w:rPr>
        <w:t>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w:t>
      </w:r>
      <w:r w:rsidRPr="00AC38E8">
        <w:rPr>
          <w:sz w:val="28"/>
          <w:szCs w:val="28"/>
        </w:rPr>
        <w:t>з</w:t>
      </w:r>
      <w:r w:rsidRPr="00AC38E8">
        <w:rPr>
          <w:sz w:val="28"/>
          <w:szCs w:val="28"/>
        </w:rPr>
        <w:t>душных линий связи и линий радиофикации не менее чем на 2 метра с каждой стороны;</w:t>
      </w:r>
      <w:proofErr w:type="gramEnd"/>
    </w:p>
    <w:p w:rsidR="00AC38E8" w:rsidRPr="00AC38E8" w:rsidRDefault="00AC38E8" w:rsidP="00AC38E8">
      <w:pPr>
        <w:pStyle w:val="22"/>
        <w:numPr>
          <w:ilvl w:val="0"/>
          <w:numId w:val="14"/>
        </w:numPr>
        <w:shd w:val="clear" w:color="auto" w:fill="auto"/>
        <w:tabs>
          <w:tab w:val="left" w:pos="776"/>
        </w:tabs>
        <w:spacing w:line="274" w:lineRule="exact"/>
        <w:ind w:firstLine="600"/>
        <w:jc w:val="both"/>
        <w:rPr>
          <w:sz w:val="28"/>
          <w:szCs w:val="28"/>
        </w:rPr>
      </w:pPr>
      <w:proofErr w:type="gramStart"/>
      <w:r w:rsidRPr="00AC38E8">
        <w:rPr>
          <w:sz w:val="28"/>
          <w:szCs w:val="28"/>
        </w:rPr>
        <w:t>для кабельных линий связи и для кабелей связи при переходах через суд</w:t>
      </w:r>
      <w:r w:rsidRPr="00AC38E8">
        <w:rPr>
          <w:sz w:val="28"/>
          <w:szCs w:val="28"/>
        </w:rPr>
        <w:t>о</w:t>
      </w:r>
      <w:r w:rsidRPr="00AC38E8">
        <w:rPr>
          <w:sz w:val="28"/>
          <w:szCs w:val="28"/>
        </w:rPr>
        <w:t>ходные и сплавные реки, озера, водохранилища и каналы (арыки) - в виде учас</w:t>
      </w:r>
      <w:r w:rsidRPr="00AC38E8">
        <w:rPr>
          <w:sz w:val="28"/>
          <w:szCs w:val="28"/>
        </w:rPr>
        <w:t>т</w:t>
      </w:r>
      <w:r w:rsidRPr="00AC38E8">
        <w:rPr>
          <w:sz w:val="28"/>
          <w:szCs w:val="28"/>
        </w:rPr>
        <w:t>ков водного пространства по всей глубине от водной поверхности до дна, опр</w:t>
      </w:r>
      <w:r w:rsidRPr="00AC38E8">
        <w:rPr>
          <w:sz w:val="28"/>
          <w:szCs w:val="28"/>
        </w:rPr>
        <w:t>е</w:t>
      </w:r>
      <w:r w:rsidRPr="00AC38E8">
        <w:rPr>
          <w:sz w:val="28"/>
          <w:szCs w:val="28"/>
        </w:rPr>
        <w:t>деляемых параллельными плоскостями, отстоящими от трассы кабеля на 0,25 Морской мили с каждой стороны или от трассы кабеля при переходах через р</w:t>
      </w:r>
      <w:r w:rsidRPr="00AC38E8">
        <w:rPr>
          <w:sz w:val="28"/>
          <w:szCs w:val="28"/>
        </w:rPr>
        <w:t>е</w:t>
      </w:r>
      <w:r w:rsidRPr="00AC38E8">
        <w:rPr>
          <w:sz w:val="28"/>
          <w:szCs w:val="28"/>
        </w:rPr>
        <w:lastRenderedPageBreak/>
        <w:t>ки, озера, водохранилища и каналы (арыки</w:t>
      </w:r>
      <w:proofErr w:type="gramEnd"/>
      <w:r w:rsidRPr="00AC38E8">
        <w:rPr>
          <w:sz w:val="28"/>
          <w:szCs w:val="28"/>
        </w:rPr>
        <w:t>) на 100 метров с каждой стороны;</w:t>
      </w:r>
    </w:p>
    <w:p w:rsidR="00AC38E8" w:rsidRPr="00AC38E8" w:rsidRDefault="00AC38E8" w:rsidP="00AC38E8">
      <w:pPr>
        <w:pStyle w:val="22"/>
        <w:numPr>
          <w:ilvl w:val="0"/>
          <w:numId w:val="14"/>
        </w:numPr>
        <w:shd w:val="clear" w:color="auto" w:fill="auto"/>
        <w:tabs>
          <w:tab w:val="left" w:pos="776"/>
        </w:tabs>
        <w:spacing w:line="274" w:lineRule="exact"/>
        <w:ind w:firstLine="600"/>
        <w:jc w:val="both"/>
        <w:rPr>
          <w:sz w:val="28"/>
          <w:szCs w:val="28"/>
        </w:rPr>
      </w:pPr>
      <w:r w:rsidRPr="00AC38E8">
        <w:rPr>
          <w:sz w:val="28"/>
          <w:szCs w:val="28"/>
        </w:rPr>
        <w:t>для наземных и подземных необслуживаемых усилительных и регенер</w:t>
      </w:r>
      <w:r w:rsidRPr="00AC38E8">
        <w:rPr>
          <w:sz w:val="28"/>
          <w:szCs w:val="28"/>
        </w:rPr>
        <w:t>а</w:t>
      </w:r>
      <w:r w:rsidRPr="00AC38E8">
        <w:rPr>
          <w:sz w:val="28"/>
          <w:szCs w:val="28"/>
        </w:rPr>
        <w:t>ционных пунктов на кабельных линиях связи - в виде участков земли, опред</w:t>
      </w:r>
      <w:r w:rsidRPr="00AC38E8">
        <w:rPr>
          <w:sz w:val="28"/>
          <w:szCs w:val="28"/>
        </w:rPr>
        <w:t>е</w:t>
      </w:r>
      <w:r w:rsidRPr="00AC38E8">
        <w:rPr>
          <w:sz w:val="28"/>
          <w:szCs w:val="28"/>
        </w:rPr>
        <w:t>ляемых замкнутой линией, отстоящей от центра установки усилительных и рег</w:t>
      </w:r>
      <w:r w:rsidRPr="00AC38E8">
        <w:rPr>
          <w:sz w:val="28"/>
          <w:szCs w:val="28"/>
        </w:rPr>
        <w:t>е</w:t>
      </w:r>
      <w:r w:rsidRPr="00AC38E8">
        <w:rPr>
          <w:sz w:val="28"/>
          <w:szCs w:val="28"/>
        </w:rPr>
        <w:t>нерационных пунктов или от границы их обвалования не менее чем на 3 метра и от контуров заземления не менее чем на 2 метра;</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Создаются просеки в лесных массивах и зеленых насаждениях:</w:t>
      </w:r>
    </w:p>
    <w:p w:rsidR="00AC38E8" w:rsidRPr="00AC38E8" w:rsidRDefault="00AC38E8" w:rsidP="00AC38E8">
      <w:pPr>
        <w:pStyle w:val="22"/>
        <w:numPr>
          <w:ilvl w:val="0"/>
          <w:numId w:val="14"/>
        </w:numPr>
        <w:shd w:val="clear" w:color="auto" w:fill="auto"/>
        <w:tabs>
          <w:tab w:val="left" w:pos="776"/>
        </w:tabs>
        <w:spacing w:line="274" w:lineRule="exact"/>
        <w:ind w:firstLine="600"/>
        <w:jc w:val="both"/>
        <w:rPr>
          <w:sz w:val="28"/>
          <w:szCs w:val="28"/>
        </w:rPr>
      </w:pPr>
      <w:r w:rsidRPr="00AC38E8">
        <w:rPr>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w:t>
      </w:r>
      <w:r w:rsidRPr="00AC38E8">
        <w:rPr>
          <w:sz w:val="28"/>
          <w:szCs w:val="28"/>
        </w:rPr>
        <w:t>е</w:t>
      </w:r>
      <w:r w:rsidRPr="00AC38E8">
        <w:rPr>
          <w:sz w:val="28"/>
          <w:szCs w:val="28"/>
        </w:rPr>
        <w:t>ревьев);</w:t>
      </w:r>
    </w:p>
    <w:p w:rsidR="00AC38E8" w:rsidRPr="00AC38E8" w:rsidRDefault="00AC38E8" w:rsidP="00AC38E8">
      <w:pPr>
        <w:pStyle w:val="22"/>
        <w:numPr>
          <w:ilvl w:val="0"/>
          <w:numId w:val="14"/>
        </w:numPr>
        <w:shd w:val="clear" w:color="auto" w:fill="auto"/>
        <w:tabs>
          <w:tab w:val="left" w:pos="776"/>
        </w:tabs>
        <w:spacing w:line="274" w:lineRule="exact"/>
        <w:ind w:firstLine="600"/>
        <w:jc w:val="both"/>
        <w:rPr>
          <w:sz w:val="28"/>
          <w:szCs w:val="28"/>
        </w:rPr>
      </w:pPr>
      <w:r w:rsidRPr="00AC38E8">
        <w:rPr>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w:t>
      </w:r>
      <w:r w:rsidRPr="00AC38E8">
        <w:rPr>
          <w:sz w:val="28"/>
          <w:szCs w:val="28"/>
        </w:rPr>
        <w:t>е</w:t>
      </w:r>
      <w:r w:rsidRPr="00AC38E8">
        <w:rPr>
          <w:sz w:val="28"/>
          <w:szCs w:val="28"/>
        </w:rPr>
        <w:t>ревьев);</w:t>
      </w:r>
    </w:p>
    <w:p w:rsidR="00AC38E8" w:rsidRPr="00AC38E8" w:rsidRDefault="00AC38E8" w:rsidP="00AC38E8">
      <w:pPr>
        <w:pStyle w:val="22"/>
        <w:numPr>
          <w:ilvl w:val="0"/>
          <w:numId w:val="14"/>
        </w:numPr>
        <w:shd w:val="clear" w:color="auto" w:fill="auto"/>
        <w:tabs>
          <w:tab w:val="left" w:pos="776"/>
        </w:tabs>
        <w:spacing w:line="274" w:lineRule="exact"/>
        <w:ind w:firstLine="600"/>
        <w:jc w:val="both"/>
        <w:rPr>
          <w:sz w:val="28"/>
          <w:szCs w:val="28"/>
        </w:rPr>
      </w:pPr>
      <w:r w:rsidRPr="00AC38E8">
        <w:rPr>
          <w:sz w:val="28"/>
          <w:szCs w:val="28"/>
        </w:rPr>
        <w:t>вдоль трассы кабеля связи - шириной не менее 6 метров (по 3 метра с ка</w:t>
      </w:r>
      <w:r w:rsidRPr="00AC38E8">
        <w:rPr>
          <w:sz w:val="28"/>
          <w:szCs w:val="28"/>
        </w:rPr>
        <w:t>ж</w:t>
      </w:r>
      <w:r w:rsidRPr="00AC38E8">
        <w:rPr>
          <w:sz w:val="28"/>
          <w:szCs w:val="28"/>
        </w:rPr>
        <w:t>дой стороны от кабеля связи).</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Охранная зона тепловой сети</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Охранная зона устанавливается вдоль трассы прокладки тепловой сети и должна составлять не менее 6 метров.</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Охранные зоны геодезических пунктов</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Охранной зоной геодезического пункта является земельный участок, на к</w:t>
      </w:r>
      <w:r w:rsidRPr="00AC38E8">
        <w:rPr>
          <w:sz w:val="28"/>
          <w:szCs w:val="28"/>
        </w:rPr>
        <w:t>о</w:t>
      </w:r>
      <w:r w:rsidRPr="00AC38E8">
        <w:rPr>
          <w:sz w:val="28"/>
          <w:szCs w:val="28"/>
        </w:rPr>
        <w:t>тором расположен геодезический пункт, и полоса земли шириной 1 метр, пр</w:t>
      </w:r>
      <w:r w:rsidRPr="00AC38E8">
        <w:rPr>
          <w:sz w:val="28"/>
          <w:szCs w:val="28"/>
        </w:rPr>
        <w:t>и</w:t>
      </w:r>
      <w:r w:rsidRPr="00AC38E8">
        <w:rPr>
          <w:sz w:val="28"/>
          <w:szCs w:val="28"/>
        </w:rPr>
        <w:t>мыкающая с внешней стороны к границе пункта.</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Охранные зоны объектов государственной наблюдательной сети</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На территории муниципального образования </w:t>
      </w:r>
      <w:proofErr w:type="gramStart"/>
      <w:r w:rsidRPr="00AC38E8">
        <w:rPr>
          <w:sz w:val="28"/>
          <w:szCs w:val="28"/>
        </w:rPr>
        <w:t>предусматриваются ряд</w:t>
      </w:r>
      <w:proofErr w:type="gramEnd"/>
      <w:r w:rsidRPr="00AC38E8">
        <w:rPr>
          <w:sz w:val="28"/>
          <w:szCs w:val="28"/>
        </w:rPr>
        <w:t xml:space="preserve"> м</w:t>
      </w:r>
      <w:r w:rsidRPr="00AC38E8">
        <w:rPr>
          <w:sz w:val="28"/>
          <w:szCs w:val="28"/>
        </w:rPr>
        <w:t>е</w:t>
      </w:r>
      <w:r w:rsidRPr="00AC38E8">
        <w:rPr>
          <w:sz w:val="28"/>
          <w:szCs w:val="28"/>
        </w:rPr>
        <w:t xml:space="preserve">теорологических станций. </w:t>
      </w:r>
      <w:proofErr w:type="gramStart"/>
      <w:r w:rsidRPr="00AC38E8">
        <w:rPr>
          <w:sz w:val="28"/>
          <w:szCs w:val="28"/>
        </w:rPr>
        <w:t>Согласно «Положению о создании охранных зон ст</w:t>
      </w:r>
      <w:r w:rsidRPr="00AC38E8">
        <w:rPr>
          <w:sz w:val="28"/>
          <w:szCs w:val="28"/>
        </w:rPr>
        <w:t>а</w:t>
      </w:r>
      <w:r w:rsidRPr="00AC38E8">
        <w:rPr>
          <w:sz w:val="28"/>
          <w:szCs w:val="28"/>
        </w:rPr>
        <w:t>ционарных пунктов наблюдений за состоянием окружающей природной среды, ее загрязнением» (постановление Правительства Российской Федерации от 27 августа 1999 года № 972 (в редакции постановления Правительства Российской Федерации от 01.02.2005 года № 49)) в целях получения достоверной информ</w:t>
      </w:r>
      <w:r w:rsidRPr="00AC38E8">
        <w:rPr>
          <w:sz w:val="28"/>
          <w:szCs w:val="28"/>
        </w:rPr>
        <w:t>а</w:t>
      </w:r>
      <w:r w:rsidRPr="00AC38E8">
        <w:rPr>
          <w:sz w:val="28"/>
          <w:szCs w:val="28"/>
        </w:rPr>
        <w:t>ции о состоянии окружающей природной среды, ее загрязнении вокруг стаци</w:t>
      </w:r>
      <w:r w:rsidRPr="00AC38E8">
        <w:rPr>
          <w:sz w:val="28"/>
          <w:szCs w:val="28"/>
        </w:rPr>
        <w:t>о</w:t>
      </w:r>
      <w:r w:rsidRPr="00AC38E8">
        <w:rPr>
          <w:sz w:val="28"/>
          <w:szCs w:val="28"/>
        </w:rPr>
        <w:t>нарных пунктов наблюдений (кроме метеорологического оборудования, уст</w:t>
      </w:r>
      <w:r w:rsidRPr="00AC38E8">
        <w:rPr>
          <w:sz w:val="28"/>
          <w:szCs w:val="28"/>
        </w:rPr>
        <w:t>а</w:t>
      </w:r>
      <w:r w:rsidRPr="00AC38E8">
        <w:rPr>
          <w:sz w:val="28"/>
          <w:szCs w:val="28"/>
        </w:rPr>
        <w:t>навливаемого на аэродромах) создаются охранные</w:t>
      </w:r>
      <w:proofErr w:type="gramEnd"/>
      <w:r w:rsidRPr="00AC38E8">
        <w:rPr>
          <w:sz w:val="28"/>
          <w:szCs w:val="28"/>
        </w:rPr>
        <w:t xml:space="preserve"> зоны в виде земельных учас</w:t>
      </w:r>
      <w:r w:rsidRPr="00AC38E8">
        <w:rPr>
          <w:sz w:val="28"/>
          <w:szCs w:val="28"/>
        </w:rPr>
        <w:t>т</w:t>
      </w:r>
      <w:r w:rsidRPr="00AC38E8">
        <w:rPr>
          <w:sz w:val="28"/>
          <w:szCs w:val="28"/>
        </w:rPr>
        <w:t>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местности и других условий.</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Охранные зоны особо охраняемых природных территорий (за исключением лечебно-</w:t>
      </w:r>
      <w:r w:rsidRPr="00AC38E8">
        <w:rPr>
          <w:sz w:val="28"/>
          <w:szCs w:val="28"/>
        </w:rPr>
        <w:softHyphen/>
        <w:t>оздоровительных местностей и курортов)</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В соответствии с Федеральным законом Российской Федерации от 14 марта 1995 года № 33-ФЗ «Об особо охраняемых природных территориях» в целях з</w:t>
      </w:r>
      <w:r w:rsidRPr="00AC38E8">
        <w:rPr>
          <w:sz w:val="28"/>
          <w:szCs w:val="28"/>
        </w:rPr>
        <w:t>а</w:t>
      </w:r>
      <w:r w:rsidRPr="00AC38E8">
        <w:rPr>
          <w:sz w:val="28"/>
          <w:szCs w:val="28"/>
        </w:rPr>
        <w:t>щиты особо охраняемых природных территорий от неблагоприятных антроп</w:t>
      </w:r>
      <w:r w:rsidRPr="00AC38E8">
        <w:rPr>
          <w:sz w:val="28"/>
          <w:szCs w:val="28"/>
        </w:rPr>
        <w:t>о</w:t>
      </w:r>
      <w:r w:rsidRPr="00AC38E8">
        <w:rPr>
          <w:sz w:val="28"/>
          <w:szCs w:val="28"/>
        </w:rPr>
        <w:t>генных воздействий на прилегающих к ним участках земли и водного простра</w:t>
      </w:r>
      <w:r w:rsidRPr="00AC38E8">
        <w:rPr>
          <w:sz w:val="28"/>
          <w:szCs w:val="28"/>
        </w:rPr>
        <w:t>н</w:t>
      </w:r>
      <w:r w:rsidRPr="00AC38E8">
        <w:rPr>
          <w:sz w:val="28"/>
          <w:szCs w:val="28"/>
        </w:rPr>
        <w:t>ства могут создаваться охранные зоны или округа с регулируемым режимом х</w:t>
      </w:r>
      <w:r w:rsidRPr="00AC38E8">
        <w:rPr>
          <w:sz w:val="28"/>
          <w:szCs w:val="28"/>
        </w:rPr>
        <w:t>о</w:t>
      </w:r>
      <w:r w:rsidRPr="00AC38E8">
        <w:rPr>
          <w:sz w:val="28"/>
          <w:szCs w:val="28"/>
        </w:rPr>
        <w:t>зяйственной деятельности.</w:t>
      </w:r>
    </w:p>
    <w:p w:rsidR="00AC38E8" w:rsidRDefault="00AC38E8" w:rsidP="00AC38E8">
      <w:pPr>
        <w:pStyle w:val="22"/>
        <w:shd w:val="clear" w:color="auto" w:fill="auto"/>
        <w:spacing w:line="274" w:lineRule="exact"/>
        <w:ind w:firstLine="600"/>
        <w:jc w:val="both"/>
        <w:rPr>
          <w:sz w:val="28"/>
          <w:szCs w:val="28"/>
        </w:rPr>
      </w:pPr>
      <w:r w:rsidRPr="00AC38E8">
        <w:rPr>
          <w:sz w:val="28"/>
          <w:szCs w:val="28"/>
        </w:rPr>
        <w:t>В настоящее время охранных зон для ООПТ на территории поселения не разработано.</w:t>
      </w:r>
    </w:p>
    <w:p w:rsidR="00CA52E2" w:rsidRPr="00AC38E8" w:rsidRDefault="00CA52E2" w:rsidP="00AC38E8">
      <w:pPr>
        <w:pStyle w:val="22"/>
        <w:shd w:val="clear" w:color="auto" w:fill="auto"/>
        <w:spacing w:line="274" w:lineRule="exact"/>
        <w:ind w:firstLine="600"/>
        <w:jc w:val="both"/>
        <w:rPr>
          <w:sz w:val="28"/>
          <w:szCs w:val="28"/>
        </w:rPr>
      </w:pPr>
    </w:p>
    <w:p w:rsidR="00AC38E8" w:rsidRPr="00AC38E8" w:rsidRDefault="00AC38E8" w:rsidP="00AC38E8">
      <w:pPr>
        <w:ind w:firstLine="851"/>
        <w:jc w:val="both"/>
        <w:rPr>
          <w:b/>
          <w:sz w:val="28"/>
          <w:szCs w:val="28"/>
        </w:rPr>
      </w:pPr>
      <w:r w:rsidRPr="00AC38E8">
        <w:rPr>
          <w:b/>
          <w:sz w:val="28"/>
          <w:szCs w:val="28"/>
        </w:rPr>
        <w:t>Придорожная полоса автомобильных дорог</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Ширина придорожной полосы устанавливается в зависимости от категории автомобильной дороги в размере, </w:t>
      </w:r>
      <w:proofErr w:type="gramStart"/>
      <w:r w:rsidRPr="00AC38E8">
        <w:rPr>
          <w:sz w:val="28"/>
          <w:szCs w:val="28"/>
        </w:rPr>
        <w:t>м</w:t>
      </w:r>
      <w:proofErr w:type="gramEnd"/>
      <w:r w:rsidRPr="00AC38E8">
        <w:rPr>
          <w:sz w:val="28"/>
          <w:szCs w:val="28"/>
        </w:rPr>
        <w:t>: 50 — для автомобильных дорог III и IV к</w:t>
      </w:r>
      <w:r w:rsidRPr="00AC38E8">
        <w:rPr>
          <w:sz w:val="28"/>
          <w:szCs w:val="28"/>
        </w:rPr>
        <w:t>а</w:t>
      </w:r>
      <w:r w:rsidRPr="00AC38E8">
        <w:rPr>
          <w:sz w:val="28"/>
          <w:szCs w:val="28"/>
        </w:rPr>
        <w:lastRenderedPageBreak/>
        <w:t>тегорий; 25 — для автомобильных дорог V категории.</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Зона ограничения до жилой застройки.</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Расстояния от бровки земляного полотна указанных дорог до застройки н</w:t>
      </w:r>
      <w:r w:rsidRPr="00AC38E8">
        <w:rPr>
          <w:sz w:val="28"/>
          <w:szCs w:val="28"/>
        </w:rPr>
        <w:t>е</w:t>
      </w:r>
      <w:r w:rsidRPr="00AC38E8">
        <w:rPr>
          <w:sz w:val="28"/>
          <w:szCs w:val="28"/>
        </w:rPr>
        <w:t xml:space="preserve">обходимо принимать не менее, </w:t>
      </w:r>
      <w:proofErr w:type="gramStart"/>
      <w:r w:rsidRPr="00AC38E8">
        <w:rPr>
          <w:sz w:val="28"/>
          <w:szCs w:val="28"/>
        </w:rPr>
        <w:t>м</w:t>
      </w:r>
      <w:proofErr w:type="gramEnd"/>
      <w:r w:rsidRPr="00AC38E8">
        <w:rPr>
          <w:sz w:val="28"/>
          <w:szCs w:val="28"/>
        </w:rPr>
        <w:t xml:space="preserve">: </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 до жилой застройки - 100; </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 садово-дачной застройки - 50; </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 для дорог IV категории - соответственно 50 и 25. </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Со стороны жилой и общественной застройки поселений, садоводческих товарище</w:t>
      </w:r>
      <w:proofErr w:type="gramStart"/>
      <w:r w:rsidRPr="00AC38E8">
        <w:rPr>
          <w:sz w:val="28"/>
          <w:szCs w:val="28"/>
        </w:rPr>
        <w:t>ств сл</w:t>
      </w:r>
      <w:proofErr w:type="gramEnd"/>
      <w:r w:rsidRPr="00AC38E8">
        <w:rPr>
          <w:sz w:val="28"/>
          <w:szCs w:val="28"/>
        </w:rPr>
        <w:t>едует предусматривать вдоль дороги полосу зеленых насаждений шириной не менее 10 м.</w:t>
      </w:r>
    </w:p>
    <w:p w:rsidR="00AC38E8" w:rsidRPr="00AC38E8" w:rsidRDefault="00AC38E8" w:rsidP="00AC38E8">
      <w:pPr>
        <w:pStyle w:val="22"/>
        <w:shd w:val="clear" w:color="auto" w:fill="auto"/>
        <w:spacing w:line="274" w:lineRule="exact"/>
        <w:ind w:firstLine="600"/>
        <w:jc w:val="both"/>
        <w:rPr>
          <w:sz w:val="28"/>
          <w:szCs w:val="28"/>
        </w:rPr>
      </w:pPr>
      <w:bookmarkStart w:id="108" w:name="bookmark59"/>
      <w:r w:rsidRPr="00AC38E8">
        <w:rPr>
          <w:sz w:val="28"/>
          <w:szCs w:val="28"/>
        </w:rPr>
        <w:t>В случае нахождения существующей жилой застройки в пределах зоны о</w:t>
      </w:r>
      <w:r w:rsidRPr="00AC38E8">
        <w:rPr>
          <w:sz w:val="28"/>
          <w:szCs w:val="28"/>
        </w:rPr>
        <w:t>г</w:t>
      </w:r>
      <w:r w:rsidRPr="00AC38E8">
        <w:rPr>
          <w:sz w:val="28"/>
          <w:szCs w:val="28"/>
        </w:rPr>
        <w:t>раничения до жилой застройки необходим комплекс мер по обеспечению экол</w:t>
      </w:r>
      <w:r w:rsidRPr="00AC38E8">
        <w:rPr>
          <w:sz w:val="28"/>
          <w:szCs w:val="28"/>
        </w:rPr>
        <w:t>о</w:t>
      </w:r>
      <w:r w:rsidRPr="00AC38E8">
        <w:rPr>
          <w:sz w:val="28"/>
          <w:szCs w:val="28"/>
        </w:rPr>
        <w:t>гических и санитарно-</w:t>
      </w:r>
      <w:r w:rsidRPr="00AC38E8">
        <w:rPr>
          <w:sz w:val="28"/>
          <w:szCs w:val="28"/>
        </w:rPr>
        <w:softHyphen/>
        <w:t>гигиенических требований к существующей застройке. В качестве мероприятий могут быть разработка проектов зон ограничений с ко</w:t>
      </w:r>
      <w:r w:rsidRPr="00AC38E8">
        <w:rPr>
          <w:sz w:val="28"/>
          <w:szCs w:val="28"/>
        </w:rPr>
        <w:t>м</w:t>
      </w:r>
      <w:r w:rsidRPr="00AC38E8">
        <w:rPr>
          <w:sz w:val="28"/>
          <w:szCs w:val="28"/>
        </w:rPr>
        <w:t xml:space="preserve">пенсирующими мероприятиями в виде </w:t>
      </w:r>
      <w:proofErr w:type="spellStart"/>
      <w:r w:rsidRPr="00AC38E8">
        <w:rPr>
          <w:sz w:val="28"/>
          <w:szCs w:val="28"/>
        </w:rPr>
        <w:t>шумозащитных</w:t>
      </w:r>
      <w:proofErr w:type="spellEnd"/>
      <w:r w:rsidRPr="00AC38E8">
        <w:rPr>
          <w:sz w:val="28"/>
          <w:szCs w:val="28"/>
        </w:rPr>
        <w:t xml:space="preserve"> экранов, зеленых наса</w:t>
      </w:r>
      <w:r w:rsidRPr="00AC38E8">
        <w:rPr>
          <w:sz w:val="28"/>
          <w:szCs w:val="28"/>
        </w:rPr>
        <w:t>ж</w:t>
      </w:r>
      <w:r w:rsidRPr="00AC38E8">
        <w:rPr>
          <w:sz w:val="28"/>
          <w:szCs w:val="28"/>
        </w:rPr>
        <w:t>дений.</w:t>
      </w:r>
      <w:bookmarkEnd w:id="108"/>
    </w:p>
    <w:p w:rsidR="00AC38E8" w:rsidRPr="00AC38E8" w:rsidRDefault="00AC38E8" w:rsidP="00AC38E8">
      <w:pPr>
        <w:pStyle w:val="22"/>
        <w:shd w:val="clear" w:color="auto" w:fill="auto"/>
        <w:spacing w:line="274" w:lineRule="exact"/>
        <w:ind w:firstLine="600"/>
        <w:jc w:val="both"/>
        <w:rPr>
          <w:sz w:val="28"/>
          <w:szCs w:val="28"/>
        </w:rPr>
      </w:pPr>
    </w:p>
    <w:p w:rsidR="00AC38E8" w:rsidRPr="00AC38E8" w:rsidRDefault="00AC38E8" w:rsidP="00AC38E8">
      <w:pPr>
        <w:ind w:firstLine="709"/>
        <w:jc w:val="both"/>
        <w:rPr>
          <w:rFonts w:eastAsiaTheme="minorHAnsi"/>
          <w:b/>
          <w:sz w:val="28"/>
          <w:szCs w:val="28"/>
          <w:lang w:eastAsia="en-US"/>
        </w:rPr>
      </w:pPr>
      <w:r w:rsidRPr="00AC38E8">
        <w:rPr>
          <w:rFonts w:eastAsiaTheme="minorHAnsi"/>
          <w:b/>
          <w:sz w:val="28"/>
          <w:szCs w:val="28"/>
          <w:lang w:eastAsia="en-US"/>
        </w:rPr>
        <w:t>Зоны охраны объектов культурного наследия</w:t>
      </w:r>
    </w:p>
    <w:p w:rsidR="00AC38E8" w:rsidRPr="00AC38E8" w:rsidRDefault="00AC38E8" w:rsidP="00AC38E8">
      <w:pPr>
        <w:ind w:firstLine="709"/>
        <w:jc w:val="both"/>
        <w:rPr>
          <w:sz w:val="28"/>
          <w:szCs w:val="28"/>
        </w:rPr>
      </w:pPr>
      <w:r w:rsidRPr="00AC38E8">
        <w:rPr>
          <w:sz w:val="28"/>
          <w:szCs w:val="28"/>
        </w:rPr>
        <w:t>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w:t>
      </w:r>
      <w:r w:rsidRPr="00AC38E8">
        <w:rPr>
          <w:sz w:val="28"/>
          <w:szCs w:val="28"/>
        </w:rPr>
        <w:t>е</w:t>
      </w:r>
      <w:r w:rsidRPr="00AC38E8">
        <w:rPr>
          <w:sz w:val="28"/>
          <w:szCs w:val="28"/>
        </w:rPr>
        <w:t>дерации и органами местного самоуправления в соответствии с федеральными законами, законами субъекта Российской Федерации и нормативными правов</w:t>
      </w:r>
      <w:r w:rsidRPr="00AC38E8">
        <w:rPr>
          <w:sz w:val="28"/>
          <w:szCs w:val="28"/>
        </w:rPr>
        <w:t>ы</w:t>
      </w:r>
      <w:r w:rsidRPr="00AC38E8">
        <w:rPr>
          <w:sz w:val="28"/>
          <w:szCs w:val="28"/>
        </w:rPr>
        <w:t>ми актами органов местного самоуправления.</w:t>
      </w:r>
    </w:p>
    <w:p w:rsidR="00AC38E8" w:rsidRPr="00AC38E8" w:rsidRDefault="00AC38E8" w:rsidP="00AC38E8">
      <w:pPr>
        <w:ind w:firstLine="567"/>
        <w:jc w:val="both"/>
        <w:rPr>
          <w:sz w:val="28"/>
          <w:szCs w:val="28"/>
        </w:rPr>
      </w:pPr>
      <w:proofErr w:type="gramStart"/>
      <w:r w:rsidRPr="00AC38E8">
        <w:rPr>
          <w:sz w:val="28"/>
          <w:szCs w:val="28"/>
        </w:rPr>
        <w:t>До определения границ земель объектов культурного наследия и разработки проектов зон охраны объектов культурного наследия с установлением соотве</w:t>
      </w:r>
      <w:r w:rsidRPr="00AC38E8">
        <w:rPr>
          <w:sz w:val="28"/>
          <w:szCs w:val="28"/>
        </w:rPr>
        <w:t>т</w:t>
      </w:r>
      <w:r w:rsidRPr="00AC38E8">
        <w:rPr>
          <w:sz w:val="28"/>
          <w:szCs w:val="28"/>
        </w:rPr>
        <w:t>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w:t>
      </w:r>
      <w:r w:rsidRPr="00AC38E8">
        <w:rPr>
          <w:sz w:val="28"/>
          <w:szCs w:val="28"/>
        </w:rPr>
        <w:t>м</w:t>
      </w:r>
      <w:r w:rsidRPr="00AC38E8">
        <w:rPr>
          <w:sz w:val="28"/>
          <w:szCs w:val="28"/>
        </w:rPr>
        <w:t>лях, примыкающих к объектам культурного наследия, градостроительная док</w:t>
      </w:r>
      <w:r w:rsidRPr="00AC38E8">
        <w:rPr>
          <w:sz w:val="28"/>
          <w:szCs w:val="28"/>
        </w:rPr>
        <w:t>у</w:t>
      </w:r>
      <w:r w:rsidRPr="00AC38E8">
        <w:rPr>
          <w:sz w:val="28"/>
          <w:szCs w:val="28"/>
        </w:rPr>
        <w:t>ментация по размещению объектов капитального строительства, подлежат с</w:t>
      </w:r>
      <w:r w:rsidRPr="00AC38E8">
        <w:rPr>
          <w:sz w:val="28"/>
          <w:szCs w:val="28"/>
        </w:rPr>
        <w:t>о</w:t>
      </w:r>
      <w:r w:rsidRPr="00AC38E8">
        <w:rPr>
          <w:sz w:val="28"/>
          <w:szCs w:val="28"/>
        </w:rPr>
        <w:t>гласованию с государственным органом</w:t>
      </w:r>
      <w:proofErr w:type="gramEnd"/>
      <w:r w:rsidRPr="00AC38E8">
        <w:rPr>
          <w:sz w:val="28"/>
          <w:szCs w:val="28"/>
        </w:rPr>
        <w:t xml:space="preserve"> охраны объектов культурного наследия Оренбургской области.</w:t>
      </w:r>
    </w:p>
    <w:p w:rsidR="00AC38E8" w:rsidRPr="00AC38E8" w:rsidRDefault="00AC38E8" w:rsidP="00AC38E8">
      <w:pPr>
        <w:ind w:firstLine="567"/>
        <w:jc w:val="both"/>
        <w:rPr>
          <w:sz w:val="28"/>
          <w:szCs w:val="28"/>
        </w:rPr>
      </w:pPr>
      <w:r w:rsidRPr="00AC38E8">
        <w:rPr>
          <w:sz w:val="28"/>
          <w:szCs w:val="28"/>
        </w:rPr>
        <w:t>После утверждения в установленном порядке проекта зон охраны объектов культурного наследия, в настоящую статью вносятся дополнения, и изменения в части ограничений по условиям охраны объектов культурного наследия, отн</w:t>
      </w:r>
      <w:r w:rsidRPr="00AC38E8">
        <w:rPr>
          <w:sz w:val="28"/>
          <w:szCs w:val="28"/>
        </w:rPr>
        <w:t>о</w:t>
      </w:r>
      <w:r w:rsidRPr="00AC38E8">
        <w:rPr>
          <w:sz w:val="28"/>
          <w:szCs w:val="28"/>
        </w:rPr>
        <w:t>сящихся к использованию земельных участков и иных объектов недвижимости, которые не являются п</w:t>
      </w:r>
      <w:r w:rsidR="00AA1444">
        <w:rPr>
          <w:sz w:val="28"/>
          <w:szCs w:val="28"/>
        </w:rPr>
        <w:t>амятниками истории и культуры.</w:t>
      </w:r>
    </w:p>
    <w:p w:rsidR="00AC38E8" w:rsidRDefault="00AC38E8" w:rsidP="00AC38E8">
      <w:pPr>
        <w:rPr>
          <w:rFonts w:ascii="Arial Narrow" w:eastAsiaTheme="majorEastAsia" w:hAnsi="Arial Narrow"/>
          <w:b/>
        </w:rPr>
      </w:pPr>
    </w:p>
    <w:p w:rsidR="007E0C0A" w:rsidRPr="007E0C0A" w:rsidRDefault="007E0C0A" w:rsidP="007E0C0A">
      <w:pPr>
        <w:pStyle w:val="1"/>
        <w:spacing w:before="0"/>
        <w:rPr>
          <w:rFonts w:ascii="Times New Roman" w:hAnsi="Times New Roman" w:cs="Times New Roman"/>
          <w:color w:val="auto"/>
        </w:rPr>
      </w:pPr>
      <w:bookmarkStart w:id="109" w:name="_Toc117613478"/>
      <w:r w:rsidRPr="007E0C0A">
        <w:rPr>
          <w:rFonts w:ascii="Times New Roman" w:hAnsi="Times New Roman" w:cs="Times New Roman"/>
          <w:color w:val="auto"/>
        </w:rPr>
        <w:t>Статья 9.2. Градостроительные регламенты. Жилые зоны.</w:t>
      </w:r>
      <w:bookmarkEnd w:id="109"/>
    </w:p>
    <w:p w:rsidR="007E0C0A" w:rsidRPr="007E0C0A" w:rsidRDefault="009D7FBB" w:rsidP="007E0C0A">
      <w:pPr>
        <w:pStyle w:val="1"/>
        <w:spacing w:before="0"/>
        <w:rPr>
          <w:rFonts w:ascii="Times New Roman" w:hAnsi="Times New Roman" w:cs="Times New Roman"/>
          <w:color w:val="auto"/>
        </w:rPr>
      </w:pPr>
      <w:bookmarkStart w:id="110" w:name="_Toc117613479"/>
      <w:r>
        <w:rPr>
          <w:rFonts w:ascii="Times New Roman" w:hAnsi="Times New Roman" w:cs="Times New Roman"/>
          <w:color w:val="auto"/>
        </w:rPr>
        <w:t xml:space="preserve">Ж.1. </w:t>
      </w:r>
      <w:r w:rsidR="007E0C0A" w:rsidRPr="007E0C0A">
        <w:rPr>
          <w:rFonts w:ascii="Times New Roman" w:hAnsi="Times New Roman" w:cs="Times New Roman"/>
          <w:color w:val="auto"/>
        </w:rPr>
        <w:t>Зона застройки индивидуальными жилыми домами</w:t>
      </w:r>
      <w:bookmarkEnd w:id="110"/>
      <w:r w:rsidR="007E0C0A" w:rsidRPr="007E0C0A">
        <w:rPr>
          <w:rFonts w:ascii="Times New Roman" w:hAnsi="Times New Roman" w:cs="Times New Roman"/>
          <w:color w:val="auto"/>
        </w:rPr>
        <w:t xml:space="preserve"> </w:t>
      </w:r>
    </w:p>
    <w:p w:rsidR="007E0C0A" w:rsidRPr="006073D9" w:rsidRDefault="007E0C0A" w:rsidP="007E0C0A">
      <w:pPr>
        <w:autoSpaceDE w:val="0"/>
        <w:autoSpaceDN w:val="0"/>
        <w:adjustRightInd w:val="0"/>
        <w:ind w:firstLine="567"/>
        <w:jc w:val="both"/>
        <w:rPr>
          <w:rFonts w:ascii="Arial Narrow" w:hAnsi="Arial Narrow"/>
        </w:rPr>
      </w:pPr>
    </w:p>
    <w:tbl>
      <w:tblPr>
        <w:tblW w:w="5000" w:type="pct"/>
        <w:tblBorders>
          <w:top w:val="single" w:sz="4" w:space="0" w:color="auto"/>
          <w:left w:val="single" w:sz="4" w:space="0" w:color="auto"/>
          <w:bottom w:val="single" w:sz="4" w:space="0" w:color="auto"/>
          <w:right w:val="single" w:sz="4" w:space="0" w:color="auto"/>
        </w:tblBorders>
        <w:tblLayout w:type="fixed"/>
        <w:tblLook w:val="0000"/>
      </w:tblPr>
      <w:tblGrid>
        <w:gridCol w:w="378"/>
        <w:gridCol w:w="2429"/>
        <w:gridCol w:w="5212"/>
        <w:gridCol w:w="1978"/>
      </w:tblGrid>
      <w:tr w:rsidR="007E0C0A" w:rsidRPr="007E0C0A" w:rsidTr="00CA52E2">
        <w:tc>
          <w:tcPr>
            <w:tcW w:w="378" w:type="dxa"/>
            <w:tcBorders>
              <w:top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p>
        </w:tc>
        <w:tc>
          <w:tcPr>
            <w:tcW w:w="9653" w:type="dxa"/>
            <w:gridSpan w:val="3"/>
            <w:tcBorders>
              <w:top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ОСНОВНЫЕ ВИДЫ РАЗРЕШЕННОГО ИСПОЛЬЗОВАНИЯ ЗЕМЕЛЬНОГО УЧАСТКА*</w:t>
            </w:r>
          </w:p>
        </w:tc>
      </w:tr>
      <w:tr w:rsidR="007E0C0A" w:rsidRPr="007E0C0A" w:rsidTr="00CA52E2">
        <w:tc>
          <w:tcPr>
            <w:tcW w:w="378" w:type="dxa"/>
            <w:vMerge w:val="restart"/>
            <w:tcBorders>
              <w:top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w:t>
            </w: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ВРИ</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b/>
                <w:sz w:val="20"/>
                <w:szCs w:val="20"/>
              </w:rPr>
            </w:pPr>
            <w:r w:rsidRPr="00310B82">
              <w:rPr>
                <w:b/>
                <w:sz w:val="20"/>
                <w:szCs w:val="20"/>
              </w:rPr>
              <w:t>Описание вида разрешенного использования земел</w:t>
            </w:r>
            <w:r w:rsidRPr="00310B82">
              <w:rPr>
                <w:b/>
                <w:sz w:val="20"/>
                <w:szCs w:val="20"/>
              </w:rPr>
              <w:t>ь</w:t>
            </w:r>
            <w:r w:rsidRPr="00310B82">
              <w:rPr>
                <w:b/>
                <w:sz w:val="20"/>
                <w:szCs w:val="20"/>
              </w:rPr>
              <w:t>ного участка**</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Код ***</w:t>
            </w:r>
          </w:p>
        </w:tc>
      </w:tr>
      <w:tr w:rsidR="007E0C0A" w:rsidRPr="007E0C0A" w:rsidTr="00CA52E2">
        <w:tc>
          <w:tcPr>
            <w:tcW w:w="378" w:type="dxa"/>
            <w:vMerge/>
            <w:tcBorders>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1</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2</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3</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Для индивидуального жилищного строительс</w:t>
            </w:r>
            <w:r w:rsidRPr="00310B82">
              <w:rPr>
                <w:sz w:val="20"/>
                <w:szCs w:val="20"/>
              </w:rPr>
              <w:t>т</w:t>
            </w:r>
            <w:r w:rsidRPr="00310B82">
              <w:rPr>
                <w:sz w:val="20"/>
                <w:szCs w:val="20"/>
              </w:rPr>
              <w:t>ва</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Размещение жилого дома (отдельно стоящего здания к</w:t>
            </w:r>
            <w:r w:rsidRPr="00310B82">
              <w:rPr>
                <w:sz w:val="20"/>
                <w:szCs w:val="20"/>
              </w:rPr>
              <w:t>о</w:t>
            </w:r>
            <w:r w:rsidRPr="00310B82">
              <w:rPr>
                <w:sz w:val="20"/>
                <w:szCs w:val="20"/>
              </w:rPr>
              <w:t xml:space="preserve">личеством надземных этажей не более чем три, высотой не более двадцати метров, которое состоит из комнат и </w:t>
            </w:r>
            <w:r w:rsidRPr="00310B82">
              <w:rPr>
                <w:sz w:val="20"/>
                <w:szCs w:val="20"/>
              </w:rPr>
              <w:lastRenderedPageBreak/>
              <w:t>помещений вспомогательного использования, предназн</w:t>
            </w:r>
            <w:r w:rsidRPr="00310B82">
              <w:rPr>
                <w:sz w:val="20"/>
                <w:szCs w:val="20"/>
              </w:rPr>
              <w:t>а</w:t>
            </w:r>
            <w:r w:rsidRPr="00310B82">
              <w:rPr>
                <w:sz w:val="20"/>
                <w:szCs w:val="20"/>
              </w:rPr>
              <w:t>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w:t>
            </w:r>
            <w:r w:rsidRPr="00310B82">
              <w:rPr>
                <w:sz w:val="20"/>
                <w:szCs w:val="20"/>
              </w:rPr>
              <w:t>к</w:t>
            </w:r>
            <w:r w:rsidRPr="00310B82">
              <w:rPr>
                <w:sz w:val="20"/>
                <w:szCs w:val="20"/>
              </w:rPr>
              <w:t>ты недвижимости); выращивание сельскохозяйственных культур;</w:t>
            </w:r>
            <w:proofErr w:type="gramEnd"/>
            <w:r w:rsidRPr="00310B82">
              <w:rPr>
                <w:sz w:val="20"/>
                <w:szCs w:val="20"/>
              </w:rPr>
              <w:t xml:space="preserve"> размещение гаражей для собственных нужд и хозяйственных построек</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lastRenderedPageBreak/>
              <w:t>2.1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Для ведения личного подсобного хозяйства (приусадебный земел</w:t>
            </w:r>
            <w:r w:rsidRPr="00310B82">
              <w:rPr>
                <w:sz w:val="20"/>
                <w:szCs w:val="20"/>
              </w:rPr>
              <w:t>ь</w:t>
            </w:r>
            <w:r w:rsidRPr="00310B82">
              <w:rPr>
                <w:sz w:val="20"/>
                <w:szCs w:val="20"/>
              </w:rPr>
              <w:t>ный участок)</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w:t>
            </w:r>
          </w:p>
          <w:p w:rsidR="007E0C0A" w:rsidRPr="00310B82" w:rsidRDefault="007E0C0A" w:rsidP="007E0C0A">
            <w:pPr>
              <w:spacing w:line="200" w:lineRule="atLeast"/>
              <w:rPr>
                <w:sz w:val="20"/>
                <w:szCs w:val="20"/>
              </w:rPr>
            </w:pPr>
            <w:r w:rsidRPr="00310B82">
              <w:rPr>
                <w:sz w:val="20"/>
                <w:szCs w:val="20"/>
              </w:rPr>
              <w:t>содержание сельскохозяйственных животных</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2.2</w:t>
            </w:r>
          </w:p>
        </w:tc>
      </w:tr>
      <w:tr w:rsidR="007E0C0A" w:rsidRPr="007E0C0A" w:rsidTr="00CA52E2">
        <w:tc>
          <w:tcPr>
            <w:tcW w:w="378" w:type="dxa"/>
            <w:tcBorders>
              <w:top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p>
        </w:tc>
        <w:tc>
          <w:tcPr>
            <w:tcW w:w="9653" w:type="dxa"/>
            <w:gridSpan w:val="3"/>
            <w:tcBorders>
              <w:top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b/>
                <w:sz w:val="20"/>
                <w:szCs w:val="20"/>
              </w:rPr>
              <w:t>УСЛОВНО РАЗРЕШЕННЫЕ ВИДЫ ИСПОЛЬЗОВАНИЯ ЗЕМЕЛЬНОГО УЧАСТКА*</w:t>
            </w:r>
          </w:p>
        </w:tc>
      </w:tr>
      <w:tr w:rsidR="007E0C0A" w:rsidRPr="007E0C0A" w:rsidTr="00CA52E2">
        <w:tc>
          <w:tcPr>
            <w:tcW w:w="378" w:type="dxa"/>
            <w:tcBorders>
              <w:top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ВРИ</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CA52E2">
            <w:pPr>
              <w:spacing w:line="200" w:lineRule="atLeast"/>
              <w:ind w:right="175"/>
              <w:rPr>
                <w:b/>
                <w:sz w:val="20"/>
                <w:szCs w:val="20"/>
              </w:rPr>
            </w:pPr>
            <w:r w:rsidRPr="00310B82">
              <w:rPr>
                <w:b/>
                <w:sz w:val="20"/>
                <w:szCs w:val="20"/>
              </w:rPr>
              <w:t>Описание условно разрешенного вида использов</w:t>
            </w:r>
            <w:r w:rsidRPr="00310B82">
              <w:rPr>
                <w:b/>
                <w:sz w:val="20"/>
                <w:szCs w:val="20"/>
              </w:rPr>
              <w:t>а</w:t>
            </w:r>
            <w:r w:rsidRPr="00310B82">
              <w:rPr>
                <w:b/>
                <w:sz w:val="20"/>
                <w:szCs w:val="20"/>
              </w:rPr>
              <w:t xml:space="preserve">ния земельного участка** </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Код (числовое об</w:t>
            </w:r>
            <w:r w:rsidRPr="00310B82">
              <w:rPr>
                <w:b/>
                <w:sz w:val="20"/>
                <w:szCs w:val="20"/>
              </w:rPr>
              <w:t>о</w:t>
            </w:r>
            <w:r w:rsidRPr="00310B82">
              <w:rPr>
                <w:b/>
                <w:sz w:val="20"/>
                <w:szCs w:val="20"/>
              </w:rPr>
              <w:t>значение) вида условно разреше</w:t>
            </w:r>
            <w:r w:rsidRPr="00310B82">
              <w:rPr>
                <w:b/>
                <w:sz w:val="20"/>
                <w:szCs w:val="20"/>
              </w:rPr>
              <w:t>н</w:t>
            </w:r>
            <w:r w:rsidRPr="00310B82">
              <w:rPr>
                <w:b/>
                <w:sz w:val="20"/>
                <w:szCs w:val="20"/>
              </w:rPr>
              <w:t>ного использов</w:t>
            </w:r>
            <w:r w:rsidRPr="00310B82">
              <w:rPr>
                <w:b/>
                <w:sz w:val="20"/>
                <w:szCs w:val="20"/>
              </w:rPr>
              <w:t>а</w:t>
            </w:r>
            <w:r w:rsidRPr="00310B82">
              <w:rPr>
                <w:b/>
                <w:sz w:val="20"/>
                <w:szCs w:val="20"/>
              </w:rPr>
              <w:t>ния земельного участка***</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1</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2</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3</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Малоэтажная многоква</w:t>
            </w:r>
            <w:r w:rsidRPr="00310B82">
              <w:rPr>
                <w:sz w:val="20"/>
                <w:szCs w:val="20"/>
              </w:rPr>
              <w:t>р</w:t>
            </w:r>
            <w:r w:rsidRPr="00310B82">
              <w:rPr>
                <w:sz w:val="20"/>
                <w:szCs w:val="20"/>
              </w:rPr>
              <w:t>тирная жилая застройка</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малоэтажных многоквартирных домов (мн</w:t>
            </w:r>
            <w:r w:rsidRPr="00310B82">
              <w:rPr>
                <w:sz w:val="20"/>
                <w:szCs w:val="20"/>
              </w:rPr>
              <w:t>о</w:t>
            </w:r>
            <w:r w:rsidRPr="00310B82">
              <w:rPr>
                <w:sz w:val="20"/>
                <w:szCs w:val="20"/>
              </w:rPr>
              <w:t xml:space="preserve">гоквартирные дома высотой до 4 этажей, включая </w:t>
            </w:r>
            <w:proofErr w:type="gramStart"/>
            <w:r w:rsidRPr="00310B82">
              <w:rPr>
                <w:sz w:val="20"/>
                <w:szCs w:val="20"/>
              </w:rPr>
              <w:t>ма</w:t>
            </w:r>
            <w:r w:rsidRPr="00310B82">
              <w:rPr>
                <w:sz w:val="20"/>
                <w:szCs w:val="20"/>
              </w:rPr>
              <w:t>н</w:t>
            </w:r>
            <w:r w:rsidRPr="00310B82">
              <w:rPr>
                <w:sz w:val="20"/>
                <w:szCs w:val="20"/>
              </w:rPr>
              <w:t>сардный</w:t>
            </w:r>
            <w:proofErr w:type="gramEnd"/>
            <w:r w:rsidRPr="00310B82">
              <w:rPr>
                <w:sz w:val="20"/>
                <w:szCs w:val="20"/>
              </w:rPr>
              <w:t>);</w:t>
            </w:r>
          </w:p>
          <w:p w:rsidR="007E0C0A" w:rsidRPr="00310B82" w:rsidRDefault="007E0C0A" w:rsidP="007E0C0A">
            <w:pPr>
              <w:spacing w:line="200" w:lineRule="atLeast"/>
              <w:rPr>
                <w:sz w:val="20"/>
                <w:szCs w:val="20"/>
              </w:rPr>
            </w:pPr>
            <w:r w:rsidRPr="00310B82">
              <w:rPr>
                <w:sz w:val="20"/>
                <w:szCs w:val="20"/>
              </w:rPr>
              <w:t>обустройство спортивных и детских площадок, площадок для отдыха;</w:t>
            </w:r>
          </w:p>
          <w:p w:rsidR="007E0C0A" w:rsidRPr="00310B82" w:rsidRDefault="007E0C0A" w:rsidP="007E0C0A">
            <w:pPr>
              <w:spacing w:line="200" w:lineRule="atLeast"/>
              <w:rPr>
                <w:sz w:val="20"/>
                <w:szCs w:val="20"/>
              </w:rPr>
            </w:pPr>
            <w:r w:rsidRPr="00310B82">
              <w:rPr>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w:t>
            </w:r>
            <w:r w:rsidRPr="00310B82">
              <w:rPr>
                <w:sz w:val="20"/>
                <w:szCs w:val="20"/>
              </w:rPr>
              <w:t>о</w:t>
            </w:r>
            <w:r w:rsidRPr="00310B82">
              <w:rPr>
                <w:sz w:val="20"/>
                <w:szCs w:val="20"/>
              </w:rPr>
              <w:t>квартирном доме не составляет более 15% общей площ</w:t>
            </w:r>
            <w:r w:rsidRPr="00310B82">
              <w:rPr>
                <w:sz w:val="20"/>
                <w:szCs w:val="20"/>
              </w:rPr>
              <w:t>а</w:t>
            </w:r>
            <w:r w:rsidRPr="00310B82">
              <w:rPr>
                <w:sz w:val="20"/>
                <w:szCs w:val="20"/>
              </w:rPr>
              <w:t>ди помещений дома</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2.1.1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bookmarkStart w:id="111" w:name="sub_1023"/>
            <w:r w:rsidRPr="00310B82">
              <w:rPr>
                <w:sz w:val="20"/>
                <w:szCs w:val="20"/>
              </w:rPr>
              <w:t>Блокированная жилая застройка</w:t>
            </w:r>
            <w:bookmarkEnd w:id="111"/>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Размещение жилого дома, не предназначенного для ра</w:t>
            </w:r>
            <w:r w:rsidRPr="00310B82">
              <w:rPr>
                <w:sz w:val="20"/>
                <w:szCs w:val="20"/>
              </w:rPr>
              <w:t>з</w:t>
            </w:r>
            <w:r w:rsidRPr="00310B82">
              <w:rPr>
                <w:sz w:val="20"/>
                <w:szCs w:val="20"/>
              </w:rPr>
              <w:t>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w:t>
            </w:r>
            <w:r w:rsidRPr="00310B82">
              <w:rPr>
                <w:sz w:val="20"/>
                <w:szCs w:val="20"/>
              </w:rPr>
              <w:t>а</w:t>
            </w:r>
            <w:r w:rsidRPr="00310B82">
              <w:rPr>
                <w:sz w:val="20"/>
                <w:szCs w:val="20"/>
              </w:rPr>
              <w:t>чен для проживания одной семьи, имеет общую стену (общие стены) без проемов с соседним блоком или сосе</w:t>
            </w:r>
            <w:r w:rsidRPr="00310B82">
              <w:rPr>
                <w:sz w:val="20"/>
                <w:szCs w:val="20"/>
              </w:rPr>
              <w:t>д</w:t>
            </w:r>
            <w:r w:rsidRPr="00310B82">
              <w:rPr>
                <w:sz w:val="20"/>
                <w:szCs w:val="20"/>
              </w:rPr>
              <w:t>ними блоками, расположен на отдельном земельном уч</w:t>
            </w:r>
            <w:r w:rsidRPr="00310B82">
              <w:rPr>
                <w:sz w:val="20"/>
                <w:szCs w:val="20"/>
              </w:rPr>
              <w:t>а</w:t>
            </w:r>
            <w:r w:rsidRPr="00310B82">
              <w:rPr>
                <w:sz w:val="20"/>
                <w:szCs w:val="20"/>
              </w:rPr>
              <w:t>стке</w:t>
            </w:r>
            <w:proofErr w:type="gramEnd"/>
            <w:r w:rsidRPr="00310B82">
              <w:rPr>
                <w:sz w:val="20"/>
                <w:szCs w:val="20"/>
              </w:rPr>
              <w:t xml:space="preserve"> и имеет выход на территорию общего пользования (жилые дома блокированной застройки); разведение д</w:t>
            </w:r>
            <w:r w:rsidRPr="00310B82">
              <w:rPr>
                <w:sz w:val="20"/>
                <w:szCs w:val="20"/>
              </w:rPr>
              <w:t>е</w:t>
            </w:r>
            <w:r w:rsidRPr="00310B82">
              <w:rPr>
                <w:sz w:val="20"/>
                <w:szCs w:val="20"/>
              </w:rPr>
              <w:t>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2.3</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bookmarkStart w:id="112" w:name="sub_1035"/>
            <w:r w:rsidRPr="00310B82">
              <w:rPr>
                <w:sz w:val="20"/>
                <w:szCs w:val="20"/>
              </w:rPr>
              <w:t>Образование и просв</w:t>
            </w:r>
            <w:r w:rsidRPr="00310B82">
              <w:rPr>
                <w:sz w:val="20"/>
                <w:szCs w:val="20"/>
              </w:rPr>
              <w:t>е</w:t>
            </w:r>
            <w:r w:rsidRPr="00310B82">
              <w:rPr>
                <w:sz w:val="20"/>
                <w:szCs w:val="20"/>
              </w:rPr>
              <w:t>щение</w:t>
            </w:r>
            <w:bookmarkEnd w:id="112"/>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пре</w:t>
            </w:r>
            <w:r w:rsidRPr="00310B82">
              <w:rPr>
                <w:sz w:val="20"/>
                <w:szCs w:val="20"/>
              </w:rPr>
              <w:t>д</w:t>
            </w:r>
            <w:r w:rsidRPr="00310B82">
              <w:rPr>
                <w:sz w:val="20"/>
                <w:szCs w:val="20"/>
              </w:rPr>
              <w:t>назначенных для воспитания, образования и просвещ</w:t>
            </w:r>
            <w:r w:rsidRPr="00310B82">
              <w:rPr>
                <w:sz w:val="20"/>
                <w:szCs w:val="20"/>
              </w:rPr>
              <w:t>е</w:t>
            </w:r>
            <w:r w:rsidRPr="00310B82">
              <w:rPr>
                <w:sz w:val="20"/>
                <w:szCs w:val="20"/>
              </w:rPr>
              <w:t>ния. Содержание данного вида разрешенного использ</w:t>
            </w:r>
            <w:r w:rsidRPr="00310B82">
              <w:rPr>
                <w:sz w:val="20"/>
                <w:szCs w:val="20"/>
              </w:rPr>
              <w:t>о</w:t>
            </w:r>
            <w:r w:rsidRPr="00310B82">
              <w:rPr>
                <w:sz w:val="20"/>
                <w:szCs w:val="20"/>
              </w:rPr>
              <w:t xml:space="preserve">вания включает в себя содержание видов разрешенного использования с </w:t>
            </w:r>
            <w:hyperlink w:anchor="P225" w:history="1">
              <w:r w:rsidRPr="00310B82">
                <w:rPr>
                  <w:sz w:val="20"/>
                  <w:szCs w:val="20"/>
                </w:rPr>
                <w:t>кодами 3.5.1</w:t>
              </w:r>
            </w:hyperlink>
            <w:r w:rsidRPr="00310B82">
              <w:rPr>
                <w:sz w:val="20"/>
                <w:szCs w:val="20"/>
              </w:rPr>
              <w:t xml:space="preserve"> - </w:t>
            </w:r>
            <w:hyperlink w:anchor="P228" w:history="1">
              <w:r w:rsidRPr="00310B82">
                <w:rPr>
                  <w:sz w:val="20"/>
                  <w:szCs w:val="20"/>
                </w:rPr>
                <w:t>3.5.2</w:t>
              </w:r>
            </w:hyperlink>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3.5</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Дошкольное, начальное и среднее общее образов</w:t>
            </w:r>
            <w:r w:rsidRPr="00310B82">
              <w:rPr>
                <w:sz w:val="20"/>
                <w:szCs w:val="20"/>
              </w:rPr>
              <w:t>а</w:t>
            </w:r>
            <w:r w:rsidRPr="00310B82">
              <w:rPr>
                <w:sz w:val="20"/>
                <w:szCs w:val="20"/>
              </w:rPr>
              <w:t>ние</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Размещение объектов капитального строительства, пре</w:t>
            </w:r>
            <w:r w:rsidRPr="00310B82">
              <w:rPr>
                <w:sz w:val="20"/>
                <w:szCs w:val="20"/>
              </w:rPr>
              <w:t>д</w:t>
            </w:r>
            <w:r w:rsidRPr="00310B82">
              <w:rPr>
                <w:sz w:val="20"/>
                <w:szCs w:val="20"/>
              </w:rPr>
              <w:t>назначенных для просвещения, дошкольного, начального и среднего общего образования (детские ясли, детские сады, школы, лицеи, гимназии, художественные, муз</w:t>
            </w:r>
            <w:r w:rsidRPr="00310B82">
              <w:rPr>
                <w:sz w:val="20"/>
                <w:szCs w:val="20"/>
              </w:rPr>
              <w:t>ы</w:t>
            </w:r>
            <w:r w:rsidRPr="00310B82">
              <w:rPr>
                <w:sz w:val="20"/>
                <w:szCs w:val="20"/>
              </w:rPr>
              <w:t>кальные школы, образовательные кружки и иные орган</w:t>
            </w:r>
            <w:r w:rsidRPr="00310B82">
              <w:rPr>
                <w:sz w:val="20"/>
                <w:szCs w:val="20"/>
              </w:rPr>
              <w:t>и</w:t>
            </w:r>
            <w:r w:rsidRPr="00310B82">
              <w:rPr>
                <w:sz w:val="20"/>
                <w:szCs w:val="20"/>
              </w:rPr>
              <w:t>зации, осуществляющие деятельность по воспитанию, образованию и просвещению), в том числе зданий, спо</w:t>
            </w:r>
            <w:r w:rsidRPr="00310B82">
              <w:rPr>
                <w:sz w:val="20"/>
                <w:szCs w:val="20"/>
              </w:rPr>
              <w:t>р</w:t>
            </w:r>
            <w:r w:rsidRPr="00310B82">
              <w:rPr>
                <w:sz w:val="20"/>
                <w:szCs w:val="20"/>
              </w:rPr>
              <w:t>тивных сооружений, предназначенных для занятия об</w:t>
            </w:r>
            <w:r w:rsidRPr="00310B82">
              <w:rPr>
                <w:sz w:val="20"/>
                <w:szCs w:val="20"/>
              </w:rPr>
              <w:t>у</w:t>
            </w:r>
            <w:r w:rsidRPr="00310B82">
              <w:rPr>
                <w:sz w:val="20"/>
                <w:szCs w:val="20"/>
              </w:rPr>
              <w:t>чающихся физической культурой и спортом</w:t>
            </w:r>
            <w:proofErr w:type="gramEnd"/>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3.5.1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Среднее и высшее пр</w:t>
            </w:r>
            <w:r w:rsidRPr="00310B82">
              <w:rPr>
                <w:sz w:val="20"/>
                <w:szCs w:val="20"/>
              </w:rPr>
              <w:t>о</w:t>
            </w:r>
            <w:r w:rsidRPr="00310B82">
              <w:rPr>
                <w:sz w:val="20"/>
                <w:szCs w:val="20"/>
              </w:rPr>
              <w:t>фессиональное образов</w:t>
            </w:r>
            <w:r w:rsidRPr="00310B82">
              <w:rPr>
                <w:sz w:val="20"/>
                <w:szCs w:val="20"/>
              </w:rPr>
              <w:t>а</w:t>
            </w:r>
            <w:r w:rsidRPr="00310B82">
              <w:rPr>
                <w:sz w:val="20"/>
                <w:szCs w:val="20"/>
              </w:rPr>
              <w:t>ние</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Размещение объектов капитального строительства, пре</w:t>
            </w:r>
            <w:r w:rsidRPr="00310B82">
              <w:rPr>
                <w:sz w:val="20"/>
                <w:szCs w:val="20"/>
              </w:rPr>
              <w:t>д</w:t>
            </w:r>
            <w:r w:rsidRPr="00310B82">
              <w:rPr>
                <w:sz w:val="20"/>
                <w:szCs w:val="20"/>
              </w:rPr>
              <w:t>назначенных для профессионального образования и пр</w:t>
            </w:r>
            <w:r w:rsidRPr="00310B82">
              <w:rPr>
                <w:sz w:val="20"/>
                <w:szCs w:val="20"/>
              </w:rPr>
              <w:t>о</w:t>
            </w:r>
            <w:r w:rsidRPr="00310B82">
              <w:rPr>
                <w:sz w:val="20"/>
                <w:szCs w:val="20"/>
              </w:rPr>
              <w:t>свещения (профессиональные технические училища, ко</w:t>
            </w:r>
            <w:r w:rsidRPr="00310B82">
              <w:rPr>
                <w:sz w:val="20"/>
                <w:szCs w:val="20"/>
              </w:rPr>
              <w:t>л</w:t>
            </w:r>
            <w:r w:rsidRPr="00310B82">
              <w:rPr>
                <w:sz w:val="20"/>
                <w:szCs w:val="20"/>
              </w:rPr>
              <w:lastRenderedPageBreak/>
              <w:t>леджи, художественные, музыкальные училища, общес</w:t>
            </w:r>
            <w:r w:rsidRPr="00310B82">
              <w:rPr>
                <w:sz w:val="20"/>
                <w:szCs w:val="20"/>
              </w:rPr>
              <w:t>т</w:t>
            </w:r>
            <w:r w:rsidRPr="00310B82">
              <w:rPr>
                <w:sz w:val="20"/>
                <w:szCs w:val="20"/>
              </w:rPr>
              <w:t>ва знаний, институты, университеты, организации по п</w:t>
            </w:r>
            <w:r w:rsidRPr="00310B82">
              <w:rPr>
                <w:sz w:val="20"/>
                <w:szCs w:val="20"/>
              </w:rPr>
              <w:t>е</w:t>
            </w:r>
            <w:r w:rsidRPr="00310B82">
              <w:rPr>
                <w:sz w:val="20"/>
                <w:szCs w:val="20"/>
              </w:rPr>
              <w:t>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w:t>
            </w:r>
            <w:r w:rsidRPr="00310B82">
              <w:rPr>
                <w:sz w:val="20"/>
                <w:szCs w:val="20"/>
              </w:rPr>
              <w:t>р</w:t>
            </w:r>
            <w:r w:rsidRPr="00310B82">
              <w:rPr>
                <w:sz w:val="20"/>
                <w:szCs w:val="20"/>
              </w:rPr>
              <w:t>тивных сооружений, предназначенных для занятия об</w:t>
            </w:r>
            <w:r w:rsidRPr="00310B82">
              <w:rPr>
                <w:sz w:val="20"/>
                <w:szCs w:val="20"/>
              </w:rPr>
              <w:t>у</w:t>
            </w:r>
            <w:r w:rsidRPr="00310B82">
              <w:rPr>
                <w:sz w:val="20"/>
                <w:szCs w:val="20"/>
              </w:rPr>
              <w:t>чающихся физической культурой и спортом</w:t>
            </w:r>
            <w:proofErr w:type="gramEnd"/>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lastRenderedPageBreak/>
              <w:t>3.5.2</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Административные зд</w:t>
            </w:r>
            <w:r w:rsidRPr="00310B82">
              <w:rPr>
                <w:sz w:val="20"/>
                <w:szCs w:val="20"/>
              </w:rPr>
              <w:t>а</w:t>
            </w:r>
            <w:r w:rsidRPr="00310B82">
              <w:rPr>
                <w:sz w:val="20"/>
                <w:szCs w:val="20"/>
              </w:rPr>
              <w:t>ния организаций, обесп</w:t>
            </w:r>
            <w:r w:rsidRPr="00310B82">
              <w:rPr>
                <w:sz w:val="20"/>
                <w:szCs w:val="20"/>
              </w:rPr>
              <w:t>е</w:t>
            </w:r>
            <w:r w:rsidRPr="00310B82">
              <w:rPr>
                <w:sz w:val="20"/>
                <w:szCs w:val="20"/>
              </w:rPr>
              <w:t>чивающих предоставл</w:t>
            </w:r>
            <w:r w:rsidRPr="00310B82">
              <w:rPr>
                <w:sz w:val="20"/>
                <w:szCs w:val="20"/>
              </w:rPr>
              <w:t>е</w:t>
            </w:r>
            <w:r w:rsidRPr="00310B82">
              <w:rPr>
                <w:sz w:val="20"/>
                <w:szCs w:val="20"/>
              </w:rPr>
              <w:t>ние коммунальных услуг</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зданий, предназначенных для приема физ</w:t>
            </w:r>
            <w:r w:rsidRPr="00310B82">
              <w:rPr>
                <w:sz w:val="20"/>
                <w:szCs w:val="20"/>
              </w:rPr>
              <w:t>и</w:t>
            </w:r>
            <w:r w:rsidRPr="00310B82">
              <w:rPr>
                <w:sz w:val="20"/>
                <w:szCs w:val="20"/>
              </w:rPr>
              <w:t>ческих и юридических лиц в связи с предоставлением им коммунальных услуг</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3.1.2</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bookmarkStart w:id="113" w:name="sub_1032"/>
            <w:r w:rsidRPr="00310B82">
              <w:rPr>
                <w:sz w:val="20"/>
                <w:szCs w:val="20"/>
              </w:rPr>
              <w:t>Социальное обслужив</w:t>
            </w:r>
            <w:r w:rsidRPr="00310B82">
              <w:rPr>
                <w:sz w:val="20"/>
                <w:szCs w:val="20"/>
              </w:rPr>
              <w:t>а</w:t>
            </w:r>
            <w:r w:rsidRPr="00310B82">
              <w:rPr>
                <w:sz w:val="20"/>
                <w:szCs w:val="20"/>
              </w:rPr>
              <w:t>ние</w:t>
            </w:r>
            <w:bookmarkEnd w:id="113"/>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зданий, предназначенных для оказания гр</w:t>
            </w:r>
            <w:r w:rsidRPr="00310B82">
              <w:rPr>
                <w:sz w:val="20"/>
                <w:szCs w:val="20"/>
              </w:rPr>
              <w:t>а</w:t>
            </w:r>
            <w:r w:rsidRPr="00310B82">
              <w:rPr>
                <w:sz w:val="20"/>
                <w:szCs w:val="20"/>
              </w:rPr>
              <w:t xml:space="preserve">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310B82">
                <w:rPr>
                  <w:rStyle w:val="a3"/>
                  <w:sz w:val="20"/>
                  <w:szCs w:val="20"/>
                </w:rPr>
                <w:t>кодами 3.2.1</w:t>
              </w:r>
            </w:hyperlink>
            <w:r w:rsidRPr="00310B82">
              <w:rPr>
                <w:sz w:val="20"/>
                <w:szCs w:val="20"/>
              </w:rPr>
              <w:t xml:space="preserve"> - </w:t>
            </w:r>
            <w:hyperlink w:anchor="Par224" w:tooltip="3.2.4" w:history="1">
              <w:r w:rsidRPr="00310B82">
                <w:rPr>
                  <w:rStyle w:val="a3"/>
                  <w:sz w:val="20"/>
                  <w:szCs w:val="20"/>
                </w:rPr>
                <w:t>3.2.4</w:t>
              </w:r>
            </w:hyperlink>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3.2</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Дома социального о</w:t>
            </w:r>
            <w:r w:rsidRPr="00310B82">
              <w:rPr>
                <w:sz w:val="20"/>
                <w:szCs w:val="20"/>
              </w:rPr>
              <w:t>б</w:t>
            </w:r>
            <w:r w:rsidRPr="00310B82">
              <w:rPr>
                <w:sz w:val="20"/>
                <w:szCs w:val="20"/>
              </w:rPr>
              <w:t>служивания</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зданий, предназначенных для размещения домов престарелых, домов ребенка, детских домов, пун</w:t>
            </w:r>
            <w:r w:rsidRPr="00310B82">
              <w:rPr>
                <w:sz w:val="20"/>
                <w:szCs w:val="20"/>
              </w:rPr>
              <w:t>к</w:t>
            </w:r>
            <w:r w:rsidRPr="00310B82">
              <w:rPr>
                <w:sz w:val="20"/>
                <w:szCs w:val="20"/>
              </w:rPr>
              <w:t>тов ночлега для бездомных граждан; размещение объе</w:t>
            </w:r>
            <w:r w:rsidRPr="00310B82">
              <w:rPr>
                <w:sz w:val="20"/>
                <w:szCs w:val="20"/>
              </w:rPr>
              <w:t>к</w:t>
            </w:r>
            <w:r w:rsidRPr="00310B82">
              <w:rPr>
                <w:sz w:val="20"/>
                <w:szCs w:val="20"/>
              </w:rPr>
              <w:t>тов капитального строительства для временного разм</w:t>
            </w:r>
            <w:r w:rsidRPr="00310B82">
              <w:rPr>
                <w:sz w:val="20"/>
                <w:szCs w:val="20"/>
              </w:rPr>
              <w:t>е</w:t>
            </w:r>
            <w:r w:rsidRPr="00310B82">
              <w:rPr>
                <w:sz w:val="20"/>
                <w:szCs w:val="20"/>
              </w:rPr>
              <w:t>щения вынужденных переселенцев, лиц, признанных б</w:t>
            </w:r>
            <w:r w:rsidRPr="00310B82">
              <w:rPr>
                <w:sz w:val="20"/>
                <w:szCs w:val="20"/>
              </w:rPr>
              <w:t>е</w:t>
            </w:r>
            <w:r w:rsidRPr="00310B82">
              <w:rPr>
                <w:sz w:val="20"/>
                <w:szCs w:val="20"/>
              </w:rPr>
              <w:t>женцами</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3.2.1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Оказание социальной помощи населению</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Размещение зданий, предназначенных для служб псих</w:t>
            </w:r>
            <w:r w:rsidRPr="00310B82">
              <w:rPr>
                <w:sz w:val="20"/>
                <w:szCs w:val="20"/>
              </w:rPr>
              <w:t>о</w:t>
            </w:r>
            <w:r w:rsidRPr="00310B82">
              <w:rPr>
                <w:sz w:val="20"/>
                <w:szCs w:val="20"/>
              </w:rPr>
              <w:t>логической и бесплатной юридической помощи, социал</w:t>
            </w:r>
            <w:r w:rsidRPr="00310B82">
              <w:rPr>
                <w:sz w:val="20"/>
                <w:szCs w:val="20"/>
              </w:rPr>
              <w:t>ь</w:t>
            </w:r>
            <w:r w:rsidRPr="00310B82">
              <w:rPr>
                <w:sz w:val="20"/>
                <w:szCs w:val="20"/>
              </w:rPr>
              <w:t>ных, пенсионных и иных служб (службы занятости нас</w:t>
            </w:r>
            <w:r w:rsidRPr="00310B82">
              <w:rPr>
                <w:sz w:val="20"/>
                <w:szCs w:val="20"/>
              </w:rPr>
              <w:t>е</w:t>
            </w:r>
            <w:r w:rsidRPr="00310B82">
              <w:rPr>
                <w:sz w:val="20"/>
                <w:szCs w:val="20"/>
              </w:rPr>
              <w:t>ления, пункты питания малоимущих граждан), в которых осуществляется прием граждан по вопросам оказания социальной помощи и назначения социальных или пе</w:t>
            </w:r>
            <w:r w:rsidRPr="00310B82">
              <w:rPr>
                <w:sz w:val="20"/>
                <w:szCs w:val="20"/>
              </w:rPr>
              <w:t>н</w:t>
            </w:r>
            <w:r w:rsidRPr="00310B82">
              <w:rPr>
                <w:sz w:val="20"/>
                <w:szCs w:val="20"/>
              </w:rPr>
              <w:t>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3.2.2</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Оказание услуг связи</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зданий, предназначенных для размещения пунктов оказания услуг почтовой, телеграфной, междуг</w:t>
            </w:r>
            <w:r w:rsidRPr="00310B82">
              <w:rPr>
                <w:sz w:val="20"/>
                <w:szCs w:val="20"/>
              </w:rPr>
              <w:t>о</w:t>
            </w:r>
            <w:r w:rsidRPr="00310B82">
              <w:rPr>
                <w:sz w:val="20"/>
                <w:szCs w:val="20"/>
              </w:rPr>
              <w:t>родней и международной телефонной связи</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3.2.3</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Общежития</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w:t>
            </w:r>
            <w:r w:rsidRPr="00310B82">
              <w:rPr>
                <w:sz w:val="20"/>
                <w:szCs w:val="20"/>
              </w:rPr>
              <w:t>и</w:t>
            </w:r>
            <w:r w:rsidRPr="00310B82">
              <w:rPr>
                <w:sz w:val="20"/>
                <w:szCs w:val="20"/>
              </w:rPr>
              <w:t>ем зданий, размещение которых предусмотрено содерж</w:t>
            </w:r>
            <w:r w:rsidRPr="00310B82">
              <w:rPr>
                <w:sz w:val="20"/>
                <w:szCs w:val="20"/>
              </w:rPr>
              <w:t>а</w:t>
            </w:r>
            <w:r w:rsidRPr="00310B82">
              <w:rPr>
                <w:sz w:val="20"/>
                <w:szCs w:val="20"/>
              </w:rPr>
              <w:t xml:space="preserve">нием вида разрешенного использования с </w:t>
            </w:r>
            <w:hyperlink w:anchor="P310" w:history="1">
              <w:r w:rsidRPr="00310B82">
                <w:rPr>
                  <w:rStyle w:val="a3"/>
                  <w:sz w:val="20"/>
                  <w:szCs w:val="20"/>
                </w:rPr>
                <w:t>кодом 4.7</w:t>
              </w:r>
            </w:hyperlink>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3.2.4</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Бытовое обслуживание</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пре</w:t>
            </w:r>
            <w:r w:rsidRPr="00310B82">
              <w:rPr>
                <w:sz w:val="20"/>
                <w:szCs w:val="20"/>
              </w:rPr>
              <w:t>д</w:t>
            </w:r>
            <w:r w:rsidRPr="00310B82">
              <w:rPr>
                <w:sz w:val="20"/>
                <w:szCs w:val="20"/>
              </w:rPr>
              <w:t>назначенных для оказания населению или организациям бытовых услуг (мастерские мелкого ремонта, ателье, б</w:t>
            </w:r>
            <w:r w:rsidRPr="00310B82">
              <w:rPr>
                <w:sz w:val="20"/>
                <w:szCs w:val="20"/>
              </w:rPr>
              <w:t>а</w:t>
            </w:r>
            <w:r w:rsidRPr="00310B82">
              <w:rPr>
                <w:sz w:val="20"/>
                <w:szCs w:val="20"/>
              </w:rPr>
              <w:t>ни, парикмахерские, прачечные, химчистки, похоронные бюро)</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3.3</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bookmarkStart w:id="114" w:name="sub_1034"/>
            <w:r w:rsidRPr="00310B82">
              <w:rPr>
                <w:sz w:val="20"/>
                <w:szCs w:val="20"/>
              </w:rPr>
              <w:t>Здравоохранение</w:t>
            </w:r>
            <w:bookmarkEnd w:id="114"/>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пре</w:t>
            </w:r>
            <w:r w:rsidRPr="00310B82">
              <w:rPr>
                <w:sz w:val="20"/>
                <w:szCs w:val="20"/>
              </w:rPr>
              <w:t>д</w:t>
            </w:r>
            <w:r w:rsidRPr="00310B82">
              <w:rPr>
                <w:sz w:val="20"/>
                <w:szCs w:val="20"/>
              </w:rPr>
              <w:t>назначенных для оказания гражданам медицинской п</w:t>
            </w:r>
            <w:r w:rsidRPr="00310B82">
              <w:rPr>
                <w:sz w:val="20"/>
                <w:szCs w:val="20"/>
              </w:rPr>
              <w:t>о</w:t>
            </w:r>
            <w:r w:rsidRPr="00310B82">
              <w:rPr>
                <w:sz w:val="20"/>
                <w:szCs w:val="20"/>
              </w:rPr>
              <w:t>мощи. Содержание данного вида разрешенного использ</w:t>
            </w:r>
            <w:r w:rsidRPr="00310B82">
              <w:rPr>
                <w:sz w:val="20"/>
                <w:szCs w:val="20"/>
              </w:rPr>
              <w:t>о</w:t>
            </w:r>
            <w:r w:rsidRPr="00310B82">
              <w:rPr>
                <w:sz w:val="20"/>
                <w:szCs w:val="20"/>
              </w:rPr>
              <w:t>вания включает в себя содержание видов разрешенного использования с кодами 3.4.1-3.4.2</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3.4</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Амбулаторно-поликлиническое обсл</w:t>
            </w:r>
            <w:r w:rsidRPr="00310B82">
              <w:rPr>
                <w:sz w:val="20"/>
                <w:szCs w:val="20"/>
              </w:rPr>
              <w:t>у</w:t>
            </w:r>
            <w:r w:rsidRPr="00310B82">
              <w:rPr>
                <w:sz w:val="20"/>
                <w:szCs w:val="20"/>
              </w:rPr>
              <w:t>живание</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пре</w:t>
            </w:r>
            <w:r w:rsidRPr="00310B82">
              <w:rPr>
                <w:sz w:val="20"/>
                <w:szCs w:val="20"/>
              </w:rPr>
              <w:t>д</w:t>
            </w:r>
            <w:r w:rsidRPr="00310B82">
              <w:rPr>
                <w:sz w:val="20"/>
                <w:szCs w:val="20"/>
              </w:rPr>
              <w:t>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w:t>
            </w:r>
            <w:r w:rsidRPr="00310B82">
              <w:rPr>
                <w:sz w:val="20"/>
                <w:szCs w:val="20"/>
              </w:rPr>
              <w:t>о</w:t>
            </w:r>
            <w:r w:rsidRPr="00310B82">
              <w:rPr>
                <w:sz w:val="20"/>
                <w:szCs w:val="20"/>
              </w:rPr>
              <w:t>рии)</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3.4.1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Стационарное медици</w:t>
            </w:r>
            <w:r w:rsidRPr="00310B82">
              <w:rPr>
                <w:sz w:val="20"/>
                <w:szCs w:val="20"/>
              </w:rPr>
              <w:t>н</w:t>
            </w:r>
            <w:r w:rsidRPr="00310B82">
              <w:rPr>
                <w:sz w:val="20"/>
                <w:szCs w:val="20"/>
              </w:rPr>
              <w:t>ское обслуживание</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пре</w:t>
            </w:r>
            <w:r w:rsidRPr="00310B82">
              <w:rPr>
                <w:sz w:val="20"/>
                <w:szCs w:val="20"/>
              </w:rPr>
              <w:t>д</w:t>
            </w:r>
            <w:r w:rsidRPr="00310B82">
              <w:rPr>
                <w:sz w:val="20"/>
                <w:szCs w:val="20"/>
              </w:rPr>
              <w:t>назначенных для оказания гражданам медицинской п</w:t>
            </w:r>
            <w:r w:rsidRPr="00310B82">
              <w:rPr>
                <w:sz w:val="20"/>
                <w:szCs w:val="20"/>
              </w:rPr>
              <w:t>о</w:t>
            </w:r>
            <w:r w:rsidRPr="00310B82">
              <w:rPr>
                <w:sz w:val="20"/>
                <w:szCs w:val="20"/>
              </w:rPr>
              <w:t>мощи в стационарах (больницы, родильные дома, ди</w:t>
            </w:r>
            <w:r w:rsidRPr="00310B82">
              <w:rPr>
                <w:sz w:val="20"/>
                <w:szCs w:val="20"/>
              </w:rPr>
              <w:t>с</w:t>
            </w:r>
            <w:r w:rsidRPr="00310B82">
              <w:rPr>
                <w:sz w:val="20"/>
                <w:szCs w:val="20"/>
              </w:rPr>
              <w:t>пансеры, научно-медицинские учреждения и прочие об</w:t>
            </w:r>
            <w:r w:rsidRPr="00310B82">
              <w:rPr>
                <w:sz w:val="20"/>
                <w:szCs w:val="20"/>
              </w:rPr>
              <w:t>ъ</w:t>
            </w:r>
            <w:r w:rsidRPr="00310B82">
              <w:rPr>
                <w:sz w:val="20"/>
                <w:szCs w:val="20"/>
              </w:rPr>
              <w:t>екты, обеспечивающие оказание услуги по лечению в стационаре); размещение станций скорой помощи;</w:t>
            </w:r>
          </w:p>
          <w:p w:rsidR="007E0C0A" w:rsidRPr="00310B82" w:rsidRDefault="007E0C0A" w:rsidP="007E0C0A">
            <w:pPr>
              <w:spacing w:line="200" w:lineRule="atLeast"/>
              <w:rPr>
                <w:sz w:val="20"/>
                <w:szCs w:val="20"/>
              </w:rPr>
            </w:pPr>
            <w:r w:rsidRPr="00310B82">
              <w:rPr>
                <w:sz w:val="20"/>
                <w:szCs w:val="20"/>
              </w:rPr>
              <w:t>размещение площадок санитарной авиации</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3.4.2</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Медицинские организ</w:t>
            </w:r>
            <w:r w:rsidRPr="00310B82">
              <w:rPr>
                <w:sz w:val="20"/>
                <w:szCs w:val="20"/>
              </w:rPr>
              <w:t>а</w:t>
            </w:r>
            <w:r w:rsidRPr="00310B82">
              <w:rPr>
                <w:sz w:val="20"/>
                <w:szCs w:val="20"/>
              </w:rPr>
              <w:t>ции особого назначения</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w:t>
            </w:r>
            <w:r w:rsidRPr="00310B82">
              <w:rPr>
                <w:sz w:val="20"/>
                <w:szCs w:val="20"/>
              </w:rPr>
              <w:t>е</w:t>
            </w:r>
            <w:r w:rsidRPr="00310B82">
              <w:rPr>
                <w:sz w:val="20"/>
                <w:szCs w:val="20"/>
              </w:rPr>
              <w:t>ской экспертизы (морги)</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3.4.3</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Культурное развитие</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w:t>
            </w:r>
            <w:r w:rsidRPr="00310B82">
              <w:rPr>
                <w:sz w:val="20"/>
                <w:szCs w:val="20"/>
              </w:rPr>
              <w:t>о</w:t>
            </w:r>
            <w:r w:rsidRPr="00310B82">
              <w:rPr>
                <w:sz w:val="20"/>
                <w:szCs w:val="20"/>
              </w:rPr>
              <w:t>держание видов разрешенного использования с кодами 3.6.1 - 3.6.3</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3.6</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Объекты </w:t>
            </w:r>
            <w:proofErr w:type="spellStart"/>
            <w:r w:rsidRPr="00310B82">
              <w:rPr>
                <w:sz w:val="20"/>
                <w:szCs w:val="20"/>
              </w:rPr>
              <w:t>культурно-досуговой</w:t>
            </w:r>
            <w:proofErr w:type="spellEnd"/>
            <w:r w:rsidRPr="00310B82">
              <w:rPr>
                <w:sz w:val="20"/>
                <w:szCs w:val="20"/>
              </w:rPr>
              <w:t xml:space="preserve"> деятельности</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15" w:name="P237"/>
            <w:bookmarkEnd w:id="115"/>
            <w:r w:rsidRPr="00310B82">
              <w:rPr>
                <w:sz w:val="20"/>
                <w:szCs w:val="20"/>
              </w:rPr>
              <w:t>3.6.1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Парки культуры и отд</w:t>
            </w:r>
            <w:r w:rsidRPr="00310B82">
              <w:rPr>
                <w:sz w:val="20"/>
                <w:szCs w:val="20"/>
              </w:rPr>
              <w:t>ы</w:t>
            </w:r>
            <w:r w:rsidRPr="00310B82">
              <w:rPr>
                <w:sz w:val="20"/>
                <w:szCs w:val="20"/>
              </w:rPr>
              <w:t>ха</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парков культуры и отдыха</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3.6.2</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Религиозное использов</w:t>
            </w:r>
            <w:r w:rsidRPr="00310B82">
              <w:rPr>
                <w:sz w:val="20"/>
                <w:szCs w:val="20"/>
              </w:rPr>
              <w:t>а</w:t>
            </w:r>
            <w:r w:rsidRPr="00310B82">
              <w:rPr>
                <w:sz w:val="20"/>
                <w:szCs w:val="20"/>
              </w:rPr>
              <w:t>ние</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зданий и сооружений религиозного испол</w:t>
            </w:r>
            <w:r w:rsidRPr="00310B82">
              <w:rPr>
                <w:sz w:val="20"/>
                <w:szCs w:val="20"/>
              </w:rPr>
              <w:t>ь</w:t>
            </w:r>
            <w:r w:rsidRPr="00310B82">
              <w:rPr>
                <w:sz w:val="20"/>
                <w:szCs w:val="20"/>
              </w:rPr>
              <w:t>зования. Содержание данного вида разрешенного испол</w:t>
            </w:r>
            <w:r w:rsidRPr="00310B82">
              <w:rPr>
                <w:sz w:val="20"/>
                <w:szCs w:val="20"/>
              </w:rPr>
              <w:t>ь</w:t>
            </w:r>
            <w:r w:rsidRPr="00310B82">
              <w:rPr>
                <w:sz w:val="20"/>
                <w:szCs w:val="20"/>
              </w:rPr>
              <w:t>зования включает в себя содержание видов разрешенного использования с кодами 3.7.1 - 3.7.2</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3.7</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Осуществление религ</w:t>
            </w:r>
            <w:r w:rsidRPr="00310B82">
              <w:rPr>
                <w:sz w:val="20"/>
                <w:szCs w:val="20"/>
              </w:rPr>
              <w:t>и</w:t>
            </w:r>
            <w:r w:rsidRPr="00310B82">
              <w:rPr>
                <w:sz w:val="20"/>
                <w:szCs w:val="20"/>
              </w:rPr>
              <w:t>озных обрядов</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w:t>
            </w:r>
            <w:r w:rsidRPr="00310B82">
              <w:rPr>
                <w:sz w:val="20"/>
                <w:szCs w:val="20"/>
              </w:rPr>
              <w:t>ь</w:t>
            </w:r>
            <w:r w:rsidRPr="00310B82">
              <w:rPr>
                <w:sz w:val="20"/>
                <w:szCs w:val="20"/>
              </w:rPr>
              <w:t>ные дома, синагоги)</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16" w:name="P249"/>
            <w:bookmarkEnd w:id="116"/>
            <w:r w:rsidRPr="00310B82">
              <w:rPr>
                <w:sz w:val="20"/>
                <w:szCs w:val="20"/>
              </w:rPr>
              <w:t>3.7.1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Религиозное управление и образование</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зданий, предназначенных для постоянного местонахождения духовных лиц, паломников и послу</w:t>
            </w:r>
            <w:r w:rsidRPr="00310B82">
              <w:rPr>
                <w:sz w:val="20"/>
                <w:szCs w:val="20"/>
              </w:rPr>
              <w:t>ш</w:t>
            </w:r>
            <w:r w:rsidRPr="00310B82">
              <w:rPr>
                <w:sz w:val="20"/>
                <w:szCs w:val="20"/>
              </w:rPr>
              <w:t>ников в связи с осуществлением ими религиозной слу</w:t>
            </w:r>
            <w:r w:rsidRPr="00310B82">
              <w:rPr>
                <w:sz w:val="20"/>
                <w:szCs w:val="20"/>
              </w:rPr>
              <w:t>ж</w:t>
            </w:r>
            <w:r w:rsidRPr="00310B82">
              <w:rPr>
                <w:sz w:val="20"/>
                <w:szCs w:val="20"/>
              </w:rPr>
              <w:t>бы, а также для осуществления благотворительной и р</w:t>
            </w:r>
            <w:r w:rsidRPr="00310B82">
              <w:rPr>
                <w:sz w:val="20"/>
                <w:szCs w:val="20"/>
              </w:rPr>
              <w:t>е</w:t>
            </w:r>
            <w:r w:rsidRPr="00310B82">
              <w:rPr>
                <w:sz w:val="20"/>
                <w:szCs w:val="20"/>
              </w:rPr>
              <w:t>лигиозной образовательной деятельности (монастыри, скиты, дома священнослужителей, воскресные и религ</w:t>
            </w:r>
            <w:r w:rsidRPr="00310B82">
              <w:rPr>
                <w:sz w:val="20"/>
                <w:szCs w:val="20"/>
              </w:rPr>
              <w:t>и</w:t>
            </w:r>
            <w:r w:rsidRPr="00310B82">
              <w:rPr>
                <w:sz w:val="20"/>
                <w:szCs w:val="20"/>
              </w:rPr>
              <w:t>озные школы, семинарии, духовные училища)</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17" w:name="P252"/>
            <w:bookmarkEnd w:id="117"/>
            <w:r w:rsidRPr="00310B82">
              <w:rPr>
                <w:sz w:val="20"/>
                <w:szCs w:val="20"/>
              </w:rPr>
              <w:t>3.7.2</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Магазины</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пре</w:t>
            </w:r>
            <w:r w:rsidRPr="00310B82">
              <w:rPr>
                <w:sz w:val="20"/>
                <w:szCs w:val="20"/>
              </w:rPr>
              <w:t>д</w:t>
            </w:r>
            <w:r w:rsidRPr="00310B82">
              <w:rPr>
                <w:sz w:val="20"/>
                <w:szCs w:val="20"/>
              </w:rPr>
              <w:t>назначенных для продажи товаров, торговая площадь которых составляет до 5000 кв. м</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4.4</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Банковская и страховая деятельность</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пре</w:t>
            </w:r>
            <w:r w:rsidRPr="00310B82">
              <w:rPr>
                <w:sz w:val="20"/>
                <w:szCs w:val="20"/>
              </w:rPr>
              <w:t>д</w:t>
            </w:r>
            <w:r w:rsidRPr="00310B82">
              <w:rPr>
                <w:sz w:val="20"/>
                <w:szCs w:val="20"/>
              </w:rPr>
              <w:t>назначенных для размещения организаций, оказывающих банковские и страховые услуги</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4.5</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Общественное питание</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в ц</w:t>
            </w:r>
            <w:r w:rsidRPr="00310B82">
              <w:rPr>
                <w:sz w:val="20"/>
                <w:szCs w:val="20"/>
              </w:rPr>
              <w:t>е</w:t>
            </w:r>
            <w:r w:rsidRPr="00310B82">
              <w:rPr>
                <w:sz w:val="20"/>
                <w:szCs w:val="20"/>
              </w:rPr>
              <w:t>лях устройства мест общественного питания (рестораны, кафе, столовые, закусочные, бары)</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4.6</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Гостиничное обслужив</w:t>
            </w:r>
            <w:r w:rsidRPr="00310B82">
              <w:rPr>
                <w:sz w:val="20"/>
                <w:szCs w:val="20"/>
              </w:rPr>
              <w:t>а</w:t>
            </w:r>
            <w:r w:rsidRPr="00310B82">
              <w:rPr>
                <w:sz w:val="20"/>
                <w:szCs w:val="20"/>
              </w:rPr>
              <w:t>ние</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гостиниц</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4.7</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Служебные гаражи</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w:t>
            </w:r>
            <w:r w:rsidRPr="00310B82">
              <w:rPr>
                <w:sz w:val="20"/>
                <w:szCs w:val="20"/>
              </w:rPr>
              <w:t>т</w:t>
            </w:r>
            <w:r w:rsidRPr="00310B82">
              <w:rPr>
                <w:sz w:val="20"/>
                <w:szCs w:val="20"/>
              </w:rPr>
              <w:t xml:space="preserve">ренных видами разрешенного использования с </w:t>
            </w:r>
            <w:hyperlink w:anchor="P179" w:history="1">
              <w:r w:rsidRPr="00310B82">
                <w:rPr>
                  <w:rStyle w:val="a3"/>
                  <w:sz w:val="20"/>
                  <w:szCs w:val="20"/>
                </w:rPr>
                <w:t>кодами 3.0</w:t>
              </w:r>
            </w:hyperlink>
            <w:r w:rsidRPr="00310B82">
              <w:rPr>
                <w:sz w:val="20"/>
                <w:szCs w:val="20"/>
              </w:rPr>
              <w:t xml:space="preserve">, </w:t>
            </w:r>
            <w:hyperlink w:anchor="P287" w:history="1">
              <w:r w:rsidRPr="00310B82">
                <w:rPr>
                  <w:rStyle w:val="a3"/>
                  <w:sz w:val="20"/>
                  <w:szCs w:val="20"/>
                </w:rPr>
                <w:t>4.0</w:t>
              </w:r>
            </w:hyperlink>
            <w:r w:rsidRPr="00310B82">
              <w:rPr>
                <w:sz w:val="20"/>
                <w:szCs w:val="20"/>
              </w:rPr>
              <w:t>, а также для стоянки и хранения транспортных средств общего пользования, в том числе в депо</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18" w:name="P326"/>
            <w:bookmarkEnd w:id="118"/>
            <w:r w:rsidRPr="00310B82">
              <w:rPr>
                <w:sz w:val="20"/>
                <w:szCs w:val="20"/>
              </w:rPr>
              <w:t>4.9</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Объекты дорожного се</w:t>
            </w:r>
            <w:r w:rsidRPr="00310B82">
              <w:rPr>
                <w:sz w:val="20"/>
                <w:szCs w:val="20"/>
              </w:rPr>
              <w:t>р</w:t>
            </w:r>
            <w:r w:rsidRPr="00310B82">
              <w:rPr>
                <w:sz w:val="20"/>
                <w:szCs w:val="20"/>
              </w:rPr>
              <w:t>виса</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w:t>
            </w:r>
            <w:r w:rsidRPr="00310B82">
              <w:rPr>
                <w:sz w:val="20"/>
                <w:szCs w:val="20"/>
              </w:rPr>
              <w:t>ь</w:t>
            </w:r>
            <w:r w:rsidRPr="00310B82">
              <w:rPr>
                <w:sz w:val="20"/>
                <w:szCs w:val="20"/>
              </w:rPr>
              <w:t xml:space="preserve">зования с </w:t>
            </w:r>
            <w:hyperlink w:anchor="P332" w:history="1">
              <w:r w:rsidRPr="00310B82">
                <w:rPr>
                  <w:rStyle w:val="a3"/>
                  <w:sz w:val="20"/>
                  <w:szCs w:val="20"/>
                </w:rPr>
                <w:t>кодами 4.9.1.1</w:t>
              </w:r>
            </w:hyperlink>
            <w:r w:rsidRPr="00310B82">
              <w:rPr>
                <w:sz w:val="20"/>
                <w:szCs w:val="20"/>
              </w:rPr>
              <w:t xml:space="preserve"> - </w:t>
            </w:r>
            <w:hyperlink w:anchor="P341" w:history="1">
              <w:r w:rsidRPr="00310B82">
                <w:rPr>
                  <w:rStyle w:val="a3"/>
                  <w:sz w:val="20"/>
                  <w:szCs w:val="20"/>
                </w:rPr>
                <w:t>4.9.1.4</w:t>
              </w:r>
            </w:hyperlink>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4.9.1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Автомобильные мойки</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автомобильных моек, а также размещение магазинов сопутствующей торговли</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4.9.1.3</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Ремонт автомобилей</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мастерских, предназначенных для ремонта и обслуживания автомобилей, и прочих объектов дорожн</w:t>
            </w:r>
            <w:r w:rsidRPr="00310B82">
              <w:rPr>
                <w:sz w:val="20"/>
                <w:szCs w:val="20"/>
              </w:rPr>
              <w:t>о</w:t>
            </w:r>
            <w:r w:rsidRPr="00310B82">
              <w:rPr>
                <w:sz w:val="20"/>
                <w:szCs w:val="20"/>
              </w:rPr>
              <w:t>го сервиса, а также размещение магазинов сопутству</w:t>
            </w:r>
            <w:r w:rsidRPr="00310B82">
              <w:rPr>
                <w:sz w:val="20"/>
                <w:szCs w:val="20"/>
              </w:rPr>
              <w:t>ю</w:t>
            </w:r>
            <w:r w:rsidRPr="00310B82">
              <w:rPr>
                <w:sz w:val="20"/>
                <w:szCs w:val="20"/>
              </w:rPr>
              <w:t>щей торговли</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19" w:name="P341"/>
            <w:bookmarkEnd w:id="119"/>
            <w:r w:rsidRPr="00310B82">
              <w:rPr>
                <w:sz w:val="20"/>
                <w:szCs w:val="20"/>
              </w:rPr>
              <w:t>4.9.1.4</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Выставочно-ярмарочная деятельность</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с</w:t>
            </w:r>
            <w:r w:rsidRPr="00310B82">
              <w:rPr>
                <w:sz w:val="20"/>
                <w:szCs w:val="20"/>
              </w:rPr>
              <w:t>о</w:t>
            </w:r>
            <w:r w:rsidRPr="00310B82">
              <w:rPr>
                <w:sz w:val="20"/>
                <w:szCs w:val="20"/>
              </w:rPr>
              <w:t>оружений, предназначенных для осуществления выст</w:t>
            </w:r>
            <w:r w:rsidRPr="00310B82">
              <w:rPr>
                <w:sz w:val="20"/>
                <w:szCs w:val="20"/>
              </w:rPr>
              <w:t>а</w:t>
            </w:r>
            <w:r w:rsidRPr="00310B82">
              <w:rPr>
                <w:sz w:val="20"/>
                <w:szCs w:val="20"/>
              </w:rPr>
              <w:t xml:space="preserve">вочно-ярмарочной и </w:t>
            </w:r>
            <w:proofErr w:type="spellStart"/>
            <w:r w:rsidRPr="00310B82">
              <w:rPr>
                <w:sz w:val="20"/>
                <w:szCs w:val="20"/>
              </w:rPr>
              <w:t>конгрессной</w:t>
            </w:r>
            <w:proofErr w:type="spellEnd"/>
            <w:r w:rsidRPr="00310B82">
              <w:rPr>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w:t>
            </w:r>
            <w:r w:rsidRPr="00310B82">
              <w:rPr>
                <w:sz w:val="20"/>
                <w:szCs w:val="20"/>
              </w:rPr>
              <w:t>а</w:t>
            </w:r>
            <w:r w:rsidRPr="00310B82">
              <w:rPr>
                <w:sz w:val="20"/>
                <w:szCs w:val="20"/>
              </w:rPr>
              <w:lastRenderedPageBreak/>
              <w:t>низация питания участников мероприятий)</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20" w:name="P344"/>
            <w:bookmarkEnd w:id="120"/>
            <w:r w:rsidRPr="00310B82">
              <w:rPr>
                <w:sz w:val="20"/>
                <w:szCs w:val="20"/>
              </w:rPr>
              <w:lastRenderedPageBreak/>
              <w:t>4.10</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Отдых (рекреация)</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w:t>
            </w:r>
            <w:r w:rsidRPr="00310B82">
              <w:rPr>
                <w:sz w:val="20"/>
                <w:szCs w:val="20"/>
              </w:rPr>
              <w:t>ы</w:t>
            </w:r>
            <w:r w:rsidRPr="00310B82">
              <w:rPr>
                <w:sz w:val="20"/>
                <w:szCs w:val="20"/>
              </w:rPr>
              <w:t>балки и иной деятельности; создание и уход за городск</w:t>
            </w:r>
            <w:r w:rsidRPr="00310B82">
              <w:rPr>
                <w:sz w:val="20"/>
                <w:szCs w:val="20"/>
              </w:rPr>
              <w:t>и</w:t>
            </w:r>
            <w:r w:rsidRPr="00310B82">
              <w:rPr>
                <w:sz w:val="20"/>
                <w:szCs w:val="20"/>
              </w:rPr>
              <w:t>ми лесами, скверами, прудами, озерами, водохранилищ</w:t>
            </w:r>
            <w:r w:rsidRPr="00310B82">
              <w:rPr>
                <w:sz w:val="20"/>
                <w:szCs w:val="20"/>
              </w:rPr>
              <w:t>а</w:t>
            </w:r>
            <w:r w:rsidRPr="00310B82">
              <w:rPr>
                <w:sz w:val="20"/>
                <w:szCs w:val="20"/>
              </w:rPr>
              <w:t>ми, пляжами, а также обустройство мест отдыха в них.</w:t>
            </w:r>
            <w:proofErr w:type="gramEnd"/>
            <w:r w:rsidRPr="00310B82">
              <w:rPr>
                <w:sz w:val="20"/>
                <w:szCs w:val="20"/>
              </w:rPr>
              <w:t xml:space="preserve"> Содержание данного вида разрешенного использования включает в себя содержание видов разрешенного испол</w:t>
            </w:r>
            <w:r w:rsidRPr="00310B82">
              <w:rPr>
                <w:sz w:val="20"/>
                <w:szCs w:val="20"/>
              </w:rPr>
              <w:t>ь</w:t>
            </w:r>
            <w:r w:rsidRPr="00310B82">
              <w:rPr>
                <w:sz w:val="20"/>
                <w:szCs w:val="20"/>
              </w:rPr>
              <w:t xml:space="preserve">зования с </w:t>
            </w:r>
            <w:hyperlink w:anchor="P350" w:history="1">
              <w:r w:rsidRPr="00310B82">
                <w:rPr>
                  <w:rStyle w:val="a3"/>
                  <w:sz w:val="20"/>
                  <w:szCs w:val="20"/>
                </w:rPr>
                <w:t>кодами 5.1</w:t>
              </w:r>
            </w:hyperlink>
            <w:r w:rsidRPr="00310B82">
              <w:rPr>
                <w:sz w:val="20"/>
                <w:szCs w:val="20"/>
              </w:rPr>
              <w:t xml:space="preserve"> - </w:t>
            </w:r>
            <w:hyperlink w:anchor="P389" w:history="1">
              <w:r w:rsidRPr="00310B82">
                <w:rPr>
                  <w:rStyle w:val="a3"/>
                  <w:sz w:val="20"/>
                  <w:szCs w:val="20"/>
                </w:rPr>
                <w:t>5.5</w:t>
              </w:r>
            </w:hyperlink>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5.0</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Спорт</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w:t>
            </w:r>
            <w:r w:rsidRPr="00310B82">
              <w:rPr>
                <w:sz w:val="20"/>
                <w:szCs w:val="20"/>
              </w:rPr>
              <w:t>ь</w:t>
            </w:r>
            <w:r w:rsidRPr="00310B82">
              <w:rPr>
                <w:sz w:val="20"/>
                <w:szCs w:val="20"/>
              </w:rPr>
              <w:t xml:space="preserve">зования с </w:t>
            </w:r>
            <w:hyperlink w:anchor="P353" w:history="1">
              <w:r w:rsidRPr="00310B82">
                <w:rPr>
                  <w:rStyle w:val="a3"/>
                  <w:sz w:val="20"/>
                  <w:szCs w:val="20"/>
                </w:rPr>
                <w:t>кодами 5.1.1</w:t>
              </w:r>
            </w:hyperlink>
            <w:r w:rsidRPr="00310B82">
              <w:rPr>
                <w:sz w:val="20"/>
                <w:szCs w:val="20"/>
              </w:rPr>
              <w:t xml:space="preserve"> - </w:t>
            </w:r>
            <w:hyperlink w:anchor="P371" w:history="1">
              <w:r w:rsidRPr="00310B82">
                <w:rPr>
                  <w:rStyle w:val="a3"/>
                  <w:sz w:val="20"/>
                  <w:szCs w:val="20"/>
                </w:rPr>
                <w:t>5.1.7</w:t>
              </w:r>
            </w:hyperlink>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21" w:name="P350"/>
            <w:bookmarkEnd w:id="121"/>
            <w:r w:rsidRPr="00310B82">
              <w:rPr>
                <w:sz w:val="20"/>
                <w:szCs w:val="20"/>
              </w:rPr>
              <w:t>5.1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Обеспечение спортивно-зрелищных мероприятий</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w:t>
            </w:r>
            <w:r w:rsidRPr="00310B82">
              <w:rPr>
                <w:sz w:val="20"/>
                <w:szCs w:val="20"/>
              </w:rPr>
              <w:t>о</w:t>
            </w:r>
            <w:r w:rsidRPr="00310B82">
              <w:rPr>
                <w:sz w:val="20"/>
                <w:szCs w:val="20"/>
              </w:rPr>
              <w:t>мов)</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22" w:name="P353"/>
            <w:bookmarkEnd w:id="122"/>
            <w:r w:rsidRPr="00310B82">
              <w:rPr>
                <w:sz w:val="20"/>
                <w:szCs w:val="20"/>
              </w:rPr>
              <w:t>5.1.1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Обеспечение занятий спортом в помещениях</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спортивных клубов, спортивных залов, ба</w:t>
            </w:r>
            <w:r w:rsidRPr="00310B82">
              <w:rPr>
                <w:sz w:val="20"/>
                <w:szCs w:val="20"/>
              </w:rPr>
              <w:t>с</w:t>
            </w:r>
            <w:r w:rsidRPr="00310B82">
              <w:rPr>
                <w:sz w:val="20"/>
                <w:szCs w:val="20"/>
              </w:rPr>
              <w:t>сейнов, физкультурно-оздоровительных комплексов в зданиях и сооружениях</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23" w:name="P356"/>
            <w:bookmarkEnd w:id="123"/>
            <w:r w:rsidRPr="00310B82">
              <w:rPr>
                <w:sz w:val="20"/>
                <w:szCs w:val="20"/>
              </w:rPr>
              <w:t>5.1.2</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Площадки для занятий спортом</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площадок для занятия спортом и физкульт</w:t>
            </w:r>
            <w:r w:rsidRPr="00310B82">
              <w:rPr>
                <w:sz w:val="20"/>
                <w:szCs w:val="20"/>
              </w:rPr>
              <w:t>у</w:t>
            </w:r>
            <w:r w:rsidRPr="00310B82">
              <w:rPr>
                <w:sz w:val="20"/>
                <w:szCs w:val="20"/>
              </w:rPr>
              <w:t>рой на открытом воздухе (физкультурные площадки, б</w:t>
            </w:r>
            <w:r w:rsidRPr="00310B82">
              <w:rPr>
                <w:sz w:val="20"/>
                <w:szCs w:val="20"/>
              </w:rPr>
              <w:t>е</w:t>
            </w:r>
            <w:r w:rsidRPr="00310B82">
              <w:rPr>
                <w:sz w:val="20"/>
                <w:szCs w:val="20"/>
              </w:rPr>
              <w:t>говые дорожки, поля для спортивной игры)</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24" w:name="P359"/>
            <w:bookmarkEnd w:id="124"/>
            <w:r w:rsidRPr="00310B82">
              <w:rPr>
                <w:sz w:val="20"/>
                <w:szCs w:val="20"/>
              </w:rPr>
              <w:t>5.1.3</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Оборудованные площа</w:t>
            </w:r>
            <w:r w:rsidRPr="00310B82">
              <w:rPr>
                <w:sz w:val="20"/>
                <w:szCs w:val="20"/>
              </w:rPr>
              <w:t>д</w:t>
            </w:r>
            <w:r w:rsidRPr="00310B82">
              <w:rPr>
                <w:sz w:val="20"/>
                <w:szCs w:val="20"/>
              </w:rPr>
              <w:t>ки для занятий спортом</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сооружений для занятия спортом и физкул</w:t>
            </w:r>
            <w:r w:rsidRPr="00310B82">
              <w:rPr>
                <w:sz w:val="20"/>
                <w:szCs w:val="20"/>
              </w:rPr>
              <w:t>ь</w:t>
            </w:r>
            <w:r w:rsidRPr="00310B82">
              <w:rPr>
                <w:sz w:val="20"/>
                <w:szCs w:val="20"/>
              </w:rPr>
              <w:t>турой на открытом воздухе (теннисные корты, автодр</w:t>
            </w:r>
            <w:r w:rsidRPr="00310B82">
              <w:rPr>
                <w:sz w:val="20"/>
                <w:szCs w:val="20"/>
              </w:rPr>
              <w:t>о</w:t>
            </w:r>
            <w:r w:rsidRPr="00310B82">
              <w:rPr>
                <w:sz w:val="20"/>
                <w:szCs w:val="20"/>
              </w:rPr>
              <w:t>мы, мотодромы, трамплины, спортивные стрельбища)</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5.1.4</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Обеспечение занятий спортом в помещениях</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спортивных клубов, спортивных залов, ба</w:t>
            </w:r>
            <w:r w:rsidRPr="00310B82">
              <w:rPr>
                <w:sz w:val="20"/>
                <w:szCs w:val="20"/>
              </w:rPr>
              <w:t>с</w:t>
            </w:r>
            <w:r w:rsidRPr="00310B82">
              <w:rPr>
                <w:sz w:val="20"/>
                <w:szCs w:val="20"/>
              </w:rPr>
              <w:t>сейнов, физкультурно-оздоровительных комплексов в зданиях и сооружениях</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5.1.2</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Площадки для занятий спортом</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площадок для занятия спортом и физкульт</w:t>
            </w:r>
            <w:r w:rsidRPr="00310B82">
              <w:rPr>
                <w:sz w:val="20"/>
                <w:szCs w:val="20"/>
              </w:rPr>
              <w:t>у</w:t>
            </w:r>
            <w:r w:rsidRPr="00310B82">
              <w:rPr>
                <w:sz w:val="20"/>
                <w:szCs w:val="20"/>
              </w:rPr>
              <w:t>рой на открытом воздухе (физкультурные площадки, б</w:t>
            </w:r>
            <w:r w:rsidRPr="00310B82">
              <w:rPr>
                <w:sz w:val="20"/>
                <w:szCs w:val="20"/>
              </w:rPr>
              <w:t>е</w:t>
            </w:r>
            <w:r w:rsidRPr="00310B82">
              <w:rPr>
                <w:sz w:val="20"/>
                <w:szCs w:val="20"/>
              </w:rPr>
              <w:t>говые дорожки, поля для спортивной игры)</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5.1.3</w:t>
            </w:r>
          </w:p>
        </w:tc>
      </w:tr>
      <w:tr w:rsidR="007E0C0A" w:rsidRPr="007E0C0A" w:rsidTr="00CA52E2">
        <w:tc>
          <w:tcPr>
            <w:tcW w:w="378" w:type="dxa"/>
            <w:tcBorders>
              <w:top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p>
        </w:tc>
        <w:tc>
          <w:tcPr>
            <w:tcW w:w="9653" w:type="dxa"/>
            <w:gridSpan w:val="3"/>
            <w:tcBorders>
              <w:top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b/>
                <w:sz w:val="20"/>
                <w:szCs w:val="20"/>
              </w:rPr>
              <w:t>ВСПОМОГАТЕЛЬНЫЕ ВИДЫ РАЗРЕШЕННОГО ИСПОЛЬЗОВАНИЯ ЗЕМЕЛЬНОГО УЧАСТКА*</w:t>
            </w:r>
          </w:p>
        </w:tc>
      </w:tr>
      <w:tr w:rsidR="007E0C0A" w:rsidRPr="007E0C0A" w:rsidTr="00CA52E2">
        <w:tc>
          <w:tcPr>
            <w:tcW w:w="378" w:type="dxa"/>
            <w:tcBorders>
              <w:top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ВРИ</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b/>
                <w:sz w:val="20"/>
                <w:szCs w:val="20"/>
              </w:rPr>
            </w:pPr>
            <w:r w:rsidRPr="00310B82">
              <w:rPr>
                <w:b/>
                <w:sz w:val="20"/>
                <w:szCs w:val="20"/>
              </w:rPr>
              <w:t>Описание вспомогательного вида разрешенного и</w:t>
            </w:r>
            <w:r w:rsidRPr="00310B82">
              <w:rPr>
                <w:b/>
                <w:sz w:val="20"/>
                <w:szCs w:val="20"/>
              </w:rPr>
              <w:t>с</w:t>
            </w:r>
            <w:r w:rsidRPr="00310B82">
              <w:rPr>
                <w:b/>
                <w:sz w:val="20"/>
                <w:szCs w:val="20"/>
              </w:rPr>
              <w:t>пользования земельного участка**</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Код (числовое об</w:t>
            </w:r>
            <w:r w:rsidRPr="00310B82">
              <w:rPr>
                <w:b/>
                <w:sz w:val="20"/>
                <w:szCs w:val="20"/>
              </w:rPr>
              <w:t>о</w:t>
            </w:r>
            <w:r w:rsidRPr="00310B82">
              <w:rPr>
                <w:b/>
                <w:sz w:val="20"/>
                <w:szCs w:val="20"/>
              </w:rPr>
              <w:t>значение) вспом</w:t>
            </w:r>
            <w:r w:rsidRPr="00310B82">
              <w:rPr>
                <w:b/>
                <w:sz w:val="20"/>
                <w:szCs w:val="20"/>
              </w:rPr>
              <w:t>о</w:t>
            </w:r>
            <w:r w:rsidRPr="00310B82">
              <w:rPr>
                <w:b/>
                <w:sz w:val="20"/>
                <w:szCs w:val="20"/>
              </w:rPr>
              <w:t>гательного вида разрешенного и</w:t>
            </w:r>
            <w:r w:rsidRPr="00310B82">
              <w:rPr>
                <w:b/>
                <w:sz w:val="20"/>
                <w:szCs w:val="20"/>
              </w:rPr>
              <w:t>с</w:t>
            </w:r>
            <w:r w:rsidRPr="00310B82">
              <w:rPr>
                <w:b/>
                <w:sz w:val="20"/>
                <w:szCs w:val="20"/>
              </w:rPr>
              <w:t>пользования з</w:t>
            </w:r>
            <w:r w:rsidRPr="00310B82">
              <w:rPr>
                <w:b/>
                <w:sz w:val="20"/>
                <w:szCs w:val="20"/>
              </w:rPr>
              <w:t>е</w:t>
            </w:r>
            <w:r w:rsidRPr="00310B82">
              <w:rPr>
                <w:b/>
                <w:sz w:val="20"/>
                <w:szCs w:val="20"/>
              </w:rPr>
              <w:t>мельного учас</w:t>
            </w:r>
            <w:r w:rsidRPr="00310B82">
              <w:rPr>
                <w:b/>
                <w:sz w:val="20"/>
                <w:szCs w:val="20"/>
              </w:rPr>
              <w:t>т</w:t>
            </w:r>
            <w:r w:rsidRPr="00310B82">
              <w:rPr>
                <w:b/>
                <w:sz w:val="20"/>
                <w:szCs w:val="20"/>
              </w:rPr>
              <w:t>ка***</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1</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2</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3</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Хранение автотранспорта</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10B82">
              <w:rPr>
                <w:sz w:val="20"/>
                <w:szCs w:val="20"/>
              </w:rPr>
              <w:t>машино-места</w:t>
            </w:r>
            <w:proofErr w:type="spellEnd"/>
            <w:r w:rsidRPr="00310B82">
              <w:rPr>
                <w:sz w:val="20"/>
                <w:szCs w:val="20"/>
              </w:rPr>
              <w:t>, за исключением гаражей, размещение которых предусмотрено содержанием видов разрешенного и</w:t>
            </w:r>
            <w:r w:rsidRPr="00310B82">
              <w:rPr>
                <w:sz w:val="20"/>
                <w:szCs w:val="20"/>
              </w:rPr>
              <w:t>с</w:t>
            </w:r>
            <w:r w:rsidRPr="00310B82">
              <w:rPr>
                <w:sz w:val="20"/>
                <w:szCs w:val="20"/>
              </w:rPr>
              <w:t xml:space="preserve">пользования с </w:t>
            </w:r>
            <w:hyperlink w:anchor="P174" w:history="1">
              <w:r w:rsidRPr="00310B82">
                <w:rPr>
                  <w:rStyle w:val="a3"/>
                  <w:sz w:val="20"/>
                  <w:szCs w:val="20"/>
                </w:rPr>
                <w:t>кодами 2.7.2</w:t>
              </w:r>
            </w:hyperlink>
            <w:r w:rsidRPr="00310B82">
              <w:rPr>
                <w:sz w:val="20"/>
                <w:szCs w:val="20"/>
              </w:rPr>
              <w:t xml:space="preserve">, </w:t>
            </w:r>
            <w:hyperlink w:anchor="P326" w:history="1">
              <w:r w:rsidRPr="00310B82">
                <w:rPr>
                  <w:rStyle w:val="a3"/>
                  <w:sz w:val="20"/>
                  <w:szCs w:val="20"/>
                </w:rPr>
                <w:t>4.9</w:t>
              </w:r>
            </w:hyperlink>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25" w:name="P170"/>
            <w:bookmarkEnd w:id="125"/>
            <w:r w:rsidRPr="00310B82">
              <w:rPr>
                <w:sz w:val="20"/>
                <w:szCs w:val="20"/>
              </w:rPr>
              <w:t>2.7.1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гаражей для собственных нужд</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для собственных нужд отдельно стоящих гаражей и (или) гаражей, блокированных общими стен</w:t>
            </w:r>
            <w:r w:rsidRPr="00310B82">
              <w:rPr>
                <w:sz w:val="20"/>
                <w:szCs w:val="20"/>
              </w:rPr>
              <w:t>а</w:t>
            </w:r>
            <w:r w:rsidRPr="00310B82">
              <w:rPr>
                <w:sz w:val="20"/>
                <w:szCs w:val="20"/>
              </w:rPr>
              <w:t>ми с другими гаражами в одном ряду, имеющих общие с ними крышу, фундамент и коммуникации</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26" w:name="P174"/>
            <w:bookmarkEnd w:id="126"/>
            <w:r w:rsidRPr="00310B82">
              <w:rPr>
                <w:sz w:val="20"/>
                <w:szCs w:val="20"/>
              </w:rPr>
              <w:t>2.7.2</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Коммунальное обслуж</w:t>
            </w:r>
            <w:r w:rsidRPr="00310B82">
              <w:rPr>
                <w:sz w:val="20"/>
                <w:szCs w:val="20"/>
              </w:rPr>
              <w:t>и</w:t>
            </w:r>
            <w:r w:rsidRPr="00310B82">
              <w:rPr>
                <w:sz w:val="20"/>
                <w:szCs w:val="20"/>
              </w:rPr>
              <w:t>вание</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зданий и сооружений в целях обеспечения физических и юридических лиц коммунальными услуг</w:t>
            </w:r>
            <w:r w:rsidRPr="00310B82">
              <w:rPr>
                <w:sz w:val="20"/>
                <w:szCs w:val="20"/>
              </w:rPr>
              <w:t>а</w:t>
            </w:r>
            <w:r w:rsidRPr="00310B82">
              <w:rPr>
                <w:sz w:val="20"/>
                <w:szCs w:val="20"/>
              </w:rPr>
              <w:t>ми. Содержание данного вида разрешенного использов</w:t>
            </w:r>
            <w:r w:rsidRPr="00310B82">
              <w:rPr>
                <w:sz w:val="20"/>
                <w:szCs w:val="20"/>
              </w:rPr>
              <w:t>а</w:t>
            </w:r>
            <w:r w:rsidRPr="00310B82">
              <w:rPr>
                <w:sz w:val="20"/>
                <w:szCs w:val="20"/>
              </w:rPr>
              <w:t>ния включает в себя содержание видов разрешенного и</w:t>
            </w:r>
            <w:r w:rsidRPr="00310B82">
              <w:rPr>
                <w:sz w:val="20"/>
                <w:szCs w:val="20"/>
              </w:rPr>
              <w:t>с</w:t>
            </w:r>
            <w:r w:rsidRPr="00310B82">
              <w:rPr>
                <w:sz w:val="20"/>
                <w:szCs w:val="20"/>
              </w:rPr>
              <w:t xml:space="preserve">пользования с </w:t>
            </w:r>
            <w:hyperlink w:anchor="P182" w:history="1">
              <w:r w:rsidRPr="00310B82">
                <w:rPr>
                  <w:sz w:val="20"/>
                  <w:szCs w:val="20"/>
                </w:rPr>
                <w:t>кодами 3.1.1</w:t>
              </w:r>
            </w:hyperlink>
            <w:r w:rsidRPr="00310B82">
              <w:rPr>
                <w:sz w:val="20"/>
                <w:szCs w:val="20"/>
              </w:rPr>
              <w:t xml:space="preserve"> - </w:t>
            </w:r>
            <w:hyperlink w:anchor="P185" w:history="1">
              <w:r w:rsidRPr="00310B82">
                <w:rPr>
                  <w:sz w:val="20"/>
                  <w:szCs w:val="20"/>
                </w:rPr>
                <w:t>3.1.2</w:t>
              </w:r>
            </w:hyperlink>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Предоставление комм</w:t>
            </w:r>
            <w:r w:rsidRPr="00310B82">
              <w:rPr>
                <w:sz w:val="20"/>
                <w:szCs w:val="20"/>
              </w:rPr>
              <w:t>у</w:t>
            </w:r>
            <w:r w:rsidRPr="00310B82">
              <w:rPr>
                <w:sz w:val="20"/>
                <w:szCs w:val="20"/>
              </w:rPr>
              <w:t>нальных услуг</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Размещение зданий и сооружений, обеспечивающих п</w:t>
            </w:r>
            <w:r w:rsidRPr="00310B82">
              <w:rPr>
                <w:sz w:val="20"/>
                <w:szCs w:val="20"/>
              </w:rPr>
              <w:t>о</w:t>
            </w:r>
            <w:r w:rsidRPr="00310B82">
              <w:rPr>
                <w:sz w:val="20"/>
                <w:szCs w:val="20"/>
              </w:rPr>
              <w:t>ставку воды, тепла, электричества, газа, отвод канализ</w:t>
            </w:r>
            <w:r w:rsidRPr="00310B82">
              <w:rPr>
                <w:sz w:val="20"/>
                <w:szCs w:val="20"/>
              </w:rPr>
              <w:t>а</w:t>
            </w:r>
            <w:r w:rsidRPr="00310B82">
              <w:rPr>
                <w:sz w:val="20"/>
                <w:szCs w:val="20"/>
              </w:rPr>
              <w:t>ционных стоков, очистку и уборку объектов недвижим</w:t>
            </w:r>
            <w:r w:rsidRPr="00310B82">
              <w:rPr>
                <w:sz w:val="20"/>
                <w:szCs w:val="20"/>
              </w:rPr>
              <w:t>о</w:t>
            </w:r>
            <w:r w:rsidRPr="00310B82">
              <w:rPr>
                <w:sz w:val="20"/>
                <w:szCs w:val="20"/>
              </w:rPr>
              <w:t>сти (котельных, водозаборов, очистных сооружений, н</w:t>
            </w:r>
            <w:r w:rsidRPr="00310B82">
              <w:rPr>
                <w:sz w:val="20"/>
                <w:szCs w:val="20"/>
              </w:rPr>
              <w:t>а</w:t>
            </w:r>
            <w:r w:rsidRPr="00310B82">
              <w:rPr>
                <w:sz w:val="20"/>
                <w:szCs w:val="20"/>
              </w:rPr>
              <w:t xml:space="preserve">сосных станций, водопроводов, линий электропередач, </w:t>
            </w:r>
            <w:r w:rsidRPr="00310B82">
              <w:rPr>
                <w:sz w:val="20"/>
                <w:szCs w:val="20"/>
              </w:rPr>
              <w:lastRenderedPageBreak/>
              <w:t>трансформаторных подстанций, газопроводов, линий св</w:t>
            </w:r>
            <w:r w:rsidRPr="00310B82">
              <w:rPr>
                <w:sz w:val="20"/>
                <w:szCs w:val="20"/>
              </w:rPr>
              <w:t>я</w:t>
            </w:r>
            <w:r w:rsidRPr="00310B82">
              <w:rPr>
                <w:sz w:val="20"/>
                <w:szCs w:val="20"/>
              </w:rPr>
              <w:t>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lastRenderedPageBreak/>
              <w:t>3.1.1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Земельные участки (те</w:t>
            </w:r>
            <w:r w:rsidRPr="00310B82">
              <w:rPr>
                <w:sz w:val="20"/>
                <w:szCs w:val="20"/>
              </w:rPr>
              <w:t>р</w:t>
            </w:r>
            <w:r w:rsidRPr="00310B82">
              <w:rPr>
                <w:sz w:val="20"/>
                <w:szCs w:val="20"/>
              </w:rPr>
              <w:t>ритории) общего польз</w:t>
            </w:r>
            <w:r w:rsidRPr="00310B82">
              <w:rPr>
                <w:sz w:val="20"/>
                <w:szCs w:val="20"/>
              </w:rPr>
              <w:t>о</w:t>
            </w:r>
            <w:r w:rsidRPr="00310B82">
              <w:rPr>
                <w:sz w:val="20"/>
                <w:szCs w:val="20"/>
              </w:rPr>
              <w:t>вания</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310B82">
              <w:rPr>
                <w:sz w:val="20"/>
                <w:szCs w:val="20"/>
              </w:rPr>
              <w:br/>
              <w:t>с кодами 12.0.1-12.0.2</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12.0</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Улично-дорожная сеть</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Размещение объектов улично-дорожной сети: автом</w:t>
            </w:r>
            <w:r w:rsidRPr="00310B82">
              <w:rPr>
                <w:sz w:val="20"/>
                <w:szCs w:val="20"/>
              </w:rPr>
              <w:t>о</w:t>
            </w:r>
            <w:r w:rsidRPr="00310B82">
              <w:rPr>
                <w:sz w:val="20"/>
                <w:szCs w:val="20"/>
              </w:rPr>
              <w:t>бильных дорог, трамвайных путей и пешеходных троту</w:t>
            </w:r>
            <w:r w:rsidRPr="00310B82">
              <w:rPr>
                <w:sz w:val="20"/>
                <w:szCs w:val="20"/>
              </w:rPr>
              <w:t>а</w:t>
            </w:r>
            <w:r w:rsidRPr="00310B82">
              <w:rPr>
                <w:sz w:val="20"/>
                <w:szCs w:val="20"/>
              </w:rPr>
              <w:t>ров в границах населенных пунктов, пешеходных перех</w:t>
            </w:r>
            <w:r w:rsidRPr="00310B82">
              <w:rPr>
                <w:sz w:val="20"/>
                <w:szCs w:val="20"/>
              </w:rPr>
              <w:t>о</w:t>
            </w:r>
            <w:r w:rsidRPr="00310B82">
              <w:rPr>
                <w:sz w:val="20"/>
                <w:szCs w:val="20"/>
              </w:rPr>
              <w:t>дов, бульваров, площадей, проездов, велодорожек и об</w:t>
            </w:r>
            <w:r w:rsidRPr="00310B82">
              <w:rPr>
                <w:sz w:val="20"/>
                <w:szCs w:val="20"/>
              </w:rPr>
              <w:t>ъ</w:t>
            </w:r>
            <w:r w:rsidRPr="00310B82">
              <w:rPr>
                <w:sz w:val="20"/>
                <w:szCs w:val="20"/>
              </w:rPr>
              <w:t xml:space="preserve">ектов </w:t>
            </w:r>
            <w:proofErr w:type="spellStart"/>
            <w:r w:rsidRPr="00310B82">
              <w:rPr>
                <w:sz w:val="20"/>
                <w:szCs w:val="20"/>
              </w:rPr>
              <w:t>велотранспортной</w:t>
            </w:r>
            <w:proofErr w:type="spellEnd"/>
            <w:r w:rsidRPr="00310B82">
              <w:rPr>
                <w:sz w:val="20"/>
                <w:szCs w:val="20"/>
              </w:rPr>
              <w:t xml:space="preserve"> и инженерной инфраструктуры; размещение придорожных стоянок (парковок) транспор</w:t>
            </w:r>
            <w:r w:rsidRPr="00310B82">
              <w:rPr>
                <w:sz w:val="20"/>
                <w:szCs w:val="20"/>
              </w:rPr>
              <w:t>т</w:t>
            </w:r>
            <w:r w:rsidRPr="00310B82">
              <w:rPr>
                <w:sz w:val="20"/>
                <w:szCs w:val="20"/>
              </w:rPr>
              <w:t>ных средств в границах городских улиц и дорог, за и</w:t>
            </w:r>
            <w:r w:rsidRPr="00310B82">
              <w:rPr>
                <w:sz w:val="20"/>
                <w:szCs w:val="20"/>
              </w:rPr>
              <w:t>с</w:t>
            </w:r>
            <w:r w:rsidRPr="00310B82">
              <w:rPr>
                <w:sz w:val="20"/>
                <w:szCs w:val="20"/>
              </w:rPr>
              <w:t>ключением предусмотренных видами разрешенного и</w:t>
            </w:r>
            <w:r w:rsidRPr="00310B82">
              <w:rPr>
                <w:sz w:val="20"/>
                <w:szCs w:val="20"/>
              </w:rPr>
              <w:t>с</w:t>
            </w:r>
            <w:r w:rsidRPr="00310B82">
              <w:rPr>
                <w:sz w:val="20"/>
                <w:szCs w:val="20"/>
              </w:rPr>
              <w:t>пользования с кодами 2.7.1, 4.9, 7.2.3, а также некап</w:t>
            </w:r>
            <w:r w:rsidRPr="00310B82">
              <w:rPr>
                <w:sz w:val="20"/>
                <w:szCs w:val="20"/>
              </w:rPr>
              <w:t>и</w:t>
            </w:r>
            <w:r w:rsidRPr="00310B82">
              <w:rPr>
                <w:sz w:val="20"/>
                <w:szCs w:val="20"/>
              </w:rPr>
              <w:t>тальных сооружений, предназначенных для охраны транспортных средств</w:t>
            </w:r>
            <w:proofErr w:type="gramEnd"/>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12.0.1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Благоустройство терр</w:t>
            </w:r>
            <w:r w:rsidRPr="00310B82">
              <w:rPr>
                <w:sz w:val="20"/>
                <w:szCs w:val="20"/>
              </w:rPr>
              <w:t>и</w:t>
            </w:r>
            <w:r w:rsidRPr="00310B82">
              <w:rPr>
                <w:sz w:val="20"/>
                <w:szCs w:val="20"/>
              </w:rPr>
              <w:t>тории</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декоративных, технических, планировочных, конструктивных устройств, элементов озеленения, ра</w:t>
            </w:r>
            <w:r w:rsidRPr="00310B82">
              <w:rPr>
                <w:sz w:val="20"/>
                <w:szCs w:val="20"/>
              </w:rPr>
              <w:t>з</w:t>
            </w:r>
            <w:r w:rsidRPr="00310B82">
              <w:rPr>
                <w:sz w:val="20"/>
                <w:szCs w:val="20"/>
              </w:rPr>
              <w:t>личных видов оборудования и оформления, малых арх</w:t>
            </w:r>
            <w:r w:rsidRPr="00310B82">
              <w:rPr>
                <w:sz w:val="20"/>
                <w:szCs w:val="20"/>
              </w:rPr>
              <w:t>и</w:t>
            </w:r>
            <w:r w:rsidRPr="00310B82">
              <w:rPr>
                <w:sz w:val="20"/>
                <w:szCs w:val="20"/>
              </w:rPr>
              <w:t>тектурных форм, некапитальных нестационарных стро</w:t>
            </w:r>
            <w:r w:rsidRPr="00310B82">
              <w:rPr>
                <w:sz w:val="20"/>
                <w:szCs w:val="20"/>
              </w:rPr>
              <w:t>е</w:t>
            </w:r>
            <w:r w:rsidRPr="00310B82">
              <w:rPr>
                <w:sz w:val="20"/>
                <w:szCs w:val="20"/>
              </w:rPr>
              <w:t>ний и сооружений, информационных щитов и указателей, применяемых как составные части благоустройства те</w:t>
            </w:r>
            <w:r w:rsidRPr="00310B82">
              <w:rPr>
                <w:sz w:val="20"/>
                <w:szCs w:val="20"/>
              </w:rPr>
              <w:t>р</w:t>
            </w:r>
            <w:r w:rsidRPr="00310B82">
              <w:rPr>
                <w:sz w:val="20"/>
                <w:szCs w:val="20"/>
              </w:rPr>
              <w:t>ритории, общественных туалетов</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12.0.2</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Ведение огородничества</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Осуществление деятельности, связанной с выращиванием ягодных, овощных, бахчевых или иных сельскохозяйс</w:t>
            </w:r>
            <w:r w:rsidRPr="00310B82">
              <w:rPr>
                <w:sz w:val="20"/>
                <w:szCs w:val="20"/>
              </w:rPr>
              <w:t>т</w:t>
            </w:r>
            <w:r w:rsidRPr="00310B82">
              <w:rPr>
                <w:sz w:val="20"/>
                <w:szCs w:val="20"/>
              </w:rPr>
              <w:t>венных культур и картофеля; размещение некапитального жилого строения и хозяйственных строений и сооруж</w:t>
            </w:r>
            <w:r w:rsidRPr="00310B82">
              <w:rPr>
                <w:sz w:val="20"/>
                <w:szCs w:val="20"/>
              </w:rPr>
              <w:t>е</w:t>
            </w:r>
            <w:r w:rsidRPr="00310B82">
              <w:rPr>
                <w:sz w:val="20"/>
                <w:szCs w:val="20"/>
              </w:rPr>
              <w:t>ний, предназначенных для хранения сельскохозяйстве</w:t>
            </w:r>
            <w:r w:rsidRPr="00310B82">
              <w:rPr>
                <w:sz w:val="20"/>
                <w:szCs w:val="20"/>
              </w:rPr>
              <w:t>н</w:t>
            </w:r>
            <w:r w:rsidRPr="00310B82">
              <w:rPr>
                <w:sz w:val="20"/>
                <w:szCs w:val="20"/>
              </w:rPr>
              <w:t>ных орудий труда и выращенной сельскохозяйственной продукции</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13.1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Ведение садоводства</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Осуществление отдыха и (или) выращивания гражданами для собственных нужд сельскохозяйственных культур;</w:t>
            </w:r>
          </w:p>
          <w:p w:rsidR="007E0C0A" w:rsidRPr="00310B82" w:rsidRDefault="007E0C0A" w:rsidP="007E0C0A">
            <w:pPr>
              <w:spacing w:line="200" w:lineRule="atLeast"/>
              <w:rPr>
                <w:sz w:val="20"/>
                <w:szCs w:val="20"/>
              </w:rPr>
            </w:pPr>
            <w:r w:rsidRPr="00310B82">
              <w:rPr>
                <w:sz w:val="20"/>
                <w:szCs w:val="20"/>
              </w:rPr>
              <w:t>размещение для собственных нужд садового дома, жил</w:t>
            </w:r>
            <w:r w:rsidRPr="00310B82">
              <w:rPr>
                <w:sz w:val="20"/>
                <w:szCs w:val="20"/>
              </w:rPr>
              <w:t>о</w:t>
            </w:r>
            <w:r w:rsidRPr="00310B82">
              <w:rPr>
                <w:sz w:val="20"/>
                <w:szCs w:val="20"/>
              </w:rPr>
              <w:t>го дома, указанного в описании вида разрешенного и</w:t>
            </w:r>
            <w:r w:rsidRPr="00310B82">
              <w:rPr>
                <w:sz w:val="20"/>
                <w:szCs w:val="20"/>
              </w:rPr>
              <w:t>с</w:t>
            </w:r>
            <w:r w:rsidRPr="00310B82">
              <w:rPr>
                <w:sz w:val="20"/>
                <w:szCs w:val="20"/>
              </w:rPr>
              <w:t xml:space="preserve">пользования с </w:t>
            </w:r>
            <w:hyperlink w:anchor="P130" w:history="1">
              <w:r w:rsidRPr="00310B82">
                <w:rPr>
                  <w:rStyle w:val="a3"/>
                  <w:sz w:val="20"/>
                  <w:szCs w:val="20"/>
                </w:rPr>
                <w:t>кодом 2.1</w:t>
              </w:r>
            </w:hyperlink>
            <w:r w:rsidRPr="00310B82">
              <w:rPr>
                <w:sz w:val="20"/>
                <w:szCs w:val="20"/>
              </w:rPr>
              <w:t>, хозяйственных построек и гар</w:t>
            </w:r>
            <w:r w:rsidRPr="00310B82">
              <w:rPr>
                <w:sz w:val="20"/>
                <w:szCs w:val="20"/>
              </w:rPr>
              <w:t>а</w:t>
            </w:r>
            <w:r w:rsidRPr="00310B82">
              <w:rPr>
                <w:sz w:val="20"/>
                <w:szCs w:val="20"/>
              </w:rPr>
              <w:t>жей для собственных нужд</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13.2</w:t>
            </w:r>
          </w:p>
        </w:tc>
      </w:tr>
    </w:tbl>
    <w:p w:rsidR="007E0C0A" w:rsidRPr="007E0C0A" w:rsidRDefault="007E0C0A" w:rsidP="007E0C0A">
      <w:pPr>
        <w:rPr>
          <w:sz w:val="20"/>
          <w:szCs w:val="20"/>
        </w:rPr>
      </w:pPr>
      <w:r w:rsidRPr="007E0C0A">
        <w:rPr>
          <w:b/>
          <w:sz w:val="20"/>
          <w:szCs w:val="20"/>
        </w:rPr>
        <w:t>*</w:t>
      </w:r>
      <w:r w:rsidRPr="007E0C0A">
        <w:rPr>
          <w:sz w:val="20"/>
          <w:szCs w:val="20"/>
        </w:rPr>
        <w:t xml:space="preserve"> в скобках указаны равнозначные наименования видов разрешенного использования;</w:t>
      </w:r>
    </w:p>
    <w:p w:rsidR="007E0C0A" w:rsidRPr="007E0C0A" w:rsidRDefault="007E0C0A" w:rsidP="007E0C0A">
      <w:pPr>
        <w:rPr>
          <w:sz w:val="20"/>
          <w:szCs w:val="20"/>
        </w:rPr>
      </w:pPr>
      <w:r w:rsidRPr="007E0C0A">
        <w:rPr>
          <w:b/>
          <w:sz w:val="20"/>
          <w:szCs w:val="20"/>
        </w:rPr>
        <w:t xml:space="preserve">** </w:t>
      </w:r>
      <w:r w:rsidRPr="007E0C0A">
        <w:rPr>
          <w:sz w:val="20"/>
          <w:szCs w:val="20"/>
        </w:rPr>
        <w:t>содержание видов разрешенного использования допускается без отдельного указания в классификаторе ра</w:t>
      </w:r>
      <w:r w:rsidRPr="007E0C0A">
        <w:rPr>
          <w:sz w:val="20"/>
          <w:szCs w:val="20"/>
        </w:rPr>
        <w:t>з</w:t>
      </w:r>
      <w:r w:rsidRPr="007E0C0A">
        <w:rPr>
          <w:sz w:val="20"/>
          <w:szCs w:val="20"/>
        </w:rPr>
        <w:t>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Default="007E0C0A" w:rsidP="007E0C0A">
      <w:pPr>
        <w:rPr>
          <w:sz w:val="20"/>
          <w:szCs w:val="20"/>
        </w:rPr>
      </w:pPr>
      <w:r w:rsidRPr="007E0C0A">
        <w:rPr>
          <w:b/>
          <w:sz w:val="20"/>
          <w:szCs w:val="20"/>
        </w:rPr>
        <w:t xml:space="preserve">*** </w:t>
      </w:r>
      <w:r w:rsidRPr="007E0C0A">
        <w:rPr>
          <w:sz w:val="20"/>
          <w:szCs w:val="20"/>
        </w:rPr>
        <w:t>текстовое наименование ВРИ и его код (числовое обозначение) являются равнозначными.</w:t>
      </w:r>
    </w:p>
    <w:p w:rsidR="00310B82" w:rsidRPr="007E0C0A" w:rsidRDefault="00310B82" w:rsidP="007E0C0A">
      <w:pPr>
        <w:rPr>
          <w:sz w:val="20"/>
          <w:szCs w:val="20"/>
        </w:rPr>
      </w:pPr>
    </w:p>
    <w:p w:rsidR="007E0C0A" w:rsidRPr="007E0C0A" w:rsidRDefault="007E0C0A" w:rsidP="007E0C0A">
      <w:pPr>
        <w:rPr>
          <w:sz w:val="20"/>
          <w:szCs w:val="20"/>
        </w:rPr>
      </w:pPr>
      <w:r w:rsidRPr="007E0C0A">
        <w:rPr>
          <w:b/>
          <w:sz w:val="20"/>
          <w:szCs w:val="20"/>
        </w:rPr>
        <w:t>Предельные (минимальные и (или) максимальные) размеры земельных участков и предельные параме</w:t>
      </w:r>
      <w:r w:rsidRPr="007E0C0A">
        <w:rPr>
          <w:b/>
          <w:sz w:val="20"/>
          <w:szCs w:val="20"/>
        </w:rPr>
        <w:t>т</w:t>
      </w:r>
      <w:r w:rsidRPr="007E0C0A">
        <w:rPr>
          <w:b/>
          <w:sz w:val="20"/>
          <w:szCs w:val="20"/>
        </w:rPr>
        <w:t>ры разрешенного строительства, реконструкции объектов капитального строительства</w:t>
      </w:r>
    </w:p>
    <w:tbl>
      <w:tblPr>
        <w:tblW w:w="5017" w:type="pct"/>
        <w:tblBorders>
          <w:top w:val="single" w:sz="4" w:space="0" w:color="auto"/>
          <w:left w:val="single" w:sz="4" w:space="0" w:color="auto"/>
          <w:bottom w:val="single" w:sz="4" w:space="0" w:color="auto"/>
          <w:right w:val="single" w:sz="4" w:space="0" w:color="auto"/>
        </w:tblBorders>
        <w:tblLook w:val="0000"/>
      </w:tblPr>
      <w:tblGrid>
        <w:gridCol w:w="774"/>
        <w:gridCol w:w="2226"/>
        <w:gridCol w:w="1866"/>
        <w:gridCol w:w="1667"/>
        <w:gridCol w:w="1765"/>
        <w:gridCol w:w="1733"/>
      </w:tblGrid>
      <w:tr w:rsidR="007E0C0A" w:rsidRPr="007E0C0A" w:rsidTr="00CA52E2">
        <w:tc>
          <w:tcPr>
            <w:tcW w:w="0" w:type="auto"/>
            <w:vMerge w:val="restart"/>
            <w:tcBorders>
              <w:top w:val="single" w:sz="4" w:space="0" w:color="auto"/>
              <w:left w:val="single" w:sz="4" w:space="0" w:color="auto"/>
            </w:tcBorders>
          </w:tcPr>
          <w:p w:rsidR="007E0C0A" w:rsidRPr="007E0C0A" w:rsidRDefault="007E0C0A" w:rsidP="007E0C0A">
            <w:pPr>
              <w:spacing w:line="200" w:lineRule="atLeast"/>
              <w:rPr>
                <w:b/>
                <w:sz w:val="20"/>
                <w:szCs w:val="20"/>
              </w:rPr>
            </w:pPr>
            <w:r w:rsidRPr="007E0C0A">
              <w:rPr>
                <w:b/>
                <w:sz w:val="20"/>
                <w:szCs w:val="20"/>
              </w:rPr>
              <w:t>Код ***</w:t>
            </w:r>
          </w:p>
        </w:tc>
        <w:tc>
          <w:tcPr>
            <w:tcW w:w="0" w:type="auto"/>
            <w:tcBorders>
              <w:top w:val="single" w:sz="4" w:space="0" w:color="auto"/>
              <w:left w:val="single" w:sz="4" w:space="0" w:color="auto"/>
              <w:right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ВРИ</w:t>
            </w:r>
          </w:p>
        </w:tc>
        <w:tc>
          <w:tcPr>
            <w:tcW w:w="3505" w:type="pct"/>
            <w:gridSpan w:val="4"/>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Значение предельных размеров земельных участков и предельных пар</w:t>
            </w:r>
            <w:r w:rsidRPr="007E0C0A">
              <w:rPr>
                <w:b/>
                <w:sz w:val="20"/>
                <w:szCs w:val="20"/>
              </w:rPr>
              <w:t>а</w:t>
            </w:r>
            <w:r w:rsidRPr="007E0C0A">
              <w:rPr>
                <w:b/>
                <w:sz w:val="20"/>
                <w:szCs w:val="20"/>
              </w:rPr>
              <w:t>метров разрешенного строительства, реконструкции объектов капитал</w:t>
            </w:r>
            <w:r w:rsidRPr="007E0C0A">
              <w:rPr>
                <w:b/>
                <w:sz w:val="20"/>
                <w:szCs w:val="20"/>
              </w:rPr>
              <w:t>ь</w:t>
            </w:r>
            <w:r w:rsidRPr="007E0C0A">
              <w:rPr>
                <w:b/>
                <w:sz w:val="20"/>
                <w:szCs w:val="20"/>
              </w:rPr>
              <w:t>ного строительства</w:t>
            </w:r>
          </w:p>
        </w:tc>
      </w:tr>
      <w:tr w:rsidR="007E0C0A" w:rsidRPr="007E0C0A" w:rsidTr="00CA52E2">
        <w:tc>
          <w:tcPr>
            <w:tcW w:w="0" w:type="auto"/>
            <w:vMerge/>
            <w:tcBorders>
              <w:left w:val="single" w:sz="4" w:space="0" w:color="auto"/>
            </w:tcBorders>
          </w:tcPr>
          <w:p w:rsidR="007E0C0A" w:rsidRPr="007E0C0A" w:rsidRDefault="007E0C0A" w:rsidP="007E0C0A">
            <w:pPr>
              <w:spacing w:line="200" w:lineRule="atLeast"/>
              <w:rPr>
                <w:b/>
                <w:sz w:val="20"/>
                <w:szCs w:val="20"/>
              </w:rPr>
            </w:pPr>
          </w:p>
        </w:tc>
        <w:tc>
          <w:tcPr>
            <w:tcW w:w="0" w:type="auto"/>
            <w:tcBorders>
              <w:left w:val="single" w:sz="4" w:space="0" w:color="auto"/>
              <w:bottom w:val="single" w:sz="4" w:space="0" w:color="auto"/>
              <w:right w:val="single" w:sz="4" w:space="0" w:color="auto"/>
            </w:tcBorders>
          </w:tcPr>
          <w:p w:rsidR="007E0C0A" w:rsidRPr="007E0C0A" w:rsidRDefault="007E0C0A" w:rsidP="007E0C0A">
            <w:pPr>
              <w:spacing w:line="200" w:lineRule="atLeast"/>
              <w:rPr>
                <w:b/>
                <w:sz w:val="20"/>
                <w:szCs w:val="20"/>
              </w:rPr>
            </w:pP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Предельные (м</w:t>
            </w:r>
            <w:r w:rsidRPr="007E0C0A">
              <w:rPr>
                <w:b/>
                <w:sz w:val="20"/>
                <w:szCs w:val="20"/>
              </w:rPr>
              <w:t>и</w:t>
            </w:r>
            <w:r w:rsidRPr="007E0C0A">
              <w:rPr>
                <w:b/>
                <w:sz w:val="20"/>
                <w:szCs w:val="20"/>
              </w:rPr>
              <w:t>нимальные и (или) макс</w:t>
            </w:r>
            <w:r w:rsidRPr="007E0C0A">
              <w:rPr>
                <w:b/>
                <w:sz w:val="20"/>
                <w:szCs w:val="20"/>
              </w:rPr>
              <w:t>и</w:t>
            </w:r>
            <w:r w:rsidRPr="007E0C0A">
              <w:rPr>
                <w:b/>
                <w:sz w:val="20"/>
                <w:szCs w:val="20"/>
              </w:rPr>
              <w:t>мальные) разм</w:t>
            </w:r>
            <w:r w:rsidRPr="007E0C0A">
              <w:rPr>
                <w:b/>
                <w:sz w:val="20"/>
                <w:szCs w:val="20"/>
              </w:rPr>
              <w:t>е</w:t>
            </w:r>
            <w:r w:rsidRPr="007E0C0A">
              <w:rPr>
                <w:b/>
                <w:sz w:val="20"/>
                <w:szCs w:val="20"/>
              </w:rPr>
              <w:t>ры земельных участков, кв</w:t>
            </w:r>
            <w:proofErr w:type="gramStart"/>
            <w:r w:rsidRPr="007E0C0A">
              <w:rPr>
                <w:b/>
                <w:sz w:val="20"/>
                <w:szCs w:val="20"/>
              </w:rPr>
              <w:t>.м</w:t>
            </w:r>
            <w:proofErr w:type="gramEnd"/>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Предельное количество этажей или предельная высота зданий, строений, с</w:t>
            </w:r>
            <w:r w:rsidRPr="007E0C0A">
              <w:rPr>
                <w:b/>
                <w:sz w:val="20"/>
                <w:szCs w:val="20"/>
              </w:rPr>
              <w:t>о</w:t>
            </w:r>
            <w:r w:rsidRPr="007E0C0A">
              <w:rPr>
                <w:b/>
                <w:sz w:val="20"/>
                <w:szCs w:val="20"/>
              </w:rPr>
              <w:t>оружений</w:t>
            </w: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Минимальные отступы от гр</w:t>
            </w:r>
            <w:r w:rsidRPr="007E0C0A">
              <w:rPr>
                <w:b/>
                <w:sz w:val="20"/>
                <w:szCs w:val="20"/>
              </w:rPr>
              <w:t>а</w:t>
            </w:r>
            <w:r w:rsidRPr="007E0C0A">
              <w:rPr>
                <w:b/>
                <w:sz w:val="20"/>
                <w:szCs w:val="20"/>
              </w:rPr>
              <w:t>ниц земельных участков в ц</w:t>
            </w:r>
            <w:r w:rsidRPr="007E0C0A">
              <w:rPr>
                <w:b/>
                <w:sz w:val="20"/>
                <w:szCs w:val="20"/>
              </w:rPr>
              <w:t>е</w:t>
            </w:r>
            <w:r w:rsidRPr="007E0C0A">
              <w:rPr>
                <w:b/>
                <w:sz w:val="20"/>
                <w:szCs w:val="20"/>
              </w:rPr>
              <w:t>лях определения мест допустим</w:t>
            </w:r>
            <w:r w:rsidRPr="007E0C0A">
              <w:rPr>
                <w:b/>
                <w:sz w:val="20"/>
                <w:szCs w:val="20"/>
              </w:rPr>
              <w:t>о</w:t>
            </w:r>
            <w:r w:rsidRPr="007E0C0A">
              <w:rPr>
                <w:b/>
                <w:sz w:val="20"/>
                <w:szCs w:val="20"/>
              </w:rPr>
              <w:t>го размещения зданий, стро</w:t>
            </w:r>
            <w:r w:rsidRPr="007E0C0A">
              <w:rPr>
                <w:b/>
                <w:sz w:val="20"/>
                <w:szCs w:val="20"/>
              </w:rPr>
              <w:t>е</w:t>
            </w:r>
            <w:r w:rsidRPr="007E0C0A">
              <w:rPr>
                <w:b/>
                <w:sz w:val="20"/>
                <w:szCs w:val="20"/>
              </w:rPr>
              <w:t>ний, сооруж</w:t>
            </w:r>
            <w:r w:rsidRPr="007E0C0A">
              <w:rPr>
                <w:b/>
                <w:sz w:val="20"/>
                <w:szCs w:val="20"/>
              </w:rPr>
              <w:t>е</w:t>
            </w:r>
            <w:r w:rsidRPr="007E0C0A">
              <w:rPr>
                <w:b/>
                <w:sz w:val="20"/>
                <w:szCs w:val="20"/>
              </w:rPr>
              <w:t>ний, за предел</w:t>
            </w:r>
            <w:r w:rsidRPr="007E0C0A">
              <w:rPr>
                <w:b/>
                <w:sz w:val="20"/>
                <w:szCs w:val="20"/>
              </w:rPr>
              <w:t>а</w:t>
            </w:r>
            <w:r w:rsidRPr="007E0C0A">
              <w:rPr>
                <w:b/>
                <w:sz w:val="20"/>
                <w:szCs w:val="20"/>
              </w:rPr>
              <w:lastRenderedPageBreak/>
              <w:t>ми которых з</w:t>
            </w:r>
            <w:r w:rsidRPr="007E0C0A">
              <w:rPr>
                <w:b/>
                <w:sz w:val="20"/>
                <w:szCs w:val="20"/>
              </w:rPr>
              <w:t>а</w:t>
            </w:r>
            <w:r w:rsidRPr="007E0C0A">
              <w:rPr>
                <w:b/>
                <w:sz w:val="20"/>
                <w:szCs w:val="20"/>
              </w:rPr>
              <w:t>прещено стро</w:t>
            </w:r>
            <w:r w:rsidRPr="007E0C0A">
              <w:rPr>
                <w:b/>
                <w:sz w:val="20"/>
                <w:szCs w:val="20"/>
              </w:rPr>
              <w:t>и</w:t>
            </w:r>
            <w:r w:rsidRPr="007E0C0A">
              <w:rPr>
                <w:b/>
                <w:sz w:val="20"/>
                <w:szCs w:val="20"/>
              </w:rPr>
              <w:t>тельство зданий, строений, с</w:t>
            </w:r>
            <w:r w:rsidRPr="007E0C0A">
              <w:rPr>
                <w:b/>
                <w:sz w:val="20"/>
                <w:szCs w:val="20"/>
              </w:rPr>
              <w:t>о</w:t>
            </w:r>
            <w:r w:rsidRPr="007E0C0A">
              <w:rPr>
                <w:b/>
                <w:sz w:val="20"/>
                <w:szCs w:val="20"/>
              </w:rPr>
              <w:t xml:space="preserve">оружений, </w:t>
            </w:r>
            <w:proofErr w:type="gramStart"/>
            <w:r w:rsidRPr="007E0C0A">
              <w:rPr>
                <w:b/>
                <w:sz w:val="20"/>
                <w:szCs w:val="20"/>
              </w:rPr>
              <w:t>м</w:t>
            </w:r>
            <w:proofErr w:type="gramEnd"/>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lastRenderedPageBreak/>
              <w:t>Максимальный процент з</w:t>
            </w:r>
            <w:r w:rsidRPr="007E0C0A">
              <w:rPr>
                <w:b/>
                <w:sz w:val="20"/>
                <w:szCs w:val="20"/>
              </w:rPr>
              <w:t>а</w:t>
            </w:r>
            <w:r w:rsidRPr="007E0C0A">
              <w:rPr>
                <w:b/>
                <w:sz w:val="20"/>
                <w:szCs w:val="20"/>
              </w:rPr>
              <w:t>стройки в гр</w:t>
            </w:r>
            <w:r w:rsidRPr="007E0C0A">
              <w:rPr>
                <w:b/>
                <w:sz w:val="20"/>
                <w:szCs w:val="20"/>
              </w:rPr>
              <w:t>а</w:t>
            </w:r>
            <w:r w:rsidRPr="007E0C0A">
              <w:rPr>
                <w:b/>
                <w:sz w:val="20"/>
                <w:szCs w:val="20"/>
              </w:rPr>
              <w:t>ницах земельн</w:t>
            </w:r>
            <w:r w:rsidRPr="007E0C0A">
              <w:rPr>
                <w:b/>
                <w:sz w:val="20"/>
                <w:szCs w:val="20"/>
              </w:rPr>
              <w:t>о</w:t>
            </w:r>
            <w:r w:rsidRPr="007E0C0A">
              <w:rPr>
                <w:b/>
                <w:sz w:val="20"/>
                <w:szCs w:val="20"/>
              </w:rPr>
              <w:t>го участка, о</w:t>
            </w:r>
            <w:r w:rsidRPr="007E0C0A">
              <w:rPr>
                <w:b/>
                <w:sz w:val="20"/>
                <w:szCs w:val="20"/>
              </w:rPr>
              <w:t>п</w:t>
            </w:r>
            <w:r w:rsidRPr="007E0C0A">
              <w:rPr>
                <w:b/>
                <w:sz w:val="20"/>
                <w:szCs w:val="20"/>
              </w:rPr>
              <w:t>ределяемый как отношение су</w:t>
            </w:r>
            <w:r w:rsidRPr="007E0C0A">
              <w:rPr>
                <w:b/>
                <w:sz w:val="20"/>
                <w:szCs w:val="20"/>
              </w:rPr>
              <w:t>м</w:t>
            </w:r>
            <w:r w:rsidRPr="007E0C0A">
              <w:rPr>
                <w:b/>
                <w:sz w:val="20"/>
                <w:szCs w:val="20"/>
              </w:rPr>
              <w:t>марной площ</w:t>
            </w:r>
            <w:r w:rsidRPr="007E0C0A">
              <w:rPr>
                <w:b/>
                <w:sz w:val="20"/>
                <w:szCs w:val="20"/>
              </w:rPr>
              <w:t>а</w:t>
            </w:r>
            <w:r w:rsidRPr="007E0C0A">
              <w:rPr>
                <w:b/>
                <w:sz w:val="20"/>
                <w:szCs w:val="20"/>
              </w:rPr>
              <w:t>ди земельного участка, кот</w:t>
            </w:r>
            <w:r w:rsidRPr="007E0C0A">
              <w:rPr>
                <w:b/>
                <w:sz w:val="20"/>
                <w:szCs w:val="20"/>
              </w:rPr>
              <w:t>о</w:t>
            </w:r>
            <w:r w:rsidRPr="007E0C0A">
              <w:rPr>
                <w:b/>
                <w:sz w:val="20"/>
                <w:szCs w:val="20"/>
              </w:rPr>
              <w:lastRenderedPageBreak/>
              <w:t>рая может быть застроена, ко всей площади земельного уч</w:t>
            </w:r>
            <w:r w:rsidRPr="007E0C0A">
              <w:rPr>
                <w:b/>
                <w:sz w:val="20"/>
                <w:szCs w:val="20"/>
              </w:rPr>
              <w:t>а</w:t>
            </w:r>
            <w:r w:rsidRPr="007E0C0A">
              <w:rPr>
                <w:b/>
                <w:sz w:val="20"/>
                <w:szCs w:val="20"/>
              </w:rPr>
              <w:t>стка, %</w:t>
            </w:r>
          </w:p>
        </w:tc>
      </w:tr>
      <w:tr w:rsidR="007E0C0A" w:rsidRPr="007E0C0A" w:rsidTr="00CA52E2">
        <w:tc>
          <w:tcPr>
            <w:tcW w:w="0" w:type="auto"/>
            <w:vMerge/>
            <w:tcBorders>
              <w:left w:val="single" w:sz="4" w:space="0" w:color="auto"/>
              <w:bottom w:val="single" w:sz="4" w:space="0" w:color="auto"/>
            </w:tcBorders>
          </w:tcPr>
          <w:p w:rsidR="007E0C0A" w:rsidRPr="007E0C0A" w:rsidRDefault="007E0C0A" w:rsidP="007E0C0A">
            <w:pPr>
              <w:spacing w:line="200" w:lineRule="atLeast"/>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1</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2</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w:t>
            </w: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5</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2.1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Для индивидуального жилищного строител</w:t>
            </w:r>
            <w:r w:rsidRPr="007E0C0A">
              <w:rPr>
                <w:sz w:val="20"/>
                <w:szCs w:val="20"/>
              </w:rPr>
              <w:t>ь</w:t>
            </w:r>
            <w:r w:rsidRPr="007E0C0A">
              <w:rPr>
                <w:sz w:val="20"/>
                <w:szCs w:val="20"/>
              </w:rPr>
              <w:t>ства</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2500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w:t>
            </w:r>
            <w:r w:rsidRPr="007E0C0A">
              <w:rPr>
                <w:sz w:val="20"/>
                <w:szCs w:val="20"/>
              </w:rPr>
              <w:t>а</w:t>
            </w:r>
            <w:r w:rsidRPr="007E0C0A">
              <w:rPr>
                <w:sz w:val="20"/>
                <w:szCs w:val="20"/>
              </w:rPr>
              <w:t>жей -3</w:t>
            </w:r>
          </w:p>
          <w:p w:rsidR="007E0C0A" w:rsidRPr="007E0C0A" w:rsidRDefault="007E0C0A" w:rsidP="007E0C0A">
            <w:pPr>
              <w:spacing w:line="200" w:lineRule="atLeast"/>
              <w:rPr>
                <w:sz w:val="20"/>
                <w:szCs w:val="20"/>
              </w:rPr>
            </w:pPr>
            <w:r w:rsidRPr="007E0C0A">
              <w:rPr>
                <w:sz w:val="20"/>
                <w:szCs w:val="20"/>
              </w:rPr>
              <w:t>Максимальная высота строений – 15м.</w:t>
            </w: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w:t>
            </w:r>
            <w:r w:rsidRPr="007E0C0A">
              <w:rPr>
                <w:sz w:val="20"/>
                <w:szCs w:val="20"/>
              </w:rPr>
              <w:t>у</w:t>
            </w:r>
            <w:r w:rsidRPr="007E0C0A">
              <w:rPr>
                <w:sz w:val="20"/>
                <w:szCs w:val="20"/>
              </w:rPr>
              <w:t>жений от границ земельного уч</w:t>
            </w:r>
            <w:r w:rsidRPr="007E0C0A">
              <w:rPr>
                <w:sz w:val="20"/>
                <w:szCs w:val="20"/>
              </w:rPr>
              <w:t>а</w:t>
            </w:r>
            <w:r w:rsidRPr="007E0C0A">
              <w:rPr>
                <w:sz w:val="20"/>
                <w:szCs w:val="20"/>
              </w:rPr>
              <w:t>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2.2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Малоэтажная мног</w:t>
            </w:r>
            <w:r w:rsidRPr="007E0C0A">
              <w:rPr>
                <w:sz w:val="20"/>
                <w:szCs w:val="20"/>
              </w:rPr>
              <w:t>о</w:t>
            </w:r>
            <w:r w:rsidRPr="007E0C0A">
              <w:rPr>
                <w:sz w:val="20"/>
                <w:szCs w:val="20"/>
              </w:rPr>
              <w:t>квартирная жилая з</w:t>
            </w:r>
            <w:r w:rsidRPr="007E0C0A">
              <w:rPr>
                <w:sz w:val="20"/>
                <w:szCs w:val="20"/>
              </w:rPr>
              <w:t>а</w:t>
            </w:r>
            <w:r w:rsidRPr="007E0C0A">
              <w:rPr>
                <w:sz w:val="20"/>
                <w:szCs w:val="20"/>
              </w:rPr>
              <w:t>стройка</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2500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w:t>
            </w:r>
            <w:r w:rsidRPr="007E0C0A">
              <w:rPr>
                <w:sz w:val="20"/>
                <w:szCs w:val="20"/>
              </w:rPr>
              <w:t>а</w:t>
            </w:r>
            <w:r w:rsidRPr="007E0C0A">
              <w:rPr>
                <w:sz w:val="20"/>
                <w:szCs w:val="20"/>
              </w:rPr>
              <w:t>жей -3</w:t>
            </w:r>
          </w:p>
          <w:p w:rsidR="007E0C0A" w:rsidRPr="007E0C0A" w:rsidRDefault="007E0C0A" w:rsidP="007E0C0A">
            <w:pPr>
              <w:spacing w:line="200" w:lineRule="atLeast"/>
              <w:rPr>
                <w:sz w:val="20"/>
                <w:szCs w:val="20"/>
              </w:rPr>
            </w:pPr>
            <w:r w:rsidRPr="007E0C0A">
              <w:rPr>
                <w:sz w:val="20"/>
                <w:szCs w:val="20"/>
              </w:rPr>
              <w:t>Максимальная высота строений – 15м.</w:t>
            </w: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w:t>
            </w:r>
            <w:r w:rsidRPr="007E0C0A">
              <w:rPr>
                <w:sz w:val="20"/>
                <w:szCs w:val="20"/>
              </w:rPr>
              <w:t>у</w:t>
            </w:r>
            <w:r w:rsidRPr="007E0C0A">
              <w:rPr>
                <w:sz w:val="20"/>
                <w:szCs w:val="20"/>
              </w:rPr>
              <w:t>жений от границ земельного уч</w:t>
            </w:r>
            <w:r w:rsidRPr="007E0C0A">
              <w:rPr>
                <w:sz w:val="20"/>
                <w:szCs w:val="20"/>
              </w:rPr>
              <w:t>а</w:t>
            </w:r>
            <w:r w:rsidRPr="007E0C0A">
              <w:rPr>
                <w:sz w:val="20"/>
                <w:szCs w:val="20"/>
              </w:rPr>
              <w:t>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2.3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Блокированная жилая застройка</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 xml:space="preserve">Минимальная площадь </w:t>
            </w:r>
            <w:proofErr w:type="spellStart"/>
            <w:r w:rsidRPr="007E0C0A">
              <w:rPr>
                <w:sz w:val="20"/>
                <w:szCs w:val="20"/>
              </w:rPr>
              <w:t>приква</w:t>
            </w:r>
            <w:r w:rsidRPr="007E0C0A">
              <w:rPr>
                <w:sz w:val="20"/>
                <w:szCs w:val="20"/>
              </w:rPr>
              <w:t>р</w:t>
            </w:r>
            <w:r w:rsidRPr="007E0C0A">
              <w:rPr>
                <w:sz w:val="20"/>
                <w:szCs w:val="20"/>
              </w:rPr>
              <w:t>тирного</w:t>
            </w:r>
            <w:proofErr w:type="spellEnd"/>
            <w:r w:rsidRPr="007E0C0A">
              <w:rPr>
                <w:sz w:val="20"/>
                <w:szCs w:val="20"/>
              </w:rPr>
              <w:t xml:space="preserve"> участка– 350</w:t>
            </w:r>
          </w:p>
          <w:p w:rsidR="007E0C0A" w:rsidRPr="007E0C0A" w:rsidRDefault="007E0C0A" w:rsidP="007E0C0A">
            <w:pPr>
              <w:spacing w:line="200" w:lineRule="atLeast"/>
              <w:rPr>
                <w:sz w:val="20"/>
                <w:szCs w:val="20"/>
              </w:rPr>
            </w:pPr>
            <w:r w:rsidRPr="007E0C0A">
              <w:rPr>
                <w:sz w:val="20"/>
                <w:szCs w:val="20"/>
              </w:rPr>
              <w:t xml:space="preserve">Максимальная площадь </w:t>
            </w:r>
            <w:proofErr w:type="spellStart"/>
            <w:r w:rsidRPr="007E0C0A">
              <w:rPr>
                <w:sz w:val="20"/>
                <w:szCs w:val="20"/>
              </w:rPr>
              <w:t>приква</w:t>
            </w:r>
            <w:r w:rsidRPr="007E0C0A">
              <w:rPr>
                <w:sz w:val="20"/>
                <w:szCs w:val="20"/>
              </w:rPr>
              <w:t>р</w:t>
            </w:r>
            <w:r w:rsidRPr="007E0C0A">
              <w:rPr>
                <w:sz w:val="20"/>
                <w:szCs w:val="20"/>
              </w:rPr>
              <w:t>тирного</w:t>
            </w:r>
            <w:proofErr w:type="spellEnd"/>
            <w:r w:rsidRPr="007E0C0A">
              <w:rPr>
                <w:sz w:val="20"/>
                <w:szCs w:val="20"/>
              </w:rPr>
              <w:t xml:space="preserve"> участка – 1000</w:t>
            </w:r>
          </w:p>
          <w:p w:rsidR="007E0C0A" w:rsidRPr="007E0C0A" w:rsidRDefault="007E0C0A" w:rsidP="007E0C0A">
            <w:pPr>
              <w:spacing w:line="200" w:lineRule="atLeast"/>
              <w:rPr>
                <w:sz w:val="20"/>
                <w:szCs w:val="20"/>
              </w:rPr>
            </w:pPr>
            <w:r w:rsidRPr="007E0C0A">
              <w:rPr>
                <w:sz w:val="20"/>
                <w:szCs w:val="20"/>
              </w:rPr>
              <w:t>Без площади з</w:t>
            </w:r>
            <w:r w:rsidRPr="007E0C0A">
              <w:rPr>
                <w:sz w:val="20"/>
                <w:szCs w:val="20"/>
              </w:rPr>
              <w:t>а</w:t>
            </w:r>
            <w:r w:rsidRPr="007E0C0A">
              <w:rPr>
                <w:sz w:val="20"/>
                <w:szCs w:val="20"/>
              </w:rPr>
              <w:t>стройки</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w:t>
            </w:r>
            <w:r w:rsidRPr="007E0C0A">
              <w:rPr>
                <w:sz w:val="20"/>
                <w:szCs w:val="20"/>
              </w:rPr>
              <w:t>а</w:t>
            </w:r>
            <w:r w:rsidRPr="007E0C0A">
              <w:rPr>
                <w:sz w:val="20"/>
                <w:szCs w:val="20"/>
              </w:rPr>
              <w:t>жей -3</w:t>
            </w:r>
          </w:p>
          <w:p w:rsidR="007E0C0A" w:rsidRPr="007E0C0A" w:rsidRDefault="007E0C0A" w:rsidP="007E0C0A">
            <w:pPr>
              <w:spacing w:line="200" w:lineRule="atLeast"/>
              <w:rPr>
                <w:sz w:val="20"/>
                <w:szCs w:val="20"/>
              </w:rPr>
            </w:pPr>
            <w:r w:rsidRPr="007E0C0A">
              <w:rPr>
                <w:sz w:val="20"/>
                <w:szCs w:val="20"/>
              </w:rPr>
              <w:t>Максимальная высота строений – 15м.</w:t>
            </w: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w:t>
            </w:r>
            <w:r w:rsidRPr="007E0C0A">
              <w:rPr>
                <w:sz w:val="20"/>
                <w:szCs w:val="20"/>
              </w:rPr>
              <w:t>у</w:t>
            </w:r>
            <w:r w:rsidRPr="007E0C0A">
              <w:rPr>
                <w:sz w:val="20"/>
                <w:szCs w:val="20"/>
              </w:rPr>
              <w:t>жений от границ земельного уч</w:t>
            </w:r>
            <w:r w:rsidRPr="007E0C0A">
              <w:rPr>
                <w:sz w:val="20"/>
                <w:szCs w:val="20"/>
              </w:rPr>
              <w:t>а</w:t>
            </w:r>
            <w:r w:rsidRPr="007E0C0A">
              <w:rPr>
                <w:sz w:val="20"/>
                <w:szCs w:val="20"/>
              </w:rPr>
              <w:t>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3.5</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Образование и пр</w:t>
            </w:r>
            <w:r w:rsidRPr="007E0C0A">
              <w:rPr>
                <w:sz w:val="20"/>
                <w:szCs w:val="20"/>
              </w:rPr>
              <w:t>о</w:t>
            </w:r>
            <w:r w:rsidRPr="007E0C0A">
              <w:rPr>
                <w:sz w:val="20"/>
                <w:szCs w:val="20"/>
              </w:rPr>
              <w:t>свещение</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w:t>
            </w:r>
            <w:r w:rsidRPr="007E0C0A">
              <w:rPr>
                <w:sz w:val="20"/>
                <w:szCs w:val="20"/>
              </w:rPr>
              <w:t>а</w:t>
            </w:r>
            <w:r w:rsidRPr="007E0C0A">
              <w:rPr>
                <w:sz w:val="20"/>
                <w:szCs w:val="20"/>
              </w:rPr>
              <w:t>жей -3</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w:t>
            </w:r>
            <w:r w:rsidRPr="007E0C0A">
              <w:rPr>
                <w:sz w:val="20"/>
                <w:szCs w:val="20"/>
              </w:rPr>
              <w:t>у</w:t>
            </w:r>
            <w:r w:rsidRPr="007E0C0A">
              <w:rPr>
                <w:sz w:val="20"/>
                <w:szCs w:val="20"/>
              </w:rPr>
              <w:t>жений от границ земельного уч</w:t>
            </w:r>
            <w:r w:rsidRPr="007E0C0A">
              <w:rPr>
                <w:sz w:val="20"/>
                <w:szCs w:val="20"/>
              </w:rPr>
              <w:t>а</w:t>
            </w:r>
            <w:r w:rsidRPr="007E0C0A">
              <w:rPr>
                <w:sz w:val="20"/>
                <w:szCs w:val="20"/>
              </w:rPr>
              <w:t>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3.5.1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Дошкольное, начал</w:t>
            </w:r>
            <w:r w:rsidRPr="007E0C0A">
              <w:rPr>
                <w:sz w:val="20"/>
                <w:szCs w:val="20"/>
              </w:rPr>
              <w:t>ь</w:t>
            </w:r>
            <w:r w:rsidRPr="007E0C0A">
              <w:rPr>
                <w:sz w:val="20"/>
                <w:szCs w:val="20"/>
              </w:rPr>
              <w:t>ное и среднее общее образование</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w:t>
            </w:r>
            <w:r w:rsidRPr="007E0C0A">
              <w:rPr>
                <w:sz w:val="20"/>
                <w:szCs w:val="20"/>
              </w:rPr>
              <w:t>а</w:t>
            </w:r>
            <w:r w:rsidRPr="007E0C0A">
              <w:rPr>
                <w:sz w:val="20"/>
                <w:szCs w:val="20"/>
              </w:rPr>
              <w:t>жей -3</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w:t>
            </w:r>
            <w:r w:rsidRPr="007E0C0A">
              <w:rPr>
                <w:sz w:val="20"/>
                <w:szCs w:val="20"/>
              </w:rPr>
              <w:t>у</w:t>
            </w:r>
            <w:r w:rsidRPr="007E0C0A">
              <w:rPr>
                <w:sz w:val="20"/>
                <w:szCs w:val="20"/>
              </w:rPr>
              <w:t>жений от границ земельного уч</w:t>
            </w:r>
            <w:r w:rsidRPr="007E0C0A">
              <w:rPr>
                <w:sz w:val="20"/>
                <w:szCs w:val="20"/>
              </w:rPr>
              <w:t>а</w:t>
            </w:r>
            <w:r w:rsidRPr="007E0C0A">
              <w:rPr>
                <w:sz w:val="20"/>
                <w:szCs w:val="20"/>
              </w:rPr>
              <w:t>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3.5.2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Среднее и высшее профессиональное о</w:t>
            </w:r>
            <w:r w:rsidRPr="007E0C0A">
              <w:rPr>
                <w:sz w:val="20"/>
                <w:szCs w:val="20"/>
              </w:rPr>
              <w:t>б</w:t>
            </w:r>
            <w:r w:rsidRPr="007E0C0A">
              <w:rPr>
                <w:sz w:val="20"/>
                <w:szCs w:val="20"/>
              </w:rPr>
              <w:t>разование</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w:t>
            </w:r>
            <w:r w:rsidRPr="007E0C0A">
              <w:rPr>
                <w:sz w:val="20"/>
                <w:szCs w:val="20"/>
              </w:rPr>
              <w:t>а</w:t>
            </w:r>
            <w:r w:rsidRPr="007E0C0A">
              <w:rPr>
                <w:sz w:val="20"/>
                <w:szCs w:val="20"/>
              </w:rPr>
              <w:t>жей -3</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w:t>
            </w:r>
            <w:r w:rsidRPr="007E0C0A">
              <w:rPr>
                <w:sz w:val="20"/>
                <w:szCs w:val="20"/>
              </w:rPr>
              <w:t>у</w:t>
            </w:r>
            <w:r w:rsidRPr="007E0C0A">
              <w:rPr>
                <w:sz w:val="20"/>
                <w:szCs w:val="20"/>
              </w:rPr>
              <w:t>жений от границ земельного уч</w:t>
            </w:r>
            <w:r w:rsidRPr="007E0C0A">
              <w:rPr>
                <w:sz w:val="20"/>
                <w:szCs w:val="20"/>
              </w:rPr>
              <w:t>а</w:t>
            </w:r>
            <w:r w:rsidRPr="007E0C0A">
              <w:rPr>
                <w:sz w:val="20"/>
                <w:szCs w:val="20"/>
              </w:rPr>
              <w:t>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2.1.1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Малоэтажная мног</w:t>
            </w:r>
            <w:r w:rsidRPr="007E0C0A">
              <w:rPr>
                <w:sz w:val="20"/>
                <w:szCs w:val="20"/>
              </w:rPr>
              <w:t>о</w:t>
            </w:r>
            <w:r w:rsidRPr="007E0C0A">
              <w:rPr>
                <w:sz w:val="20"/>
                <w:szCs w:val="20"/>
              </w:rPr>
              <w:lastRenderedPageBreak/>
              <w:t>квартирная жилая з</w:t>
            </w:r>
            <w:r w:rsidRPr="007E0C0A">
              <w:rPr>
                <w:sz w:val="20"/>
                <w:szCs w:val="20"/>
              </w:rPr>
              <w:t>а</w:t>
            </w:r>
            <w:r w:rsidRPr="007E0C0A">
              <w:rPr>
                <w:sz w:val="20"/>
                <w:szCs w:val="20"/>
              </w:rPr>
              <w:t>стройка</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lastRenderedPageBreak/>
              <w:t xml:space="preserve">Минимальная </w:t>
            </w:r>
            <w:r w:rsidRPr="007E0C0A">
              <w:rPr>
                <w:sz w:val="20"/>
                <w:szCs w:val="20"/>
              </w:rPr>
              <w:lastRenderedPageBreak/>
              <w:t>площадь земел</w:t>
            </w:r>
            <w:r w:rsidRPr="007E0C0A">
              <w:rPr>
                <w:sz w:val="20"/>
                <w:szCs w:val="20"/>
              </w:rPr>
              <w:t>ь</w:t>
            </w:r>
            <w:r w:rsidRPr="007E0C0A">
              <w:rPr>
                <w:sz w:val="20"/>
                <w:szCs w:val="20"/>
              </w:rPr>
              <w:t>ного участка на одну квартиру - 30 м² (без площади застройки);</w:t>
            </w:r>
          </w:p>
          <w:p w:rsidR="007E0C0A" w:rsidRPr="007E0C0A" w:rsidRDefault="007E0C0A" w:rsidP="007E0C0A">
            <w:pPr>
              <w:spacing w:line="200" w:lineRule="atLeast"/>
              <w:rPr>
                <w:sz w:val="20"/>
                <w:szCs w:val="20"/>
              </w:rPr>
            </w:pPr>
            <w:r w:rsidRPr="007E0C0A">
              <w:rPr>
                <w:sz w:val="20"/>
                <w:szCs w:val="20"/>
              </w:rPr>
              <w:t>Максимальная площадь земел</w:t>
            </w:r>
            <w:r w:rsidRPr="007E0C0A">
              <w:rPr>
                <w:sz w:val="20"/>
                <w:szCs w:val="20"/>
              </w:rPr>
              <w:t>ь</w:t>
            </w:r>
            <w:r w:rsidRPr="007E0C0A">
              <w:rPr>
                <w:sz w:val="20"/>
                <w:szCs w:val="20"/>
              </w:rPr>
              <w:t>ного участка на одну квартиру 60 м² (без площади застройки)</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lastRenderedPageBreak/>
              <w:t xml:space="preserve">Максимальное </w:t>
            </w:r>
            <w:r w:rsidRPr="007E0C0A">
              <w:rPr>
                <w:sz w:val="20"/>
                <w:szCs w:val="20"/>
              </w:rPr>
              <w:lastRenderedPageBreak/>
              <w:t>количество эт</w:t>
            </w:r>
            <w:r w:rsidRPr="007E0C0A">
              <w:rPr>
                <w:sz w:val="20"/>
                <w:szCs w:val="20"/>
              </w:rPr>
              <w:t>а</w:t>
            </w:r>
            <w:r w:rsidRPr="007E0C0A">
              <w:rPr>
                <w:sz w:val="20"/>
                <w:szCs w:val="20"/>
              </w:rPr>
              <w:t>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lastRenderedPageBreak/>
              <w:t xml:space="preserve">Минимальный </w:t>
            </w:r>
            <w:r w:rsidRPr="007E0C0A">
              <w:rPr>
                <w:sz w:val="20"/>
                <w:szCs w:val="20"/>
              </w:rPr>
              <w:lastRenderedPageBreak/>
              <w:t>отступ зданий, строений, соор</w:t>
            </w:r>
            <w:r w:rsidRPr="007E0C0A">
              <w:rPr>
                <w:sz w:val="20"/>
                <w:szCs w:val="20"/>
              </w:rPr>
              <w:t>у</w:t>
            </w:r>
            <w:r w:rsidRPr="007E0C0A">
              <w:rPr>
                <w:sz w:val="20"/>
                <w:szCs w:val="20"/>
              </w:rPr>
              <w:t>жений от границ земельного уч</w:t>
            </w:r>
            <w:r w:rsidRPr="007E0C0A">
              <w:rPr>
                <w:sz w:val="20"/>
                <w:szCs w:val="20"/>
              </w:rPr>
              <w:t>а</w:t>
            </w:r>
            <w:r w:rsidRPr="007E0C0A">
              <w:rPr>
                <w:sz w:val="20"/>
                <w:szCs w:val="20"/>
              </w:rPr>
              <w:t>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40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lastRenderedPageBreak/>
              <w:t xml:space="preserve">3.1 </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Коммунальное обсл</w:t>
            </w:r>
            <w:r w:rsidRPr="007E0C0A">
              <w:rPr>
                <w:sz w:val="20"/>
                <w:szCs w:val="20"/>
              </w:rPr>
              <w:t>у</w:t>
            </w:r>
            <w:r w:rsidRPr="007E0C0A">
              <w:rPr>
                <w:sz w:val="20"/>
                <w:szCs w:val="20"/>
              </w:rPr>
              <w:t>живание</w:t>
            </w:r>
          </w:p>
        </w:tc>
        <w:tc>
          <w:tcPr>
            <w:tcW w:w="3505"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3.1.1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Предоставление ко</w:t>
            </w:r>
            <w:r w:rsidRPr="007E0C0A">
              <w:rPr>
                <w:sz w:val="20"/>
                <w:szCs w:val="20"/>
              </w:rPr>
              <w:t>м</w:t>
            </w:r>
            <w:r w:rsidRPr="007E0C0A">
              <w:rPr>
                <w:sz w:val="20"/>
                <w:szCs w:val="20"/>
              </w:rPr>
              <w:t>мунальных услуг</w:t>
            </w:r>
          </w:p>
        </w:tc>
        <w:tc>
          <w:tcPr>
            <w:tcW w:w="3505"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3.1.2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Административные здания организаций, обеспечивающих пр</w:t>
            </w:r>
            <w:r w:rsidRPr="007E0C0A">
              <w:rPr>
                <w:sz w:val="20"/>
                <w:szCs w:val="20"/>
              </w:rPr>
              <w:t>е</w:t>
            </w:r>
            <w:r w:rsidRPr="007E0C0A">
              <w:rPr>
                <w:sz w:val="20"/>
                <w:szCs w:val="20"/>
              </w:rPr>
              <w:t>доставление комм</w:t>
            </w:r>
            <w:r w:rsidRPr="007E0C0A">
              <w:rPr>
                <w:sz w:val="20"/>
                <w:szCs w:val="20"/>
              </w:rPr>
              <w:t>у</w:t>
            </w:r>
            <w:r w:rsidRPr="007E0C0A">
              <w:rPr>
                <w:sz w:val="20"/>
                <w:szCs w:val="20"/>
              </w:rPr>
              <w:t>нальных услуг</w:t>
            </w:r>
          </w:p>
        </w:tc>
        <w:tc>
          <w:tcPr>
            <w:tcW w:w="3505"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Социальное обслуж</w:t>
            </w:r>
            <w:r w:rsidRPr="007E0C0A">
              <w:rPr>
                <w:sz w:val="20"/>
                <w:szCs w:val="20"/>
              </w:rPr>
              <w:t>и</w:t>
            </w:r>
            <w:r w:rsidRPr="007E0C0A">
              <w:rPr>
                <w:sz w:val="20"/>
                <w:szCs w:val="20"/>
              </w:rPr>
              <w:t>вание</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w:t>
            </w:r>
            <w:r w:rsidRPr="007E0C0A">
              <w:rPr>
                <w:sz w:val="20"/>
                <w:szCs w:val="20"/>
              </w:rPr>
              <w:t>а</w:t>
            </w:r>
            <w:r w:rsidRPr="007E0C0A">
              <w:rPr>
                <w:sz w:val="20"/>
                <w:szCs w:val="20"/>
              </w:rPr>
              <w:t>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w:t>
            </w:r>
            <w:r w:rsidRPr="007E0C0A">
              <w:rPr>
                <w:sz w:val="20"/>
                <w:szCs w:val="20"/>
              </w:rPr>
              <w:t>у</w:t>
            </w:r>
            <w:r w:rsidRPr="007E0C0A">
              <w:rPr>
                <w:sz w:val="20"/>
                <w:szCs w:val="20"/>
              </w:rPr>
              <w:t>жений от границ земельного уч</w:t>
            </w:r>
            <w:r w:rsidRPr="007E0C0A">
              <w:rPr>
                <w:sz w:val="20"/>
                <w:szCs w:val="20"/>
              </w:rPr>
              <w:t>а</w:t>
            </w:r>
            <w:r w:rsidRPr="007E0C0A">
              <w:rPr>
                <w:sz w:val="20"/>
                <w:szCs w:val="20"/>
              </w:rPr>
              <w:t>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3.2.1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Дома социального о</w:t>
            </w:r>
            <w:r w:rsidRPr="007E0C0A">
              <w:rPr>
                <w:sz w:val="20"/>
                <w:szCs w:val="20"/>
              </w:rPr>
              <w:t>б</w:t>
            </w:r>
            <w:r w:rsidRPr="007E0C0A">
              <w:rPr>
                <w:sz w:val="20"/>
                <w:szCs w:val="20"/>
              </w:rPr>
              <w:t>служивания</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w:t>
            </w:r>
            <w:r w:rsidRPr="007E0C0A">
              <w:rPr>
                <w:sz w:val="20"/>
                <w:szCs w:val="20"/>
              </w:rPr>
              <w:t>а</w:t>
            </w:r>
            <w:r w:rsidRPr="007E0C0A">
              <w:rPr>
                <w:sz w:val="20"/>
                <w:szCs w:val="20"/>
              </w:rPr>
              <w:t>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w:t>
            </w:r>
            <w:r w:rsidRPr="007E0C0A">
              <w:rPr>
                <w:sz w:val="20"/>
                <w:szCs w:val="20"/>
              </w:rPr>
              <w:t>у</w:t>
            </w:r>
            <w:r w:rsidRPr="007E0C0A">
              <w:rPr>
                <w:sz w:val="20"/>
                <w:szCs w:val="20"/>
              </w:rPr>
              <w:t>жений от границ земельного уч</w:t>
            </w:r>
            <w:r w:rsidRPr="007E0C0A">
              <w:rPr>
                <w:sz w:val="20"/>
                <w:szCs w:val="20"/>
              </w:rPr>
              <w:t>а</w:t>
            </w:r>
            <w:r w:rsidRPr="007E0C0A">
              <w:rPr>
                <w:sz w:val="20"/>
                <w:szCs w:val="20"/>
              </w:rPr>
              <w:t>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3.2.2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Оказание социальной помощи населению</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w:t>
            </w:r>
            <w:r w:rsidRPr="007E0C0A">
              <w:rPr>
                <w:sz w:val="20"/>
                <w:szCs w:val="20"/>
              </w:rPr>
              <w:t>а</w:t>
            </w:r>
            <w:r w:rsidRPr="007E0C0A">
              <w:rPr>
                <w:sz w:val="20"/>
                <w:szCs w:val="20"/>
              </w:rPr>
              <w:t>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w:t>
            </w:r>
            <w:r w:rsidRPr="007E0C0A">
              <w:rPr>
                <w:sz w:val="20"/>
                <w:szCs w:val="20"/>
              </w:rPr>
              <w:t>у</w:t>
            </w:r>
            <w:r w:rsidRPr="007E0C0A">
              <w:rPr>
                <w:sz w:val="20"/>
                <w:szCs w:val="20"/>
              </w:rPr>
              <w:t>жений от границ земельного уч</w:t>
            </w:r>
            <w:r w:rsidRPr="007E0C0A">
              <w:rPr>
                <w:sz w:val="20"/>
                <w:szCs w:val="20"/>
              </w:rPr>
              <w:t>а</w:t>
            </w:r>
            <w:r w:rsidRPr="007E0C0A">
              <w:rPr>
                <w:sz w:val="20"/>
                <w:szCs w:val="20"/>
              </w:rPr>
              <w:t>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3.2.3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Оказание услуг связи</w:t>
            </w:r>
          </w:p>
        </w:tc>
        <w:tc>
          <w:tcPr>
            <w:tcW w:w="3505" w:type="pct"/>
            <w:gridSpan w:val="4"/>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не подлежат установлению</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3.2.4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Общежития</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w:t>
            </w:r>
            <w:r w:rsidRPr="007E0C0A">
              <w:rPr>
                <w:sz w:val="20"/>
                <w:szCs w:val="20"/>
              </w:rPr>
              <w:t>а</w:t>
            </w:r>
            <w:r w:rsidRPr="007E0C0A">
              <w:rPr>
                <w:sz w:val="20"/>
                <w:szCs w:val="20"/>
              </w:rPr>
              <w:t>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w:t>
            </w:r>
            <w:r w:rsidRPr="007E0C0A">
              <w:rPr>
                <w:sz w:val="20"/>
                <w:szCs w:val="20"/>
              </w:rPr>
              <w:t>у</w:t>
            </w:r>
            <w:r w:rsidRPr="007E0C0A">
              <w:rPr>
                <w:sz w:val="20"/>
                <w:szCs w:val="20"/>
              </w:rPr>
              <w:t>жений от границ земельного уч</w:t>
            </w:r>
            <w:r w:rsidRPr="007E0C0A">
              <w:rPr>
                <w:sz w:val="20"/>
                <w:szCs w:val="20"/>
              </w:rPr>
              <w:t>а</w:t>
            </w:r>
            <w:r w:rsidRPr="007E0C0A">
              <w:rPr>
                <w:sz w:val="20"/>
                <w:szCs w:val="20"/>
              </w:rPr>
              <w:t>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Бытовое обслуживание</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w:t>
            </w:r>
            <w:r w:rsidRPr="007E0C0A">
              <w:rPr>
                <w:sz w:val="20"/>
                <w:szCs w:val="20"/>
              </w:rPr>
              <w:t>а</w:t>
            </w:r>
            <w:r w:rsidRPr="007E0C0A">
              <w:rPr>
                <w:sz w:val="20"/>
                <w:szCs w:val="20"/>
              </w:rPr>
              <w:t>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w:t>
            </w:r>
            <w:r w:rsidRPr="007E0C0A">
              <w:rPr>
                <w:sz w:val="20"/>
                <w:szCs w:val="20"/>
              </w:rPr>
              <w:t>у</w:t>
            </w:r>
            <w:r w:rsidRPr="007E0C0A">
              <w:rPr>
                <w:sz w:val="20"/>
                <w:szCs w:val="20"/>
              </w:rPr>
              <w:t>жений от границ земельного уч</w:t>
            </w:r>
            <w:r w:rsidRPr="007E0C0A">
              <w:rPr>
                <w:sz w:val="20"/>
                <w:szCs w:val="20"/>
              </w:rPr>
              <w:t>а</w:t>
            </w:r>
            <w:r w:rsidRPr="007E0C0A">
              <w:rPr>
                <w:sz w:val="20"/>
                <w:szCs w:val="20"/>
              </w:rPr>
              <w:lastRenderedPageBreak/>
              <w:t>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lastRenderedPageBreak/>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lastRenderedPageBreak/>
              <w:t>3.4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Здравоохранение</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w:t>
            </w:r>
            <w:r w:rsidRPr="007E0C0A">
              <w:rPr>
                <w:sz w:val="20"/>
                <w:szCs w:val="20"/>
              </w:rPr>
              <w:t>а</w:t>
            </w:r>
            <w:r w:rsidRPr="007E0C0A">
              <w:rPr>
                <w:sz w:val="20"/>
                <w:szCs w:val="20"/>
              </w:rPr>
              <w:t>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w:t>
            </w:r>
            <w:r w:rsidRPr="007E0C0A">
              <w:rPr>
                <w:sz w:val="20"/>
                <w:szCs w:val="20"/>
              </w:rPr>
              <w:t>у</w:t>
            </w:r>
            <w:r w:rsidRPr="007E0C0A">
              <w:rPr>
                <w:sz w:val="20"/>
                <w:szCs w:val="20"/>
              </w:rPr>
              <w:t>жений от границ земельного уч</w:t>
            </w:r>
            <w:r w:rsidRPr="007E0C0A">
              <w:rPr>
                <w:sz w:val="20"/>
                <w:szCs w:val="20"/>
              </w:rPr>
              <w:t>а</w:t>
            </w:r>
            <w:r w:rsidRPr="007E0C0A">
              <w:rPr>
                <w:sz w:val="20"/>
                <w:szCs w:val="20"/>
              </w:rPr>
              <w:t>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3.4.1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Амбулаторно-поликлиническое о</w:t>
            </w:r>
            <w:r w:rsidRPr="007E0C0A">
              <w:rPr>
                <w:sz w:val="20"/>
                <w:szCs w:val="20"/>
              </w:rPr>
              <w:t>б</w:t>
            </w:r>
            <w:r w:rsidRPr="007E0C0A">
              <w:rPr>
                <w:sz w:val="20"/>
                <w:szCs w:val="20"/>
              </w:rPr>
              <w:t>служивание</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w:t>
            </w:r>
            <w:r w:rsidRPr="007E0C0A">
              <w:rPr>
                <w:sz w:val="20"/>
                <w:szCs w:val="20"/>
              </w:rPr>
              <w:t>а</w:t>
            </w:r>
            <w:r w:rsidRPr="007E0C0A">
              <w:rPr>
                <w:sz w:val="20"/>
                <w:szCs w:val="20"/>
              </w:rPr>
              <w:t>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w:t>
            </w:r>
            <w:r w:rsidRPr="007E0C0A">
              <w:rPr>
                <w:sz w:val="20"/>
                <w:szCs w:val="20"/>
              </w:rPr>
              <w:t>у</w:t>
            </w:r>
            <w:r w:rsidRPr="007E0C0A">
              <w:rPr>
                <w:sz w:val="20"/>
                <w:szCs w:val="20"/>
              </w:rPr>
              <w:t>жений от границ земельного уч</w:t>
            </w:r>
            <w:r w:rsidRPr="007E0C0A">
              <w:rPr>
                <w:sz w:val="20"/>
                <w:szCs w:val="20"/>
              </w:rPr>
              <w:t>а</w:t>
            </w:r>
            <w:r w:rsidRPr="007E0C0A">
              <w:rPr>
                <w:sz w:val="20"/>
                <w:szCs w:val="20"/>
              </w:rPr>
              <w:t>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3.4.2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Стационарное мед</w:t>
            </w:r>
            <w:r w:rsidRPr="007E0C0A">
              <w:rPr>
                <w:sz w:val="20"/>
                <w:szCs w:val="20"/>
              </w:rPr>
              <w:t>и</w:t>
            </w:r>
            <w:r w:rsidRPr="007E0C0A">
              <w:rPr>
                <w:sz w:val="20"/>
                <w:szCs w:val="20"/>
              </w:rPr>
              <w:t>цинское обслуживание</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w:t>
            </w:r>
            <w:r w:rsidRPr="007E0C0A">
              <w:rPr>
                <w:sz w:val="20"/>
                <w:szCs w:val="20"/>
              </w:rPr>
              <w:t>а</w:t>
            </w:r>
            <w:r w:rsidRPr="007E0C0A">
              <w:rPr>
                <w:sz w:val="20"/>
                <w:szCs w:val="20"/>
              </w:rPr>
              <w:t>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w:t>
            </w:r>
            <w:r w:rsidRPr="007E0C0A">
              <w:rPr>
                <w:sz w:val="20"/>
                <w:szCs w:val="20"/>
              </w:rPr>
              <w:t>у</w:t>
            </w:r>
            <w:r w:rsidRPr="007E0C0A">
              <w:rPr>
                <w:sz w:val="20"/>
                <w:szCs w:val="20"/>
              </w:rPr>
              <w:t>жений от границ земельного уч</w:t>
            </w:r>
            <w:r w:rsidRPr="007E0C0A">
              <w:rPr>
                <w:sz w:val="20"/>
                <w:szCs w:val="20"/>
              </w:rPr>
              <w:t>а</w:t>
            </w:r>
            <w:r w:rsidRPr="007E0C0A">
              <w:rPr>
                <w:sz w:val="20"/>
                <w:szCs w:val="20"/>
              </w:rPr>
              <w:t>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3.4.3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Медицинские орган</w:t>
            </w:r>
            <w:r w:rsidRPr="007E0C0A">
              <w:rPr>
                <w:sz w:val="20"/>
                <w:szCs w:val="20"/>
              </w:rPr>
              <w:t>и</w:t>
            </w:r>
            <w:r w:rsidRPr="007E0C0A">
              <w:rPr>
                <w:sz w:val="20"/>
                <w:szCs w:val="20"/>
              </w:rPr>
              <w:t>зации особого назн</w:t>
            </w:r>
            <w:r w:rsidRPr="007E0C0A">
              <w:rPr>
                <w:sz w:val="20"/>
                <w:szCs w:val="20"/>
              </w:rPr>
              <w:t>а</w:t>
            </w:r>
            <w:r w:rsidRPr="007E0C0A">
              <w:rPr>
                <w:sz w:val="20"/>
                <w:szCs w:val="20"/>
              </w:rPr>
              <w:t>чения</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w:t>
            </w:r>
            <w:r w:rsidRPr="007E0C0A">
              <w:rPr>
                <w:sz w:val="20"/>
                <w:szCs w:val="20"/>
              </w:rPr>
              <w:t>а</w:t>
            </w:r>
            <w:r w:rsidRPr="007E0C0A">
              <w:rPr>
                <w:sz w:val="20"/>
                <w:szCs w:val="20"/>
              </w:rPr>
              <w:t>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w:t>
            </w:r>
            <w:r w:rsidRPr="007E0C0A">
              <w:rPr>
                <w:sz w:val="20"/>
                <w:szCs w:val="20"/>
              </w:rPr>
              <w:t>у</w:t>
            </w:r>
            <w:r w:rsidRPr="007E0C0A">
              <w:rPr>
                <w:sz w:val="20"/>
                <w:szCs w:val="20"/>
              </w:rPr>
              <w:t>жений от границ земельного уч</w:t>
            </w:r>
            <w:r w:rsidRPr="007E0C0A">
              <w:rPr>
                <w:sz w:val="20"/>
                <w:szCs w:val="20"/>
              </w:rPr>
              <w:t>а</w:t>
            </w:r>
            <w:r w:rsidRPr="007E0C0A">
              <w:rPr>
                <w:sz w:val="20"/>
                <w:szCs w:val="20"/>
              </w:rPr>
              <w:t>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3.6</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Культурное развитие</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831"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w:t>
            </w:r>
            <w:r w:rsidRPr="007E0C0A">
              <w:rPr>
                <w:sz w:val="20"/>
                <w:szCs w:val="20"/>
              </w:rPr>
              <w:t>а</w:t>
            </w:r>
            <w:r w:rsidRPr="007E0C0A">
              <w:rPr>
                <w:sz w:val="20"/>
                <w:szCs w:val="20"/>
              </w:rPr>
              <w:t>жей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w:t>
            </w:r>
            <w:r w:rsidRPr="007E0C0A">
              <w:rPr>
                <w:sz w:val="20"/>
                <w:szCs w:val="20"/>
              </w:rPr>
              <w:t>у</w:t>
            </w:r>
            <w:r w:rsidRPr="007E0C0A">
              <w:rPr>
                <w:sz w:val="20"/>
                <w:szCs w:val="20"/>
              </w:rPr>
              <w:t>жений от границ земельного уч</w:t>
            </w:r>
            <w:r w:rsidRPr="007E0C0A">
              <w:rPr>
                <w:sz w:val="20"/>
                <w:szCs w:val="20"/>
              </w:rPr>
              <w:t>а</w:t>
            </w:r>
            <w:r w:rsidRPr="007E0C0A">
              <w:rPr>
                <w:sz w:val="20"/>
                <w:szCs w:val="20"/>
              </w:rPr>
              <w:t>стка - 5 м</w:t>
            </w:r>
          </w:p>
        </w:tc>
        <w:tc>
          <w:tcPr>
            <w:tcW w:w="864"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3.6.1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 xml:space="preserve">Объекты </w:t>
            </w:r>
            <w:proofErr w:type="spellStart"/>
            <w:r w:rsidRPr="007E0C0A">
              <w:rPr>
                <w:sz w:val="20"/>
                <w:szCs w:val="20"/>
              </w:rPr>
              <w:t>культурно-досуговой</w:t>
            </w:r>
            <w:proofErr w:type="spellEnd"/>
            <w:r w:rsidRPr="007E0C0A">
              <w:rPr>
                <w:sz w:val="20"/>
                <w:szCs w:val="20"/>
              </w:rPr>
              <w:t xml:space="preserve"> деятельн</w:t>
            </w:r>
            <w:r w:rsidRPr="007E0C0A">
              <w:rPr>
                <w:sz w:val="20"/>
                <w:szCs w:val="20"/>
              </w:rPr>
              <w:t>о</w:t>
            </w:r>
            <w:r w:rsidRPr="007E0C0A">
              <w:rPr>
                <w:sz w:val="20"/>
                <w:szCs w:val="20"/>
              </w:rPr>
              <w:t>сти</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831"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w:t>
            </w:r>
            <w:r w:rsidRPr="007E0C0A">
              <w:rPr>
                <w:sz w:val="20"/>
                <w:szCs w:val="20"/>
              </w:rPr>
              <w:t>а</w:t>
            </w:r>
            <w:r w:rsidRPr="007E0C0A">
              <w:rPr>
                <w:sz w:val="20"/>
                <w:szCs w:val="20"/>
              </w:rPr>
              <w:t>жей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w:t>
            </w:r>
            <w:r w:rsidRPr="007E0C0A">
              <w:rPr>
                <w:sz w:val="20"/>
                <w:szCs w:val="20"/>
              </w:rPr>
              <w:t>у</w:t>
            </w:r>
            <w:r w:rsidRPr="007E0C0A">
              <w:rPr>
                <w:sz w:val="20"/>
                <w:szCs w:val="20"/>
              </w:rPr>
              <w:t>жений от границ земельного уч</w:t>
            </w:r>
            <w:r w:rsidRPr="007E0C0A">
              <w:rPr>
                <w:sz w:val="20"/>
                <w:szCs w:val="20"/>
              </w:rPr>
              <w:t>а</w:t>
            </w:r>
            <w:r w:rsidRPr="007E0C0A">
              <w:rPr>
                <w:sz w:val="20"/>
                <w:szCs w:val="20"/>
              </w:rPr>
              <w:t>стка - 5 м</w:t>
            </w:r>
          </w:p>
        </w:tc>
        <w:tc>
          <w:tcPr>
            <w:tcW w:w="864"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3.6.2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Парки культуры и о</w:t>
            </w:r>
            <w:r w:rsidRPr="007E0C0A">
              <w:rPr>
                <w:sz w:val="20"/>
                <w:szCs w:val="20"/>
              </w:rPr>
              <w:t>т</w:t>
            </w:r>
            <w:r w:rsidRPr="007E0C0A">
              <w:rPr>
                <w:sz w:val="20"/>
                <w:szCs w:val="20"/>
              </w:rPr>
              <w:t>дыха</w:t>
            </w:r>
          </w:p>
        </w:tc>
        <w:tc>
          <w:tcPr>
            <w:tcW w:w="3505" w:type="pct"/>
            <w:gridSpan w:val="4"/>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не подлежат установлению</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3.7</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Религиозное использ</w:t>
            </w:r>
            <w:r w:rsidRPr="007E0C0A">
              <w:rPr>
                <w:sz w:val="20"/>
                <w:szCs w:val="20"/>
              </w:rPr>
              <w:t>о</w:t>
            </w:r>
            <w:r w:rsidRPr="007E0C0A">
              <w:rPr>
                <w:sz w:val="20"/>
                <w:szCs w:val="20"/>
              </w:rPr>
              <w:t>вание</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 Максимальная площадь – 5000</w:t>
            </w: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tc>
        <w:tc>
          <w:tcPr>
            <w:tcW w:w="831"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w:t>
            </w:r>
            <w:r w:rsidRPr="007E0C0A">
              <w:rPr>
                <w:sz w:val="20"/>
                <w:szCs w:val="20"/>
              </w:rPr>
              <w:t>у</w:t>
            </w:r>
            <w:r w:rsidRPr="007E0C0A">
              <w:rPr>
                <w:sz w:val="20"/>
                <w:szCs w:val="20"/>
              </w:rPr>
              <w:t>жений от границ земельного уч</w:t>
            </w:r>
            <w:r w:rsidRPr="007E0C0A">
              <w:rPr>
                <w:sz w:val="20"/>
                <w:szCs w:val="20"/>
              </w:rPr>
              <w:t>а</w:t>
            </w:r>
            <w:r w:rsidRPr="007E0C0A">
              <w:rPr>
                <w:sz w:val="20"/>
                <w:szCs w:val="20"/>
              </w:rPr>
              <w:t>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lastRenderedPageBreak/>
              <w:t xml:space="preserve">на проезд -3 м </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lastRenderedPageBreak/>
              <w:t>3.7.1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Осуществление рел</w:t>
            </w:r>
            <w:r w:rsidRPr="007E0C0A">
              <w:rPr>
                <w:sz w:val="20"/>
                <w:szCs w:val="20"/>
              </w:rPr>
              <w:t>и</w:t>
            </w:r>
            <w:r w:rsidRPr="007E0C0A">
              <w:rPr>
                <w:sz w:val="20"/>
                <w:szCs w:val="20"/>
              </w:rPr>
              <w:t>гиозных обрядов</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 Максимальная площадь – 5000</w:t>
            </w: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tc>
        <w:tc>
          <w:tcPr>
            <w:tcW w:w="831"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w:t>
            </w:r>
            <w:r w:rsidRPr="007E0C0A">
              <w:rPr>
                <w:sz w:val="20"/>
                <w:szCs w:val="20"/>
              </w:rPr>
              <w:t>у</w:t>
            </w:r>
            <w:r w:rsidRPr="007E0C0A">
              <w:rPr>
                <w:sz w:val="20"/>
                <w:szCs w:val="20"/>
              </w:rPr>
              <w:t>жений от границ земельного уч</w:t>
            </w:r>
            <w:r w:rsidRPr="007E0C0A">
              <w:rPr>
                <w:sz w:val="20"/>
                <w:szCs w:val="20"/>
              </w:rPr>
              <w:t>а</w:t>
            </w:r>
            <w:r w:rsidRPr="007E0C0A">
              <w:rPr>
                <w:sz w:val="20"/>
                <w:szCs w:val="20"/>
              </w:rPr>
              <w:t>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3.7.2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Религиозное управл</w:t>
            </w:r>
            <w:r w:rsidRPr="007E0C0A">
              <w:rPr>
                <w:sz w:val="20"/>
                <w:szCs w:val="20"/>
              </w:rPr>
              <w:t>е</w:t>
            </w:r>
            <w:r w:rsidRPr="007E0C0A">
              <w:rPr>
                <w:sz w:val="20"/>
                <w:szCs w:val="20"/>
              </w:rPr>
              <w:t>ние и образование</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 Максимальная площадь – 5000</w:t>
            </w: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не подлежат установлению</w:t>
            </w: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w:t>
            </w:r>
            <w:r w:rsidRPr="007E0C0A">
              <w:rPr>
                <w:sz w:val="20"/>
                <w:szCs w:val="20"/>
              </w:rPr>
              <w:t>у</w:t>
            </w:r>
            <w:r w:rsidRPr="007E0C0A">
              <w:rPr>
                <w:sz w:val="20"/>
                <w:szCs w:val="20"/>
              </w:rPr>
              <w:t>жений от границ земельного уч</w:t>
            </w:r>
            <w:r w:rsidRPr="007E0C0A">
              <w:rPr>
                <w:sz w:val="20"/>
                <w:szCs w:val="20"/>
              </w:rPr>
              <w:t>а</w:t>
            </w:r>
            <w:r w:rsidRPr="007E0C0A">
              <w:rPr>
                <w:sz w:val="20"/>
                <w:szCs w:val="20"/>
              </w:rPr>
              <w:t>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Магазины</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200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w:t>
            </w:r>
            <w:r w:rsidRPr="007E0C0A">
              <w:rPr>
                <w:sz w:val="20"/>
                <w:szCs w:val="20"/>
              </w:rPr>
              <w:t>а</w:t>
            </w:r>
            <w:r w:rsidRPr="007E0C0A">
              <w:rPr>
                <w:sz w:val="20"/>
                <w:szCs w:val="20"/>
              </w:rPr>
              <w:t>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w:t>
            </w:r>
            <w:r w:rsidRPr="007E0C0A">
              <w:rPr>
                <w:sz w:val="20"/>
                <w:szCs w:val="20"/>
              </w:rPr>
              <w:t>у</w:t>
            </w:r>
            <w:r w:rsidRPr="007E0C0A">
              <w:rPr>
                <w:sz w:val="20"/>
                <w:szCs w:val="20"/>
              </w:rPr>
              <w:t>жений от границ земельного уч</w:t>
            </w:r>
            <w:r w:rsidRPr="007E0C0A">
              <w:rPr>
                <w:sz w:val="20"/>
                <w:szCs w:val="20"/>
              </w:rPr>
              <w:t>а</w:t>
            </w:r>
            <w:r w:rsidRPr="007E0C0A">
              <w:rPr>
                <w:sz w:val="20"/>
                <w:szCs w:val="20"/>
              </w:rPr>
              <w:t>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4.5</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Банковская и страх</w:t>
            </w:r>
            <w:r w:rsidRPr="007E0C0A">
              <w:rPr>
                <w:sz w:val="20"/>
                <w:szCs w:val="20"/>
              </w:rPr>
              <w:t>о</w:t>
            </w:r>
            <w:r w:rsidRPr="007E0C0A">
              <w:rPr>
                <w:sz w:val="20"/>
                <w:szCs w:val="20"/>
              </w:rPr>
              <w:t>вая деятельность</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w:t>
            </w:r>
            <w:r w:rsidRPr="007E0C0A">
              <w:rPr>
                <w:sz w:val="20"/>
                <w:szCs w:val="20"/>
              </w:rPr>
              <w:t>а</w:t>
            </w:r>
            <w:r w:rsidRPr="007E0C0A">
              <w:rPr>
                <w:sz w:val="20"/>
                <w:szCs w:val="20"/>
              </w:rPr>
              <w:t>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w:t>
            </w:r>
            <w:r w:rsidRPr="007E0C0A">
              <w:rPr>
                <w:sz w:val="20"/>
                <w:szCs w:val="20"/>
              </w:rPr>
              <w:t>у</w:t>
            </w:r>
            <w:r w:rsidRPr="007E0C0A">
              <w:rPr>
                <w:sz w:val="20"/>
                <w:szCs w:val="20"/>
              </w:rPr>
              <w:t>жений от границ земельного уч</w:t>
            </w:r>
            <w:r w:rsidRPr="007E0C0A">
              <w:rPr>
                <w:sz w:val="20"/>
                <w:szCs w:val="20"/>
              </w:rPr>
              <w:t>а</w:t>
            </w:r>
            <w:r w:rsidRPr="007E0C0A">
              <w:rPr>
                <w:sz w:val="20"/>
                <w:szCs w:val="20"/>
              </w:rPr>
              <w:t>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4.6</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Общественное питание</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w:t>
            </w:r>
            <w:r w:rsidRPr="007E0C0A">
              <w:rPr>
                <w:sz w:val="20"/>
                <w:szCs w:val="20"/>
              </w:rPr>
              <w:t>а</w:t>
            </w:r>
            <w:r w:rsidRPr="007E0C0A">
              <w:rPr>
                <w:sz w:val="20"/>
                <w:szCs w:val="20"/>
              </w:rPr>
              <w:t>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w:t>
            </w:r>
            <w:r w:rsidRPr="007E0C0A">
              <w:rPr>
                <w:sz w:val="20"/>
                <w:szCs w:val="20"/>
              </w:rPr>
              <w:t>у</w:t>
            </w:r>
            <w:r w:rsidRPr="007E0C0A">
              <w:rPr>
                <w:sz w:val="20"/>
                <w:szCs w:val="20"/>
              </w:rPr>
              <w:t>жений от границ земельного уч</w:t>
            </w:r>
            <w:r w:rsidRPr="007E0C0A">
              <w:rPr>
                <w:sz w:val="20"/>
                <w:szCs w:val="20"/>
              </w:rPr>
              <w:t>а</w:t>
            </w:r>
            <w:r w:rsidRPr="007E0C0A">
              <w:rPr>
                <w:sz w:val="20"/>
                <w:szCs w:val="20"/>
              </w:rPr>
              <w:t>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4.7</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Гостиничное обслуж</w:t>
            </w:r>
            <w:r w:rsidRPr="007E0C0A">
              <w:rPr>
                <w:sz w:val="20"/>
                <w:szCs w:val="20"/>
              </w:rPr>
              <w:t>и</w:t>
            </w:r>
            <w:r w:rsidRPr="007E0C0A">
              <w:rPr>
                <w:sz w:val="20"/>
                <w:szCs w:val="20"/>
              </w:rPr>
              <w:t>вание</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w:t>
            </w:r>
            <w:r w:rsidRPr="007E0C0A">
              <w:rPr>
                <w:sz w:val="20"/>
                <w:szCs w:val="20"/>
              </w:rPr>
              <w:t>а</w:t>
            </w:r>
            <w:r w:rsidRPr="007E0C0A">
              <w:rPr>
                <w:sz w:val="20"/>
                <w:szCs w:val="20"/>
              </w:rPr>
              <w:t>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w:t>
            </w:r>
            <w:r w:rsidRPr="007E0C0A">
              <w:rPr>
                <w:sz w:val="20"/>
                <w:szCs w:val="20"/>
              </w:rPr>
              <w:t>у</w:t>
            </w:r>
            <w:r w:rsidRPr="007E0C0A">
              <w:rPr>
                <w:sz w:val="20"/>
                <w:szCs w:val="20"/>
              </w:rPr>
              <w:t>жений от границ земельного уч</w:t>
            </w:r>
            <w:r w:rsidRPr="007E0C0A">
              <w:rPr>
                <w:sz w:val="20"/>
                <w:szCs w:val="20"/>
              </w:rPr>
              <w:t>а</w:t>
            </w:r>
            <w:r w:rsidRPr="007E0C0A">
              <w:rPr>
                <w:sz w:val="20"/>
                <w:szCs w:val="20"/>
              </w:rPr>
              <w:t>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4.9</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Служебные гаражи</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w:t>
            </w:r>
            <w:r w:rsidRPr="007E0C0A">
              <w:rPr>
                <w:sz w:val="20"/>
                <w:szCs w:val="20"/>
              </w:rPr>
              <w:t>а</w:t>
            </w:r>
            <w:r w:rsidRPr="007E0C0A">
              <w:rPr>
                <w:sz w:val="20"/>
                <w:szCs w:val="20"/>
              </w:rPr>
              <w:t>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w:t>
            </w:r>
            <w:r w:rsidRPr="007E0C0A">
              <w:rPr>
                <w:sz w:val="20"/>
                <w:szCs w:val="20"/>
              </w:rPr>
              <w:t>у</w:t>
            </w:r>
            <w:r w:rsidRPr="007E0C0A">
              <w:rPr>
                <w:sz w:val="20"/>
                <w:szCs w:val="20"/>
              </w:rPr>
              <w:t>жений от границ земельного уч</w:t>
            </w:r>
            <w:r w:rsidRPr="007E0C0A">
              <w:rPr>
                <w:sz w:val="20"/>
                <w:szCs w:val="20"/>
              </w:rPr>
              <w:t>а</w:t>
            </w:r>
            <w:r w:rsidRPr="007E0C0A">
              <w:rPr>
                <w:sz w:val="20"/>
                <w:szCs w:val="20"/>
              </w:rPr>
              <w:t>стка, со стороны, выходящей:</w:t>
            </w:r>
          </w:p>
          <w:p w:rsidR="007E0C0A" w:rsidRPr="007E0C0A" w:rsidRDefault="007E0C0A" w:rsidP="007E0C0A">
            <w:pPr>
              <w:spacing w:line="200" w:lineRule="atLeast"/>
              <w:rPr>
                <w:sz w:val="20"/>
                <w:szCs w:val="20"/>
              </w:rPr>
            </w:pPr>
            <w:r w:rsidRPr="007E0C0A">
              <w:rPr>
                <w:sz w:val="20"/>
                <w:szCs w:val="20"/>
              </w:rPr>
              <w:lastRenderedPageBreak/>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lastRenderedPageBreak/>
              <w:t>4.9.1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Объекты дорожного сервиса</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w:t>
            </w:r>
            <w:r w:rsidRPr="007E0C0A">
              <w:rPr>
                <w:sz w:val="20"/>
                <w:szCs w:val="20"/>
              </w:rPr>
              <w:t>а</w:t>
            </w:r>
            <w:r w:rsidRPr="007E0C0A">
              <w:rPr>
                <w:sz w:val="20"/>
                <w:szCs w:val="20"/>
              </w:rPr>
              <w:t>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w:t>
            </w:r>
            <w:r w:rsidRPr="007E0C0A">
              <w:rPr>
                <w:sz w:val="20"/>
                <w:szCs w:val="20"/>
              </w:rPr>
              <w:t>у</w:t>
            </w:r>
            <w:r w:rsidRPr="007E0C0A">
              <w:rPr>
                <w:sz w:val="20"/>
                <w:szCs w:val="20"/>
              </w:rPr>
              <w:t>жений от границ земельного уч</w:t>
            </w:r>
            <w:r w:rsidRPr="007E0C0A">
              <w:rPr>
                <w:sz w:val="20"/>
                <w:szCs w:val="20"/>
              </w:rPr>
              <w:t>а</w:t>
            </w:r>
            <w:r w:rsidRPr="007E0C0A">
              <w:rPr>
                <w:sz w:val="20"/>
                <w:szCs w:val="20"/>
              </w:rPr>
              <w:t>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4.9.1.3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Автомобильные мойки</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w:t>
            </w:r>
            <w:r w:rsidRPr="007E0C0A">
              <w:rPr>
                <w:sz w:val="20"/>
                <w:szCs w:val="20"/>
              </w:rPr>
              <w:t>а</w:t>
            </w:r>
            <w:r w:rsidRPr="007E0C0A">
              <w:rPr>
                <w:sz w:val="20"/>
                <w:szCs w:val="20"/>
              </w:rPr>
              <w:t>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w:t>
            </w:r>
            <w:r w:rsidRPr="007E0C0A">
              <w:rPr>
                <w:sz w:val="20"/>
                <w:szCs w:val="20"/>
              </w:rPr>
              <w:t>у</w:t>
            </w:r>
            <w:r w:rsidRPr="007E0C0A">
              <w:rPr>
                <w:sz w:val="20"/>
                <w:szCs w:val="20"/>
              </w:rPr>
              <w:t>жений от границ земельного уч</w:t>
            </w:r>
            <w:r w:rsidRPr="007E0C0A">
              <w:rPr>
                <w:sz w:val="20"/>
                <w:szCs w:val="20"/>
              </w:rPr>
              <w:t>а</w:t>
            </w:r>
            <w:r w:rsidRPr="007E0C0A">
              <w:rPr>
                <w:sz w:val="20"/>
                <w:szCs w:val="20"/>
              </w:rPr>
              <w:t>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4.9.1.4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Ремонт автомобилей</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w:t>
            </w:r>
            <w:r w:rsidRPr="007E0C0A">
              <w:rPr>
                <w:sz w:val="20"/>
                <w:szCs w:val="20"/>
              </w:rPr>
              <w:t>а</w:t>
            </w:r>
            <w:r w:rsidRPr="007E0C0A">
              <w:rPr>
                <w:sz w:val="20"/>
                <w:szCs w:val="20"/>
              </w:rPr>
              <w:t>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w:t>
            </w:r>
            <w:r w:rsidRPr="007E0C0A">
              <w:rPr>
                <w:sz w:val="20"/>
                <w:szCs w:val="20"/>
              </w:rPr>
              <w:t>у</w:t>
            </w:r>
            <w:r w:rsidRPr="007E0C0A">
              <w:rPr>
                <w:sz w:val="20"/>
                <w:szCs w:val="20"/>
              </w:rPr>
              <w:t>жений от границ земельного уч</w:t>
            </w:r>
            <w:r w:rsidRPr="007E0C0A">
              <w:rPr>
                <w:sz w:val="20"/>
                <w:szCs w:val="20"/>
              </w:rPr>
              <w:t>а</w:t>
            </w:r>
            <w:r w:rsidRPr="007E0C0A">
              <w:rPr>
                <w:sz w:val="20"/>
                <w:szCs w:val="20"/>
              </w:rPr>
              <w:t>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4.10</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Выставочно-ярмарочная деятел</w:t>
            </w:r>
            <w:r w:rsidRPr="007E0C0A">
              <w:rPr>
                <w:sz w:val="20"/>
                <w:szCs w:val="20"/>
              </w:rPr>
              <w:t>ь</w:t>
            </w:r>
            <w:r w:rsidRPr="007E0C0A">
              <w:rPr>
                <w:sz w:val="20"/>
                <w:szCs w:val="20"/>
              </w:rPr>
              <w:t>ность</w:t>
            </w:r>
          </w:p>
        </w:tc>
        <w:tc>
          <w:tcPr>
            <w:tcW w:w="3505"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5.0</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Отдых (рекреация)</w:t>
            </w:r>
          </w:p>
        </w:tc>
        <w:tc>
          <w:tcPr>
            <w:tcW w:w="3505"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5.1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Спорт</w:t>
            </w:r>
          </w:p>
        </w:tc>
        <w:tc>
          <w:tcPr>
            <w:tcW w:w="3505"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5.1.1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Обеспечение спорти</w:t>
            </w:r>
            <w:r w:rsidRPr="007E0C0A">
              <w:rPr>
                <w:sz w:val="20"/>
                <w:szCs w:val="20"/>
              </w:rPr>
              <w:t>в</w:t>
            </w:r>
            <w:r w:rsidRPr="007E0C0A">
              <w:rPr>
                <w:sz w:val="20"/>
                <w:szCs w:val="20"/>
              </w:rPr>
              <w:t>но-зрелищных мер</w:t>
            </w:r>
            <w:r w:rsidRPr="007E0C0A">
              <w:rPr>
                <w:sz w:val="20"/>
                <w:szCs w:val="20"/>
              </w:rPr>
              <w:t>о</w:t>
            </w:r>
            <w:r w:rsidRPr="007E0C0A">
              <w:rPr>
                <w:sz w:val="20"/>
                <w:szCs w:val="20"/>
              </w:rPr>
              <w:t>приятий</w:t>
            </w:r>
          </w:p>
        </w:tc>
        <w:tc>
          <w:tcPr>
            <w:tcW w:w="3505"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5.1.2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Обеспечение занятий спортом в помещениях</w:t>
            </w:r>
          </w:p>
        </w:tc>
        <w:tc>
          <w:tcPr>
            <w:tcW w:w="3505"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5.1.3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Площадки для занятий спортом</w:t>
            </w:r>
          </w:p>
        </w:tc>
        <w:tc>
          <w:tcPr>
            <w:tcW w:w="3505"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5.1.4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Оборудованные пл</w:t>
            </w:r>
            <w:r w:rsidRPr="007E0C0A">
              <w:rPr>
                <w:sz w:val="20"/>
                <w:szCs w:val="20"/>
              </w:rPr>
              <w:t>о</w:t>
            </w:r>
            <w:r w:rsidRPr="007E0C0A">
              <w:rPr>
                <w:sz w:val="20"/>
                <w:szCs w:val="20"/>
              </w:rPr>
              <w:t>щадки для занятий спортом</w:t>
            </w:r>
          </w:p>
        </w:tc>
        <w:tc>
          <w:tcPr>
            <w:tcW w:w="3505"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5.1.2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Обеспечение занятий спортом в помещениях</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w:t>
            </w:r>
            <w:r w:rsidRPr="007E0C0A">
              <w:rPr>
                <w:sz w:val="20"/>
                <w:szCs w:val="20"/>
              </w:rPr>
              <w:t>а</w:t>
            </w:r>
            <w:r w:rsidRPr="007E0C0A">
              <w:rPr>
                <w:sz w:val="20"/>
                <w:szCs w:val="20"/>
              </w:rPr>
              <w:t>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w:t>
            </w:r>
            <w:r w:rsidRPr="007E0C0A">
              <w:rPr>
                <w:sz w:val="20"/>
                <w:szCs w:val="20"/>
              </w:rPr>
              <w:t>у</w:t>
            </w:r>
            <w:r w:rsidRPr="007E0C0A">
              <w:rPr>
                <w:sz w:val="20"/>
                <w:szCs w:val="20"/>
              </w:rPr>
              <w:t>жений от границ земельного уч</w:t>
            </w:r>
            <w:r w:rsidRPr="007E0C0A">
              <w:rPr>
                <w:sz w:val="20"/>
                <w:szCs w:val="20"/>
              </w:rPr>
              <w:t>а</w:t>
            </w:r>
            <w:r w:rsidRPr="007E0C0A">
              <w:rPr>
                <w:sz w:val="20"/>
                <w:szCs w:val="20"/>
              </w:rPr>
              <w:t>стка - 5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5.1.3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Площадки для занятий спортом</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не подлежат уст</w:t>
            </w:r>
            <w:r w:rsidRPr="007E0C0A">
              <w:rPr>
                <w:sz w:val="20"/>
                <w:szCs w:val="20"/>
              </w:rPr>
              <w:t>а</w:t>
            </w:r>
            <w:r w:rsidRPr="007E0C0A">
              <w:rPr>
                <w:sz w:val="20"/>
                <w:szCs w:val="20"/>
              </w:rPr>
              <w:t>новлению</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Максимальная высота строений – 15 м.</w:t>
            </w:r>
          </w:p>
        </w:tc>
        <w:tc>
          <w:tcPr>
            <w:tcW w:w="880"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w:t>
            </w:r>
            <w:r w:rsidRPr="007E0C0A">
              <w:rPr>
                <w:sz w:val="20"/>
                <w:szCs w:val="20"/>
              </w:rPr>
              <w:t>с</w:t>
            </w:r>
            <w:r w:rsidRPr="007E0C0A">
              <w:rPr>
                <w:sz w:val="20"/>
                <w:szCs w:val="20"/>
              </w:rPr>
              <w:t>тановлению</w:t>
            </w:r>
          </w:p>
        </w:tc>
        <w:tc>
          <w:tcPr>
            <w:tcW w:w="864"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w:t>
            </w:r>
            <w:r w:rsidRPr="007E0C0A">
              <w:rPr>
                <w:sz w:val="20"/>
                <w:szCs w:val="20"/>
              </w:rPr>
              <w:t>с</w:t>
            </w:r>
            <w:r w:rsidRPr="007E0C0A">
              <w:rPr>
                <w:sz w:val="20"/>
                <w:szCs w:val="20"/>
              </w:rPr>
              <w:t>тановлению</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2.7.1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Хранение автотран</w:t>
            </w:r>
            <w:r w:rsidRPr="007E0C0A">
              <w:rPr>
                <w:sz w:val="20"/>
                <w:szCs w:val="20"/>
              </w:rPr>
              <w:t>с</w:t>
            </w:r>
            <w:r w:rsidRPr="007E0C0A">
              <w:rPr>
                <w:sz w:val="20"/>
                <w:szCs w:val="20"/>
              </w:rPr>
              <w:t>порта</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18</w:t>
            </w:r>
          </w:p>
          <w:p w:rsidR="007E0C0A" w:rsidRPr="007E0C0A" w:rsidRDefault="007E0C0A" w:rsidP="007E0C0A">
            <w:pPr>
              <w:spacing w:line="200" w:lineRule="atLeast"/>
              <w:rPr>
                <w:sz w:val="20"/>
                <w:szCs w:val="20"/>
              </w:rPr>
            </w:pPr>
            <w:r w:rsidRPr="007E0C0A">
              <w:rPr>
                <w:sz w:val="20"/>
                <w:szCs w:val="20"/>
              </w:rPr>
              <w:t>Максимальная площадь – 600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Максимальная высота строений – 6 м.</w:t>
            </w: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w:t>
            </w:r>
            <w:r w:rsidRPr="007E0C0A">
              <w:rPr>
                <w:sz w:val="20"/>
                <w:szCs w:val="20"/>
              </w:rPr>
              <w:t>у</w:t>
            </w:r>
            <w:r w:rsidRPr="007E0C0A">
              <w:rPr>
                <w:sz w:val="20"/>
                <w:szCs w:val="20"/>
              </w:rPr>
              <w:t>жений от границ земельного уч</w:t>
            </w:r>
            <w:r w:rsidRPr="007E0C0A">
              <w:rPr>
                <w:sz w:val="20"/>
                <w:szCs w:val="20"/>
              </w:rPr>
              <w:t>а</w:t>
            </w:r>
            <w:r w:rsidRPr="007E0C0A">
              <w:rPr>
                <w:sz w:val="20"/>
                <w:szCs w:val="20"/>
              </w:rPr>
              <w:t>стка - 1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80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2.7.2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Размещение гаражей для собственных нужд</w:t>
            </w:r>
          </w:p>
        </w:tc>
        <w:tc>
          <w:tcPr>
            <w:tcW w:w="3505"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12.0</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 xml:space="preserve">Земельные участки </w:t>
            </w:r>
            <w:r w:rsidRPr="007E0C0A">
              <w:rPr>
                <w:sz w:val="20"/>
                <w:szCs w:val="20"/>
              </w:rPr>
              <w:lastRenderedPageBreak/>
              <w:t>(территории) общего пользования</w:t>
            </w:r>
          </w:p>
        </w:tc>
        <w:tc>
          <w:tcPr>
            <w:tcW w:w="930"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lastRenderedPageBreak/>
              <w:t>не подлежат уст</w:t>
            </w:r>
            <w:r w:rsidRPr="007E0C0A">
              <w:rPr>
                <w:sz w:val="20"/>
                <w:szCs w:val="20"/>
              </w:rPr>
              <w:t>а</w:t>
            </w:r>
            <w:r w:rsidRPr="007E0C0A">
              <w:rPr>
                <w:sz w:val="20"/>
                <w:szCs w:val="20"/>
              </w:rPr>
              <w:lastRenderedPageBreak/>
              <w:t>новлению</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lastRenderedPageBreak/>
              <w:t xml:space="preserve">Максимальная </w:t>
            </w:r>
            <w:r w:rsidRPr="007E0C0A">
              <w:rPr>
                <w:sz w:val="20"/>
                <w:szCs w:val="20"/>
              </w:rPr>
              <w:lastRenderedPageBreak/>
              <w:t>высота строений – 15 м.</w:t>
            </w:r>
          </w:p>
        </w:tc>
        <w:tc>
          <w:tcPr>
            <w:tcW w:w="880"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lastRenderedPageBreak/>
              <w:t>не подлежат у</w:t>
            </w:r>
            <w:r w:rsidRPr="007E0C0A">
              <w:rPr>
                <w:sz w:val="20"/>
                <w:szCs w:val="20"/>
              </w:rPr>
              <w:t>с</w:t>
            </w:r>
            <w:r w:rsidRPr="007E0C0A">
              <w:rPr>
                <w:sz w:val="20"/>
                <w:szCs w:val="20"/>
              </w:rPr>
              <w:lastRenderedPageBreak/>
              <w:t>тановлению</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100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lastRenderedPageBreak/>
              <w:t>13.1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jc w:val="center"/>
              <w:rPr>
                <w:sz w:val="20"/>
                <w:szCs w:val="20"/>
              </w:rPr>
            </w:pPr>
            <w:r w:rsidRPr="007E0C0A">
              <w:rPr>
                <w:sz w:val="20"/>
                <w:szCs w:val="20"/>
              </w:rPr>
              <w:t>Ведение огороднич</w:t>
            </w:r>
            <w:r w:rsidRPr="007E0C0A">
              <w:rPr>
                <w:sz w:val="20"/>
                <w:szCs w:val="20"/>
              </w:rPr>
              <w:t>е</w:t>
            </w:r>
            <w:r w:rsidRPr="007E0C0A">
              <w:rPr>
                <w:sz w:val="20"/>
                <w:szCs w:val="20"/>
              </w:rPr>
              <w:t>ства</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w:t>
            </w:r>
          </w:p>
          <w:p w:rsidR="007E0C0A" w:rsidRPr="007E0C0A" w:rsidRDefault="007E0C0A" w:rsidP="007E0C0A">
            <w:pPr>
              <w:spacing w:line="200" w:lineRule="atLeast"/>
              <w:rPr>
                <w:sz w:val="20"/>
                <w:szCs w:val="20"/>
              </w:rPr>
            </w:pPr>
            <w:r w:rsidRPr="007E0C0A">
              <w:rPr>
                <w:sz w:val="20"/>
                <w:szCs w:val="20"/>
              </w:rPr>
              <w:t>Максимальная площадь – 2000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w:t>
            </w:r>
            <w:r w:rsidRPr="007E0C0A">
              <w:rPr>
                <w:sz w:val="20"/>
                <w:szCs w:val="20"/>
              </w:rPr>
              <w:t>а</w:t>
            </w:r>
            <w:r w:rsidRPr="007E0C0A">
              <w:rPr>
                <w:sz w:val="20"/>
                <w:szCs w:val="20"/>
              </w:rPr>
              <w:t>жей -2</w:t>
            </w:r>
          </w:p>
          <w:p w:rsidR="007E0C0A" w:rsidRPr="007E0C0A" w:rsidRDefault="007E0C0A" w:rsidP="007E0C0A">
            <w:pPr>
              <w:spacing w:line="200" w:lineRule="atLeast"/>
              <w:rPr>
                <w:sz w:val="20"/>
                <w:szCs w:val="20"/>
              </w:rPr>
            </w:pPr>
            <w:r w:rsidRPr="007E0C0A">
              <w:rPr>
                <w:sz w:val="20"/>
                <w:szCs w:val="20"/>
              </w:rPr>
              <w:t>Максимальная высота строений – 10м.</w:t>
            </w: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w:t>
            </w:r>
            <w:r w:rsidRPr="007E0C0A">
              <w:rPr>
                <w:sz w:val="20"/>
                <w:szCs w:val="20"/>
              </w:rPr>
              <w:t>у</w:t>
            </w:r>
            <w:r w:rsidRPr="007E0C0A">
              <w:rPr>
                <w:sz w:val="20"/>
                <w:szCs w:val="20"/>
              </w:rPr>
              <w:t>жений от границ земельного уч</w:t>
            </w:r>
            <w:r w:rsidRPr="007E0C0A">
              <w:rPr>
                <w:sz w:val="20"/>
                <w:szCs w:val="20"/>
              </w:rPr>
              <w:t>а</w:t>
            </w:r>
            <w:r w:rsidRPr="007E0C0A">
              <w:rPr>
                <w:sz w:val="20"/>
                <w:szCs w:val="20"/>
              </w:rPr>
              <w:t>стка - 3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13.2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Ведение садоводства</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w:t>
            </w:r>
          </w:p>
          <w:p w:rsidR="007E0C0A" w:rsidRPr="007E0C0A" w:rsidRDefault="007E0C0A" w:rsidP="007E0C0A">
            <w:pPr>
              <w:spacing w:line="200" w:lineRule="atLeast"/>
              <w:rPr>
                <w:sz w:val="20"/>
                <w:szCs w:val="20"/>
              </w:rPr>
            </w:pPr>
            <w:r w:rsidRPr="007E0C0A">
              <w:rPr>
                <w:sz w:val="20"/>
                <w:szCs w:val="20"/>
              </w:rPr>
              <w:t>Максимальная площадь – 2000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w:t>
            </w:r>
            <w:r w:rsidRPr="007E0C0A">
              <w:rPr>
                <w:sz w:val="20"/>
                <w:szCs w:val="20"/>
              </w:rPr>
              <w:t>а</w:t>
            </w:r>
            <w:r w:rsidRPr="007E0C0A">
              <w:rPr>
                <w:sz w:val="20"/>
                <w:szCs w:val="20"/>
              </w:rPr>
              <w:t>жей -2</w:t>
            </w:r>
          </w:p>
          <w:p w:rsidR="007E0C0A" w:rsidRPr="007E0C0A" w:rsidRDefault="007E0C0A" w:rsidP="007E0C0A">
            <w:pPr>
              <w:spacing w:line="200" w:lineRule="atLeast"/>
              <w:rPr>
                <w:sz w:val="20"/>
                <w:szCs w:val="20"/>
              </w:rPr>
            </w:pPr>
            <w:r w:rsidRPr="007E0C0A">
              <w:rPr>
                <w:sz w:val="20"/>
                <w:szCs w:val="20"/>
              </w:rPr>
              <w:t>Максимальная высота строений – 10м.</w:t>
            </w: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w:t>
            </w:r>
            <w:r w:rsidRPr="007E0C0A">
              <w:rPr>
                <w:sz w:val="20"/>
                <w:szCs w:val="20"/>
              </w:rPr>
              <w:t>у</w:t>
            </w:r>
            <w:r w:rsidRPr="007E0C0A">
              <w:rPr>
                <w:sz w:val="20"/>
                <w:szCs w:val="20"/>
              </w:rPr>
              <w:t>жений от границ земельного уч</w:t>
            </w:r>
            <w:r w:rsidRPr="007E0C0A">
              <w:rPr>
                <w:sz w:val="20"/>
                <w:szCs w:val="20"/>
              </w:rPr>
              <w:t>а</w:t>
            </w:r>
            <w:r w:rsidRPr="007E0C0A">
              <w:rPr>
                <w:sz w:val="20"/>
                <w:szCs w:val="20"/>
              </w:rPr>
              <w:t>стка - 3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bl>
    <w:p w:rsidR="007E0C0A" w:rsidRPr="007E0C0A" w:rsidRDefault="007E0C0A" w:rsidP="007E0C0A">
      <w:pPr>
        <w:pStyle w:val="ConsNormal"/>
        <w:tabs>
          <w:tab w:val="left" w:pos="900"/>
          <w:tab w:val="left" w:pos="9064"/>
        </w:tabs>
        <w:ind w:right="0" w:firstLine="851"/>
        <w:rPr>
          <w:rFonts w:ascii="Times New Roman" w:hAnsi="Times New Roman" w:cs="Times New Roman"/>
          <w:b/>
          <w:bCs/>
          <w:iCs/>
          <w:sz w:val="18"/>
          <w:szCs w:val="18"/>
        </w:rPr>
      </w:pPr>
      <w:r w:rsidRPr="007E0C0A">
        <w:rPr>
          <w:rFonts w:ascii="Times New Roman" w:hAnsi="Times New Roman" w:cs="Times New Roman"/>
          <w:b/>
          <w:bCs/>
          <w:iCs/>
          <w:sz w:val="18"/>
          <w:szCs w:val="18"/>
        </w:rPr>
        <w:t>Примечания к таблице:</w:t>
      </w:r>
    </w:p>
    <w:p w:rsidR="007E0C0A" w:rsidRPr="007E0C0A" w:rsidRDefault="007E0C0A" w:rsidP="007E0C0A">
      <w:pPr>
        <w:pStyle w:val="ConsNormal"/>
        <w:tabs>
          <w:tab w:val="left" w:pos="900"/>
          <w:tab w:val="left" w:pos="9064"/>
        </w:tabs>
        <w:ind w:right="0" w:firstLine="851"/>
        <w:jc w:val="both"/>
        <w:rPr>
          <w:rFonts w:ascii="Times New Roman" w:hAnsi="Times New Roman" w:cs="Times New Roman"/>
          <w:bCs/>
          <w:iCs/>
          <w:sz w:val="18"/>
          <w:szCs w:val="18"/>
        </w:rPr>
      </w:pPr>
      <w:r w:rsidRPr="007E0C0A">
        <w:rPr>
          <w:rFonts w:ascii="Times New Roman" w:hAnsi="Times New Roman" w:cs="Times New Roman"/>
          <w:bCs/>
          <w:iCs/>
          <w:sz w:val="18"/>
          <w:szCs w:val="18"/>
        </w:rPr>
        <w:t xml:space="preserve">1. Для зон с кодом 2.1, 2.2, 2.3, 3.5, 2.1.1, 3.2, 3.3, 3.4, 3.7, 4.4, 4.5, 4.6, 4.7, 5.1 максимальный процент застройки в границах земельного участка приведен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p>
    <w:p w:rsidR="007E0C0A" w:rsidRPr="007E0C0A" w:rsidRDefault="007E0C0A" w:rsidP="007E0C0A">
      <w:pPr>
        <w:pStyle w:val="ConsNormal"/>
        <w:tabs>
          <w:tab w:val="left" w:pos="900"/>
          <w:tab w:val="left" w:pos="9064"/>
        </w:tabs>
        <w:ind w:right="0" w:firstLine="851"/>
        <w:jc w:val="both"/>
        <w:rPr>
          <w:rFonts w:ascii="Times New Roman" w:hAnsi="Times New Roman" w:cs="Times New Roman"/>
          <w:bCs/>
          <w:iCs/>
          <w:sz w:val="18"/>
          <w:szCs w:val="18"/>
        </w:rPr>
      </w:pPr>
      <w:r w:rsidRPr="007E0C0A">
        <w:rPr>
          <w:rFonts w:ascii="Times New Roman" w:hAnsi="Times New Roman" w:cs="Times New Roman"/>
          <w:bCs/>
          <w:iCs/>
          <w:sz w:val="18"/>
          <w:szCs w:val="18"/>
        </w:rPr>
        <w:t>2. В сложившейся застройке</w:t>
      </w:r>
      <w:r w:rsidRPr="007E0C0A">
        <w:rPr>
          <w:rFonts w:ascii="Times New Roman" w:hAnsi="Times New Roman" w:cs="Times New Roman"/>
          <w:sz w:val="18"/>
          <w:szCs w:val="18"/>
        </w:rPr>
        <w:t xml:space="preserve"> м</w:t>
      </w:r>
      <w:r w:rsidRPr="007E0C0A">
        <w:rPr>
          <w:rFonts w:ascii="Times New Roman" w:hAnsi="Times New Roman" w:cs="Times New Roman"/>
          <w:bCs/>
          <w:iCs/>
          <w:sz w:val="18"/>
          <w:szCs w:val="18"/>
        </w:rPr>
        <w:t>инимальные отступы от границ земельных участков до объектов капитального строительства принимать по сложившейся (существующей) линии регулирования застройки.</w:t>
      </w:r>
    </w:p>
    <w:p w:rsidR="007E0C0A" w:rsidRPr="007E0C0A" w:rsidRDefault="007E0C0A" w:rsidP="007E0C0A">
      <w:pPr>
        <w:ind w:firstLine="851"/>
        <w:rPr>
          <w:bCs/>
          <w:sz w:val="18"/>
          <w:szCs w:val="18"/>
        </w:rPr>
      </w:pPr>
      <w:r w:rsidRPr="007E0C0A">
        <w:rPr>
          <w:bCs/>
          <w:sz w:val="18"/>
          <w:szCs w:val="18"/>
        </w:rPr>
        <w:t>3. До границы соседнего участка расстояния по санитарно-бытовым условиям должны быть не менее: от усадебн</w:t>
      </w:r>
      <w:r w:rsidRPr="007E0C0A">
        <w:rPr>
          <w:bCs/>
          <w:sz w:val="18"/>
          <w:szCs w:val="18"/>
        </w:rPr>
        <w:t>о</w:t>
      </w:r>
      <w:r w:rsidRPr="007E0C0A">
        <w:rPr>
          <w:bCs/>
          <w:sz w:val="18"/>
          <w:szCs w:val="18"/>
        </w:rPr>
        <w:t xml:space="preserve">го, </w:t>
      </w:r>
      <w:proofErr w:type="spellStart"/>
      <w:proofErr w:type="gramStart"/>
      <w:r w:rsidRPr="007E0C0A">
        <w:rPr>
          <w:bCs/>
          <w:sz w:val="18"/>
          <w:szCs w:val="18"/>
        </w:rPr>
        <w:t>одно-двухквартирного</w:t>
      </w:r>
      <w:proofErr w:type="spellEnd"/>
      <w:proofErr w:type="gramEnd"/>
      <w:r w:rsidRPr="007E0C0A">
        <w:rPr>
          <w:bCs/>
          <w:sz w:val="18"/>
          <w:szCs w:val="18"/>
        </w:rPr>
        <w:t xml:space="preserve"> и блокированного дома - 3 м; </w:t>
      </w:r>
    </w:p>
    <w:p w:rsidR="007E0C0A" w:rsidRPr="007E0C0A" w:rsidRDefault="007E0C0A" w:rsidP="007E0C0A">
      <w:pPr>
        <w:rPr>
          <w:bCs/>
          <w:sz w:val="18"/>
          <w:szCs w:val="18"/>
        </w:rPr>
      </w:pPr>
      <w:r w:rsidRPr="007E0C0A">
        <w:rPr>
          <w:bCs/>
          <w:sz w:val="18"/>
          <w:szCs w:val="18"/>
        </w:rPr>
        <w:t xml:space="preserve">от постройки для содержания скота и птицы - 4 м; от других построек (бани, гаража и др.) - 1 м; от стволов высокорослых деревьев - 4 м; </w:t>
      </w:r>
      <w:proofErr w:type="spellStart"/>
      <w:r w:rsidRPr="007E0C0A">
        <w:rPr>
          <w:bCs/>
          <w:sz w:val="18"/>
          <w:szCs w:val="18"/>
        </w:rPr>
        <w:t>среднерослых</w:t>
      </w:r>
      <w:proofErr w:type="spellEnd"/>
      <w:r w:rsidRPr="007E0C0A">
        <w:rPr>
          <w:bCs/>
          <w:sz w:val="18"/>
          <w:szCs w:val="18"/>
        </w:rPr>
        <w:t xml:space="preserve"> - 2 м; от кустарника - 1 м.</w:t>
      </w:r>
    </w:p>
    <w:p w:rsidR="007E0C0A" w:rsidRPr="007E0C0A" w:rsidRDefault="007E0C0A" w:rsidP="007E0C0A">
      <w:pPr>
        <w:pStyle w:val="ConsNormal"/>
        <w:tabs>
          <w:tab w:val="left" w:pos="900"/>
          <w:tab w:val="left" w:pos="9064"/>
        </w:tabs>
        <w:ind w:right="0" w:firstLine="851"/>
        <w:jc w:val="both"/>
        <w:rPr>
          <w:rFonts w:ascii="Times New Roman" w:hAnsi="Times New Roman" w:cs="Times New Roman"/>
          <w:bCs/>
          <w:sz w:val="18"/>
          <w:szCs w:val="18"/>
        </w:rPr>
      </w:pPr>
      <w:r w:rsidRPr="007E0C0A">
        <w:rPr>
          <w:rFonts w:ascii="Times New Roman" w:hAnsi="Times New Roman" w:cs="Times New Roman"/>
          <w:bCs/>
          <w:sz w:val="18"/>
          <w:szCs w:val="18"/>
        </w:rPr>
        <w:t xml:space="preserve">4. Постройки для содержания скота и птицы допускается пристраивать только к усадебным </w:t>
      </w:r>
      <w:proofErr w:type="spellStart"/>
      <w:proofErr w:type="gramStart"/>
      <w:r w:rsidRPr="007E0C0A">
        <w:rPr>
          <w:rFonts w:ascii="Times New Roman" w:hAnsi="Times New Roman" w:cs="Times New Roman"/>
          <w:bCs/>
          <w:sz w:val="18"/>
          <w:szCs w:val="18"/>
        </w:rPr>
        <w:t>одно-двухквартирным</w:t>
      </w:r>
      <w:proofErr w:type="spellEnd"/>
      <w:proofErr w:type="gramEnd"/>
      <w:r w:rsidRPr="007E0C0A">
        <w:rPr>
          <w:rFonts w:ascii="Times New Roman" w:hAnsi="Times New Roman" w:cs="Times New Roman"/>
          <w:bCs/>
          <w:sz w:val="18"/>
          <w:szCs w:val="18"/>
        </w:rPr>
        <w:t xml:space="preserve">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7E0C0A" w:rsidRPr="007E0C0A" w:rsidRDefault="007E0C0A" w:rsidP="007E0C0A">
      <w:pPr>
        <w:ind w:firstLine="709"/>
        <w:jc w:val="both"/>
        <w:rPr>
          <w:b/>
          <w:iCs/>
          <w:sz w:val="18"/>
          <w:szCs w:val="18"/>
        </w:rPr>
      </w:pPr>
      <w:r w:rsidRPr="007E0C0A">
        <w:rPr>
          <w:b/>
          <w:sz w:val="18"/>
          <w:szCs w:val="18"/>
        </w:rPr>
        <w:t>Размещение объектов недвижимости, размещение которых предусмотрено видами условно разрешенного и</w:t>
      </w:r>
      <w:r w:rsidRPr="007E0C0A">
        <w:rPr>
          <w:b/>
          <w:sz w:val="18"/>
          <w:szCs w:val="18"/>
        </w:rPr>
        <w:t>с</w:t>
      </w:r>
      <w:r w:rsidRPr="007E0C0A">
        <w:rPr>
          <w:b/>
          <w:sz w:val="18"/>
          <w:szCs w:val="18"/>
        </w:rPr>
        <w:t>пользования не должно причинять вред окружающей среде и санитарному благополучию, причинять существенного неудобства жителям.</w:t>
      </w:r>
    </w:p>
    <w:p w:rsidR="007E0C0A" w:rsidRPr="007E0C0A" w:rsidRDefault="007E0C0A" w:rsidP="007E0C0A">
      <w:pPr>
        <w:ind w:firstLine="709"/>
        <w:jc w:val="both"/>
        <w:rPr>
          <w:b/>
          <w:iCs/>
          <w:sz w:val="18"/>
          <w:szCs w:val="18"/>
        </w:rPr>
      </w:pPr>
      <w:r w:rsidRPr="007E0C0A">
        <w:rPr>
          <w:b/>
          <w:iCs/>
          <w:sz w:val="18"/>
          <w:szCs w:val="18"/>
        </w:rPr>
        <w:t xml:space="preserve">Требования к противопожарным расстояниям между зданиями, сооружениями и строениями определяются </w:t>
      </w:r>
      <w:proofErr w:type="gramStart"/>
      <w:r w:rsidRPr="007E0C0A">
        <w:rPr>
          <w:b/>
          <w:iCs/>
          <w:sz w:val="18"/>
          <w:szCs w:val="18"/>
        </w:rPr>
        <w:t>согласно</w:t>
      </w:r>
      <w:proofErr w:type="gramEnd"/>
      <w:r w:rsidRPr="007E0C0A">
        <w:rPr>
          <w:b/>
          <w:iCs/>
          <w:sz w:val="18"/>
          <w:szCs w:val="18"/>
        </w:rPr>
        <w:t xml:space="preserve"> действующего законодательства.</w:t>
      </w:r>
    </w:p>
    <w:p w:rsidR="007E0C0A" w:rsidRPr="007E0C0A" w:rsidRDefault="007E0C0A" w:rsidP="007E0C0A">
      <w:pPr>
        <w:ind w:firstLine="709"/>
        <w:jc w:val="both"/>
        <w:rPr>
          <w:b/>
          <w:iCs/>
          <w:sz w:val="18"/>
          <w:szCs w:val="18"/>
        </w:rPr>
      </w:pPr>
      <w:r w:rsidRPr="007E0C0A">
        <w:rPr>
          <w:b/>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w:t>
      </w:r>
      <w:r w:rsidRPr="007E0C0A">
        <w:rPr>
          <w:b/>
          <w:iCs/>
          <w:sz w:val="18"/>
          <w:szCs w:val="18"/>
        </w:rPr>
        <w:t>тивно-техническими документами, принятыми о</w:t>
      </w:r>
      <w:r w:rsidRPr="007E0C0A">
        <w:rPr>
          <w:b/>
          <w:iCs/>
          <w:sz w:val="18"/>
          <w:szCs w:val="18"/>
        </w:rPr>
        <w:t>р</w:t>
      </w:r>
      <w:r w:rsidRPr="007E0C0A">
        <w:rPr>
          <w:b/>
          <w:iCs/>
          <w:sz w:val="18"/>
          <w:szCs w:val="18"/>
        </w:rPr>
        <w:t>ганами государственной власти РФ, субъектов РФ, органами местного самоуправления, а также техническим регл</w:t>
      </w:r>
      <w:r w:rsidRPr="007E0C0A">
        <w:rPr>
          <w:b/>
          <w:iCs/>
          <w:sz w:val="18"/>
          <w:szCs w:val="18"/>
        </w:rPr>
        <w:t>а</w:t>
      </w:r>
      <w:r w:rsidRPr="007E0C0A">
        <w:rPr>
          <w:b/>
          <w:iCs/>
          <w:sz w:val="18"/>
          <w:szCs w:val="18"/>
        </w:rPr>
        <w:t xml:space="preserve">ментами. </w:t>
      </w:r>
    </w:p>
    <w:p w:rsidR="007E0C0A" w:rsidRPr="007E0C0A" w:rsidRDefault="007E0C0A" w:rsidP="007E0C0A">
      <w:pPr>
        <w:ind w:firstLine="709"/>
        <w:jc w:val="both"/>
        <w:rPr>
          <w:b/>
          <w:iCs/>
          <w:sz w:val="18"/>
          <w:szCs w:val="18"/>
        </w:rPr>
      </w:pPr>
      <w:r w:rsidRPr="007E0C0A">
        <w:rPr>
          <w:b/>
          <w:iCs/>
          <w:sz w:val="18"/>
          <w:szCs w:val="18"/>
        </w:rPr>
        <w:t xml:space="preserve">В соответствии с </w:t>
      </w:r>
      <w:proofErr w:type="gramStart"/>
      <w:r w:rsidRPr="007E0C0A">
        <w:rPr>
          <w:b/>
          <w:iCs/>
          <w:sz w:val="18"/>
          <w:szCs w:val="18"/>
        </w:rPr>
        <w:t>ч</w:t>
      </w:r>
      <w:proofErr w:type="gramEnd"/>
      <w:r w:rsidRPr="007E0C0A">
        <w:rPr>
          <w:b/>
          <w:iCs/>
          <w:sz w:val="18"/>
          <w:szCs w:val="18"/>
        </w:rPr>
        <w:t>. 1.1. ст. 38 Градостроительного кодекса РФ</w:t>
      </w:r>
    </w:p>
    <w:p w:rsidR="007E0C0A" w:rsidRPr="00AA1444" w:rsidRDefault="007E0C0A" w:rsidP="00AA1444">
      <w:pPr>
        <w:jc w:val="both"/>
        <w:rPr>
          <w:b/>
          <w:iCs/>
          <w:sz w:val="18"/>
          <w:szCs w:val="18"/>
          <w:u w:val="single"/>
        </w:rPr>
      </w:pPr>
      <w:r w:rsidRPr="00AA1444">
        <w:rPr>
          <w:b/>
          <w:iCs/>
          <w:sz w:val="18"/>
          <w:szCs w:val="18"/>
        </w:rPr>
        <w:t>В случае</w:t>
      </w:r>
      <w:proofErr w:type="gramStart"/>
      <w:r w:rsidRPr="00AA1444">
        <w:rPr>
          <w:b/>
          <w:iCs/>
          <w:sz w:val="18"/>
          <w:szCs w:val="18"/>
        </w:rPr>
        <w:t>,</w:t>
      </w:r>
      <w:proofErr w:type="gramEnd"/>
      <w:r w:rsidRPr="00AA1444">
        <w:rPr>
          <w:b/>
          <w:iCs/>
          <w:sz w:val="18"/>
          <w:szCs w:val="18"/>
        </w:rPr>
        <w:t xml:space="preserve"> если в градостроительном регламенте применительно к определенной территориальной зоне не устанавл</w:t>
      </w:r>
      <w:r w:rsidRPr="00AA1444">
        <w:rPr>
          <w:b/>
          <w:iCs/>
          <w:sz w:val="18"/>
          <w:szCs w:val="18"/>
        </w:rPr>
        <w:t>и</w:t>
      </w:r>
      <w:r w:rsidRPr="00AA1444">
        <w:rPr>
          <w:b/>
          <w:iCs/>
          <w:sz w:val="18"/>
          <w:szCs w:val="18"/>
        </w:rPr>
        <w:t>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w:t>
      </w:r>
      <w:r w:rsidRPr="00AA1444">
        <w:rPr>
          <w:b/>
          <w:iCs/>
          <w:sz w:val="18"/>
          <w:szCs w:val="18"/>
        </w:rPr>
        <w:t>и</w:t>
      </w:r>
      <w:r w:rsidRPr="00AA1444">
        <w:rPr>
          <w:b/>
          <w:iCs/>
          <w:sz w:val="18"/>
          <w:szCs w:val="18"/>
        </w:rPr>
        <w:t>тельно к этой территориальной зоне указывается, что такие предельные (минимальные и (или) максимальные) ра</w:t>
      </w:r>
      <w:r w:rsidRPr="00AA1444">
        <w:rPr>
          <w:b/>
          <w:iCs/>
          <w:sz w:val="18"/>
          <w:szCs w:val="18"/>
        </w:rPr>
        <w:t>з</w:t>
      </w:r>
      <w:r w:rsidRPr="00AA1444">
        <w:rPr>
          <w:b/>
          <w:iCs/>
          <w:sz w:val="18"/>
          <w:szCs w:val="18"/>
        </w:rPr>
        <w:t>меры земельных участков, предельные параметры разрешенного строительства, реконструкции объектов капитал</w:t>
      </w:r>
      <w:r w:rsidRPr="00AA1444">
        <w:rPr>
          <w:b/>
          <w:iCs/>
          <w:sz w:val="18"/>
          <w:szCs w:val="18"/>
        </w:rPr>
        <w:t>ь</w:t>
      </w:r>
      <w:r w:rsidRPr="00AA1444">
        <w:rPr>
          <w:b/>
          <w:iCs/>
          <w:sz w:val="18"/>
          <w:szCs w:val="18"/>
        </w:rPr>
        <w:t>ного строительства </w:t>
      </w:r>
      <w:r w:rsidRPr="00AA1444">
        <w:rPr>
          <w:b/>
          <w:iCs/>
          <w:sz w:val="18"/>
          <w:szCs w:val="18"/>
          <w:u w:val="single"/>
        </w:rPr>
        <w:t>не подлежат установлению.</w:t>
      </w:r>
    </w:p>
    <w:p w:rsidR="00AA1444" w:rsidRDefault="00AA1444" w:rsidP="00AA1444">
      <w:pPr>
        <w:jc w:val="both"/>
        <w:rPr>
          <w:b/>
          <w:iCs/>
          <w:sz w:val="18"/>
          <w:szCs w:val="18"/>
        </w:rPr>
      </w:pPr>
    </w:p>
    <w:p w:rsidR="00AA1444" w:rsidRPr="00AA1444" w:rsidRDefault="00AA1444" w:rsidP="00AA1444">
      <w:pPr>
        <w:jc w:val="both"/>
        <w:rPr>
          <w:b/>
          <w:iCs/>
          <w:sz w:val="18"/>
          <w:szCs w:val="18"/>
        </w:rPr>
      </w:pPr>
    </w:p>
    <w:p w:rsidR="007E0C0A" w:rsidRPr="007E0C0A" w:rsidRDefault="009D7FBB" w:rsidP="00AA1444">
      <w:pPr>
        <w:pStyle w:val="1"/>
        <w:spacing w:before="0"/>
        <w:rPr>
          <w:rFonts w:ascii="Times New Roman" w:hAnsi="Times New Roman" w:cs="Times New Roman"/>
          <w:color w:val="auto"/>
        </w:rPr>
      </w:pPr>
      <w:bookmarkStart w:id="127" w:name="_Toc117613480"/>
      <w:r>
        <w:rPr>
          <w:rFonts w:ascii="Times New Roman" w:hAnsi="Times New Roman" w:cs="Times New Roman"/>
          <w:color w:val="auto"/>
        </w:rPr>
        <w:t xml:space="preserve">Ж.2. </w:t>
      </w:r>
      <w:r w:rsidR="007E0C0A" w:rsidRPr="007E0C0A">
        <w:rPr>
          <w:rFonts w:ascii="Times New Roman" w:hAnsi="Times New Roman" w:cs="Times New Roman"/>
          <w:color w:val="auto"/>
        </w:rPr>
        <w:t xml:space="preserve">Зона застройки малоэтажными жилыми домами (до 4 этажей, включая </w:t>
      </w:r>
      <w:proofErr w:type="gramStart"/>
      <w:r w:rsidR="007E0C0A" w:rsidRPr="007E0C0A">
        <w:rPr>
          <w:rFonts w:ascii="Times New Roman" w:hAnsi="Times New Roman" w:cs="Times New Roman"/>
          <w:color w:val="auto"/>
        </w:rPr>
        <w:t>мансардный</w:t>
      </w:r>
      <w:proofErr w:type="gramEnd"/>
      <w:r w:rsidR="007E0C0A" w:rsidRPr="007E0C0A">
        <w:rPr>
          <w:rFonts w:ascii="Times New Roman" w:hAnsi="Times New Roman" w:cs="Times New Roman"/>
          <w:color w:val="auto"/>
        </w:rPr>
        <w:t>)</w:t>
      </w:r>
      <w:bookmarkEnd w:id="127"/>
    </w:p>
    <w:p w:rsidR="007E0C0A" w:rsidRPr="006073D9" w:rsidRDefault="007E0C0A" w:rsidP="007E0C0A">
      <w:pPr>
        <w:autoSpaceDE w:val="0"/>
        <w:autoSpaceDN w:val="0"/>
        <w:adjustRightInd w:val="0"/>
        <w:ind w:firstLine="567"/>
        <w:jc w:val="both"/>
        <w:rPr>
          <w:rFonts w:ascii="Arial Narrow" w:hAnsi="Arial Narrow"/>
        </w:rPr>
      </w:pPr>
    </w:p>
    <w:tbl>
      <w:tblPr>
        <w:tblW w:w="5000" w:type="pct"/>
        <w:tblBorders>
          <w:top w:val="single" w:sz="4" w:space="0" w:color="auto"/>
          <w:left w:val="single" w:sz="4" w:space="0" w:color="auto"/>
          <w:bottom w:val="single" w:sz="4" w:space="0" w:color="auto"/>
          <w:right w:val="single" w:sz="4" w:space="0" w:color="auto"/>
        </w:tblBorders>
        <w:tblLayout w:type="fixed"/>
        <w:tblLook w:val="0000"/>
      </w:tblPr>
      <w:tblGrid>
        <w:gridCol w:w="350"/>
        <w:gridCol w:w="2436"/>
        <w:gridCol w:w="5750"/>
        <w:gridCol w:w="1461"/>
      </w:tblGrid>
      <w:tr w:rsidR="007E0C0A" w:rsidRPr="006073D9" w:rsidTr="007E0C0A">
        <w:tc>
          <w:tcPr>
            <w:tcW w:w="421" w:type="dxa"/>
            <w:tcBorders>
              <w:top w:val="single" w:sz="4" w:space="0" w:color="auto"/>
              <w:bottom w:val="single" w:sz="4" w:space="0" w:color="auto"/>
            </w:tcBorders>
            <w:shd w:val="clear" w:color="auto" w:fill="auto"/>
          </w:tcPr>
          <w:p w:rsidR="007E0C0A" w:rsidRPr="007E0C0A" w:rsidRDefault="007E0C0A" w:rsidP="007E0C0A">
            <w:pPr>
              <w:spacing w:line="200" w:lineRule="atLeast"/>
              <w:jc w:val="center"/>
              <w:rPr>
                <w:b/>
                <w:sz w:val="20"/>
                <w:szCs w:val="20"/>
              </w:rPr>
            </w:pPr>
          </w:p>
        </w:tc>
        <w:tc>
          <w:tcPr>
            <w:tcW w:w="15273" w:type="dxa"/>
            <w:gridSpan w:val="3"/>
            <w:tcBorders>
              <w:top w:val="single" w:sz="4" w:space="0" w:color="auto"/>
              <w:bottom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ОСНОВНЫЕ ВИДЫ РАЗРЕШЕННОГО ИСПОЛЬЗОВАНИЯ ЗЕМЕЛЬНОГО УЧАСТКА*</w:t>
            </w:r>
          </w:p>
        </w:tc>
      </w:tr>
      <w:tr w:rsidR="007E0C0A" w:rsidRPr="006073D9" w:rsidTr="007E0C0A">
        <w:tc>
          <w:tcPr>
            <w:tcW w:w="421" w:type="dxa"/>
            <w:vMerge w:val="restart"/>
            <w:tcBorders>
              <w:top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w:t>
            </w: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ВРИ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b/>
                <w:sz w:val="20"/>
                <w:szCs w:val="20"/>
              </w:rPr>
            </w:pPr>
            <w:r w:rsidRPr="007E0C0A">
              <w:rPr>
                <w:b/>
                <w:sz w:val="20"/>
                <w:szCs w:val="20"/>
              </w:rPr>
              <w:t>Описание вида разрешенного использования земельного участка**</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b/>
              </w:rPr>
            </w:pPr>
            <w:r w:rsidRPr="006073D9">
              <w:rPr>
                <w:rFonts w:ascii="Arial Narrow" w:hAnsi="Arial Narrow"/>
                <w:b/>
              </w:rPr>
              <w:t>Код ***</w:t>
            </w:r>
          </w:p>
        </w:tc>
      </w:tr>
      <w:tr w:rsidR="007E0C0A" w:rsidRPr="006073D9" w:rsidTr="007E0C0A">
        <w:tc>
          <w:tcPr>
            <w:tcW w:w="421" w:type="dxa"/>
            <w:vMerge/>
            <w:tcBorders>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1</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2</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b/>
              </w:rPr>
            </w:pPr>
            <w:r w:rsidRPr="006073D9">
              <w:rPr>
                <w:rFonts w:ascii="Arial Narrow" w:hAnsi="Arial Narrow"/>
                <w:b/>
              </w:rPr>
              <w:t>3</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Малоэтажная многоква</w:t>
            </w:r>
            <w:r w:rsidRPr="007E0C0A">
              <w:rPr>
                <w:sz w:val="20"/>
                <w:szCs w:val="20"/>
              </w:rPr>
              <w:t>р</w:t>
            </w:r>
            <w:r w:rsidRPr="007E0C0A">
              <w:rPr>
                <w:sz w:val="20"/>
                <w:szCs w:val="20"/>
              </w:rPr>
              <w:t>тирная жилая застройка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малоэтажных многоквартирных домов (многоква</w:t>
            </w:r>
            <w:r w:rsidRPr="007E0C0A">
              <w:rPr>
                <w:sz w:val="20"/>
                <w:szCs w:val="20"/>
              </w:rPr>
              <w:t>р</w:t>
            </w:r>
            <w:r w:rsidRPr="007E0C0A">
              <w:rPr>
                <w:sz w:val="20"/>
                <w:szCs w:val="20"/>
              </w:rPr>
              <w:t xml:space="preserve">тирные дома высотой до 4 этажей, включая </w:t>
            </w:r>
            <w:proofErr w:type="gramStart"/>
            <w:r w:rsidRPr="007E0C0A">
              <w:rPr>
                <w:sz w:val="20"/>
                <w:szCs w:val="20"/>
              </w:rPr>
              <w:t>мансардный</w:t>
            </w:r>
            <w:proofErr w:type="gramEnd"/>
            <w:r w:rsidRPr="007E0C0A">
              <w:rPr>
                <w:sz w:val="20"/>
                <w:szCs w:val="20"/>
              </w:rPr>
              <w:t>);</w:t>
            </w:r>
          </w:p>
          <w:p w:rsidR="007E0C0A" w:rsidRPr="007E0C0A" w:rsidRDefault="007E0C0A" w:rsidP="007E0C0A">
            <w:pPr>
              <w:spacing w:line="200" w:lineRule="atLeast"/>
              <w:rPr>
                <w:sz w:val="20"/>
                <w:szCs w:val="20"/>
              </w:rPr>
            </w:pPr>
            <w:r w:rsidRPr="007E0C0A">
              <w:rPr>
                <w:sz w:val="20"/>
                <w:szCs w:val="20"/>
              </w:rPr>
              <w:t>обустройство спортивных и детских площадок, площадок для отдыха;</w:t>
            </w:r>
          </w:p>
          <w:p w:rsidR="007E0C0A" w:rsidRPr="007E0C0A" w:rsidRDefault="007E0C0A" w:rsidP="007E0C0A">
            <w:pPr>
              <w:spacing w:line="200" w:lineRule="atLeast"/>
              <w:rPr>
                <w:sz w:val="20"/>
                <w:szCs w:val="20"/>
              </w:rPr>
            </w:pPr>
            <w:r w:rsidRPr="007E0C0A">
              <w:rPr>
                <w:sz w:val="20"/>
                <w:szCs w:val="20"/>
              </w:rPr>
              <w:t>размещение объектов обслуживания жилой застройки во встр</w:t>
            </w:r>
            <w:r w:rsidRPr="007E0C0A">
              <w:rPr>
                <w:sz w:val="20"/>
                <w:szCs w:val="20"/>
              </w:rPr>
              <w:t>о</w:t>
            </w:r>
            <w:r w:rsidRPr="007E0C0A">
              <w:rPr>
                <w:sz w:val="20"/>
                <w:szCs w:val="20"/>
              </w:rPr>
              <w:t>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2.1.1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Блокированная жилая </w:t>
            </w:r>
            <w:r w:rsidRPr="007E0C0A">
              <w:rPr>
                <w:sz w:val="20"/>
                <w:szCs w:val="20"/>
              </w:rPr>
              <w:lastRenderedPageBreak/>
              <w:t>застройка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lastRenderedPageBreak/>
              <w:t xml:space="preserve">Размещение жилого дома, не предназначенного для раздела на </w:t>
            </w:r>
            <w:r w:rsidRPr="007E0C0A">
              <w:rPr>
                <w:sz w:val="20"/>
                <w:szCs w:val="20"/>
              </w:rPr>
              <w:lastRenderedPageBreak/>
              <w:t>квартиры, имеющего одну или несколько общих стен с сосе</w:t>
            </w:r>
            <w:r w:rsidRPr="007E0C0A">
              <w:rPr>
                <w:sz w:val="20"/>
                <w:szCs w:val="20"/>
              </w:rPr>
              <w:t>д</w:t>
            </w:r>
            <w:r w:rsidRPr="007E0C0A">
              <w:rPr>
                <w:sz w:val="20"/>
                <w:szCs w:val="20"/>
              </w:rPr>
              <w:t>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w:t>
            </w:r>
            <w:r w:rsidRPr="007E0C0A">
              <w:rPr>
                <w:sz w:val="20"/>
                <w:szCs w:val="20"/>
              </w:rPr>
              <w:t>о</w:t>
            </w:r>
            <w:r w:rsidRPr="007E0C0A">
              <w:rPr>
                <w:sz w:val="20"/>
                <w:szCs w:val="20"/>
              </w:rPr>
              <w:t>ком или соседними блоками, расположен на отдельном земел</w:t>
            </w:r>
            <w:r w:rsidRPr="007E0C0A">
              <w:rPr>
                <w:sz w:val="20"/>
                <w:szCs w:val="20"/>
              </w:rPr>
              <w:t>ь</w:t>
            </w:r>
            <w:r w:rsidRPr="007E0C0A">
              <w:rPr>
                <w:sz w:val="20"/>
                <w:szCs w:val="20"/>
              </w:rPr>
              <w:t>ном участке</w:t>
            </w:r>
            <w:proofErr w:type="gramEnd"/>
            <w:r w:rsidRPr="007E0C0A">
              <w:rPr>
                <w:sz w:val="20"/>
                <w:szCs w:val="20"/>
              </w:rPr>
              <w:t xml:space="preserve"> и имеет выход на территорию общего пользования (жилые дома блокированной застройки); разведение декорати</w:t>
            </w:r>
            <w:r w:rsidRPr="007E0C0A">
              <w:rPr>
                <w:sz w:val="20"/>
                <w:szCs w:val="20"/>
              </w:rPr>
              <w:t>в</w:t>
            </w:r>
            <w:r w:rsidRPr="007E0C0A">
              <w:rPr>
                <w:sz w:val="20"/>
                <w:szCs w:val="20"/>
              </w:rPr>
              <w:t>ных и плодовых деревьев, овощных и ягодных культур; разм</w:t>
            </w:r>
            <w:r w:rsidRPr="007E0C0A">
              <w:rPr>
                <w:sz w:val="20"/>
                <w:szCs w:val="20"/>
              </w:rPr>
              <w:t>е</w:t>
            </w:r>
            <w:r w:rsidRPr="007E0C0A">
              <w:rPr>
                <w:sz w:val="20"/>
                <w:szCs w:val="20"/>
              </w:rPr>
              <w:t>щение индивидуальных гаражей и иных вспомогательных с</w:t>
            </w:r>
            <w:r w:rsidRPr="007E0C0A">
              <w:rPr>
                <w:sz w:val="20"/>
                <w:szCs w:val="20"/>
              </w:rPr>
              <w:t>о</w:t>
            </w:r>
            <w:r w:rsidRPr="007E0C0A">
              <w:rPr>
                <w:sz w:val="20"/>
                <w:szCs w:val="20"/>
              </w:rPr>
              <w:t>оружений; обустройство спортивных и детских площадок, пл</w:t>
            </w:r>
            <w:r w:rsidRPr="007E0C0A">
              <w:rPr>
                <w:sz w:val="20"/>
                <w:szCs w:val="20"/>
              </w:rPr>
              <w:t>о</w:t>
            </w:r>
            <w:r w:rsidRPr="007E0C0A">
              <w:rPr>
                <w:sz w:val="20"/>
                <w:szCs w:val="20"/>
              </w:rPr>
              <w:t>щадок отдыха</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lastRenderedPageBreak/>
              <w:t>2.3</w:t>
            </w:r>
          </w:p>
        </w:tc>
      </w:tr>
      <w:tr w:rsidR="007E0C0A" w:rsidRPr="006073D9" w:rsidTr="007E0C0A">
        <w:tc>
          <w:tcPr>
            <w:tcW w:w="421" w:type="dxa"/>
            <w:tcBorders>
              <w:top w:val="single" w:sz="4" w:space="0" w:color="auto"/>
              <w:bottom w:val="single" w:sz="4" w:space="0" w:color="auto"/>
            </w:tcBorders>
            <w:shd w:val="clear" w:color="auto" w:fill="auto"/>
          </w:tcPr>
          <w:p w:rsidR="007E0C0A" w:rsidRPr="007E0C0A" w:rsidRDefault="007E0C0A" w:rsidP="007E0C0A">
            <w:pPr>
              <w:spacing w:line="200" w:lineRule="atLeast"/>
              <w:jc w:val="center"/>
              <w:rPr>
                <w:b/>
                <w:sz w:val="20"/>
                <w:szCs w:val="20"/>
              </w:rPr>
            </w:pPr>
          </w:p>
        </w:tc>
        <w:tc>
          <w:tcPr>
            <w:tcW w:w="15273" w:type="dxa"/>
            <w:gridSpan w:val="3"/>
            <w:tcBorders>
              <w:top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b/>
                <w:sz w:val="20"/>
                <w:szCs w:val="20"/>
              </w:rPr>
              <w:t>УСЛОВНО РАЗРЕШЕННЫЕ ВИДЫ ИСПОЛЬЗОВАНИЯ ЗЕМЕЛЬНОГО УЧАСТКА*</w:t>
            </w:r>
          </w:p>
        </w:tc>
      </w:tr>
      <w:tr w:rsidR="007E0C0A" w:rsidRPr="006073D9" w:rsidTr="007E0C0A">
        <w:tc>
          <w:tcPr>
            <w:tcW w:w="421" w:type="dxa"/>
            <w:tcBorders>
              <w:top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ВРИ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b/>
                <w:sz w:val="20"/>
                <w:szCs w:val="20"/>
              </w:rPr>
            </w:pPr>
            <w:r w:rsidRPr="007E0C0A">
              <w:rPr>
                <w:b/>
                <w:sz w:val="20"/>
                <w:szCs w:val="20"/>
              </w:rPr>
              <w:t>Описание условно разрешенного вида использования з</w:t>
            </w:r>
            <w:r w:rsidRPr="007E0C0A">
              <w:rPr>
                <w:b/>
                <w:sz w:val="20"/>
                <w:szCs w:val="20"/>
              </w:rPr>
              <w:t>е</w:t>
            </w:r>
            <w:r w:rsidRPr="007E0C0A">
              <w:rPr>
                <w:b/>
                <w:sz w:val="20"/>
                <w:szCs w:val="20"/>
              </w:rPr>
              <w:t xml:space="preserve">мельного участка** </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b/>
              </w:rPr>
            </w:pPr>
            <w:r w:rsidRPr="006073D9">
              <w:rPr>
                <w:rFonts w:ascii="Arial Narrow" w:hAnsi="Arial Narrow"/>
                <w:b/>
              </w:rPr>
              <w:t>Код (числ</w:t>
            </w:r>
            <w:r w:rsidRPr="006073D9">
              <w:rPr>
                <w:rFonts w:ascii="Arial Narrow" w:hAnsi="Arial Narrow"/>
                <w:b/>
              </w:rPr>
              <w:t>о</w:t>
            </w:r>
            <w:r w:rsidRPr="006073D9">
              <w:rPr>
                <w:rFonts w:ascii="Arial Narrow" w:hAnsi="Arial Narrow"/>
                <w:b/>
              </w:rPr>
              <w:t>вое обозн</w:t>
            </w:r>
            <w:r w:rsidRPr="006073D9">
              <w:rPr>
                <w:rFonts w:ascii="Arial Narrow" w:hAnsi="Arial Narrow"/>
                <w:b/>
              </w:rPr>
              <w:t>а</w:t>
            </w:r>
            <w:r w:rsidRPr="006073D9">
              <w:rPr>
                <w:rFonts w:ascii="Arial Narrow" w:hAnsi="Arial Narrow"/>
                <w:b/>
              </w:rPr>
              <w:t>чение) вида условно разреше</w:t>
            </w:r>
            <w:r w:rsidRPr="006073D9">
              <w:rPr>
                <w:rFonts w:ascii="Arial Narrow" w:hAnsi="Arial Narrow"/>
                <w:b/>
              </w:rPr>
              <w:t>н</w:t>
            </w:r>
            <w:r w:rsidRPr="006073D9">
              <w:rPr>
                <w:rFonts w:ascii="Arial Narrow" w:hAnsi="Arial Narrow"/>
                <w:b/>
              </w:rPr>
              <w:t>ного и</w:t>
            </w:r>
            <w:r w:rsidRPr="006073D9">
              <w:rPr>
                <w:rFonts w:ascii="Arial Narrow" w:hAnsi="Arial Narrow"/>
                <w:b/>
              </w:rPr>
              <w:t>с</w:t>
            </w:r>
            <w:r w:rsidRPr="006073D9">
              <w:rPr>
                <w:rFonts w:ascii="Arial Narrow" w:hAnsi="Arial Narrow"/>
                <w:b/>
              </w:rPr>
              <w:t>пользов</w:t>
            </w:r>
            <w:r w:rsidRPr="006073D9">
              <w:rPr>
                <w:rFonts w:ascii="Arial Narrow" w:hAnsi="Arial Narrow"/>
                <w:b/>
              </w:rPr>
              <w:t>а</w:t>
            </w:r>
            <w:r w:rsidRPr="006073D9">
              <w:rPr>
                <w:rFonts w:ascii="Arial Narrow" w:hAnsi="Arial Narrow"/>
                <w:b/>
              </w:rPr>
              <w:t>ния земел</w:t>
            </w:r>
            <w:r w:rsidRPr="006073D9">
              <w:rPr>
                <w:rFonts w:ascii="Arial Narrow" w:hAnsi="Arial Narrow"/>
                <w:b/>
              </w:rPr>
              <w:t>ь</w:t>
            </w:r>
            <w:r w:rsidRPr="006073D9">
              <w:rPr>
                <w:rFonts w:ascii="Arial Narrow" w:hAnsi="Arial Narrow"/>
                <w:b/>
              </w:rPr>
              <w:t>ного учас</w:t>
            </w:r>
            <w:r w:rsidRPr="006073D9">
              <w:rPr>
                <w:rFonts w:ascii="Arial Narrow" w:hAnsi="Arial Narrow"/>
                <w:b/>
              </w:rPr>
              <w:t>т</w:t>
            </w:r>
            <w:r w:rsidRPr="006073D9">
              <w:rPr>
                <w:rFonts w:ascii="Arial Narrow" w:hAnsi="Arial Narrow"/>
                <w:b/>
              </w:rPr>
              <w:t>ка***</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1</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2</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b/>
              </w:rPr>
            </w:pPr>
            <w:r w:rsidRPr="006073D9">
              <w:rPr>
                <w:rFonts w:ascii="Arial Narrow" w:hAnsi="Arial Narrow"/>
                <w:b/>
              </w:rPr>
              <w:t>3</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Для индивидуального жилищного строительс</w:t>
            </w:r>
            <w:r w:rsidRPr="007E0C0A">
              <w:rPr>
                <w:sz w:val="20"/>
                <w:szCs w:val="20"/>
              </w:rPr>
              <w:t>т</w:t>
            </w:r>
            <w:r w:rsidRPr="007E0C0A">
              <w:rPr>
                <w:sz w:val="20"/>
                <w:szCs w:val="20"/>
              </w:rPr>
              <w:t>ва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Размещение жилого дома (отдельно стоящего здания количес</w:t>
            </w:r>
            <w:r w:rsidRPr="007E0C0A">
              <w:rPr>
                <w:sz w:val="20"/>
                <w:szCs w:val="20"/>
              </w:rPr>
              <w:t>т</w:t>
            </w:r>
            <w:r w:rsidRPr="007E0C0A">
              <w:rPr>
                <w:sz w:val="20"/>
                <w:szCs w:val="20"/>
              </w:rPr>
              <w:t>вом надземных этажей не более чем три, высотой не более дв</w:t>
            </w:r>
            <w:r w:rsidRPr="007E0C0A">
              <w:rPr>
                <w:sz w:val="20"/>
                <w:szCs w:val="20"/>
              </w:rPr>
              <w:t>а</w:t>
            </w:r>
            <w:r w:rsidRPr="007E0C0A">
              <w:rPr>
                <w:sz w:val="20"/>
                <w:szCs w:val="20"/>
              </w:rPr>
              <w:t>дцати метров, которое состоит из комнат и помещений вспом</w:t>
            </w:r>
            <w:r w:rsidRPr="007E0C0A">
              <w:rPr>
                <w:sz w:val="20"/>
                <w:szCs w:val="20"/>
              </w:rPr>
              <w:t>о</w:t>
            </w:r>
            <w:r w:rsidRPr="007E0C0A">
              <w:rPr>
                <w:sz w:val="20"/>
                <w:szCs w:val="20"/>
              </w:rPr>
              <w:t>гательного использования, предназначенных для удовлетвор</w:t>
            </w:r>
            <w:r w:rsidRPr="007E0C0A">
              <w:rPr>
                <w:sz w:val="20"/>
                <w:szCs w:val="20"/>
              </w:rPr>
              <w:t>е</w:t>
            </w:r>
            <w:r w:rsidRPr="007E0C0A">
              <w:rPr>
                <w:sz w:val="20"/>
                <w:szCs w:val="20"/>
              </w:rPr>
              <w:t>ния гражданами бытовых и иных нужд, связанных с их прож</w:t>
            </w:r>
            <w:r w:rsidRPr="007E0C0A">
              <w:rPr>
                <w:sz w:val="20"/>
                <w:szCs w:val="20"/>
              </w:rPr>
              <w:t>и</w:t>
            </w:r>
            <w:r w:rsidRPr="007E0C0A">
              <w:rPr>
                <w:sz w:val="20"/>
                <w:szCs w:val="20"/>
              </w:rPr>
              <w:t>ванием в таком здании, не предназначенного для раздела на самостоятельные объекты недвижимости); выращивание сел</w:t>
            </w:r>
            <w:r w:rsidRPr="007E0C0A">
              <w:rPr>
                <w:sz w:val="20"/>
                <w:szCs w:val="20"/>
              </w:rPr>
              <w:t>ь</w:t>
            </w:r>
            <w:r w:rsidRPr="007E0C0A">
              <w:rPr>
                <w:sz w:val="20"/>
                <w:szCs w:val="20"/>
              </w:rPr>
              <w:t>скохозяйственных культур;</w:t>
            </w:r>
            <w:proofErr w:type="gramEnd"/>
            <w:r w:rsidRPr="007E0C0A">
              <w:rPr>
                <w:sz w:val="20"/>
                <w:szCs w:val="20"/>
              </w:rPr>
              <w:t xml:space="preserve"> размещение гаражей для собстве</w:t>
            </w:r>
            <w:r w:rsidRPr="007E0C0A">
              <w:rPr>
                <w:sz w:val="20"/>
                <w:szCs w:val="20"/>
              </w:rPr>
              <w:t>н</w:t>
            </w:r>
            <w:r w:rsidRPr="007E0C0A">
              <w:rPr>
                <w:sz w:val="20"/>
                <w:szCs w:val="20"/>
              </w:rPr>
              <w:t>ных нужд и хозяйственных построек</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2.1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Для ведения личного подсобного хозяйства (приусадебный земел</w:t>
            </w:r>
            <w:r w:rsidRPr="007E0C0A">
              <w:rPr>
                <w:sz w:val="20"/>
                <w:szCs w:val="20"/>
              </w:rPr>
              <w:t>ь</w:t>
            </w:r>
            <w:r w:rsidRPr="007E0C0A">
              <w:rPr>
                <w:sz w:val="20"/>
                <w:szCs w:val="20"/>
              </w:rPr>
              <w:t>ный участок)</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жилого дома, указанного в описании вида разр</w:t>
            </w:r>
            <w:r w:rsidRPr="007E0C0A">
              <w:rPr>
                <w:sz w:val="20"/>
                <w:szCs w:val="20"/>
              </w:rPr>
              <w:t>е</w:t>
            </w:r>
            <w:r w:rsidRPr="007E0C0A">
              <w:rPr>
                <w:sz w:val="20"/>
                <w:szCs w:val="20"/>
              </w:rPr>
              <w:t>шенного использования с кодом 2.1; производство сельскох</w:t>
            </w:r>
            <w:r w:rsidRPr="007E0C0A">
              <w:rPr>
                <w:sz w:val="20"/>
                <w:szCs w:val="20"/>
              </w:rPr>
              <w:t>о</w:t>
            </w:r>
            <w:r w:rsidRPr="007E0C0A">
              <w:rPr>
                <w:sz w:val="20"/>
                <w:szCs w:val="20"/>
              </w:rPr>
              <w:t>зяйственной продукции; размещение гаража и иных вспомог</w:t>
            </w:r>
            <w:r w:rsidRPr="007E0C0A">
              <w:rPr>
                <w:sz w:val="20"/>
                <w:szCs w:val="20"/>
              </w:rPr>
              <w:t>а</w:t>
            </w:r>
            <w:r w:rsidRPr="007E0C0A">
              <w:rPr>
                <w:sz w:val="20"/>
                <w:szCs w:val="20"/>
              </w:rPr>
              <w:t>тельных сооружений;</w:t>
            </w:r>
          </w:p>
          <w:p w:rsidR="007E0C0A" w:rsidRPr="007E0C0A" w:rsidRDefault="007E0C0A" w:rsidP="007E0C0A">
            <w:pPr>
              <w:spacing w:line="200" w:lineRule="atLeast"/>
              <w:rPr>
                <w:sz w:val="20"/>
                <w:szCs w:val="20"/>
              </w:rPr>
            </w:pPr>
            <w:r w:rsidRPr="007E0C0A">
              <w:rPr>
                <w:sz w:val="20"/>
                <w:szCs w:val="20"/>
              </w:rPr>
              <w:t>содержание сельскохозяйственных животных</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2.2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Образование и просв</w:t>
            </w:r>
            <w:r w:rsidRPr="007E0C0A">
              <w:rPr>
                <w:sz w:val="20"/>
                <w:szCs w:val="20"/>
              </w:rPr>
              <w:t>е</w:t>
            </w:r>
            <w:r w:rsidRPr="007E0C0A">
              <w:rPr>
                <w:sz w:val="20"/>
                <w:szCs w:val="20"/>
              </w:rPr>
              <w:t>щение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объектов капитального строительства, предназн</w:t>
            </w:r>
            <w:r w:rsidRPr="007E0C0A">
              <w:rPr>
                <w:sz w:val="20"/>
                <w:szCs w:val="20"/>
              </w:rPr>
              <w:t>а</w:t>
            </w:r>
            <w:r w:rsidRPr="007E0C0A">
              <w:rPr>
                <w:sz w:val="20"/>
                <w:szCs w:val="20"/>
              </w:rPr>
              <w:t>ченных для воспитания, образования и просвещения. Содерж</w:t>
            </w:r>
            <w:r w:rsidRPr="007E0C0A">
              <w:rPr>
                <w:sz w:val="20"/>
                <w:szCs w:val="20"/>
              </w:rPr>
              <w:t>а</w:t>
            </w:r>
            <w:r w:rsidRPr="007E0C0A">
              <w:rPr>
                <w:sz w:val="20"/>
                <w:szCs w:val="20"/>
              </w:rPr>
              <w:t xml:space="preserve">ние данного вида разрешенного использования включает в себя содержание видов разрешенного использования с </w:t>
            </w:r>
            <w:hyperlink w:anchor="P225" w:history="1">
              <w:r w:rsidRPr="007E0C0A">
                <w:rPr>
                  <w:sz w:val="20"/>
                  <w:szCs w:val="20"/>
                </w:rPr>
                <w:t>кодами 3.5.1</w:t>
              </w:r>
            </w:hyperlink>
            <w:r w:rsidRPr="007E0C0A">
              <w:rPr>
                <w:sz w:val="20"/>
                <w:szCs w:val="20"/>
              </w:rPr>
              <w:t xml:space="preserve"> - </w:t>
            </w:r>
            <w:hyperlink w:anchor="P228" w:history="1">
              <w:r w:rsidRPr="007E0C0A">
                <w:rPr>
                  <w:sz w:val="20"/>
                  <w:szCs w:val="20"/>
                </w:rPr>
                <w:t>3.5.2</w:t>
              </w:r>
            </w:hyperlink>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3.5</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Дошкольное, начальное и среднее общее образов</w:t>
            </w:r>
            <w:r w:rsidRPr="007E0C0A">
              <w:rPr>
                <w:sz w:val="20"/>
                <w:szCs w:val="20"/>
              </w:rPr>
              <w:t>а</w:t>
            </w:r>
            <w:r w:rsidRPr="007E0C0A">
              <w:rPr>
                <w:sz w:val="20"/>
                <w:szCs w:val="20"/>
              </w:rPr>
              <w:t>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Размещение объектов капитального строительства, предназн</w:t>
            </w:r>
            <w:r w:rsidRPr="007E0C0A">
              <w:rPr>
                <w:sz w:val="20"/>
                <w:szCs w:val="20"/>
              </w:rPr>
              <w:t>а</w:t>
            </w:r>
            <w:r w:rsidRPr="007E0C0A">
              <w:rPr>
                <w:sz w:val="20"/>
                <w:szCs w:val="20"/>
              </w:rPr>
              <w:t>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w:t>
            </w:r>
            <w:r w:rsidRPr="007E0C0A">
              <w:rPr>
                <w:sz w:val="20"/>
                <w:szCs w:val="20"/>
              </w:rPr>
              <w:t>а</w:t>
            </w:r>
            <w:r w:rsidRPr="007E0C0A">
              <w:rPr>
                <w:sz w:val="20"/>
                <w:szCs w:val="20"/>
              </w:rPr>
              <w:t>тельные кружки и иные организации, осуществляющие де</w:t>
            </w:r>
            <w:r w:rsidRPr="007E0C0A">
              <w:rPr>
                <w:sz w:val="20"/>
                <w:szCs w:val="20"/>
              </w:rPr>
              <w:t>я</w:t>
            </w:r>
            <w:r w:rsidRPr="007E0C0A">
              <w:rPr>
                <w:sz w:val="20"/>
                <w:szCs w:val="20"/>
              </w:rPr>
              <w:t>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3.5.1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Среднее и высшее пр</w:t>
            </w:r>
            <w:r w:rsidRPr="007E0C0A">
              <w:rPr>
                <w:sz w:val="20"/>
                <w:szCs w:val="20"/>
              </w:rPr>
              <w:t>о</w:t>
            </w:r>
            <w:r w:rsidRPr="007E0C0A">
              <w:rPr>
                <w:sz w:val="20"/>
                <w:szCs w:val="20"/>
              </w:rPr>
              <w:t>фессиональное образов</w:t>
            </w:r>
            <w:r w:rsidRPr="007E0C0A">
              <w:rPr>
                <w:sz w:val="20"/>
                <w:szCs w:val="20"/>
              </w:rPr>
              <w:t>а</w:t>
            </w:r>
            <w:r w:rsidRPr="007E0C0A">
              <w:rPr>
                <w:sz w:val="20"/>
                <w:szCs w:val="20"/>
              </w:rPr>
              <w:t>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Размещение объектов капитального строительства, предназн</w:t>
            </w:r>
            <w:r w:rsidRPr="007E0C0A">
              <w:rPr>
                <w:sz w:val="20"/>
                <w:szCs w:val="20"/>
              </w:rPr>
              <w:t>а</w:t>
            </w:r>
            <w:r w:rsidRPr="007E0C0A">
              <w:rPr>
                <w:sz w:val="20"/>
                <w:szCs w:val="20"/>
              </w:rPr>
              <w:t>ченных для профессионального образования и просвещения (профессиональные технические училища, колледжи, худож</w:t>
            </w:r>
            <w:r w:rsidRPr="007E0C0A">
              <w:rPr>
                <w:sz w:val="20"/>
                <w:szCs w:val="20"/>
              </w:rPr>
              <w:t>е</w:t>
            </w:r>
            <w:r w:rsidRPr="007E0C0A">
              <w:rPr>
                <w:sz w:val="20"/>
                <w:szCs w:val="20"/>
              </w:rPr>
              <w:t>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w:t>
            </w:r>
            <w:r w:rsidRPr="007E0C0A">
              <w:rPr>
                <w:sz w:val="20"/>
                <w:szCs w:val="20"/>
              </w:rPr>
              <w:t>в</w:t>
            </w:r>
            <w:r w:rsidRPr="007E0C0A">
              <w:rPr>
                <w:sz w:val="20"/>
                <w:szCs w:val="20"/>
              </w:rPr>
              <w:t>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3.5.2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Административные зд</w:t>
            </w:r>
            <w:r w:rsidRPr="007E0C0A">
              <w:rPr>
                <w:sz w:val="20"/>
                <w:szCs w:val="20"/>
              </w:rPr>
              <w:t>а</w:t>
            </w:r>
            <w:r w:rsidRPr="007E0C0A">
              <w:rPr>
                <w:sz w:val="20"/>
                <w:szCs w:val="20"/>
              </w:rPr>
              <w:t>ния организаций, обесп</w:t>
            </w:r>
            <w:r w:rsidRPr="007E0C0A">
              <w:rPr>
                <w:sz w:val="20"/>
                <w:szCs w:val="20"/>
              </w:rPr>
              <w:t>е</w:t>
            </w:r>
            <w:r w:rsidRPr="007E0C0A">
              <w:rPr>
                <w:sz w:val="20"/>
                <w:szCs w:val="20"/>
              </w:rPr>
              <w:t>чивающих предоставл</w:t>
            </w:r>
            <w:r w:rsidRPr="007E0C0A">
              <w:rPr>
                <w:sz w:val="20"/>
                <w:szCs w:val="20"/>
              </w:rPr>
              <w:t>е</w:t>
            </w:r>
            <w:r w:rsidRPr="007E0C0A">
              <w:rPr>
                <w:sz w:val="20"/>
                <w:szCs w:val="20"/>
              </w:rPr>
              <w:t>ние коммунальных услуг</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3.1.2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Социальное обслужив</w:t>
            </w:r>
            <w:r w:rsidRPr="007E0C0A">
              <w:rPr>
                <w:sz w:val="20"/>
                <w:szCs w:val="20"/>
              </w:rPr>
              <w:t>а</w:t>
            </w:r>
            <w:r w:rsidRPr="007E0C0A">
              <w:rPr>
                <w:sz w:val="20"/>
                <w:szCs w:val="20"/>
              </w:rPr>
              <w:t>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w:t>
            </w:r>
            <w:r w:rsidRPr="007E0C0A">
              <w:rPr>
                <w:sz w:val="20"/>
                <w:szCs w:val="20"/>
              </w:rPr>
              <w:t>о</w:t>
            </w:r>
            <w:r w:rsidRPr="007E0C0A">
              <w:rPr>
                <w:sz w:val="20"/>
                <w:szCs w:val="20"/>
              </w:rPr>
              <w:t xml:space="preserve">го использования с </w:t>
            </w:r>
            <w:hyperlink w:anchor="Par211" w:tooltip="3.2.1" w:history="1">
              <w:r w:rsidRPr="007E0C0A">
                <w:rPr>
                  <w:rStyle w:val="a3"/>
                  <w:sz w:val="20"/>
                  <w:szCs w:val="20"/>
                </w:rPr>
                <w:t>кодами 3.2.1</w:t>
              </w:r>
            </w:hyperlink>
            <w:r w:rsidRPr="007E0C0A">
              <w:rPr>
                <w:sz w:val="20"/>
                <w:szCs w:val="20"/>
              </w:rPr>
              <w:t xml:space="preserve"> - </w:t>
            </w:r>
            <w:hyperlink w:anchor="Par224" w:tooltip="3.2.4" w:history="1">
              <w:r w:rsidRPr="007E0C0A">
                <w:rPr>
                  <w:rStyle w:val="a3"/>
                  <w:sz w:val="20"/>
                  <w:szCs w:val="20"/>
                </w:rPr>
                <w:t>3.2.4</w:t>
              </w:r>
            </w:hyperlink>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Дома социального о</w:t>
            </w:r>
            <w:r w:rsidRPr="007E0C0A">
              <w:rPr>
                <w:sz w:val="20"/>
                <w:szCs w:val="20"/>
              </w:rPr>
              <w:t>б</w:t>
            </w:r>
            <w:r w:rsidRPr="007E0C0A">
              <w:rPr>
                <w:sz w:val="20"/>
                <w:szCs w:val="20"/>
              </w:rPr>
              <w:t>служивания</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w:t>
            </w:r>
            <w:r w:rsidRPr="007E0C0A">
              <w:rPr>
                <w:sz w:val="20"/>
                <w:szCs w:val="20"/>
              </w:rPr>
              <w:t>е</w:t>
            </w:r>
            <w:r w:rsidRPr="007E0C0A">
              <w:rPr>
                <w:sz w:val="20"/>
                <w:szCs w:val="20"/>
              </w:rPr>
              <w:t>селенцев, лиц, признанных беженцами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3.2.1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Оказание социальной помощи населению</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Размещение зданий, предназначенных для служб психологич</w:t>
            </w:r>
            <w:r w:rsidRPr="007E0C0A">
              <w:rPr>
                <w:sz w:val="20"/>
                <w:szCs w:val="20"/>
              </w:rPr>
              <w:t>е</w:t>
            </w:r>
            <w:r w:rsidRPr="007E0C0A">
              <w:rPr>
                <w:sz w:val="20"/>
                <w:szCs w:val="20"/>
              </w:rPr>
              <w:t>ской и бесплатной юридической помощи, социальных, пенс</w:t>
            </w:r>
            <w:r w:rsidRPr="007E0C0A">
              <w:rPr>
                <w:sz w:val="20"/>
                <w:szCs w:val="20"/>
              </w:rPr>
              <w:t>и</w:t>
            </w:r>
            <w:r w:rsidRPr="007E0C0A">
              <w:rPr>
                <w:sz w:val="20"/>
                <w:szCs w:val="20"/>
              </w:rPr>
              <w:t>онных и иных служб (службы занятости населения, пункты п</w:t>
            </w:r>
            <w:r w:rsidRPr="007E0C0A">
              <w:rPr>
                <w:sz w:val="20"/>
                <w:szCs w:val="20"/>
              </w:rPr>
              <w:t>и</w:t>
            </w:r>
            <w:r w:rsidRPr="007E0C0A">
              <w:rPr>
                <w:sz w:val="20"/>
                <w:szCs w:val="20"/>
              </w:rPr>
              <w:t>тания малоимущих граждан), в которых осуществляется прием граждан по вопросам оказания социальной помощи и назнач</w:t>
            </w:r>
            <w:r w:rsidRPr="007E0C0A">
              <w:rPr>
                <w:sz w:val="20"/>
                <w:szCs w:val="20"/>
              </w:rPr>
              <w:t>е</w:t>
            </w:r>
            <w:r w:rsidRPr="007E0C0A">
              <w:rPr>
                <w:sz w:val="20"/>
                <w:szCs w:val="20"/>
              </w:rPr>
              <w:t>ния социальных или пенсионных выплат, а также для размещ</w:t>
            </w:r>
            <w:r w:rsidRPr="007E0C0A">
              <w:rPr>
                <w:sz w:val="20"/>
                <w:szCs w:val="20"/>
              </w:rPr>
              <w:t>е</w:t>
            </w:r>
            <w:r w:rsidRPr="007E0C0A">
              <w:rPr>
                <w:sz w:val="20"/>
                <w:szCs w:val="20"/>
              </w:rPr>
              <w:t>ния общественных некоммерческих организаций: некоммерч</w:t>
            </w:r>
            <w:r w:rsidRPr="007E0C0A">
              <w:rPr>
                <w:sz w:val="20"/>
                <w:szCs w:val="20"/>
              </w:rPr>
              <w:t>е</w:t>
            </w:r>
            <w:r w:rsidRPr="007E0C0A">
              <w:rPr>
                <w:sz w:val="20"/>
                <w:szCs w:val="20"/>
              </w:rPr>
              <w:t>ских фондов, благотворительных организаций, клубов по инт</w:t>
            </w:r>
            <w:r w:rsidRPr="007E0C0A">
              <w:rPr>
                <w:sz w:val="20"/>
                <w:szCs w:val="20"/>
              </w:rPr>
              <w:t>е</w:t>
            </w:r>
            <w:r w:rsidRPr="007E0C0A">
              <w:rPr>
                <w:sz w:val="20"/>
                <w:szCs w:val="20"/>
              </w:rPr>
              <w:t>ресам</w:t>
            </w:r>
            <w:proofErr w:type="gramEnd"/>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3.2.2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Оказание услуг связи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зданий, предназначенных для размещения пунктов оказания услуг почтовой, телеграфной, междугородней и ме</w:t>
            </w:r>
            <w:r w:rsidRPr="007E0C0A">
              <w:rPr>
                <w:sz w:val="20"/>
                <w:szCs w:val="20"/>
              </w:rPr>
              <w:t>ж</w:t>
            </w:r>
            <w:r w:rsidRPr="007E0C0A">
              <w:rPr>
                <w:sz w:val="20"/>
                <w:szCs w:val="20"/>
              </w:rPr>
              <w:t>дународной телефонной связи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3.2.3</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Общежития</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зданий, предназначенных для размещения общ</w:t>
            </w:r>
            <w:r w:rsidRPr="007E0C0A">
              <w:rPr>
                <w:sz w:val="20"/>
                <w:szCs w:val="20"/>
              </w:rPr>
              <w:t>е</w:t>
            </w:r>
            <w:r w:rsidRPr="007E0C0A">
              <w:rPr>
                <w:sz w:val="20"/>
                <w:szCs w:val="20"/>
              </w:rPr>
              <w:t>житий, предназначенных для проживания граждан на время их работы, службы или обучения, за исключением зданий, разм</w:t>
            </w:r>
            <w:r w:rsidRPr="007E0C0A">
              <w:rPr>
                <w:sz w:val="20"/>
                <w:szCs w:val="20"/>
              </w:rPr>
              <w:t>е</w:t>
            </w:r>
            <w:r w:rsidRPr="007E0C0A">
              <w:rPr>
                <w:sz w:val="20"/>
                <w:szCs w:val="20"/>
              </w:rPr>
              <w:t xml:space="preserve">щение которых предусмотрено содержанием вида разрешенного использования с </w:t>
            </w:r>
            <w:hyperlink w:anchor="P310" w:history="1">
              <w:r w:rsidRPr="007E0C0A">
                <w:rPr>
                  <w:rStyle w:val="a3"/>
                  <w:sz w:val="20"/>
                  <w:szCs w:val="20"/>
                </w:rPr>
                <w:t>кодом 4.7</w:t>
              </w:r>
            </w:hyperlink>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3.2.4</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Бытовое обслуживание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объектов капитального строительства, предназн</w:t>
            </w:r>
            <w:r w:rsidRPr="007E0C0A">
              <w:rPr>
                <w:sz w:val="20"/>
                <w:szCs w:val="20"/>
              </w:rPr>
              <w:t>а</w:t>
            </w:r>
            <w:r w:rsidRPr="007E0C0A">
              <w:rPr>
                <w:sz w:val="20"/>
                <w:szCs w:val="20"/>
              </w:rPr>
              <w:t>ченных для оказания населению или организациям бытовых услуг (мастерские мелкого ремонта, ателье, бани, парикмахе</w:t>
            </w:r>
            <w:r w:rsidRPr="007E0C0A">
              <w:rPr>
                <w:sz w:val="20"/>
                <w:szCs w:val="20"/>
              </w:rPr>
              <w:t>р</w:t>
            </w:r>
            <w:r w:rsidRPr="007E0C0A">
              <w:rPr>
                <w:sz w:val="20"/>
                <w:szCs w:val="20"/>
              </w:rPr>
              <w:t>ские, прачечные, химчистки, похоронные бюро)</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3.3</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Здравоохранение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объектов капитального строительства, предназн</w:t>
            </w:r>
            <w:r w:rsidRPr="007E0C0A">
              <w:rPr>
                <w:sz w:val="20"/>
                <w:szCs w:val="20"/>
              </w:rPr>
              <w:t>а</w:t>
            </w:r>
            <w:r w:rsidRPr="007E0C0A">
              <w:rPr>
                <w:sz w:val="20"/>
                <w:szCs w:val="20"/>
              </w:rPr>
              <w:t>ченных для оказания гражданам медицинской помощи. Соде</w:t>
            </w:r>
            <w:r w:rsidRPr="007E0C0A">
              <w:rPr>
                <w:sz w:val="20"/>
                <w:szCs w:val="20"/>
              </w:rPr>
              <w:t>р</w:t>
            </w:r>
            <w:r w:rsidRPr="007E0C0A">
              <w:rPr>
                <w:sz w:val="20"/>
                <w:szCs w:val="20"/>
              </w:rPr>
              <w:t>жание данного вида разрешенного использования включает в себя содержание видов разрешенного использования с кодами 3.4.1-3.4.2</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3.4</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Амбулаторно-поликлиническое обсл</w:t>
            </w:r>
            <w:r w:rsidRPr="007E0C0A">
              <w:rPr>
                <w:sz w:val="20"/>
                <w:szCs w:val="20"/>
              </w:rPr>
              <w:t>у</w:t>
            </w:r>
            <w:r w:rsidRPr="007E0C0A">
              <w:rPr>
                <w:sz w:val="20"/>
                <w:szCs w:val="20"/>
              </w:rPr>
              <w:t>живание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объектов капитального строительства, предназн</w:t>
            </w:r>
            <w:r w:rsidRPr="007E0C0A">
              <w:rPr>
                <w:sz w:val="20"/>
                <w:szCs w:val="20"/>
              </w:rPr>
              <w:t>а</w:t>
            </w:r>
            <w:r w:rsidRPr="007E0C0A">
              <w:rPr>
                <w:sz w:val="20"/>
                <w:szCs w:val="20"/>
              </w:rPr>
              <w:t>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w:t>
            </w:r>
            <w:r w:rsidRPr="007E0C0A">
              <w:rPr>
                <w:sz w:val="20"/>
                <w:szCs w:val="20"/>
              </w:rPr>
              <w:t>и</w:t>
            </w:r>
            <w:r w:rsidRPr="007E0C0A">
              <w:rPr>
                <w:sz w:val="20"/>
                <w:szCs w:val="20"/>
              </w:rPr>
              <w:t>ческие центры, молочные кухни, станции донорства крови, клинические лаборатории)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3.4.1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Стационарное медици</w:t>
            </w:r>
            <w:r w:rsidRPr="007E0C0A">
              <w:rPr>
                <w:sz w:val="20"/>
                <w:szCs w:val="20"/>
              </w:rPr>
              <w:t>н</w:t>
            </w:r>
            <w:r w:rsidRPr="007E0C0A">
              <w:rPr>
                <w:sz w:val="20"/>
                <w:szCs w:val="20"/>
              </w:rPr>
              <w:t>ское обслуживание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объектов капитального строительства, предназн</w:t>
            </w:r>
            <w:r w:rsidRPr="007E0C0A">
              <w:rPr>
                <w:sz w:val="20"/>
                <w:szCs w:val="20"/>
              </w:rPr>
              <w:t>а</w:t>
            </w:r>
            <w:r w:rsidRPr="007E0C0A">
              <w:rPr>
                <w:sz w:val="20"/>
                <w:szCs w:val="20"/>
              </w:rPr>
              <w:t>ченных для оказания гражданам медицинской помощи в ст</w:t>
            </w:r>
            <w:r w:rsidRPr="007E0C0A">
              <w:rPr>
                <w:sz w:val="20"/>
                <w:szCs w:val="20"/>
              </w:rPr>
              <w:t>а</w:t>
            </w:r>
            <w:r w:rsidRPr="007E0C0A">
              <w:rPr>
                <w:sz w:val="20"/>
                <w:szCs w:val="20"/>
              </w:rPr>
              <w:t>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w:t>
            </w:r>
            <w:r w:rsidRPr="007E0C0A">
              <w:rPr>
                <w:sz w:val="20"/>
                <w:szCs w:val="20"/>
              </w:rPr>
              <w:t>н</w:t>
            </w:r>
            <w:r w:rsidRPr="007E0C0A">
              <w:rPr>
                <w:sz w:val="20"/>
                <w:szCs w:val="20"/>
              </w:rPr>
              <w:t>ций скорой помощи;</w:t>
            </w:r>
          </w:p>
          <w:p w:rsidR="007E0C0A" w:rsidRPr="007E0C0A" w:rsidRDefault="007E0C0A" w:rsidP="007E0C0A">
            <w:pPr>
              <w:spacing w:line="200" w:lineRule="atLeast"/>
              <w:rPr>
                <w:sz w:val="20"/>
                <w:szCs w:val="20"/>
              </w:rPr>
            </w:pPr>
            <w:r w:rsidRPr="007E0C0A">
              <w:rPr>
                <w:sz w:val="20"/>
                <w:szCs w:val="20"/>
              </w:rPr>
              <w:t>размещение площадок санитарной авиации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3.4.2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Медицинские организ</w:t>
            </w:r>
            <w:r w:rsidRPr="007E0C0A">
              <w:rPr>
                <w:sz w:val="20"/>
                <w:szCs w:val="20"/>
              </w:rPr>
              <w:t>а</w:t>
            </w:r>
            <w:r w:rsidRPr="007E0C0A">
              <w:rPr>
                <w:sz w:val="20"/>
                <w:szCs w:val="20"/>
              </w:rPr>
              <w:t>ции особого назначения</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объектов капитального строительства для разм</w:t>
            </w:r>
            <w:r w:rsidRPr="007E0C0A">
              <w:rPr>
                <w:sz w:val="20"/>
                <w:szCs w:val="20"/>
              </w:rPr>
              <w:t>е</w:t>
            </w:r>
            <w:r w:rsidRPr="007E0C0A">
              <w:rPr>
                <w:sz w:val="20"/>
                <w:szCs w:val="20"/>
              </w:rPr>
              <w:t>щения медицинских организаций, осуществляющих проведение судебно-медицинской и патологоанатомической экспертизы (морги)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3.4.3</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Культурное развитие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зданий и сооружений, предназначенных для ра</w:t>
            </w:r>
            <w:r w:rsidRPr="007E0C0A">
              <w:rPr>
                <w:sz w:val="20"/>
                <w:szCs w:val="20"/>
              </w:rPr>
              <w:t>з</w:t>
            </w:r>
            <w:r w:rsidRPr="007E0C0A">
              <w:rPr>
                <w:sz w:val="20"/>
                <w:szCs w:val="20"/>
              </w:rPr>
              <w:t>мещения объектов культуры. Содержание данного вида разр</w:t>
            </w:r>
            <w:r w:rsidRPr="007E0C0A">
              <w:rPr>
                <w:sz w:val="20"/>
                <w:szCs w:val="20"/>
              </w:rPr>
              <w:t>е</w:t>
            </w:r>
            <w:r w:rsidRPr="007E0C0A">
              <w:rPr>
                <w:sz w:val="20"/>
                <w:szCs w:val="20"/>
              </w:rPr>
              <w:t>шенного использования включает в себя содержание видов ра</w:t>
            </w:r>
            <w:r w:rsidRPr="007E0C0A">
              <w:rPr>
                <w:sz w:val="20"/>
                <w:szCs w:val="20"/>
              </w:rPr>
              <w:t>з</w:t>
            </w:r>
            <w:r w:rsidRPr="007E0C0A">
              <w:rPr>
                <w:sz w:val="20"/>
                <w:szCs w:val="20"/>
              </w:rPr>
              <w:t>решенного использования с кодами 3.6.1 - 3.6.3</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3.6</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Объекты </w:t>
            </w:r>
            <w:proofErr w:type="spellStart"/>
            <w:r w:rsidRPr="007E0C0A">
              <w:rPr>
                <w:sz w:val="20"/>
                <w:szCs w:val="20"/>
              </w:rPr>
              <w:t>культурно-досуговой</w:t>
            </w:r>
            <w:proofErr w:type="spellEnd"/>
            <w:r w:rsidRPr="007E0C0A">
              <w:rPr>
                <w:sz w:val="20"/>
                <w:szCs w:val="20"/>
              </w:rPr>
              <w:t xml:space="preserve"> деятельности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 xml:space="preserve">Размещение зданий, предназначенных для размещения музеев, выставочных залов, художественных галерей, домов культуры, </w:t>
            </w:r>
            <w:r w:rsidRPr="007E0C0A">
              <w:rPr>
                <w:sz w:val="20"/>
                <w:szCs w:val="20"/>
              </w:rPr>
              <w:lastRenderedPageBreak/>
              <w:t>библиотек, кинотеатров и кинозалов, театров, филармоний, концертных залов, планетариев</w:t>
            </w:r>
            <w:proofErr w:type="gramEnd"/>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lastRenderedPageBreak/>
              <w:t>3.6.1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Парки культуры и отдыха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парков культуры и отдыха</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3.6.2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Религиозное использов</w:t>
            </w:r>
            <w:r w:rsidRPr="007E0C0A">
              <w:rPr>
                <w:sz w:val="20"/>
                <w:szCs w:val="20"/>
              </w:rPr>
              <w:t>а</w:t>
            </w:r>
            <w:r w:rsidRPr="007E0C0A">
              <w:rPr>
                <w:sz w:val="20"/>
                <w:szCs w:val="20"/>
              </w:rPr>
              <w:t>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зданий и сооружений религиозного использования. Содержание данного вида разрешенного использования вкл</w:t>
            </w:r>
            <w:r w:rsidRPr="007E0C0A">
              <w:rPr>
                <w:sz w:val="20"/>
                <w:szCs w:val="20"/>
              </w:rPr>
              <w:t>ю</w:t>
            </w:r>
            <w:r w:rsidRPr="007E0C0A">
              <w:rPr>
                <w:sz w:val="20"/>
                <w:szCs w:val="20"/>
              </w:rPr>
              <w:t>чает в себя содержание видов разрешенного использования с кодами 3.7.1 - 3.7.2</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3.7</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Осуществление религ</w:t>
            </w:r>
            <w:r w:rsidRPr="007E0C0A">
              <w:rPr>
                <w:sz w:val="20"/>
                <w:szCs w:val="20"/>
              </w:rPr>
              <w:t>и</w:t>
            </w:r>
            <w:r w:rsidRPr="007E0C0A">
              <w:rPr>
                <w:sz w:val="20"/>
                <w:szCs w:val="20"/>
              </w:rPr>
              <w:t>озных обрядов</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зданий и сооружений, предназначенных для с</w:t>
            </w:r>
            <w:r w:rsidRPr="007E0C0A">
              <w:rPr>
                <w:sz w:val="20"/>
                <w:szCs w:val="20"/>
              </w:rPr>
              <w:t>о</w:t>
            </w:r>
            <w:r w:rsidRPr="007E0C0A">
              <w:rPr>
                <w:sz w:val="20"/>
                <w:szCs w:val="20"/>
              </w:rPr>
              <w:t>вершения религиозных обрядов и церемоний (в том числе цер</w:t>
            </w:r>
            <w:r w:rsidRPr="007E0C0A">
              <w:rPr>
                <w:sz w:val="20"/>
                <w:szCs w:val="20"/>
              </w:rPr>
              <w:t>к</w:t>
            </w:r>
            <w:r w:rsidRPr="007E0C0A">
              <w:rPr>
                <w:sz w:val="20"/>
                <w:szCs w:val="20"/>
              </w:rPr>
              <w:t>ви, соборы, храмы, часовни, мечети, молельные дома, синагоги)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3.7.1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Религиозное управление и образование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зданий, предназначенных для постоянного мест</w:t>
            </w:r>
            <w:r w:rsidRPr="007E0C0A">
              <w:rPr>
                <w:sz w:val="20"/>
                <w:szCs w:val="20"/>
              </w:rPr>
              <w:t>о</w:t>
            </w:r>
            <w:r w:rsidRPr="007E0C0A">
              <w:rPr>
                <w:sz w:val="20"/>
                <w:szCs w:val="20"/>
              </w:rPr>
              <w:t>нахождения духовных лиц, паломников и послушников в связи с осуществлением ими религиозной службы, а также для ос</w:t>
            </w:r>
            <w:r w:rsidRPr="007E0C0A">
              <w:rPr>
                <w:sz w:val="20"/>
                <w:szCs w:val="20"/>
              </w:rPr>
              <w:t>у</w:t>
            </w:r>
            <w:r w:rsidRPr="007E0C0A">
              <w:rPr>
                <w:sz w:val="20"/>
                <w:szCs w:val="20"/>
              </w:rPr>
              <w:t>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w:t>
            </w:r>
            <w:r w:rsidRPr="007E0C0A">
              <w:rPr>
                <w:sz w:val="20"/>
                <w:szCs w:val="20"/>
              </w:rPr>
              <w:t>и</w:t>
            </w:r>
            <w:r w:rsidRPr="007E0C0A">
              <w:rPr>
                <w:sz w:val="20"/>
                <w:szCs w:val="20"/>
              </w:rPr>
              <w:t>лища)</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3.7.2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Магазины</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объектов капитального строительства, предназн</w:t>
            </w:r>
            <w:r w:rsidRPr="007E0C0A">
              <w:rPr>
                <w:sz w:val="20"/>
                <w:szCs w:val="20"/>
              </w:rPr>
              <w:t>а</w:t>
            </w:r>
            <w:r w:rsidRPr="007E0C0A">
              <w:rPr>
                <w:sz w:val="20"/>
                <w:szCs w:val="20"/>
              </w:rPr>
              <w:t>ченных для продажи товаров, торговая площадь которых с</w:t>
            </w:r>
            <w:r w:rsidRPr="007E0C0A">
              <w:rPr>
                <w:sz w:val="20"/>
                <w:szCs w:val="20"/>
              </w:rPr>
              <w:t>о</w:t>
            </w:r>
            <w:r w:rsidRPr="007E0C0A">
              <w:rPr>
                <w:sz w:val="20"/>
                <w:szCs w:val="20"/>
              </w:rPr>
              <w:t>ставляет до 5000 кв. м</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4.4</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Банковская и страховая деятельность</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объектов капитального строительства, предназн</w:t>
            </w:r>
            <w:r w:rsidRPr="007E0C0A">
              <w:rPr>
                <w:sz w:val="20"/>
                <w:szCs w:val="20"/>
              </w:rPr>
              <w:t>а</w:t>
            </w:r>
            <w:r w:rsidRPr="007E0C0A">
              <w:rPr>
                <w:sz w:val="20"/>
                <w:szCs w:val="20"/>
              </w:rPr>
              <w:t>ченных для размещения организаций, оказывающих банковские и страховые услуги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4.5</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Общественное питание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объектов капитального строительства в целях ус</w:t>
            </w:r>
            <w:r w:rsidRPr="007E0C0A">
              <w:rPr>
                <w:sz w:val="20"/>
                <w:szCs w:val="20"/>
              </w:rPr>
              <w:t>т</w:t>
            </w:r>
            <w:r w:rsidRPr="007E0C0A">
              <w:rPr>
                <w:sz w:val="20"/>
                <w:szCs w:val="20"/>
              </w:rPr>
              <w:t>ройства мест общественного питания (рестораны, кафе, стол</w:t>
            </w:r>
            <w:r w:rsidRPr="007E0C0A">
              <w:rPr>
                <w:sz w:val="20"/>
                <w:szCs w:val="20"/>
              </w:rPr>
              <w:t>о</w:t>
            </w:r>
            <w:r w:rsidRPr="007E0C0A">
              <w:rPr>
                <w:sz w:val="20"/>
                <w:szCs w:val="20"/>
              </w:rPr>
              <w:t>вые, закусочные, бары)</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4.6</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Гостиничное обслужив</w:t>
            </w:r>
            <w:r w:rsidRPr="007E0C0A">
              <w:rPr>
                <w:sz w:val="20"/>
                <w:szCs w:val="20"/>
              </w:rPr>
              <w:t>а</w:t>
            </w:r>
            <w:r w:rsidRPr="007E0C0A">
              <w:rPr>
                <w:sz w:val="20"/>
                <w:szCs w:val="20"/>
              </w:rPr>
              <w:t>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гостиниц</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4.7</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Служебные гаражи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79" w:history="1">
              <w:r w:rsidRPr="007E0C0A">
                <w:rPr>
                  <w:rStyle w:val="a3"/>
                  <w:sz w:val="20"/>
                  <w:szCs w:val="20"/>
                </w:rPr>
                <w:t>кодами 3.0</w:t>
              </w:r>
            </w:hyperlink>
            <w:r w:rsidRPr="007E0C0A">
              <w:rPr>
                <w:sz w:val="20"/>
                <w:szCs w:val="20"/>
              </w:rPr>
              <w:t xml:space="preserve">, </w:t>
            </w:r>
            <w:hyperlink w:anchor="P287" w:history="1">
              <w:r w:rsidRPr="007E0C0A">
                <w:rPr>
                  <w:rStyle w:val="a3"/>
                  <w:sz w:val="20"/>
                  <w:szCs w:val="20"/>
                </w:rPr>
                <w:t>4.0</w:t>
              </w:r>
            </w:hyperlink>
            <w:r w:rsidRPr="007E0C0A">
              <w:rPr>
                <w:sz w:val="20"/>
                <w:szCs w:val="20"/>
              </w:rPr>
              <w:t>, а также для ст</w:t>
            </w:r>
            <w:r w:rsidRPr="007E0C0A">
              <w:rPr>
                <w:sz w:val="20"/>
                <w:szCs w:val="20"/>
              </w:rPr>
              <w:t>о</w:t>
            </w:r>
            <w:r w:rsidRPr="007E0C0A">
              <w:rPr>
                <w:sz w:val="20"/>
                <w:szCs w:val="20"/>
              </w:rPr>
              <w:t>янки и хранения транспортных средств общего пользования, в том числе в депо</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4.9</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Объекты дорожного се</w:t>
            </w:r>
            <w:r w:rsidRPr="007E0C0A">
              <w:rPr>
                <w:sz w:val="20"/>
                <w:szCs w:val="20"/>
              </w:rPr>
              <w:t>р</w:t>
            </w:r>
            <w:r w:rsidRPr="007E0C0A">
              <w:rPr>
                <w:sz w:val="20"/>
                <w:szCs w:val="20"/>
              </w:rPr>
              <w:t>виса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зданий и сооружений дорожного сервиса. Соде</w:t>
            </w:r>
            <w:r w:rsidRPr="007E0C0A">
              <w:rPr>
                <w:sz w:val="20"/>
                <w:szCs w:val="20"/>
              </w:rPr>
              <w:t>р</w:t>
            </w:r>
            <w:r w:rsidRPr="007E0C0A">
              <w:rPr>
                <w:sz w:val="20"/>
                <w:szCs w:val="20"/>
              </w:rPr>
              <w:t xml:space="preserve">жание данного вида разрешенного использования включает в себя содержание видов разрешенного использования с </w:t>
            </w:r>
            <w:hyperlink w:anchor="P332" w:history="1">
              <w:r w:rsidRPr="007E0C0A">
                <w:rPr>
                  <w:rStyle w:val="a3"/>
                  <w:sz w:val="20"/>
                  <w:szCs w:val="20"/>
                </w:rPr>
                <w:t>кодами 4.9.1.1</w:t>
              </w:r>
            </w:hyperlink>
            <w:r w:rsidRPr="007E0C0A">
              <w:rPr>
                <w:sz w:val="20"/>
                <w:szCs w:val="20"/>
              </w:rPr>
              <w:t xml:space="preserve"> - </w:t>
            </w:r>
            <w:hyperlink w:anchor="P341" w:history="1">
              <w:r w:rsidRPr="007E0C0A">
                <w:rPr>
                  <w:rStyle w:val="a3"/>
                  <w:sz w:val="20"/>
                  <w:szCs w:val="20"/>
                </w:rPr>
                <w:t>4.9.1.4</w:t>
              </w:r>
            </w:hyperlink>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4.9.1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Автомобильные мойки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автомобильных моек, а также размещение магаз</w:t>
            </w:r>
            <w:r w:rsidRPr="007E0C0A">
              <w:rPr>
                <w:sz w:val="20"/>
                <w:szCs w:val="20"/>
              </w:rPr>
              <w:t>и</w:t>
            </w:r>
            <w:r w:rsidRPr="007E0C0A">
              <w:rPr>
                <w:sz w:val="20"/>
                <w:szCs w:val="20"/>
              </w:rPr>
              <w:t>нов сопутствующей торговли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4.9.1.3</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Ремонт автомобилей</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мастерских, предназначенных для ремонта и о</w:t>
            </w:r>
            <w:r w:rsidRPr="007E0C0A">
              <w:rPr>
                <w:sz w:val="20"/>
                <w:szCs w:val="20"/>
              </w:rPr>
              <w:t>б</w:t>
            </w:r>
            <w:r w:rsidRPr="007E0C0A">
              <w:rPr>
                <w:sz w:val="20"/>
                <w:szCs w:val="20"/>
              </w:rPr>
              <w:t>служивания автомобилей, и прочих объектов дорожного серв</w:t>
            </w:r>
            <w:r w:rsidRPr="007E0C0A">
              <w:rPr>
                <w:sz w:val="20"/>
                <w:szCs w:val="20"/>
              </w:rPr>
              <w:t>и</w:t>
            </w:r>
            <w:r w:rsidRPr="007E0C0A">
              <w:rPr>
                <w:sz w:val="20"/>
                <w:szCs w:val="20"/>
              </w:rPr>
              <w:t>са, а также размещение магазинов сопутствующей торговли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4.9.1.4</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Выставочно-ярмарочная деятельность</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E0C0A">
              <w:rPr>
                <w:sz w:val="20"/>
                <w:szCs w:val="20"/>
              </w:rPr>
              <w:t>конгрессной</w:t>
            </w:r>
            <w:proofErr w:type="spellEnd"/>
            <w:r w:rsidRPr="007E0C0A">
              <w:rPr>
                <w:sz w:val="20"/>
                <w:szCs w:val="20"/>
              </w:rPr>
              <w:t xml:space="preserve"> деятельности, включая деятельность, необход</w:t>
            </w:r>
            <w:r w:rsidRPr="007E0C0A">
              <w:rPr>
                <w:sz w:val="20"/>
                <w:szCs w:val="20"/>
              </w:rPr>
              <w:t>и</w:t>
            </w:r>
            <w:r w:rsidRPr="007E0C0A">
              <w:rPr>
                <w:sz w:val="20"/>
                <w:szCs w:val="20"/>
              </w:rPr>
              <w:t>мую для обслуживания указанных мероприятий (застройка эк</w:t>
            </w:r>
            <w:r w:rsidRPr="007E0C0A">
              <w:rPr>
                <w:sz w:val="20"/>
                <w:szCs w:val="20"/>
              </w:rPr>
              <w:t>с</w:t>
            </w:r>
            <w:r w:rsidRPr="007E0C0A">
              <w:rPr>
                <w:sz w:val="20"/>
                <w:szCs w:val="20"/>
              </w:rPr>
              <w:t>позиционной площади, организация питания участников мер</w:t>
            </w:r>
            <w:r w:rsidRPr="007E0C0A">
              <w:rPr>
                <w:sz w:val="20"/>
                <w:szCs w:val="20"/>
              </w:rPr>
              <w:t>о</w:t>
            </w:r>
            <w:r w:rsidRPr="007E0C0A">
              <w:rPr>
                <w:sz w:val="20"/>
                <w:szCs w:val="20"/>
              </w:rPr>
              <w:t>приятий)</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4.10</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Отдых (рекреация)</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Обустройство мест для занятия спортом, физической культ</w:t>
            </w:r>
            <w:r w:rsidRPr="007E0C0A">
              <w:rPr>
                <w:sz w:val="20"/>
                <w:szCs w:val="20"/>
              </w:rPr>
              <w:t>у</w:t>
            </w:r>
            <w:r w:rsidRPr="007E0C0A">
              <w:rPr>
                <w:sz w:val="20"/>
                <w:szCs w:val="20"/>
              </w:rPr>
              <w:t>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w:t>
            </w:r>
            <w:r w:rsidRPr="007E0C0A">
              <w:rPr>
                <w:sz w:val="20"/>
                <w:szCs w:val="20"/>
              </w:rPr>
              <w:t>т</w:t>
            </w:r>
            <w:r w:rsidRPr="007E0C0A">
              <w:rPr>
                <w:sz w:val="20"/>
                <w:szCs w:val="20"/>
              </w:rPr>
              <w:t>ройство мест отдыха в них.</w:t>
            </w:r>
            <w:proofErr w:type="gramEnd"/>
            <w:r w:rsidRPr="007E0C0A">
              <w:rPr>
                <w:sz w:val="20"/>
                <w:szCs w:val="20"/>
              </w:rPr>
              <w:t xml:space="preserve"> Содержание данного вида разр</w:t>
            </w:r>
            <w:r w:rsidRPr="007E0C0A">
              <w:rPr>
                <w:sz w:val="20"/>
                <w:szCs w:val="20"/>
              </w:rPr>
              <w:t>е</w:t>
            </w:r>
            <w:r w:rsidRPr="007E0C0A">
              <w:rPr>
                <w:sz w:val="20"/>
                <w:szCs w:val="20"/>
              </w:rPr>
              <w:t>шенного использования включает в себя содержание видов ра</w:t>
            </w:r>
            <w:r w:rsidRPr="007E0C0A">
              <w:rPr>
                <w:sz w:val="20"/>
                <w:szCs w:val="20"/>
              </w:rPr>
              <w:t>з</w:t>
            </w:r>
            <w:r w:rsidRPr="007E0C0A">
              <w:rPr>
                <w:sz w:val="20"/>
                <w:szCs w:val="20"/>
              </w:rPr>
              <w:t xml:space="preserve">решенного использования с </w:t>
            </w:r>
            <w:hyperlink w:anchor="P350" w:history="1">
              <w:r w:rsidRPr="007E0C0A">
                <w:rPr>
                  <w:rStyle w:val="a3"/>
                  <w:sz w:val="20"/>
                  <w:szCs w:val="20"/>
                </w:rPr>
                <w:t>кодами 5.1</w:t>
              </w:r>
            </w:hyperlink>
            <w:r w:rsidRPr="007E0C0A">
              <w:rPr>
                <w:sz w:val="20"/>
                <w:szCs w:val="20"/>
              </w:rPr>
              <w:t xml:space="preserve"> - </w:t>
            </w:r>
            <w:hyperlink w:anchor="P389" w:history="1">
              <w:r w:rsidRPr="007E0C0A">
                <w:rPr>
                  <w:rStyle w:val="a3"/>
                  <w:sz w:val="20"/>
                  <w:szCs w:val="20"/>
                </w:rPr>
                <w:t>5.5</w:t>
              </w:r>
            </w:hyperlink>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5.0</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Спорт</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зданий и сооружений для занятия спортом. Соде</w:t>
            </w:r>
            <w:r w:rsidRPr="007E0C0A">
              <w:rPr>
                <w:sz w:val="20"/>
                <w:szCs w:val="20"/>
              </w:rPr>
              <w:t>р</w:t>
            </w:r>
            <w:r w:rsidRPr="007E0C0A">
              <w:rPr>
                <w:sz w:val="20"/>
                <w:szCs w:val="20"/>
              </w:rPr>
              <w:t xml:space="preserve">жание данного вида разрешенного использования включает в себя содержание видов разрешенного использования с </w:t>
            </w:r>
            <w:hyperlink w:anchor="P353" w:history="1">
              <w:r w:rsidRPr="007E0C0A">
                <w:rPr>
                  <w:rStyle w:val="a3"/>
                  <w:sz w:val="20"/>
                  <w:szCs w:val="20"/>
                </w:rPr>
                <w:t>кодами 5.1.1</w:t>
              </w:r>
            </w:hyperlink>
            <w:r w:rsidRPr="007E0C0A">
              <w:rPr>
                <w:sz w:val="20"/>
                <w:szCs w:val="20"/>
              </w:rPr>
              <w:t xml:space="preserve"> - </w:t>
            </w:r>
            <w:hyperlink w:anchor="P371" w:history="1">
              <w:r w:rsidRPr="007E0C0A">
                <w:rPr>
                  <w:rStyle w:val="a3"/>
                  <w:sz w:val="20"/>
                  <w:szCs w:val="20"/>
                </w:rPr>
                <w:t>5.1.7</w:t>
              </w:r>
            </w:hyperlink>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5.1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Обеспечение спортивно-зрелищных мероприятий</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спортивно-зрелищных зданий и сооружений, имеющих специальные места для зрителей от 500 мест (стади</w:t>
            </w:r>
            <w:r w:rsidRPr="007E0C0A">
              <w:rPr>
                <w:sz w:val="20"/>
                <w:szCs w:val="20"/>
              </w:rPr>
              <w:t>о</w:t>
            </w:r>
            <w:r w:rsidRPr="007E0C0A">
              <w:rPr>
                <w:sz w:val="20"/>
                <w:szCs w:val="20"/>
              </w:rPr>
              <w:t>нов, дворцов спорта, ледовых дворцов, ипподромов)</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5.1.1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Обеспечение занятий спортом в помещениях</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спортивных клубов, спортивных залов, бассейнов, физкультурно-оздоровительных комплексов в зданиях и соор</w:t>
            </w:r>
            <w:r w:rsidRPr="007E0C0A">
              <w:rPr>
                <w:sz w:val="20"/>
                <w:szCs w:val="20"/>
              </w:rPr>
              <w:t>у</w:t>
            </w:r>
            <w:r w:rsidRPr="007E0C0A">
              <w:rPr>
                <w:sz w:val="20"/>
                <w:szCs w:val="20"/>
              </w:rPr>
              <w:t>жениях</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5.1.2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Площадки для занятий спортом</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5.1.3</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Оборудованные площа</w:t>
            </w:r>
            <w:r w:rsidRPr="007E0C0A">
              <w:rPr>
                <w:sz w:val="20"/>
                <w:szCs w:val="20"/>
              </w:rPr>
              <w:t>д</w:t>
            </w:r>
            <w:r w:rsidRPr="007E0C0A">
              <w:rPr>
                <w:sz w:val="20"/>
                <w:szCs w:val="20"/>
              </w:rPr>
              <w:t>ки для занятий спортом</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сооружений для занятия спортом и физкультурой на открытом воздухе (теннисные корты, автодромы, мотодр</w:t>
            </w:r>
            <w:r w:rsidRPr="007E0C0A">
              <w:rPr>
                <w:sz w:val="20"/>
                <w:szCs w:val="20"/>
              </w:rPr>
              <w:t>о</w:t>
            </w:r>
            <w:r w:rsidRPr="007E0C0A">
              <w:rPr>
                <w:sz w:val="20"/>
                <w:szCs w:val="20"/>
              </w:rPr>
              <w:t>мы, трамплины, спортивные стрельбища)</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5.1.4</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Обеспечение занятий спортом в помещениях</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спортивных клубов, спортивных залов, бассейнов, физкультурно-оздоровительных комплексов в зданиях и соор</w:t>
            </w:r>
            <w:r w:rsidRPr="007E0C0A">
              <w:rPr>
                <w:sz w:val="20"/>
                <w:szCs w:val="20"/>
              </w:rPr>
              <w:t>у</w:t>
            </w:r>
            <w:r w:rsidRPr="007E0C0A">
              <w:rPr>
                <w:sz w:val="20"/>
                <w:szCs w:val="20"/>
              </w:rPr>
              <w:t>жениях</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5.1.2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Площадки для занятий спортом</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5.1.3</w:t>
            </w:r>
          </w:p>
        </w:tc>
      </w:tr>
      <w:tr w:rsidR="007E0C0A" w:rsidRPr="006073D9" w:rsidTr="007E0C0A">
        <w:tc>
          <w:tcPr>
            <w:tcW w:w="421" w:type="dxa"/>
            <w:tcBorders>
              <w:top w:val="single" w:sz="4" w:space="0" w:color="auto"/>
              <w:bottom w:val="single" w:sz="4" w:space="0" w:color="auto"/>
            </w:tcBorders>
            <w:shd w:val="clear" w:color="auto" w:fill="auto"/>
          </w:tcPr>
          <w:p w:rsidR="007E0C0A" w:rsidRPr="007E0C0A" w:rsidRDefault="007E0C0A" w:rsidP="007E0C0A">
            <w:pPr>
              <w:spacing w:line="200" w:lineRule="atLeast"/>
              <w:jc w:val="center"/>
              <w:rPr>
                <w:b/>
                <w:sz w:val="20"/>
                <w:szCs w:val="20"/>
              </w:rPr>
            </w:pPr>
          </w:p>
        </w:tc>
        <w:tc>
          <w:tcPr>
            <w:tcW w:w="15273" w:type="dxa"/>
            <w:gridSpan w:val="3"/>
            <w:tcBorders>
              <w:top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b/>
                <w:sz w:val="20"/>
                <w:szCs w:val="20"/>
              </w:rPr>
              <w:t>ВСПОМОГАТЕЛЬНЫЕ ВИДЫ РАЗРЕШЕННОГО ИСПОЛЬЗОВАНИЯ ЗЕМЕЛЬНОГО УЧАСТКА*</w:t>
            </w:r>
          </w:p>
        </w:tc>
      </w:tr>
      <w:tr w:rsidR="007E0C0A" w:rsidRPr="006073D9" w:rsidTr="007E0C0A">
        <w:tc>
          <w:tcPr>
            <w:tcW w:w="421" w:type="dxa"/>
            <w:tcBorders>
              <w:top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ВРИ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b/>
                <w:sz w:val="20"/>
                <w:szCs w:val="20"/>
              </w:rPr>
            </w:pPr>
            <w:r w:rsidRPr="007E0C0A">
              <w:rPr>
                <w:b/>
                <w:sz w:val="20"/>
                <w:szCs w:val="20"/>
              </w:rPr>
              <w:t>Описание вспомогательного вида разрешенного использ</w:t>
            </w:r>
            <w:r w:rsidRPr="007E0C0A">
              <w:rPr>
                <w:b/>
                <w:sz w:val="20"/>
                <w:szCs w:val="20"/>
              </w:rPr>
              <w:t>о</w:t>
            </w:r>
            <w:r w:rsidRPr="007E0C0A">
              <w:rPr>
                <w:b/>
                <w:sz w:val="20"/>
                <w:szCs w:val="20"/>
              </w:rPr>
              <w:t>вания земельного участка**</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b/>
              </w:rPr>
            </w:pPr>
            <w:r w:rsidRPr="006073D9">
              <w:rPr>
                <w:rFonts w:ascii="Arial Narrow" w:hAnsi="Arial Narrow"/>
                <w:b/>
              </w:rPr>
              <w:t>Код (числ</w:t>
            </w:r>
            <w:r w:rsidRPr="006073D9">
              <w:rPr>
                <w:rFonts w:ascii="Arial Narrow" w:hAnsi="Arial Narrow"/>
                <w:b/>
              </w:rPr>
              <w:t>о</w:t>
            </w:r>
            <w:r w:rsidRPr="006073D9">
              <w:rPr>
                <w:rFonts w:ascii="Arial Narrow" w:hAnsi="Arial Narrow"/>
                <w:b/>
              </w:rPr>
              <w:t>вое обозн</w:t>
            </w:r>
            <w:r w:rsidRPr="006073D9">
              <w:rPr>
                <w:rFonts w:ascii="Arial Narrow" w:hAnsi="Arial Narrow"/>
                <w:b/>
              </w:rPr>
              <w:t>а</w:t>
            </w:r>
            <w:r w:rsidRPr="006073D9">
              <w:rPr>
                <w:rFonts w:ascii="Arial Narrow" w:hAnsi="Arial Narrow"/>
                <w:b/>
              </w:rPr>
              <w:t>чение) вспомог</w:t>
            </w:r>
            <w:r w:rsidRPr="006073D9">
              <w:rPr>
                <w:rFonts w:ascii="Arial Narrow" w:hAnsi="Arial Narrow"/>
                <w:b/>
              </w:rPr>
              <w:t>а</w:t>
            </w:r>
            <w:r w:rsidRPr="006073D9">
              <w:rPr>
                <w:rFonts w:ascii="Arial Narrow" w:hAnsi="Arial Narrow"/>
                <w:b/>
              </w:rPr>
              <w:t>тельного вида ра</w:t>
            </w:r>
            <w:r w:rsidRPr="006073D9">
              <w:rPr>
                <w:rFonts w:ascii="Arial Narrow" w:hAnsi="Arial Narrow"/>
                <w:b/>
              </w:rPr>
              <w:t>з</w:t>
            </w:r>
            <w:r w:rsidRPr="006073D9">
              <w:rPr>
                <w:rFonts w:ascii="Arial Narrow" w:hAnsi="Arial Narrow"/>
                <w:b/>
              </w:rPr>
              <w:t>решенного использ</w:t>
            </w:r>
            <w:r w:rsidRPr="006073D9">
              <w:rPr>
                <w:rFonts w:ascii="Arial Narrow" w:hAnsi="Arial Narrow"/>
                <w:b/>
              </w:rPr>
              <w:t>о</w:t>
            </w:r>
            <w:r w:rsidRPr="006073D9">
              <w:rPr>
                <w:rFonts w:ascii="Arial Narrow" w:hAnsi="Arial Narrow"/>
                <w:b/>
              </w:rPr>
              <w:t>вания з</w:t>
            </w:r>
            <w:r w:rsidRPr="006073D9">
              <w:rPr>
                <w:rFonts w:ascii="Arial Narrow" w:hAnsi="Arial Narrow"/>
                <w:b/>
              </w:rPr>
              <w:t>е</w:t>
            </w:r>
            <w:r w:rsidRPr="006073D9">
              <w:rPr>
                <w:rFonts w:ascii="Arial Narrow" w:hAnsi="Arial Narrow"/>
                <w:b/>
              </w:rPr>
              <w:t>мельного участка***</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1</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2</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b/>
              </w:rPr>
            </w:pPr>
            <w:r w:rsidRPr="006073D9">
              <w:rPr>
                <w:rFonts w:ascii="Arial Narrow" w:hAnsi="Arial Narrow"/>
                <w:b/>
              </w:rPr>
              <w:t>3</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Хранение автотранспорта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отдельно стоящих и пристроенных гаражей, в том числе подземных, предназначенных для хранения автотран</w:t>
            </w:r>
            <w:r w:rsidRPr="007E0C0A">
              <w:rPr>
                <w:sz w:val="20"/>
                <w:szCs w:val="20"/>
              </w:rPr>
              <w:t>с</w:t>
            </w:r>
            <w:r w:rsidRPr="007E0C0A">
              <w:rPr>
                <w:sz w:val="20"/>
                <w:szCs w:val="20"/>
              </w:rPr>
              <w:t xml:space="preserve">порта, в том числе с разделением на </w:t>
            </w:r>
            <w:proofErr w:type="spellStart"/>
            <w:r w:rsidRPr="007E0C0A">
              <w:rPr>
                <w:sz w:val="20"/>
                <w:szCs w:val="20"/>
              </w:rPr>
              <w:t>машино-места</w:t>
            </w:r>
            <w:proofErr w:type="spellEnd"/>
            <w:r w:rsidRPr="007E0C0A">
              <w:rPr>
                <w:sz w:val="20"/>
                <w:szCs w:val="20"/>
              </w:rPr>
              <w:t>, за исключ</w:t>
            </w:r>
            <w:r w:rsidRPr="007E0C0A">
              <w:rPr>
                <w:sz w:val="20"/>
                <w:szCs w:val="20"/>
              </w:rPr>
              <w:t>е</w:t>
            </w:r>
            <w:r w:rsidRPr="007E0C0A">
              <w:rPr>
                <w:sz w:val="20"/>
                <w:szCs w:val="20"/>
              </w:rPr>
              <w:t>нием гаражей, размещение которых предусмотрено содержан</w:t>
            </w:r>
            <w:r w:rsidRPr="007E0C0A">
              <w:rPr>
                <w:sz w:val="20"/>
                <w:szCs w:val="20"/>
              </w:rPr>
              <w:t>и</w:t>
            </w:r>
            <w:r w:rsidRPr="007E0C0A">
              <w:rPr>
                <w:sz w:val="20"/>
                <w:szCs w:val="20"/>
              </w:rPr>
              <w:t xml:space="preserve">ем видов разрешенного использования с </w:t>
            </w:r>
            <w:hyperlink w:anchor="P174" w:history="1">
              <w:r w:rsidRPr="007E0C0A">
                <w:rPr>
                  <w:rStyle w:val="a3"/>
                  <w:sz w:val="20"/>
                  <w:szCs w:val="20"/>
                </w:rPr>
                <w:t>кодами 2.7.2</w:t>
              </w:r>
            </w:hyperlink>
            <w:r w:rsidRPr="007E0C0A">
              <w:rPr>
                <w:sz w:val="20"/>
                <w:szCs w:val="20"/>
              </w:rPr>
              <w:t xml:space="preserve">, </w:t>
            </w:r>
            <w:hyperlink w:anchor="P326" w:history="1">
              <w:r w:rsidRPr="007E0C0A">
                <w:rPr>
                  <w:rStyle w:val="a3"/>
                  <w:sz w:val="20"/>
                  <w:szCs w:val="20"/>
                </w:rPr>
                <w:t>4.9</w:t>
              </w:r>
            </w:hyperlink>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2.7.1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гаражей для собственных нужд</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w:t>
            </w:r>
            <w:r w:rsidRPr="007E0C0A">
              <w:rPr>
                <w:sz w:val="20"/>
                <w:szCs w:val="20"/>
              </w:rPr>
              <w:t>н</w:t>
            </w:r>
            <w:r w:rsidRPr="007E0C0A">
              <w:rPr>
                <w:sz w:val="20"/>
                <w:szCs w:val="20"/>
              </w:rPr>
              <w:t>дамент и коммуникации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2.7.2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Коммунальное обслуж</w:t>
            </w:r>
            <w:r w:rsidRPr="007E0C0A">
              <w:rPr>
                <w:sz w:val="20"/>
                <w:szCs w:val="20"/>
              </w:rPr>
              <w:t>и</w:t>
            </w:r>
            <w:r w:rsidRPr="007E0C0A">
              <w:rPr>
                <w:sz w:val="20"/>
                <w:szCs w:val="20"/>
              </w:rPr>
              <w:t>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зданий и сооружений в целях обеспечения физич</w:t>
            </w:r>
            <w:r w:rsidRPr="007E0C0A">
              <w:rPr>
                <w:sz w:val="20"/>
                <w:szCs w:val="20"/>
              </w:rPr>
              <w:t>е</w:t>
            </w:r>
            <w:r w:rsidRPr="007E0C0A">
              <w:rPr>
                <w:sz w:val="20"/>
                <w:szCs w:val="20"/>
              </w:rPr>
              <w:t>ских и юридических лиц коммунальными услугами. Содерж</w:t>
            </w:r>
            <w:r w:rsidRPr="007E0C0A">
              <w:rPr>
                <w:sz w:val="20"/>
                <w:szCs w:val="20"/>
              </w:rPr>
              <w:t>а</w:t>
            </w:r>
            <w:r w:rsidRPr="007E0C0A">
              <w:rPr>
                <w:sz w:val="20"/>
                <w:szCs w:val="20"/>
              </w:rPr>
              <w:t xml:space="preserve">ние данного вида разрешенного использования включает в себя содержание видов разрешенного использования с </w:t>
            </w:r>
            <w:hyperlink w:anchor="P182" w:history="1">
              <w:r w:rsidRPr="007E0C0A">
                <w:rPr>
                  <w:sz w:val="20"/>
                  <w:szCs w:val="20"/>
                </w:rPr>
                <w:t>кодами 3.1.1</w:t>
              </w:r>
            </w:hyperlink>
            <w:r w:rsidRPr="007E0C0A">
              <w:rPr>
                <w:sz w:val="20"/>
                <w:szCs w:val="20"/>
              </w:rPr>
              <w:t xml:space="preserve"> - </w:t>
            </w:r>
            <w:hyperlink w:anchor="P185" w:history="1">
              <w:r w:rsidRPr="007E0C0A">
                <w:rPr>
                  <w:sz w:val="20"/>
                  <w:szCs w:val="20"/>
                </w:rPr>
                <w:t>3.1.2</w:t>
              </w:r>
            </w:hyperlink>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Предоставление комм</w:t>
            </w:r>
            <w:r w:rsidRPr="007E0C0A">
              <w:rPr>
                <w:sz w:val="20"/>
                <w:szCs w:val="20"/>
              </w:rPr>
              <w:t>у</w:t>
            </w:r>
            <w:r w:rsidRPr="007E0C0A">
              <w:rPr>
                <w:sz w:val="20"/>
                <w:szCs w:val="20"/>
              </w:rPr>
              <w:t>нальных услуг</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Размещение зданий и сооружений, обеспечивающих поставку воды, тепла, электричества, газа, отвод канализационных ст</w:t>
            </w:r>
            <w:r w:rsidRPr="007E0C0A">
              <w:rPr>
                <w:sz w:val="20"/>
                <w:szCs w:val="20"/>
              </w:rPr>
              <w:t>о</w:t>
            </w:r>
            <w:r w:rsidRPr="007E0C0A">
              <w:rPr>
                <w:sz w:val="20"/>
                <w:szCs w:val="20"/>
              </w:rPr>
              <w:t>ков, очистку и уборку объектов недвижимости (котельных, в</w:t>
            </w:r>
            <w:r w:rsidRPr="007E0C0A">
              <w:rPr>
                <w:sz w:val="20"/>
                <w:szCs w:val="20"/>
              </w:rPr>
              <w:t>о</w:t>
            </w:r>
            <w:r w:rsidRPr="007E0C0A">
              <w:rPr>
                <w:sz w:val="20"/>
                <w:szCs w:val="20"/>
              </w:rPr>
              <w:t>дозаборов, очистных сооружений, насосных станций, водопр</w:t>
            </w:r>
            <w:r w:rsidRPr="007E0C0A">
              <w:rPr>
                <w:sz w:val="20"/>
                <w:szCs w:val="20"/>
              </w:rPr>
              <w:t>о</w:t>
            </w:r>
            <w:r w:rsidRPr="007E0C0A">
              <w:rPr>
                <w:sz w:val="20"/>
                <w:szCs w:val="20"/>
              </w:rPr>
              <w:t>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3.1.1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Земельные участки (те</w:t>
            </w:r>
            <w:r w:rsidRPr="007E0C0A">
              <w:rPr>
                <w:sz w:val="20"/>
                <w:szCs w:val="20"/>
              </w:rPr>
              <w:t>р</w:t>
            </w:r>
            <w:r w:rsidRPr="007E0C0A">
              <w:rPr>
                <w:sz w:val="20"/>
                <w:szCs w:val="20"/>
              </w:rPr>
              <w:t>ритории) общего польз</w:t>
            </w:r>
            <w:r w:rsidRPr="007E0C0A">
              <w:rPr>
                <w:sz w:val="20"/>
                <w:szCs w:val="20"/>
              </w:rPr>
              <w:t>о</w:t>
            </w:r>
            <w:r w:rsidRPr="007E0C0A">
              <w:rPr>
                <w:sz w:val="20"/>
                <w:szCs w:val="20"/>
              </w:rPr>
              <w:t>вания</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7E0C0A">
              <w:rPr>
                <w:sz w:val="20"/>
                <w:szCs w:val="20"/>
              </w:rPr>
              <w:br/>
              <w:t>с кодами 12.0.1-12.0.2</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12.0</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Улично-дорожная сеть</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 xml:space="preserve">Размещение объектов улично-дорожной сети: автомобильных </w:t>
            </w:r>
            <w:r w:rsidRPr="007E0C0A">
              <w:rPr>
                <w:sz w:val="20"/>
                <w:szCs w:val="20"/>
              </w:rPr>
              <w:lastRenderedPageBreak/>
              <w:t>дорог, трамвайных путей и пешеходных тротуаров в границах населенных пунктов, пешеходных переходов, бульваров, пл</w:t>
            </w:r>
            <w:r w:rsidRPr="007E0C0A">
              <w:rPr>
                <w:sz w:val="20"/>
                <w:szCs w:val="20"/>
              </w:rPr>
              <w:t>о</w:t>
            </w:r>
            <w:r w:rsidRPr="007E0C0A">
              <w:rPr>
                <w:sz w:val="20"/>
                <w:szCs w:val="20"/>
              </w:rPr>
              <w:t xml:space="preserve">щадей, проездов, велодорожек и объектов </w:t>
            </w:r>
            <w:proofErr w:type="spellStart"/>
            <w:r w:rsidRPr="007E0C0A">
              <w:rPr>
                <w:sz w:val="20"/>
                <w:szCs w:val="20"/>
              </w:rPr>
              <w:t>велотранспортной</w:t>
            </w:r>
            <w:proofErr w:type="spellEnd"/>
            <w:r w:rsidRPr="007E0C0A">
              <w:rPr>
                <w:sz w:val="20"/>
                <w:szCs w:val="20"/>
              </w:rPr>
              <w:t xml:space="preserve"> и инженерной инфраструктуры; размещение придорожных сто</w:t>
            </w:r>
            <w:r w:rsidRPr="007E0C0A">
              <w:rPr>
                <w:sz w:val="20"/>
                <w:szCs w:val="20"/>
              </w:rPr>
              <w:t>я</w:t>
            </w:r>
            <w:r w:rsidRPr="007E0C0A">
              <w:rPr>
                <w:sz w:val="20"/>
                <w:szCs w:val="20"/>
              </w:rPr>
              <w:t>нок (парковок) транспортных средств в границах городских улиц и дорог, за исключением предусмотренных видами разр</w:t>
            </w:r>
            <w:r w:rsidRPr="007E0C0A">
              <w:rPr>
                <w:sz w:val="20"/>
                <w:szCs w:val="20"/>
              </w:rPr>
              <w:t>е</w:t>
            </w:r>
            <w:r w:rsidRPr="007E0C0A">
              <w:rPr>
                <w:sz w:val="20"/>
                <w:szCs w:val="20"/>
              </w:rPr>
              <w:t>шенного использования с кодами 2.7.1, 4.9, 7.2.3, а также нек</w:t>
            </w:r>
            <w:r w:rsidRPr="007E0C0A">
              <w:rPr>
                <w:sz w:val="20"/>
                <w:szCs w:val="20"/>
              </w:rPr>
              <w:t>а</w:t>
            </w:r>
            <w:r w:rsidRPr="007E0C0A">
              <w:rPr>
                <w:sz w:val="20"/>
                <w:szCs w:val="20"/>
              </w:rPr>
              <w:t>питальных сооружений, предназначенных для охраны тран</w:t>
            </w:r>
            <w:r w:rsidRPr="007E0C0A">
              <w:rPr>
                <w:sz w:val="20"/>
                <w:szCs w:val="20"/>
              </w:rPr>
              <w:t>с</w:t>
            </w:r>
            <w:r w:rsidRPr="007E0C0A">
              <w:rPr>
                <w:sz w:val="20"/>
                <w:szCs w:val="20"/>
              </w:rPr>
              <w:t>портных средств</w:t>
            </w:r>
            <w:proofErr w:type="gramEnd"/>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lastRenderedPageBreak/>
              <w:t>12.0.1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Благоустройство терр</w:t>
            </w:r>
            <w:r w:rsidRPr="007E0C0A">
              <w:rPr>
                <w:sz w:val="20"/>
                <w:szCs w:val="20"/>
              </w:rPr>
              <w:t>и</w:t>
            </w:r>
            <w:r w:rsidRPr="007E0C0A">
              <w:rPr>
                <w:sz w:val="20"/>
                <w:szCs w:val="20"/>
              </w:rPr>
              <w:t>тории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декоративных, технических, планировочных, ко</w:t>
            </w:r>
            <w:r w:rsidRPr="007E0C0A">
              <w:rPr>
                <w:sz w:val="20"/>
                <w:szCs w:val="20"/>
              </w:rPr>
              <w:t>н</w:t>
            </w:r>
            <w:r w:rsidRPr="007E0C0A">
              <w:rPr>
                <w:sz w:val="20"/>
                <w:szCs w:val="20"/>
              </w:rPr>
              <w:t>структивных устройств, элементов озеленения, различных в</w:t>
            </w:r>
            <w:r w:rsidRPr="007E0C0A">
              <w:rPr>
                <w:sz w:val="20"/>
                <w:szCs w:val="20"/>
              </w:rPr>
              <w:t>и</w:t>
            </w:r>
            <w:r w:rsidRPr="007E0C0A">
              <w:rPr>
                <w:sz w:val="20"/>
                <w:szCs w:val="20"/>
              </w:rPr>
              <w:t>дов оборудования и оформления, малых архитектурных форм, некапитальных нестационарных строений и сооружений, и</w:t>
            </w:r>
            <w:r w:rsidRPr="007E0C0A">
              <w:rPr>
                <w:sz w:val="20"/>
                <w:szCs w:val="20"/>
              </w:rPr>
              <w:t>н</w:t>
            </w:r>
            <w:r w:rsidRPr="007E0C0A">
              <w:rPr>
                <w:sz w:val="20"/>
                <w:szCs w:val="20"/>
              </w:rPr>
              <w:t>формационных щитов и указателей, применяемых как соста</w:t>
            </w:r>
            <w:r w:rsidRPr="007E0C0A">
              <w:rPr>
                <w:sz w:val="20"/>
                <w:szCs w:val="20"/>
              </w:rPr>
              <w:t>в</w:t>
            </w:r>
            <w:r w:rsidRPr="007E0C0A">
              <w:rPr>
                <w:sz w:val="20"/>
                <w:szCs w:val="20"/>
              </w:rPr>
              <w:t>ные части благоустройства территории, общественных туалетов</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12.0.2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Ведение огородничества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Осуществление деятельности, связанной с выращиванием яго</w:t>
            </w:r>
            <w:r w:rsidRPr="007E0C0A">
              <w:rPr>
                <w:sz w:val="20"/>
                <w:szCs w:val="20"/>
              </w:rPr>
              <w:t>д</w:t>
            </w:r>
            <w:r w:rsidRPr="007E0C0A">
              <w:rPr>
                <w:sz w:val="20"/>
                <w:szCs w:val="20"/>
              </w:rPr>
              <w:t>ных, овощных, бахчевых или иных сельскохозяйственных кул</w:t>
            </w:r>
            <w:r w:rsidRPr="007E0C0A">
              <w:rPr>
                <w:sz w:val="20"/>
                <w:szCs w:val="20"/>
              </w:rPr>
              <w:t>ь</w:t>
            </w:r>
            <w:r w:rsidRPr="007E0C0A">
              <w:rPr>
                <w:sz w:val="20"/>
                <w:szCs w:val="20"/>
              </w:rPr>
              <w:t>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13.1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Ведение садоводства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Осуществление отдыха и (или) выращивания гражданами для собственных нужд сельскохозяйственных культур;</w:t>
            </w:r>
          </w:p>
          <w:p w:rsidR="007E0C0A" w:rsidRPr="007E0C0A" w:rsidRDefault="007E0C0A" w:rsidP="007E0C0A">
            <w:pPr>
              <w:spacing w:line="200" w:lineRule="atLeast"/>
              <w:rPr>
                <w:sz w:val="20"/>
                <w:szCs w:val="20"/>
              </w:rPr>
            </w:pPr>
            <w:r w:rsidRPr="007E0C0A">
              <w:rPr>
                <w:sz w:val="20"/>
                <w:szCs w:val="20"/>
              </w:rPr>
              <w:t>размещение для собственных нужд садового дома, жилого д</w:t>
            </w:r>
            <w:r w:rsidRPr="007E0C0A">
              <w:rPr>
                <w:sz w:val="20"/>
                <w:szCs w:val="20"/>
              </w:rPr>
              <w:t>о</w:t>
            </w:r>
            <w:r w:rsidRPr="007E0C0A">
              <w:rPr>
                <w:sz w:val="20"/>
                <w:szCs w:val="20"/>
              </w:rPr>
              <w:t xml:space="preserve">ма, указанного в описании вида разрешенного использования с </w:t>
            </w:r>
            <w:hyperlink w:anchor="P130" w:history="1">
              <w:r w:rsidRPr="007E0C0A">
                <w:rPr>
                  <w:rStyle w:val="a3"/>
                  <w:sz w:val="20"/>
                  <w:szCs w:val="20"/>
                </w:rPr>
                <w:t>кодом 2.1</w:t>
              </w:r>
            </w:hyperlink>
            <w:r w:rsidRPr="007E0C0A">
              <w:rPr>
                <w:sz w:val="20"/>
                <w:szCs w:val="20"/>
              </w:rPr>
              <w:t>, хозяйственных построек и гаражей для собственных нужд</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13.2</w:t>
            </w:r>
          </w:p>
        </w:tc>
      </w:tr>
    </w:tbl>
    <w:p w:rsidR="007E0C0A" w:rsidRPr="007E0C0A" w:rsidRDefault="007E0C0A" w:rsidP="007E0C0A">
      <w:pPr>
        <w:rPr>
          <w:rFonts w:ascii="Arial Narrow" w:hAnsi="Arial Narrow"/>
          <w:sz w:val="18"/>
          <w:szCs w:val="18"/>
        </w:rPr>
      </w:pPr>
      <w:r w:rsidRPr="007E0C0A">
        <w:rPr>
          <w:rFonts w:ascii="Arial Narrow" w:hAnsi="Arial Narrow"/>
          <w:b/>
          <w:sz w:val="18"/>
          <w:szCs w:val="18"/>
        </w:rPr>
        <w:t>*</w:t>
      </w:r>
      <w:r w:rsidRPr="007E0C0A">
        <w:rPr>
          <w:rFonts w:ascii="Arial Narrow" w:hAnsi="Arial Narrow"/>
          <w:sz w:val="18"/>
          <w:szCs w:val="18"/>
        </w:rPr>
        <w:t xml:space="preserve"> в скобках указаны равнозначные наименования видов разрешенного использования;</w:t>
      </w:r>
    </w:p>
    <w:p w:rsidR="007E0C0A" w:rsidRPr="007E0C0A" w:rsidRDefault="007E0C0A" w:rsidP="007E0C0A">
      <w:pPr>
        <w:rPr>
          <w:rFonts w:ascii="Arial Narrow" w:hAnsi="Arial Narrow"/>
          <w:sz w:val="18"/>
          <w:szCs w:val="18"/>
        </w:rPr>
      </w:pPr>
      <w:r w:rsidRPr="007E0C0A">
        <w:rPr>
          <w:rFonts w:ascii="Arial Narrow" w:hAnsi="Arial Narrow"/>
          <w:b/>
          <w:sz w:val="18"/>
          <w:szCs w:val="18"/>
        </w:rPr>
        <w:t xml:space="preserve">** </w:t>
      </w:r>
      <w:r w:rsidRPr="007E0C0A">
        <w:rPr>
          <w:rFonts w:ascii="Arial Narrow" w:hAnsi="Arial Narrow"/>
          <w:sz w:val="18"/>
          <w:szCs w:val="1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w:t>
      </w:r>
      <w:r w:rsidRPr="007E0C0A">
        <w:rPr>
          <w:rFonts w:ascii="Arial Narrow" w:hAnsi="Arial Narrow"/>
          <w:sz w:val="18"/>
          <w:szCs w:val="18"/>
        </w:rPr>
        <w:t>о</w:t>
      </w:r>
      <w:r w:rsidRPr="007E0C0A">
        <w:rPr>
          <w:rFonts w:ascii="Arial Narrow" w:hAnsi="Arial Narrow"/>
          <w:sz w:val="18"/>
          <w:szCs w:val="18"/>
        </w:rPr>
        <w:t>го значения), размещение защитных сооружений (насаждений), информационных и геодезических знаков;</w:t>
      </w:r>
    </w:p>
    <w:p w:rsidR="007E0C0A" w:rsidRDefault="007E0C0A" w:rsidP="007E0C0A">
      <w:pPr>
        <w:rPr>
          <w:rFonts w:ascii="Arial Narrow" w:hAnsi="Arial Narrow"/>
          <w:sz w:val="18"/>
          <w:szCs w:val="18"/>
        </w:rPr>
      </w:pPr>
      <w:r w:rsidRPr="007E0C0A">
        <w:rPr>
          <w:rFonts w:ascii="Arial Narrow" w:hAnsi="Arial Narrow"/>
          <w:b/>
          <w:sz w:val="18"/>
          <w:szCs w:val="18"/>
        </w:rPr>
        <w:t xml:space="preserve">*** </w:t>
      </w:r>
      <w:r w:rsidRPr="007E0C0A">
        <w:rPr>
          <w:rFonts w:ascii="Arial Narrow" w:hAnsi="Arial Narrow"/>
          <w:sz w:val="18"/>
          <w:szCs w:val="18"/>
        </w:rPr>
        <w:t>текстовое наименование ВРИ и его код (числовое обозначение) являются равнозначными.</w:t>
      </w:r>
    </w:p>
    <w:p w:rsidR="007E0C0A" w:rsidRDefault="007E0C0A" w:rsidP="007E0C0A">
      <w:pPr>
        <w:rPr>
          <w:rFonts w:ascii="Arial Narrow" w:hAnsi="Arial Narrow"/>
          <w:sz w:val="18"/>
          <w:szCs w:val="18"/>
        </w:rPr>
      </w:pPr>
    </w:p>
    <w:p w:rsidR="007E0C0A" w:rsidRPr="007E0C0A" w:rsidRDefault="007E0C0A" w:rsidP="007E0C0A">
      <w:pPr>
        <w:rPr>
          <w:rFonts w:ascii="Arial Narrow" w:hAnsi="Arial Narrow"/>
          <w:sz w:val="18"/>
          <w:szCs w:val="18"/>
        </w:rPr>
      </w:pPr>
    </w:p>
    <w:p w:rsidR="007E0C0A" w:rsidRPr="007E0C0A" w:rsidRDefault="007E0C0A" w:rsidP="007E0C0A">
      <w:pPr>
        <w:rPr>
          <w:sz w:val="20"/>
          <w:szCs w:val="20"/>
        </w:rPr>
      </w:pPr>
      <w:r w:rsidRPr="007E0C0A">
        <w:rPr>
          <w:b/>
          <w:sz w:val="20"/>
          <w:szCs w:val="20"/>
        </w:rPr>
        <w:t>Предельные (минимальные и (или) максимальные) размеры земельных участков и предельные параме</w:t>
      </w:r>
      <w:r w:rsidRPr="007E0C0A">
        <w:rPr>
          <w:b/>
          <w:sz w:val="20"/>
          <w:szCs w:val="20"/>
        </w:rPr>
        <w:t>т</w:t>
      </w:r>
      <w:r w:rsidRPr="007E0C0A">
        <w:rPr>
          <w:b/>
          <w:sz w:val="20"/>
          <w:szCs w:val="20"/>
        </w:rPr>
        <w:t>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tblBorders>
        <w:tblLook w:val="0000"/>
      </w:tblPr>
      <w:tblGrid>
        <w:gridCol w:w="766"/>
        <w:gridCol w:w="1894"/>
        <w:gridCol w:w="1813"/>
        <w:gridCol w:w="1478"/>
        <w:gridCol w:w="2381"/>
        <w:gridCol w:w="1665"/>
      </w:tblGrid>
      <w:tr w:rsidR="007E0C0A" w:rsidRPr="007E0C0A" w:rsidTr="007E0C0A">
        <w:tc>
          <w:tcPr>
            <w:tcW w:w="0" w:type="auto"/>
            <w:vMerge w:val="restart"/>
            <w:tcBorders>
              <w:top w:val="single" w:sz="4" w:space="0" w:color="auto"/>
              <w:left w:val="single" w:sz="4" w:space="0" w:color="auto"/>
            </w:tcBorders>
          </w:tcPr>
          <w:p w:rsidR="007E0C0A" w:rsidRPr="007E0C0A" w:rsidRDefault="007E0C0A" w:rsidP="007E0C0A">
            <w:pPr>
              <w:spacing w:line="200" w:lineRule="atLeast"/>
              <w:rPr>
                <w:b/>
                <w:sz w:val="20"/>
                <w:szCs w:val="20"/>
              </w:rPr>
            </w:pPr>
            <w:r w:rsidRPr="007E0C0A">
              <w:rPr>
                <w:b/>
                <w:sz w:val="20"/>
                <w:szCs w:val="20"/>
              </w:rPr>
              <w:t>Код ***</w:t>
            </w:r>
          </w:p>
        </w:tc>
        <w:tc>
          <w:tcPr>
            <w:tcW w:w="0" w:type="auto"/>
            <w:tcBorders>
              <w:top w:val="single" w:sz="4" w:space="0" w:color="auto"/>
              <w:left w:val="single" w:sz="4" w:space="0" w:color="auto"/>
              <w:right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ВРИ</w:t>
            </w:r>
          </w:p>
        </w:tc>
        <w:tc>
          <w:tcPr>
            <w:tcW w:w="0" w:type="auto"/>
            <w:gridSpan w:val="4"/>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Значение предельных размеров земельных участков и предельных параме</w:t>
            </w:r>
            <w:r w:rsidRPr="007E0C0A">
              <w:rPr>
                <w:b/>
                <w:sz w:val="20"/>
                <w:szCs w:val="20"/>
              </w:rPr>
              <w:t>т</w:t>
            </w:r>
            <w:r w:rsidRPr="007E0C0A">
              <w:rPr>
                <w:b/>
                <w:sz w:val="20"/>
                <w:szCs w:val="20"/>
              </w:rPr>
              <w:t>ров разрешенного строительства, реконструкции объектов капитального строительства</w:t>
            </w:r>
          </w:p>
        </w:tc>
      </w:tr>
      <w:tr w:rsidR="007E0C0A" w:rsidRPr="007E0C0A" w:rsidTr="007E0C0A">
        <w:tc>
          <w:tcPr>
            <w:tcW w:w="0" w:type="auto"/>
            <w:vMerge/>
            <w:tcBorders>
              <w:left w:val="single" w:sz="4" w:space="0" w:color="auto"/>
            </w:tcBorders>
          </w:tcPr>
          <w:p w:rsidR="007E0C0A" w:rsidRPr="007E0C0A" w:rsidRDefault="007E0C0A" w:rsidP="007E0C0A">
            <w:pPr>
              <w:spacing w:line="200" w:lineRule="atLeast"/>
              <w:rPr>
                <w:b/>
                <w:sz w:val="20"/>
                <w:szCs w:val="20"/>
              </w:rPr>
            </w:pPr>
          </w:p>
        </w:tc>
        <w:tc>
          <w:tcPr>
            <w:tcW w:w="0" w:type="auto"/>
            <w:tcBorders>
              <w:left w:val="single" w:sz="4" w:space="0" w:color="auto"/>
              <w:bottom w:val="single" w:sz="4" w:space="0" w:color="auto"/>
              <w:right w:val="single" w:sz="4" w:space="0" w:color="auto"/>
            </w:tcBorders>
          </w:tcPr>
          <w:p w:rsidR="007E0C0A" w:rsidRPr="007E0C0A" w:rsidRDefault="007E0C0A" w:rsidP="007E0C0A">
            <w:pPr>
              <w:spacing w:line="200" w:lineRule="atLeast"/>
              <w:rPr>
                <w:b/>
                <w:sz w:val="20"/>
                <w:szCs w:val="20"/>
              </w:rPr>
            </w:pP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Предельные (минимальные и (или) макс</w:t>
            </w:r>
            <w:r w:rsidRPr="007E0C0A">
              <w:rPr>
                <w:b/>
                <w:sz w:val="20"/>
                <w:szCs w:val="20"/>
              </w:rPr>
              <w:t>и</w:t>
            </w:r>
            <w:r w:rsidRPr="007E0C0A">
              <w:rPr>
                <w:b/>
                <w:sz w:val="20"/>
                <w:szCs w:val="20"/>
              </w:rPr>
              <w:t>мальные) разм</w:t>
            </w:r>
            <w:r w:rsidRPr="007E0C0A">
              <w:rPr>
                <w:b/>
                <w:sz w:val="20"/>
                <w:szCs w:val="20"/>
              </w:rPr>
              <w:t>е</w:t>
            </w:r>
            <w:r w:rsidRPr="007E0C0A">
              <w:rPr>
                <w:b/>
                <w:sz w:val="20"/>
                <w:szCs w:val="20"/>
              </w:rPr>
              <w:t>ры земельных участков, кв</w:t>
            </w:r>
            <w:proofErr w:type="gramStart"/>
            <w:r w:rsidRPr="007E0C0A">
              <w:rPr>
                <w:b/>
                <w:sz w:val="20"/>
                <w:szCs w:val="20"/>
              </w:rPr>
              <w:t>.м</w:t>
            </w:r>
            <w:proofErr w:type="gramEnd"/>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Предельное количество этажей или предельная высота зд</w:t>
            </w:r>
            <w:r w:rsidRPr="007E0C0A">
              <w:rPr>
                <w:b/>
                <w:sz w:val="20"/>
                <w:szCs w:val="20"/>
              </w:rPr>
              <w:t>а</w:t>
            </w:r>
            <w:r w:rsidRPr="007E0C0A">
              <w:rPr>
                <w:b/>
                <w:sz w:val="20"/>
                <w:szCs w:val="20"/>
              </w:rPr>
              <w:t>ний, стро</w:t>
            </w:r>
            <w:r w:rsidRPr="007E0C0A">
              <w:rPr>
                <w:b/>
                <w:sz w:val="20"/>
                <w:szCs w:val="20"/>
              </w:rPr>
              <w:t>е</w:t>
            </w:r>
            <w:r w:rsidRPr="007E0C0A">
              <w:rPr>
                <w:b/>
                <w:sz w:val="20"/>
                <w:szCs w:val="20"/>
              </w:rPr>
              <w:t>ний, соор</w:t>
            </w:r>
            <w:r w:rsidRPr="007E0C0A">
              <w:rPr>
                <w:b/>
                <w:sz w:val="20"/>
                <w:szCs w:val="20"/>
              </w:rPr>
              <w:t>у</w:t>
            </w:r>
            <w:r w:rsidRPr="007E0C0A">
              <w:rPr>
                <w:b/>
                <w:sz w:val="20"/>
                <w:szCs w:val="20"/>
              </w:rPr>
              <w:t>жений</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Минимальные отступы от границ земельных участков в целях опр</w:t>
            </w:r>
            <w:r w:rsidRPr="007E0C0A">
              <w:rPr>
                <w:b/>
                <w:sz w:val="20"/>
                <w:szCs w:val="20"/>
              </w:rPr>
              <w:t>е</w:t>
            </w:r>
            <w:r w:rsidRPr="007E0C0A">
              <w:rPr>
                <w:b/>
                <w:sz w:val="20"/>
                <w:szCs w:val="20"/>
              </w:rPr>
              <w:t>деления мест допуст</w:t>
            </w:r>
            <w:r w:rsidRPr="007E0C0A">
              <w:rPr>
                <w:b/>
                <w:sz w:val="20"/>
                <w:szCs w:val="20"/>
              </w:rPr>
              <w:t>и</w:t>
            </w:r>
            <w:r w:rsidRPr="007E0C0A">
              <w:rPr>
                <w:b/>
                <w:sz w:val="20"/>
                <w:szCs w:val="20"/>
              </w:rPr>
              <w:t>мого размещения зд</w:t>
            </w:r>
            <w:r w:rsidRPr="007E0C0A">
              <w:rPr>
                <w:b/>
                <w:sz w:val="20"/>
                <w:szCs w:val="20"/>
              </w:rPr>
              <w:t>а</w:t>
            </w:r>
            <w:r w:rsidRPr="007E0C0A">
              <w:rPr>
                <w:b/>
                <w:sz w:val="20"/>
                <w:szCs w:val="20"/>
              </w:rPr>
              <w:t>ний, строений, соор</w:t>
            </w:r>
            <w:r w:rsidRPr="007E0C0A">
              <w:rPr>
                <w:b/>
                <w:sz w:val="20"/>
                <w:szCs w:val="20"/>
              </w:rPr>
              <w:t>у</w:t>
            </w:r>
            <w:r w:rsidRPr="007E0C0A">
              <w:rPr>
                <w:b/>
                <w:sz w:val="20"/>
                <w:szCs w:val="20"/>
              </w:rPr>
              <w:t xml:space="preserve">жений, за пределами которых запрещено строительство зданий, строений, сооружений, </w:t>
            </w:r>
            <w:proofErr w:type="gramStart"/>
            <w:r w:rsidRPr="007E0C0A">
              <w:rPr>
                <w:b/>
                <w:sz w:val="20"/>
                <w:szCs w:val="20"/>
              </w:rPr>
              <w:t>м</w:t>
            </w:r>
            <w:proofErr w:type="gramEnd"/>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Максимальный процент з</w:t>
            </w:r>
            <w:r w:rsidRPr="007E0C0A">
              <w:rPr>
                <w:b/>
                <w:sz w:val="20"/>
                <w:szCs w:val="20"/>
              </w:rPr>
              <w:t>а</w:t>
            </w:r>
            <w:r w:rsidRPr="007E0C0A">
              <w:rPr>
                <w:b/>
                <w:sz w:val="20"/>
                <w:szCs w:val="20"/>
              </w:rPr>
              <w:t>стройки в гр</w:t>
            </w:r>
            <w:r w:rsidRPr="007E0C0A">
              <w:rPr>
                <w:b/>
                <w:sz w:val="20"/>
                <w:szCs w:val="20"/>
              </w:rPr>
              <w:t>а</w:t>
            </w:r>
            <w:r w:rsidRPr="007E0C0A">
              <w:rPr>
                <w:b/>
                <w:sz w:val="20"/>
                <w:szCs w:val="20"/>
              </w:rPr>
              <w:t>ницах земел</w:t>
            </w:r>
            <w:r w:rsidRPr="007E0C0A">
              <w:rPr>
                <w:b/>
                <w:sz w:val="20"/>
                <w:szCs w:val="20"/>
              </w:rPr>
              <w:t>ь</w:t>
            </w:r>
            <w:r w:rsidRPr="007E0C0A">
              <w:rPr>
                <w:b/>
                <w:sz w:val="20"/>
                <w:szCs w:val="20"/>
              </w:rPr>
              <w:t>ного участка, определяемый как отношение суммарной площади з</w:t>
            </w:r>
            <w:r w:rsidRPr="007E0C0A">
              <w:rPr>
                <w:b/>
                <w:sz w:val="20"/>
                <w:szCs w:val="20"/>
              </w:rPr>
              <w:t>е</w:t>
            </w:r>
            <w:r w:rsidRPr="007E0C0A">
              <w:rPr>
                <w:b/>
                <w:sz w:val="20"/>
                <w:szCs w:val="20"/>
              </w:rPr>
              <w:t>мельного уч</w:t>
            </w:r>
            <w:r w:rsidRPr="007E0C0A">
              <w:rPr>
                <w:b/>
                <w:sz w:val="20"/>
                <w:szCs w:val="20"/>
              </w:rPr>
              <w:t>а</w:t>
            </w:r>
            <w:r w:rsidRPr="007E0C0A">
              <w:rPr>
                <w:b/>
                <w:sz w:val="20"/>
                <w:szCs w:val="20"/>
              </w:rPr>
              <w:t>стка, которая может быть застроена, ко всей площади земельного участка, %</w:t>
            </w:r>
          </w:p>
        </w:tc>
      </w:tr>
      <w:tr w:rsidR="007E0C0A" w:rsidRPr="007E0C0A" w:rsidTr="007E0C0A">
        <w:tc>
          <w:tcPr>
            <w:tcW w:w="0" w:type="auto"/>
            <w:vMerge/>
            <w:tcBorders>
              <w:left w:val="single" w:sz="4" w:space="0" w:color="auto"/>
              <w:bottom w:val="single" w:sz="4" w:space="0" w:color="auto"/>
            </w:tcBorders>
          </w:tcPr>
          <w:p w:rsidR="007E0C0A" w:rsidRPr="007E0C0A" w:rsidRDefault="007E0C0A" w:rsidP="007E0C0A">
            <w:pPr>
              <w:spacing w:line="200" w:lineRule="atLeast"/>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jc w:val="center"/>
              <w:rPr>
                <w:sz w:val="20"/>
                <w:szCs w:val="20"/>
              </w:rPr>
            </w:pPr>
            <w:r w:rsidRPr="007E0C0A">
              <w:rPr>
                <w:sz w:val="20"/>
                <w:szCs w:val="20"/>
              </w:rPr>
              <w:t>1</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2</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2.1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Для индивидуал</w:t>
            </w:r>
            <w:r w:rsidRPr="007E0C0A">
              <w:rPr>
                <w:sz w:val="20"/>
                <w:szCs w:val="20"/>
              </w:rPr>
              <w:t>ь</w:t>
            </w:r>
            <w:r w:rsidRPr="007E0C0A">
              <w:rPr>
                <w:sz w:val="20"/>
                <w:szCs w:val="20"/>
              </w:rPr>
              <w:t>ного жилищного строительства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2500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r w:rsidRPr="007E0C0A">
              <w:rPr>
                <w:sz w:val="20"/>
                <w:szCs w:val="20"/>
              </w:rPr>
              <w:t>Максимальная высота стро</w:t>
            </w:r>
            <w:r w:rsidRPr="007E0C0A">
              <w:rPr>
                <w:sz w:val="20"/>
                <w:szCs w:val="20"/>
              </w:rPr>
              <w:t>е</w:t>
            </w:r>
            <w:r w:rsidRPr="007E0C0A">
              <w:rPr>
                <w:sz w:val="20"/>
                <w:szCs w:val="20"/>
              </w:rPr>
              <w:t>ний – 15м.</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w:t>
            </w:r>
            <w:r w:rsidRPr="007E0C0A">
              <w:rPr>
                <w:sz w:val="20"/>
                <w:szCs w:val="20"/>
              </w:rPr>
              <w:t>о</w:t>
            </w:r>
            <w:r w:rsidRPr="007E0C0A">
              <w:rPr>
                <w:sz w:val="20"/>
                <w:szCs w:val="20"/>
              </w:rPr>
              <w:t>оружений от границ з</w:t>
            </w:r>
            <w:r w:rsidRPr="007E0C0A">
              <w:rPr>
                <w:sz w:val="20"/>
                <w:szCs w:val="20"/>
              </w:rPr>
              <w:t>е</w:t>
            </w:r>
            <w:r w:rsidRPr="007E0C0A">
              <w:rPr>
                <w:sz w:val="20"/>
                <w:szCs w:val="20"/>
              </w:rPr>
              <w:t>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2.2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Малоэтажная мн</w:t>
            </w:r>
            <w:r w:rsidRPr="007E0C0A">
              <w:rPr>
                <w:sz w:val="20"/>
                <w:szCs w:val="20"/>
              </w:rPr>
              <w:t>о</w:t>
            </w:r>
            <w:r w:rsidRPr="007E0C0A">
              <w:rPr>
                <w:sz w:val="20"/>
                <w:szCs w:val="20"/>
              </w:rPr>
              <w:t>гоквартирная ж</w:t>
            </w:r>
            <w:r w:rsidRPr="007E0C0A">
              <w:rPr>
                <w:sz w:val="20"/>
                <w:szCs w:val="20"/>
              </w:rPr>
              <w:t>и</w:t>
            </w:r>
            <w:r w:rsidRPr="007E0C0A">
              <w:rPr>
                <w:sz w:val="20"/>
                <w:szCs w:val="20"/>
              </w:rPr>
              <w:t>лая застройка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2500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r w:rsidRPr="007E0C0A">
              <w:rPr>
                <w:sz w:val="20"/>
                <w:szCs w:val="20"/>
              </w:rPr>
              <w:t>Максимальная высота стро</w:t>
            </w:r>
            <w:r w:rsidRPr="007E0C0A">
              <w:rPr>
                <w:sz w:val="20"/>
                <w:szCs w:val="20"/>
              </w:rPr>
              <w:t>е</w:t>
            </w:r>
            <w:r w:rsidRPr="007E0C0A">
              <w:rPr>
                <w:sz w:val="20"/>
                <w:szCs w:val="20"/>
              </w:rPr>
              <w:t>ний – 15м.</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w:t>
            </w:r>
            <w:r w:rsidRPr="007E0C0A">
              <w:rPr>
                <w:sz w:val="20"/>
                <w:szCs w:val="20"/>
              </w:rPr>
              <w:t>о</w:t>
            </w:r>
            <w:r w:rsidRPr="007E0C0A">
              <w:rPr>
                <w:sz w:val="20"/>
                <w:szCs w:val="20"/>
              </w:rPr>
              <w:t>оружений от границ з</w:t>
            </w:r>
            <w:r w:rsidRPr="007E0C0A">
              <w:rPr>
                <w:sz w:val="20"/>
                <w:szCs w:val="20"/>
              </w:rPr>
              <w:t>е</w:t>
            </w:r>
            <w:r w:rsidRPr="007E0C0A">
              <w:rPr>
                <w:sz w:val="20"/>
                <w:szCs w:val="20"/>
              </w:rPr>
              <w:t>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2.3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Блокированная жилая застройка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 xml:space="preserve">Минимальная площадь </w:t>
            </w:r>
            <w:proofErr w:type="spellStart"/>
            <w:r w:rsidRPr="007E0C0A">
              <w:rPr>
                <w:sz w:val="20"/>
                <w:szCs w:val="20"/>
              </w:rPr>
              <w:t>приква</w:t>
            </w:r>
            <w:r w:rsidRPr="007E0C0A">
              <w:rPr>
                <w:sz w:val="20"/>
                <w:szCs w:val="20"/>
              </w:rPr>
              <w:t>р</w:t>
            </w:r>
            <w:r w:rsidRPr="007E0C0A">
              <w:rPr>
                <w:sz w:val="20"/>
                <w:szCs w:val="20"/>
              </w:rPr>
              <w:t>тирного</w:t>
            </w:r>
            <w:proofErr w:type="spellEnd"/>
            <w:r w:rsidRPr="007E0C0A">
              <w:rPr>
                <w:sz w:val="20"/>
                <w:szCs w:val="20"/>
              </w:rPr>
              <w:t xml:space="preserve"> участка– 350</w:t>
            </w:r>
          </w:p>
          <w:p w:rsidR="007E0C0A" w:rsidRPr="007E0C0A" w:rsidRDefault="007E0C0A" w:rsidP="007E0C0A">
            <w:pPr>
              <w:spacing w:line="200" w:lineRule="atLeast"/>
              <w:rPr>
                <w:sz w:val="20"/>
                <w:szCs w:val="20"/>
              </w:rPr>
            </w:pPr>
            <w:r w:rsidRPr="007E0C0A">
              <w:rPr>
                <w:sz w:val="20"/>
                <w:szCs w:val="20"/>
              </w:rPr>
              <w:t xml:space="preserve">Максимальная площадь </w:t>
            </w:r>
            <w:proofErr w:type="spellStart"/>
            <w:r w:rsidRPr="007E0C0A">
              <w:rPr>
                <w:sz w:val="20"/>
                <w:szCs w:val="20"/>
              </w:rPr>
              <w:t>приква</w:t>
            </w:r>
            <w:r w:rsidRPr="007E0C0A">
              <w:rPr>
                <w:sz w:val="20"/>
                <w:szCs w:val="20"/>
              </w:rPr>
              <w:t>р</w:t>
            </w:r>
            <w:r w:rsidRPr="007E0C0A">
              <w:rPr>
                <w:sz w:val="20"/>
                <w:szCs w:val="20"/>
              </w:rPr>
              <w:t>тирного</w:t>
            </w:r>
            <w:proofErr w:type="spellEnd"/>
            <w:r w:rsidRPr="007E0C0A">
              <w:rPr>
                <w:sz w:val="20"/>
                <w:szCs w:val="20"/>
              </w:rPr>
              <w:t xml:space="preserve"> участка – 1000</w:t>
            </w:r>
          </w:p>
          <w:p w:rsidR="007E0C0A" w:rsidRPr="007E0C0A" w:rsidRDefault="007E0C0A" w:rsidP="007E0C0A">
            <w:pPr>
              <w:spacing w:line="200" w:lineRule="atLeast"/>
              <w:rPr>
                <w:sz w:val="20"/>
                <w:szCs w:val="20"/>
              </w:rPr>
            </w:pPr>
            <w:r w:rsidRPr="007E0C0A">
              <w:rPr>
                <w:sz w:val="20"/>
                <w:szCs w:val="20"/>
              </w:rPr>
              <w:t>Без площади з</w:t>
            </w:r>
            <w:r w:rsidRPr="007E0C0A">
              <w:rPr>
                <w:sz w:val="20"/>
                <w:szCs w:val="20"/>
              </w:rPr>
              <w:t>а</w:t>
            </w:r>
            <w:r w:rsidRPr="007E0C0A">
              <w:rPr>
                <w:sz w:val="20"/>
                <w:szCs w:val="20"/>
              </w:rPr>
              <w:t>стройки</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r w:rsidRPr="007E0C0A">
              <w:rPr>
                <w:sz w:val="20"/>
                <w:szCs w:val="20"/>
              </w:rPr>
              <w:t>Максимальная высота стро</w:t>
            </w:r>
            <w:r w:rsidRPr="007E0C0A">
              <w:rPr>
                <w:sz w:val="20"/>
                <w:szCs w:val="20"/>
              </w:rPr>
              <w:t>е</w:t>
            </w:r>
            <w:r w:rsidRPr="007E0C0A">
              <w:rPr>
                <w:sz w:val="20"/>
                <w:szCs w:val="20"/>
              </w:rPr>
              <w:t>ний – 15м.</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w:t>
            </w:r>
            <w:r w:rsidRPr="007E0C0A">
              <w:rPr>
                <w:sz w:val="20"/>
                <w:szCs w:val="20"/>
              </w:rPr>
              <w:t>о</w:t>
            </w:r>
            <w:r w:rsidRPr="007E0C0A">
              <w:rPr>
                <w:sz w:val="20"/>
                <w:szCs w:val="20"/>
              </w:rPr>
              <w:t>оружений от границ з</w:t>
            </w:r>
            <w:r w:rsidRPr="007E0C0A">
              <w:rPr>
                <w:sz w:val="20"/>
                <w:szCs w:val="20"/>
              </w:rPr>
              <w:t>е</w:t>
            </w:r>
            <w:r w:rsidRPr="007E0C0A">
              <w:rPr>
                <w:sz w:val="20"/>
                <w:szCs w:val="20"/>
              </w:rPr>
              <w:t>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3.5</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Образование и просвещение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w:t>
            </w:r>
            <w:r w:rsidRPr="007E0C0A">
              <w:rPr>
                <w:sz w:val="20"/>
                <w:szCs w:val="20"/>
              </w:rPr>
              <w:t>о</w:t>
            </w:r>
            <w:r w:rsidRPr="007E0C0A">
              <w:rPr>
                <w:sz w:val="20"/>
                <w:szCs w:val="20"/>
              </w:rPr>
              <w:t>оружений от границ з</w:t>
            </w:r>
            <w:r w:rsidRPr="007E0C0A">
              <w:rPr>
                <w:sz w:val="20"/>
                <w:szCs w:val="20"/>
              </w:rPr>
              <w:t>е</w:t>
            </w:r>
            <w:r w:rsidRPr="007E0C0A">
              <w:rPr>
                <w:sz w:val="20"/>
                <w:szCs w:val="20"/>
              </w:rPr>
              <w:t>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3.5.1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Дошкольное, н</w:t>
            </w:r>
            <w:r w:rsidRPr="007E0C0A">
              <w:rPr>
                <w:sz w:val="20"/>
                <w:szCs w:val="20"/>
              </w:rPr>
              <w:t>а</w:t>
            </w:r>
            <w:r w:rsidRPr="007E0C0A">
              <w:rPr>
                <w:sz w:val="20"/>
                <w:szCs w:val="20"/>
              </w:rPr>
              <w:t>чальное и среднее общее образование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w:t>
            </w:r>
            <w:r w:rsidRPr="007E0C0A">
              <w:rPr>
                <w:sz w:val="20"/>
                <w:szCs w:val="20"/>
              </w:rPr>
              <w:t>о</w:t>
            </w:r>
            <w:r w:rsidRPr="007E0C0A">
              <w:rPr>
                <w:sz w:val="20"/>
                <w:szCs w:val="20"/>
              </w:rPr>
              <w:t>оружений от границ з</w:t>
            </w:r>
            <w:r w:rsidRPr="007E0C0A">
              <w:rPr>
                <w:sz w:val="20"/>
                <w:szCs w:val="20"/>
              </w:rPr>
              <w:t>е</w:t>
            </w:r>
            <w:r w:rsidRPr="007E0C0A">
              <w:rPr>
                <w:sz w:val="20"/>
                <w:szCs w:val="20"/>
              </w:rPr>
              <w:t>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3.5.2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Среднее и высшее профессиональное образование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w:t>
            </w:r>
            <w:r w:rsidRPr="007E0C0A">
              <w:rPr>
                <w:sz w:val="20"/>
                <w:szCs w:val="20"/>
              </w:rPr>
              <w:t>о</w:t>
            </w:r>
            <w:r w:rsidRPr="007E0C0A">
              <w:rPr>
                <w:sz w:val="20"/>
                <w:szCs w:val="20"/>
              </w:rPr>
              <w:t>оружений от границ з</w:t>
            </w:r>
            <w:r w:rsidRPr="007E0C0A">
              <w:rPr>
                <w:sz w:val="20"/>
                <w:szCs w:val="20"/>
              </w:rPr>
              <w:t>е</w:t>
            </w:r>
            <w:r w:rsidRPr="007E0C0A">
              <w:rPr>
                <w:sz w:val="20"/>
                <w:szCs w:val="20"/>
              </w:rPr>
              <w:t>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2.1.1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Малоэтажная мн</w:t>
            </w:r>
            <w:r w:rsidRPr="007E0C0A">
              <w:rPr>
                <w:sz w:val="20"/>
                <w:szCs w:val="20"/>
              </w:rPr>
              <w:t>о</w:t>
            </w:r>
            <w:r w:rsidRPr="007E0C0A">
              <w:rPr>
                <w:sz w:val="20"/>
                <w:szCs w:val="20"/>
              </w:rPr>
              <w:t>гоквартирная ж</w:t>
            </w:r>
            <w:r w:rsidRPr="007E0C0A">
              <w:rPr>
                <w:sz w:val="20"/>
                <w:szCs w:val="20"/>
              </w:rPr>
              <w:t>и</w:t>
            </w:r>
            <w:r w:rsidRPr="007E0C0A">
              <w:rPr>
                <w:sz w:val="20"/>
                <w:szCs w:val="20"/>
              </w:rPr>
              <w:t>лая застройка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земел</w:t>
            </w:r>
            <w:r w:rsidRPr="007E0C0A">
              <w:rPr>
                <w:sz w:val="20"/>
                <w:szCs w:val="20"/>
              </w:rPr>
              <w:t>ь</w:t>
            </w:r>
            <w:r w:rsidRPr="007E0C0A">
              <w:rPr>
                <w:sz w:val="20"/>
                <w:szCs w:val="20"/>
              </w:rPr>
              <w:t>ного участка на одну квартиру - 30 м² (без площ</w:t>
            </w:r>
            <w:r w:rsidRPr="007E0C0A">
              <w:rPr>
                <w:sz w:val="20"/>
                <w:szCs w:val="20"/>
              </w:rPr>
              <w:t>а</w:t>
            </w:r>
            <w:r w:rsidRPr="007E0C0A">
              <w:rPr>
                <w:sz w:val="20"/>
                <w:szCs w:val="20"/>
              </w:rPr>
              <w:t>ди застройки);</w:t>
            </w:r>
          </w:p>
          <w:p w:rsidR="007E0C0A" w:rsidRPr="007E0C0A" w:rsidRDefault="007E0C0A" w:rsidP="007E0C0A">
            <w:pPr>
              <w:spacing w:line="200" w:lineRule="atLeast"/>
              <w:rPr>
                <w:sz w:val="20"/>
                <w:szCs w:val="20"/>
              </w:rPr>
            </w:pPr>
            <w:r w:rsidRPr="007E0C0A">
              <w:rPr>
                <w:sz w:val="20"/>
                <w:szCs w:val="20"/>
              </w:rPr>
              <w:t>Максимальная площадь земел</w:t>
            </w:r>
            <w:r w:rsidRPr="007E0C0A">
              <w:rPr>
                <w:sz w:val="20"/>
                <w:szCs w:val="20"/>
              </w:rPr>
              <w:t>ь</w:t>
            </w:r>
            <w:r w:rsidRPr="007E0C0A">
              <w:rPr>
                <w:sz w:val="20"/>
                <w:szCs w:val="20"/>
              </w:rPr>
              <w:t>ного участка на одну квартиру 60 м² (без площади застройки)</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w:t>
            </w:r>
            <w:r w:rsidRPr="007E0C0A">
              <w:rPr>
                <w:sz w:val="20"/>
                <w:szCs w:val="20"/>
              </w:rPr>
              <w:t>о</w:t>
            </w:r>
            <w:r w:rsidRPr="007E0C0A">
              <w:rPr>
                <w:sz w:val="20"/>
                <w:szCs w:val="20"/>
              </w:rPr>
              <w:t>оружений от границ з</w:t>
            </w:r>
            <w:r w:rsidRPr="007E0C0A">
              <w:rPr>
                <w:sz w:val="20"/>
                <w:szCs w:val="20"/>
              </w:rPr>
              <w:t>е</w:t>
            </w:r>
            <w:r w:rsidRPr="007E0C0A">
              <w:rPr>
                <w:sz w:val="20"/>
                <w:szCs w:val="20"/>
              </w:rPr>
              <w:t>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 xml:space="preserve">3.1 </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Коммунальное обслуживание</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3.1.1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Предоставление коммунальных услуг</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3.1.2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Административные здания организ</w:t>
            </w:r>
            <w:r w:rsidRPr="007E0C0A">
              <w:rPr>
                <w:sz w:val="20"/>
                <w:szCs w:val="20"/>
              </w:rPr>
              <w:t>а</w:t>
            </w:r>
            <w:r w:rsidRPr="007E0C0A">
              <w:rPr>
                <w:sz w:val="20"/>
                <w:szCs w:val="20"/>
              </w:rPr>
              <w:t>ций, обеспеч</w:t>
            </w:r>
            <w:r w:rsidRPr="007E0C0A">
              <w:rPr>
                <w:sz w:val="20"/>
                <w:szCs w:val="20"/>
              </w:rPr>
              <w:t>и</w:t>
            </w:r>
            <w:r w:rsidRPr="007E0C0A">
              <w:rPr>
                <w:sz w:val="20"/>
                <w:szCs w:val="20"/>
              </w:rPr>
              <w:t>вающих предо</w:t>
            </w:r>
            <w:r w:rsidRPr="007E0C0A">
              <w:rPr>
                <w:sz w:val="20"/>
                <w:szCs w:val="20"/>
              </w:rPr>
              <w:t>с</w:t>
            </w:r>
            <w:r w:rsidRPr="007E0C0A">
              <w:rPr>
                <w:sz w:val="20"/>
                <w:szCs w:val="20"/>
              </w:rPr>
              <w:t>тавление комм</w:t>
            </w:r>
            <w:r w:rsidRPr="007E0C0A">
              <w:rPr>
                <w:sz w:val="20"/>
                <w:szCs w:val="20"/>
              </w:rPr>
              <w:t>у</w:t>
            </w:r>
            <w:r w:rsidRPr="007E0C0A">
              <w:rPr>
                <w:sz w:val="20"/>
                <w:szCs w:val="20"/>
              </w:rPr>
              <w:t>нальных услуг</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Социальное о</w:t>
            </w:r>
            <w:r w:rsidRPr="007E0C0A">
              <w:rPr>
                <w:sz w:val="20"/>
                <w:szCs w:val="20"/>
              </w:rPr>
              <w:t>б</w:t>
            </w:r>
            <w:r w:rsidRPr="007E0C0A">
              <w:rPr>
                <w:sz w:val="20"/>
                <w:szCs w:val="20"/>
              </w:rPr>
              <w:lastRenderedPageBreak/>
              <w:t>служивание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lastRenderedPageBreak/>
              <w:t xml:space="preserve">Минимальная </w:t>
            </w:r>
            <w:r w:rsidRPr="007E0C0A">
              <w:rPr>
                <w:sz w:val="20"/>
                <w:szCs w:val="20"/>
              </w:rPr>
              <w:lastRenderedPageBreak/>
              <w:t>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lastRenderedPageBreak/>
              <w:t xml:space="preserve">Максимальное </w:t>
            </w:r>
            <w:r w:rsidRPr="007E0C0A">
              <w:rPr>
                <w:sz w:val="20"/>
                <w:szCs w:val="20"/>
              </w:rPr>
              <w:lastRenderedPageBreak/>
              <w:t>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lastRenderedPageBreak/>
              <w:t xml:space="preserve">Минимальный отступ </w:t>
            </w:r>
            <w:r w:rsidRPr="007E0C0A">
              <w:rPr>
                <w:sz w:val="20"/>
                <w:szCs w:val="20"/>
              </w:rPr>
              <w:lastRenderedPageBreak/>
              <w:t>зданий, строений, с</w:t>
            </w:r>
            <w:r w:rsidRPr="007E0C0A">
              <w:rPr>
                <w:sz w:val="20"/>
                <w:szCs w:val="20"/>
              </w:rPr>
              <w:t>о</w:t>
            </w:r>
            <w:r w:rsidRPr="007E0C0A">
              <w:rPr>
                <w:sz w:val="20"/>
                <w:szCs w:val="20"/>
              </w:rPr>
              <w:t>оружений от границ з</w:t>
            </w:r>
            <w:r w:rsidRPr="007E0C0A">
              <w:rPr>
                <w:sz w:val="20"/>
                <w:szCs w:val="20"/>
              </w:rPr>
              <w:t>е</w:t>
            </w:r>
            <w:r w:rsidRPr="007E0C0A">
              <w:rPr>
                <w:sz w:val="20"/>
                <w:szCs w:val="20"/>
              </w:rPr>
              <w:t>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3.2.1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Дома социального обслуживания</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w:t>
            </w:r>
            <w:r w:rsidRPr="007E0C0A">
              <w:rPr>
                <w:sz w:val="20"/>
                <w:szCs w:val="20"/>
              </w:rPr>
              <w:t>о</w:t>
            </w:r>
            <w:r w:rsidRPr="007E0C0A">
              <w:rPr>
                <w:sz w:val="20"/>
                <w:szCs w:val="20"/>
              </w:rPr>
              <w:t>оружений от границ з</w:t>
            </w:r>
            <w:r w:rsidRPr="007E0C0A">
              <w:rPr>
                <w:sz w:val="20"/>
                <w:szCs w:val="20"/>
              </w:rPr>
              <w:t>е</w:t>
            </w:r>
            <w:r w:rsidRPr="007E0C0A">
              <w:rPr>
                <w:sz w:val="20"/>
                <w:szCs w:val="20"/>
              </w:rPr>
              <w:t>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3.2.2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Оказание социал</w:t>
            </w:r>
            <w:r w:rsidRPr="007E0C0A">
              <w:rPr>
                <w:sz w:val="20"/>
                <w:szCs w:val="20"/>
              </w:rPr>
              <w:t>ь</w:t>
            </w:r>
            <w:r w:rsidRPr="007E0C0A">
              <w:rPr>
                <w:sz w:val="20"/>
                <w:szCs w:val="20"/>
              </w:rPr>
              <w:t>ной помощи нас</w:t>
            </w:r>
            <w:r w:rsidRPr="007E0C0A">
              <w:rPr>
                <w:sz w:val="20"/>
                <w:szCs w:val="20"/>
              </w:rPr>
              <w:t>е</w:t>
            </w:r>
            <w:r w:rsidRPr="007E0C0A">
              <w:rPr>
                <w:sz w:val="20"/>
                <w:szCs w:val="20"/>
              </w:rPr>
              <w:t>лению</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w:t>
            </w:r>
            <w:r w:rsidRPr="007E0C0A">
              <w:rPr>
                <w:sz w:val="20"/>
                <w:szCs w:val="20"/>
              </w:rPr>
              <w:t>о</w:t>
            </w:r>
            <w:r w:rsidRPr="007E0C0A">
              <w:rPr>
                <w:sz w:val="20"/>
                <w:szCs w:val="20"/>
              </w:rPr>
              <w:t>оружений от границ з</w:t>
            </w:r>
            <w:r w:rsidRPr="007E0C0A">
              <w:rPr>
                <w:sz w:val="20"/>
                <w:szCs w:val="20"/>
              </w:rPr>
              <w:t>е</w:t>
            </w:r>
            <w:r w:rsidRPr="007E0C0A">
              <w:rPr>
                <w:sz w:val="20"/>
                <w:szCs w:val="20"/>
              </w:rPr>
              <w:t>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3.2.3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Оказание услуг связи</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3.2.4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Общежития</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w:t>
            </w:r>
            <w:r w:rsidRPr="007E0C0A">
              <w:rPr>
                <w:sz w:val="20"/>
                <w:szCs w:val="20"/>
              </w:rPr>
              <w:t>о</w:t>
            </w:r>
            <w:r w:rsidRPr="007E0C0A">
              <w:rPr>
                <w:sz w:val="20"/>
                <w:szCs w:val="20"/>
              </w:rPr>
              <w:t>оружений от границ з</w:t>
            </w:r>
            <w:r w:rsidRPr="007E0C0A">
              <w:rPr>
                <w:sz w:val="20"/>
                <w:szCs w:val="20"/>
              </w:rPr>
              <w:t>е</w:t>
            </w:r>
            <w:r w:rsidRPr="007E0C0A">
              <w:rPr>
                <w:sz w:val="20"/>
                <w:szCs w:val="20"/>
              </w:rPr>
              <w:t>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Бытовое обслуж</w:t>
            </w:r>
            <w:r w:rsidRPr="007E0C0A">
              <w:rPr>
                <w:sz w:val="20"/>
                <w:szCs w:val="20"/>
              </w:rPr>
              <w:t>и</w:t>
            </w:r>
            <w:r w:rsidRPr="007E0C0A">
              <w:rPr>
                <w:sz w:val="20"/>
                <w:szCs w:val="20"/>
              </w:rPr>
              <w:t>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w:t>
            </w:r>
            <w:r w:rsidRPr="007E0C0A">
              <w:rPr>
                <w:sz w:val="20"/>
                <w:szCs w:val="20"/>
              </w:rPr>
              <w:t>о</w:t>
            </w:r>
            <w:r w:rsidRPr="007E0C0A">
              <w:rPr>
                <w:sz w:val="20"/>
                <w:szCs w:val="20"/>
              </w:rPr>
              <w:t>оружений от границ з</w:t>
            </w:r>
            <w:r w:rsidRPr="007E0C0A">
              <w:rPr>
                <w:sz w:val="20"/>
                <w:szCs w:val="20"/>
              </w:rPr>
              <w:t>е</w:t>
            </w:r>
            <w:r w:rsidRPr="007E0C0A">
              <w:rPr>
                <w:sz w:val="20"/>
                <w:szCs w:val="20"/>
              </w:rPr>
              <w:t>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Здравоохранение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w:t>
            </w:r>
            <w:r w:rsidRPr="007E0C0A">
              <w:rPr>
                <w:sz w:val="20"/>
                <w:szCs w:val="20"/>
              </w:rPr>
              <w:t>о</w:t>
            </w:r>
            <w:r w:rsidRPr="007E0C0A">
              <w:rPr>
                <w:sz w:val="20"/>
                <w:szCs w:val="20"/>
              </w:rPr>
              <w:t>оружений от границ з</w:t>
            </w:r>
            <w:r w:rsidRPr="007E0C0A">
              <w:rPr>
                <w:sz w:val="20"/>
                <w:szCs w:val="20"/>
              </w:rPr>
              <w:t>е</w:t>
            </w:r>
            <w:r w:rsidRPr="007E0C0A">
              <w:rPr>
                <w:sz w:val="20"/>
                <w:szCs w:val="20"/>
              </w:rPr>
              <w:t>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3.4.1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Амбулаторно-поликлиническое обслуживание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w:t>
            </w:r>
            <w:r w:rsidRPr="007E0C0A">
              <w:rPr>
                <w:sz w:val="20"/>
                <w:szCs w:val="20"/>
              </w:rPr>
              <w:t>о</w:t>
            </w:r>
            <w:r w:rsidRPr="007E0C0A">
              <w:rPr>
                <w:sz w:val="20"/>
                <w:szCs w:val="20"/>
              </w:rPr>
              <w:t>оружений от границ з</w:t>
            </w:r>
            <w:r w:rsidRPr="007E0C0A">
              <w:rPr>
                <w:sz w:val="20"/>
                <w:szCs w:val="20"/>
              </w:rPr>
              <w:t>е</w:t>
            </w:r>
            <w:r w:rsidRPr="007E0C0A">
              <w:rPr>
                <w:sz w:val="20"/>
                <w:szCs w:val="20"/>
              </w:rPr>
              <w:t>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3.4.2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Стационарное м</w:t>
            </w:r>
            <w:r w:rsidRPr="007E0C0A">
              <w:rPr>
                <w:sz w:val="20"/>
                <w:szCs w:val="20"/>
              </w:rPr>
              <w:t>е</w:t>
            </w:r>
            <w:r w:rsidRPr="007E0C0A">
              <w:rPr>
                <w:sz w:val="20"/>
                <w:szCs w:val="20"/>
              </w:rPr>
              <w:t>дицинское обсл</w:t>
            </w:r>
            <w:r w:rsidRPr="007E0C0A">
              <w:rPr>
                <w:sz w:val="20"/>
                <w:szCs w:val="20"/>
              </w:rPr>
              <w:t>у</w:t>
            </w:r>
            <w:r w:rsidRPr="007E0C0A">
              <w:rPr>
                <w:sz w:val="20"/>
                <w:szCs w:val="20"/>
              </w:rPr>
              <w:t>живание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w:t>
            </w:r>
            <w:r w:rsidRPr="007E0C0A">
              <w:rPr>
                <w:sz w:val="20"/>
                <w:szCs w:val="20"/>
              </w:rPr>
              <w:t>о</w:t>
            </w:r>
            <w:r w:rsidRPr="007E0C0A">
              <w:rPr>
                <w:sz w:val="20"/>
                <w:szCs w:val="20"/>
              </w:rPr>
              <w:t>оружений от границ з</w:t>
            </w:r>
            <w:r w:rsidRPr="007E0C0A">
              <w:rPr>
                <w:sz w:val="20"/>
                <w:szCs w:val="20"/>
              </w:rPr>
              <w:t>е</w:t>
            </w:r>
            <w:r w:rsidRPr="007E0C0A">
              <w:rPr>
                <w:sz w:val="20"/>
                <w:szCs w:val="20"/>
              </w:rPr>
              <w:t>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3.4.3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Медицинские о</w:t>
            </w:r>
            <w:r w:rsidRPr="007E0C0A">
              <w:rPr>
                <w:sz w:val="20"/>
                <w:szCs w:val="20"/>
              </w:rPr>
              <w:t>р</w:t>
            </w:r>
            <w:r w:rsidRPr="007E0C0A">
              <w:rPr>
                <w:sz w:val="20"/>
                <w:szCs w:val="20"/>
              </w:rPr>
              <w:t>ганизации особого назначения</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w:t>
            </w:r>
            <w:r w:rsidRPr="007E0C0A">
              <w:rPr>
                <w:sz w:val="20"/>
                <w:szCs w:val="20"/>
              </w:rPr>
              <w:t>о</w:t>
            </w:r>
            <w:r w:rsidRPr="007E0C0A">
              <w:rPr>
                <w:sz w:val="20"/>
                <w:szCs w:val="20"/>
              </w:rPr>
              <w:t>оружений от границ з</w:t>
            </w:r>
            <w:r w:rsidRPr="007E0C0A">
              <w:rPr>
                <w:sz w:val="20"/>
                <w:szCs w:val="20"/>
              </w:rPr>
              <w:t>е</w:t>
            </w:r>
            <w:r w:rsidRPr="007E0C0A">
              <w:rPr>
                <w:sz w:val="20"/>
                <w:szCs w:val="20"/>
              </w:rPr>
              <w:t>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lastRenderedPageBreak/>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lastRenderedPageBreak/>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3.6</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Культурное разв</w:t>
            </w:r>
            <w:r w:rsidRPr="007E0C0A">
              <w:rPr>
                <w:sz w:val="20"/>
                <w:szCs w:val="20"/>
              </w:rPr>
              <w:t>и</w:t>
            </w:r>
            <w:r w:rsidRPr="007E0C0A">
              <w:rPr>
                <w:sz w:val="20"/>
                <w:szCs w:val="20"/>
              </w:rPr>
              <w:t>тие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w:t>
            </w:r>
            <w:r w:rsidRPr="007E0C0A">
              <w:rPr>
                <w:sz w:val="20"/>
                <w:szCs w:val="20"/>
              </w:rPr>
              <w:t>о</w:t>
            </w:r>
            <w:r w:rsidRPr="007E0C0A">
              <w:rPr>
                <w:sz w:val="20"/>
                <w:szCs w:val="20"/>
              </w:rPr>
              <w:t>оружений от границ з</w:t>
            </w:r>
            <w:r w:rsidRPr="007E0C0A">
              <w:rPr>
                <w:sz w:val="20"/>
                <w:szCs w:val="20"/>
              </w:rPr>
              <w:t>е</w:t>
            </w:r>
            <w:r w:rsidRPr="007E0C0A">
              <w:rPr>
                <w:sz w:val="20"/>
                <w:szCs w:val="20"/>
              </w:rPr>
              <w:t>мельного участка - 5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3.6.1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 xml:space="preserve">Объекты </w:t>
            </w:r>
            <w:proofErr w:type="spellStart"/>
            <w:r w:rsidRPr="007E0C0A">
              <w:rPr>
                <w:sz w:val="20"/>
                <w:szCs w:val="20"/>
              </w:rPr>
              <w:t>культу</w:t>
            </w:r>
            <w:r w:rsidRPr="007E0C0A">
              <w:rPr>
                <w:sz w:val="20"/>
                <w:szCs w:val="20"/>
              </w:rPr>
              <w:t>р</w:t>
            </w:r>
            <w:r w:rsidRPr="007E0C0A">
              <w:rPr>
                <w:sz w:val="20"/>
                <w:szCs w:val="20"/>
              </w:rPr>
              <w:t>но-досуговой</w:t>
            </w:r>
            <w:proofErr w:type="spellEnd"/>
            <w:r w:rsidRPr="007E0C0A">
              <w:rPr>
                <w:sz w:val="20"/>
                <w:szCs w:val="20"/>
              </w:rPr>
              <w:t xml:space="preserve"> де</w:t>
            </w:r>
            <w:r w:rsidRPr="007E0C0A">
              <w:rPr>
                <w:sz w:val="20"/>
                <w:szCs w:val="20"/>
              </w:rPr>
              <w:t>я</w:t>
            </w:r>
            <w:r w:rsidRPr="007E0C0A">
              <w:rPr>
                <w:sz w:val="20"/>
                <w:szCs w:val="20"/>
              </w:rPr>
              <w:t>тельности</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w:t>
            </w:r>
            <w:r w:rsidRPr="007E0C0A">
              <w:rPr>
                <w:sz w:val="20"/>
                <w:szCs w:val="20"/>
              </w:rPr>
              <w:t>о</w:t>
            </w:r>
            <w:r w:rsidRPr="007E0C0A">
              <w:rPr>
                <w:sz w:val="20"/>
                <w:szCs w:val="20"/>
              </w:rPr>
              <w:t>оружений от границ з</w:t>
            </w:r>
            <w:r w:rsidRPr="007E0C0A">
              <w:rPr>
                <w:sz w:val="20"/>
                <w:szCs w:val="20"/>
              </w:rPr>
              <w:t>е</w:t>
            </w:r>
            <w:r w:rsidRPr="007E0C0A">
              <w:rPr>
                <w:sz w:val="20"/>
                <w:szCs w:val="20"/>
              </w:rPr>
              <w:t>мельного участка - 5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3.6.2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Парки культуры и отдыха</w:t>
            </w:r>
          </w:p>
        </w:tc>
        <w:tc>
          <w:tcPr>
            <w:tcW w:w="0" w:type="auto"/>
            <w:gridSpan w:val="4"/>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3.7</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Религиозное и</w:t>
            </w:r>
            <w:r w:rsidRPr="007E0C0A">
              <w:rPr>
                <w:sz w:val="20"/>
                <w:szCs w:val="20"/>
              </w:rPr>
              <w:t>с</w:t>
            </w:r>
            <w:r w:rsidRPr="007E0C0A">
              <w:rPr>
                <w:sz w:val="20"/>
                <w:szCs w:val="20"/>
              </w:rPr>
              <w:t>пользование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 Максимальная площадь – 5000</w:t>
            </w: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tc>
        <w:tc>
          <w:tcPr>
            <w:tcW w:w="730"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w:t>
            </w:r>
            <w:r w:rsidRPr="007E0C0A">
              <w:rPr>
                <w:sz w:val="20"/>
                <w:szCs w:val="20"/>
              </w:rPr>
              <w:t>о</w:t>
            </w:r>
            <w:r w:rsidRPr="007E0C0A">
              <w:rPr>
                <w:sz w:val="20"/>
                <w:szCs w:val="20"/>
              </w:rPr>
              <w:t>оружений от границ з</w:t>
            </w:r>
            <w:r w:rsidRPr="007E0C0A">
              <w:rPr>
                <w:sz w:val="20"/>
                <w:szCs w:val="20"/>
              </w:rPr>
              <w:t>е</w:t>
            </w:r>
            <w:r w:rsidRPr="007E0C0A">
              <w:rPr>
                <w:sz w:val="20"/>
                <w:szCs w:val="20"/>
              </w:rPr>
              <w:t>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3.7.1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Осуществление религиозных обр</w:t>
            </w:r>
            <w:r w:rsidRPr="007E0C0A">
              <w:rPr>
                <w:sz w:val="20"/>
                <w:szCs w:val="20"/>
              </w:rPr>
              <w:t>я</w:t>
            </w:r>
            <w:r w:rsidRPr="007E0C0A">
              <w:rPr>
                <w:sz w:val="20"/>
                <w:szCs w:val="20"/>
              </w:rPr>
              <w:t>дов</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 Максимальная площадь – 5000</w:t>
            </w: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tc>
        <w:tc>
          <w:tcPr>
            <w:tcW w:w="730"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w:t>
            </w:r>
            <w:r w:rsidRPr="007E0C0A">
              <w:rPr>
                <w:sz w:val="20"/>
                <w:szCs w:val="20"/>
              </w:rPr>
              <w:t>о</w:t>
            </w:r>
            <w:r w:rsidRPr="007E0C0A">
              <w:rPr>
                <w:sz w:val="20"/>
                <w:szCs w:val="20"/>
              </w:rPr>
              <w:t>оружений от границ з</w:t>
            </w:r>
            <w:r w:rsidRPr="007E0C0A">
              <w:rPr>
                <w:sz w:val="20"/>
                <w:szCs w:val="20"/>
              </w:rPr>
              <w:t>е</w:t>
            </w:r>
            <w:r w:rsidRPr="007E0C0A">
              <w:rPr>
                <w:sz w:val="20"/>
                <w:szCs w:val="20"/>
              </w:rPr>
              <w:t>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3.7.2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Религиозное управление и обр</w:t>
            </w:r>
            <w:r w:rsidRPr="007E0C0A">
              <w:rPr>
                <w:sz w:val="20"/>
                <w:szCs w:val="20"/>
              </w:rPr>
              <w:t>а</w:t>
            </w:r>
            <w:r w:rsidRPr="007E0C0A">
              <w:rPr>
                <w:sz w:val="20"/>
                <w:szCs w:val="20"/>
              </w:rPr>
              <w:t>зование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 Максимальная площадь – 5000</w:t>
            </w: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не подлежат установлению</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w:t>
            </w:r>
            <w:r w:rsidRPr="007E0C0A">
              <w:rPr>
                <w:sz w:val="20"/>
                <w:szCs w:val="20"/>
              </w:rPr>
              <w:t>о</w:t>
            </w:r>
            <w:r w:rsidRPr="007E0C0A">
              <w:rPr>
                <w:sz w:val="20"/>
                <w:szCs w:val="20"/>
              </w:rPr>
              <w:t>оружений от границ з</w:t>
            </w:r>
            <w:r w:rsidRPr="007E0C0A">
              <w:rPr>
                <w:sz w:val="20"/>
                <w:szCs w:val="20"/>
              </w:rPr>
              <w:t>е</w:t>
            </w:r>
            <w:r w:rsidRPr="007E0C0A">
              <w:rPr>
                <w:sz w:val="20"/>
                <w:szCs w:val="20"/>
              </w:rPr>
              <w:t>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Магазины</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200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w:t>
            </w:r>
            <w:r w:rsidRPr="007E0C0A">
              <w:rPr>
                <w:sz w:val="20"/>
                <w:szCs w:val="20"/>
              </w:rPr>
              <w:t>о</w:t>
            </w:r>
            <w:r w:rsidRPr="007E0C0A">
              <w:rPr>
                <w:sz w:val="20"/>
                <w:szCs w:val="20"/>
              </w:rPr>
              <w:t>оружений от границ з</w:t>
            </w:r>
            <w:r w:rsidRPr="007E0C0A">
              <w:rPr>
                <w:sz w:val="20"/>
                <w:szCs w:val="20"/>
              </w:rPr>
              <w:t>е</w:t>
            </w:r>
            <w:r w:rsidRPr="007E0C0A">
              <w:rPr>
                <w:sz w:val="20"/>
                <w:szCs w:val="20"/>
              </w:rPr>
              <w:t>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4.5</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Банковская и стр</w:t>
            </w:r>
            <w:r w:rsidRPr="007E0C0A">
              <w:rPr>
                <w:sz w:val="20"/>
                <w:szCs w:val="20"/>
              </w:rPr>
              <w:t>а</w:t>
            </w:r>
            <w:r w:rsidRPr="007E0C0A">
              <w:rPr>
                <w:sz w:val="20"/>
                <w:szCs w:val="20"/>
              </w:rPr>
              <w:t>ховая деятельность</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w:t>
            </w:r>
            <w:r w:rsidRPr="007E0C0A">
              <w:rPr>
                <w:sz w:val="20"/>
                <w:szCs w:val="20"/>
              </w:rPr>
              <w:t>о</w:t>
            </w:r>
            <w:r w:rsidRPr="007E0C0A">
              <w:rPr>
                <w:sz w:val="20"/>
                <w:szCs w:val="20"/>
              </w:rPr>
              <w:t>оружений от границ з</w:t>
            </w:r>
            <w:r w:rsidRPr="007E0C0A">
              <w:rPr>
                <w:sz w:val="20"/>
                <w:szCs w:val="20"/>
              </w:rPr>
              <w:t>е</w:t>
            </w:r>
            <w:r w:rsidRPr="007E0C0A">
              <w:rPr>
                <w:sz w:val="20"/>
                <w:szCs w:val="20"/>
              </w:rPr>
              <w:t>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4.6</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Общественное п</w:t>
            </w:r>
            <w:r w:rsidRPr="007E0C0A">
              <w:rPr>
                <w:sz w:val="20"/>
                <w:szCs w:val="20"/>
              </w:rPr>
              <w:t>и</w:t>
            </w:r>
            <w:r w:rsidRPr="007E0C0A">
              <w:rPr>
                <w:sz w:val="20"/>
                <w:szCs w:val="20"/>
              </w:rPr>
              <w:t>тание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w:t>
            </w:r>
            <w:r w:rsidRPr="007E0C0A">
              <w:rPr>
                <w:sz w:val="20"/>
                <w:szCs w:val="20"/>
              </w:rPr>
              <w:t>о</w:t>
            </w:r>
            <w:r w:rsidRPr="007E0C0A">
              <w:rPr>
                <w:sz w:val="20"/>
                <w:szCs w:val="20"/>
              </w:rPr>
              <w:t>оружений от границ з</w:t>
            </w:r>
            <w:r w:rsidRPr="007E0C0A">
              <w:rPr>
                <w:sz w:val="20"/>
                <w:szCs w:val="20"/>
              </w:rPr>
              <w:t>е</w:t>
            </w:r>
            <w:r w:rsidRPr="007E0C0A">
              <w:rPr>
                <w:sz w:val="20"/>
                <w:szCs w:val="20"/>
              </w:rPr>
              <w:t>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4.7</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Гостиничное о</w:t>
            </w:r>
            <w:r w:rsidRPr="007E0C0A">
              <w:rPr>
                <w:sz w:val="20"/>
                <w:szCs w:val="20"/>
              </w:rPr>
              <w:t>б</w:t>
            </w:r>
            <w:r w:rsidRPr="007E0C0A">
              <w:rPr>
                <w:sz w:val="20"/>
                <w:szCs w:val="20"/>
              </w:rPr>
              <w:t>служивание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w:t>
            </w:r>
            <w:r w:rsidRPr="007E0C0A">
              <w:rPr>
                <w:sz w:val="20"/>
                <w:szCs w:val="20"/>
              </w:rPr>
              <w:t>о</w:t>
            </w:r>
            <w:r w:rsidRPr="007E0C0A">
              <w:rPr>
                <w:sz w:val="20"/>
                <w:szCs w:val="20"/>
              </w:rPr>
              <w:t>оружений от границ з</w:t>
            </w:r>
            <w:r w:rsidRPr="007E0C0A">
              <w:rPr>
                <w:sz w:val="20"/>
                <w:szCs w:val="20"/>
              </w:rPr>
              <w:t>е</w:t>
            </w:r>
            <w:r w:rsidRPr="007E0C0A">
              <w:rPr>
                <w:sz w:val="20"/>
                <w:szCs w:val="20"/>
              </w:rPr>
              <w:t>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4.9</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Служебные гаражи</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 xml:space="preserve">Минимальная </w:t>
            </w:r>
            <w:r w:rsidRPr="007E0C0A">
              <w:rPr>
                <w:sz w:val="20"/>
                <w:szCs w:val="20"/>
              </w:rPr>
              <w:lastRenderedPageBreak/>
              <w:t>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lastRenderedPageBreak/>
              <w:t xml:space="preserve">Максимальное </w:t>
            </w:r>
            <w:r w:rsidRPr="007E0C0A">
              <w:rPr>
                <w:sz w:val="20"/>
                <w:szCs w:val="20"/>
              </w:rPr>
              <w:lastRenderedPageBreak/>
              <w:t>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lastRenderedPageBreak/>
              <w:t xml:space="preserve">Минимальный отступ </w:t>
            </w:r>
            <w:r w:rsidRPr="007E0C0A">
              <w:rPr>
                <w:sz w:val="20"/>
                <w:szCs w:val="20"/>
              </w:rPr>
              <w:lastRenderedPageBreak/>
              <w:t>зданий, строений, с</w:t>
            </w:r>
            <w:r w:rsidRPr="007E0C0A">
              <w:rPr>
                <w:sz w:val="20"/>
                <w:szCs w:val="20"/>
              </w:rPr>
              <w:t>о</w:t>
            </w:r>
            <w:r w:rsidRPr="007E0C0A">
              <w:rPr>
                <w:sz w:val="20"/>
                <w:szCs w:val="20"/>
              </w:rPr>
              <w:t>оружений от границ з</w:t>
            </w:r>
            <w:r w:rsidRPr="007E0C0A">
              <w:rPr>
                <w:sz w:val="20"/>
                <w:szCs w:val="20"/>
              </w:rPr>
              <w:t>е</w:t>
            </w:r>
            <w:r w:rsidRPr="007E0C0A">
              <w:rPr>
                <w:sz w:val="20"/>
                <w:szCs w:val="20"/>
              </w:rPr>
              <w:t>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4.9.1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Объекты дорожн</w:t>
            </w:r>
            <w:r w:rsidRPr="007E0C0A">
              <w:rPr>
                <w:sz w:val="20"/>
                <w:szCs w:val="20"/>
              </w:rPr>
              <w:t>о</w:t>
            </w:r>
            <w:r w:rsidRPr="007E0C0A">
              <w:rPr>
                <w:sz w:val="20"/>
                <w:szCs w:val="20"/>
              </w:rPr>
              <w:t>го сервиса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w:t>
            </w:r>
            <w:r w:rsidRPr="007E0C0A">
              <w:rPr>
                <w:sz w:val="20"/>
                <w:szCs w:val="20"/>
              </w:rPr>
              <w:t>о</w:t>
            </w:r>
            <w:r w:rsidRPr="007E0C0A">
              <w:rPr>
                <w:sz w:val="20"/>
                <w:szCs w:val="20"/>
              </w:rPr>
              <w:t>оружений от границ з</w:t>
            </w:r>
            <w:r w:rsidRPr="007E0C0A">
              <w:rPr>
                <w:sz w:val="20"/>
                <w:szCs w:val="20"/>
              </w:rPr>
              <w:t>е</w:t>
            </w:r>
            <w:r w:rsidRPr="007E0C0A">
              <w:rPr>
                <w:sz w:val="20"/>
                <w:szCs w:val="20"/>
              </w:rPr>
              <w:t>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4.9.1.3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Автомобильные мойки</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w:t>
            </w:r>
            <w:r w:rsidRPr="007E0C0A">
              <w:rPr>
                <w:sz w:val="20"/>
                <w:szCs w:val="20"/>
              </w:rPr>
              <w:t>о</w:t>
            </w:r>
            <w:r w:rsidRPr="007E0C0A">
              <w:rPr>
                <w:sz w:val="20"/>
                <w:szCs w:val="20"/>
              </w:rPr>
              <w:t>оружений от границ з</w:t>
            </w:r>
            <w:r w:rsidRPr="007E0C0A">
              <w:rPr>
                <w:sz w:val="20"/>
                <w:szCs w:val="20"/>
              </w:rPr>
              <w:t>е</w:t>
            </w:r>
            <w:r w:rsidRPr="007E0C0A">
              <w:rPr>
                <w:sz w:val="20"/>
                <w:szCs w:val="20"/>
              </w:rPr>
              <w:t>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4.9.1.4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Ремонт автомоб</w:t>
            </w:r>
            <w:r w:rsidRPr="007E0C0A">
              <w:rPr>
                <w:sz w:val="20"/>
                <w:szCs w:val="20"/>
              </w:rPr>
              <w:t>и</w:t>
            </w:r>
            <w:r w:rsidRPr="007E0C0A">
              <w:rPr>
                <w:sz w:val="20"/>
                <w:szCs w:val="20"/>
              </w:rPr>
              <w:t>лей</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w:t>
            </w:r>
            <w:r w:rsidRPr="007E0C0A">
              <w:rPr>
                <w:sz w:val="20"/>
                <w:szCs w:val="20"/>
              </w:rPr>
              <w:t>о</w:t>
            </w:r>
            <w:r w:rsidRPr="007E0C0A">
              <w:rPr>
                <w:sz w:val="20"/>
                <w:szCs w:val="20"/>
              </w:rPr>
              <w:t>оружений от границ з</w:t>
            </w:r>
            <w:r w:rsidRPr="007E0C0A">
              <w:rPr>
                <w:sz w:val="20"/>
                <w:szCs w:val="20"/>
              </w:rPr>
              <w:t>е</w:t>
            </w:r>
            <w:r w:rsidRPr="007E0C0A">
              <w:rPr>
                <w:sz w:val="20"/>
                <w:szCs w:val="20"/>
              </w:rPr>
              <w:t>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4.10</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Выставочно-ярмарочная де</w:t>
            </w:r>
            <w:r w:rsidRPr="007E0C0A">
              <w:rPr>
                <w:sz w:val="20"/>
                <w:szCs w:val="20"/>
              </w:rPr>
              <w:t>я</w:t>
            </w:r>
            <w:r w:rsidRPr="007E0C0A">
              <w:rPr>
                <w:sz w:val="20"/>
                <w:szCs w:val="20"/>
              </w:rPr>
              <w:t>тельность</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5.0</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Отдых (рекреация)</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Спорт</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5.1.1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Обеспечение спо</w:t>
            </w:r>
            <w:r w:rsidRPr="007E0C0A">
              <w:rPr>
                <w:sz w:val="20"/>
                <w:szCs w:val="20"/>
              </w:rPr>
              <w:t>р</w:t>
            </w:r>
            <w:r w:rsidRPr="007E0C0A">
              <w:rPr>
                <w:sz w:val="20"/>
                <w:szCs w:val="20"/>
              </w:rPr>
              <w:t>тивно-зрелищных мероприятий</w:t>
            </w:r>
          </w:p>
        </w:tc>
        <w:tc>
          <w:tcPr>
            <w:tcW w:w="0" w:type="auto"/>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5.1.2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Обеспечение зан</w:t>
            </w:r>
            <w:r w:rsidRPr="007E0C0A">
              <w:rPr>
                <w:sz w:val="20"/>
                <w:szCs w:val="20"/>
              </w:rPr>
              <w:t>я</w:t>
            </w:r>
            <w:r w:rsidRPr="007E0C0A">
              <w:rPr>
                <w:sz w:val="20"/>
                <w:szCs w:val="20"/>
              </w:rPr>
              <w:t>тий спортом в п</w:t>
            </w:r>
            <w:r w:rsidRPr="007E0C0A">
              <w:rPr>
                <w:sz w:val="20"/>
                <w:szCs w:val="20"/>
              </w:rPr>
              <w:t>о</w:t>
            </w:r>
            <w:r w:rsidRPr="007E0C0A">
              <w:rPr>
                <w:sz w:val="20"/>
                <w:szCs w:val="20"/>
              </w:rPr>
              <w:t>мещениях</w:t>
            </w:r>
          </w:p>
        </w:tc>
        <w:tc>
          <w:tcPr>
            <w:tcW w:w="0" w:type="auto"/>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5.1.3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Площадки для з</w:t>
            </w:r>
            <w:r w:rsidRPr="007E0C0A">
              <w:rPr>
                <w:sz w:val="20"/>
                <w:szCs w:val="20"/>
              </w:rPr>
              <w:t>а</w:t>
            </w:r>
            <w:r w:rsidRPr="007E0C0A">
              <w:rPr>
                <w:sz w:val="20"/>
                <w:szCs w:val="20"/>
              </w:rPr>
              <w:t>нятий спортом</w:t>
            </w:r>
          </w:p>
        </w:tc>
        <w:tc>
          <w:tcPr>
            <w:tcW w:w="0" w:type="auto"/>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5.1.4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Оборудованные площадки для з</w:t>
            </w:r>
            <w:r w:rsidRPr="007E0C0A">
              <w:rPr>
                <w:sz w:val="20"/>
                <w:szCs w:val="20"/>
              </w:rPr>
              <w:t>а</w:t>
            </w:r>
            <w:r w:rsidRPr="007E0C0A">
              <w:rPr>
                <w:sz w:val="20"/>
                <w:szCs w:val="20"/>
              </w:rPr>
              <w:t>нятий спортом</w:t>
            </w:r>
          </w:p>
        </w:tc>
        <w:tc>
          <w:tcPr>
            <w:tcW w:w="0" w:type="auto"/>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5.1.2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Обеспечение зан</w:t>
            </w:r>
            <w:r w:rsidRPr="007E0C0A">
              <w:rPr>
                <w:sz w:val="20"/>
                <w:szCs w:val="20"/>
              </w:rPr>
              <w:t>я</w:t>
            </w:r>
            <w:r w:rsidRPr="007E0C0A">
              <w:rPr>
                <w:sz w:val="20"/>
                <w:szCs w:val="20"/>
              </w:rPr>
              <w:t>тий спортом в п</w:t>
            </w:r>
            <w:r w:rsidRPr="007E0C0A">
              <w:rPr>
                <w:sz w:val="20"/>
                <w:szCs w:val="20"/>
              </w:rPr>
              <w:t>о</w:t>
            </w:r>
            <w:r w:rsidRPr="007E0C0A">
              <w:rPr>
                <w:sz w:val="20"/>
                <w:szCs w:val="20"/>
              </w:rPr>
              <w:t>мещениях</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w:t>
            </w:r>
            <w:r w:rsidRPr="007E0C0A">
              <w:rPr>
                <w:sz w:val="20"/>
                <w:szCs w:val="20"/>
              </w:rPr>
              <w:t>о</w:t>
            </w:r>
            <w:r w:rsidRPr="007E0C0A">
              <w:rPr>
                <w:sz w:val="20"/>
                <w:szCs w:val="20"/>
              </w:rPr>
              <w:t>оружений от границ з</w:t>
            </w:r>
            <w:r w:rsidRPr="007E0C0A">
              <w:rPr>
                <w:sz w:val="20"/>
                <w:szCs w:val="20"/>
              </w:rPr>
              <w:t>е</w:t>
            </w:r>
            <w:r w:rsidRPr="007E0C0A">
              <w:rPr>
                <w:sz w:val="20"/>
                <w:szCs w:val="20"/>
              </w:rPr>
              <w:t>мельного участка - 5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5.1.3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Площадки для з</w:t>
            </w:r>
            <w:r w:rsidRPr="007E0C0A">
              <w:rPr>
                <w:sz w:val="20"/>
                <w:szCs w:val="20"/>
              </w:rPr>
              <w:t>а</w:t>
            </w:r>
            <w:r w:rsidRPr="007E0C0A">
              <w:rPr>
                <w:sz w:val="20"/>
                <w:szCs w:val="20"/>
              </w:rPr>
              <w:t>нятий спортом</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не подлежат уст</w:t>
            </w:r>
            <w:r w:rsidRPr="007E0C0A">
              <w:rPr>
                <w:sz w:val="20"/>
                <w:szCs w:val="20"/>
              </w:rPr>
              <w:t>а</w:t>
            </w:r>
            <w:r w:rsidRPr="007E0C0A">
              <w:rPr>
                <w:sz w:val="20"/>
                <w:szCs w:val="20"/>
              </w:rPr>
              <w:t>новлению</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Максимальная высота стро</w:t>
            </w:r>
            <w:r w:rsidRPr="007E0C0A">
              <w:rPr>
                <w:sz w:val="20"/>
                <w:szCs w:val="20"/>
              </w:rPr>
              <w:t>е</w:t>
            </w:r>
            <w:r w:rsidRPr="007E0C0A">
              <w:rPr>
                <w:sz w:val="20"/>
                <w:szCs w:val="20"/>
              </w:rPr>
              <w:t>ний – 15 м.</w:t>
            </w:r>
          </w:p>
        </w:tc>
        <w:tc>
          <w:tcPr>
            <w:tcW w:w="1363"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w:t>
            </w:r>
            <w:r w:rsidRPr="007E0C0A">
              <w:rPr>
                <w:sz w:val="20"/>
                <w:szCs w:val="20"/>
              </w:rPr>
              <w:t>е</w:t>
            </w:r>
            <w:r w:rsidRPr="007E0C0A">
              <w:rPr>
                <w:sz w:val="20"/>
                <w:szCs w:val="20"/>
              </w:rPr>
              <w:t>нию</w:t>
            </w:r>
          </w:p>
        </w:tc>
        <w:tc>
          <w:tcPr>
            <w:tcW w:w="718"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2.7.1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Хранение авт</w:t>
            </w:r>
            <w:r w:rsidRPr="007E0C0A">
              <w:rPr>
                <w:sz w:val="20"/>
                <w:szCs w:val="20"/>
              </w:rPr>
              <w:t>о</w:t>
            </w:r>
            <w:r w:rsidRPr="007E0C0A">
              <w:rPr>
                <w:sz w:val="20"/>
                <w:szCs w:val="20"/>
              </w:rPr>
              <w:t>транспорта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18</w:t>
            </w:r>
          </w:p>
          <w:p w:rsidR="007E0C0A" w:rsidRPr="007E0C0A" w:rsidRDefault="007E0C0A" w:rsidP="007E0C0A">
            <w:pPr>
              <w:spacing w:line="200" w:lineRule="atLeast"/>
              <w:rPr>
                <w:sz w:val="20"/>
                <w:szCs w:val="20"/>
              </w:rPr>
            </w:pPr>
            <w:r w:rsidRPr="007E0C0A">
              <w:rPr>
                <w:sz w:val="20"/>
                <w:szCs w:val="20"/>
              </w:rPr>
              <w:t>Максимальная площадь – 600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Максимальная высота стро</w:t>
            </w:r>
            <w:r w:rsidRPr="007E0C0A">
              <w:rPr>
                <w:sz w:val="20"/>
                <w:szCs w:val="20"/>
              </w:rPr>
              <w:t>е</w:t>
            </w:r>
            <w:r w:rsidRPr="007E0C0A">
              <w:rPr>
                <w:sz w:val="20"/>
                <w:szCs w:val="20"/>
              </w:rPr>
              <w:t>ний – 6 м.</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w:t>
            </w:r>
            <w:r w:rsidRPr="007E0C0A">
              <w:rPr>
                <w:sz w:val="20"/>
                <w:szCs w:val="20"/>
              </w:rPr>
              <w:t>о</w:t>
            </w:r>
            <w:r w:rsidRPr="007E0C0A">
              <w:rPr>
                <w:sz w:val="20"/>
                <w:szCs w:val="20"/>
              </w:rPr>
              <w:t>оружений от границ з</w:t>
            </w:r>
            <w:r w:rsidRPr="007E0C0A">
              <w:rPr>
                <w:sz w:val="20"/>
                <w:szCs w:val="20"/>
              </w:rPr>
              <w:t>е</w:t>
            </w:r>
            <w:r w:rsidRPr="007E0C0A">
              <w:rPr>
                <w:sz w:val="20"/>
                <w:szCs w:val="20"/>
              </w:rPr>
              <w:t>мельного участка - 1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80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2.7.2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Размещение гар</w:t>
            </w:r>
            <w:r w:rsidRPr="007E0C0A">
              <w:rPr>
                <w:sz w:val="20"/>
                <w:szCs w:val="20"/>
              </w:rPr>
              <w:t>а</w:t>
            </w:r>
            <w:r w:rsidRPr="007E0C0A">
              <w:rPr>
                <w:sz w:val="20"/>
                <w:szCs w:val="20"/>
              </w:rPr>
              <w:t>жей для собстве</w:t>
            </w:r>
            <w:r w:rsidRPr="007E0C0A">
              <w:rPr>
                <w:sz w:val="20"/>
                <w:szCs w:val="20"/>
              </w:rPr>
              <w:t>н</w:t>
            </w:r>
            <w:r w:rsidRPr="007E0C0A">
              <w:rPr>
                <w:sz w:val="20"/>
                <w:szCs w:val="20"/>
              </w:rPr>
              <w:t>ных нужд</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12.0</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Земельные участки (территории) о</w:t>
            </w:r>
            <w:r w:rsidRPr="007E0C0A">
              <w:rPr>
                <w:sz w:val="20"/>
                <w:szCs w:val="20"/>
              </w:rPr>
              <w:t>б</w:t>
            </w:r>
            <w:r w:rsidRPr="007E0C0A">
              <w:rPr>
                <w:sz w:val="20"/>
                <w:szCs w:val="20"/>
              </w:rPr>
              <w:t>щего пользования</w:t>
            </w:r>
          </w:p>
        </w:tc>
        <w:tc>
          <w:tcPr>
            <w:tcW w:w="1063"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w:t>
            </w:r>
            <w:r w:rsidRPr="007E0C0A">
              <w:rPr>
                <w:sz w:val="20"/>
                <w:szCs w:val="20"/>
              </w:rPr>
              <w:t>а</w:t>
            </w:r>
            <w:r w:rsidRPr="007E0C0A">
              <w:rPr>
                <w:sz w:val="20"/>
                <w:szCs w:val="20"/>
              </w:rPr>
              <w:t>новлению</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Максимальная высота стро</w:t>
            </w:r>
            <w:r w:rsidRPr="007E0C0A">
              <w:rPr>
                <w:sz w:val="20"/>
                <w:szCs w:val="20"/>
              </w:rPr>
              <w:t>е</w:t>
            </w:r>
            <w:r w:rsidRPr="007E0C0A">
              <w:rPr>
                <w:sz w:val="20"/>
                <w:szCs w:val="20"/>
              </w:rPr>
              <w:t>ний – 15 м.</w:t>
            </w:r>
          </w:p>
        </w:tc>
        <w:tc>
          <w:tcPr>
            <w:tcW w:w="1363"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w:t>
            </w:r>
            <w:r w:rsidRPr="007E0C0A">
              <w:rPr>
                <w:sz w:val="20"/>
                <w:szCs w:val="20"/>
              </w:rPr>
              <w:t>е</w:t>
            </w:r>
            <w:r w:rsidRPr="007E0C0A">
              <w:rPr>
                <w:sz w:val="20"/>
                <w:szCs w:val="20"/>
              </w:rPr>
              <w:t>нию</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100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13.1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jc w:val="center"/>
              <w:rPr>
                <w:sz w:val="20"/>
                <w:szCs w:val="20"/>
              </w:rPr>
            </w:pPr>
            <w:r w:rsidRPr="007E0C0A">
              <w:rPr>
                <w:sz w:val="20"/>
                <w:szCs w:val="20"/>
              </w:rPr>
              <w:t>Ведение огородн</w:t>
            </w:r>
            <w:r w:rsidRPr="007E0C0A">
              <w:rPr>
                <w:sz w:val="20"/>
                <w:szCs w:val="20"/>
              </w:rPr>
              <w:t>и</w:t>
            </w:r>
            <w:r w:rsidRPr="007E0C0A">
              <w:rPr>
                <w:sz w:val="20"/>
                <w:szCs w:val="20"/>
              </w:rPr>
              <w:t>чества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w:t>
            </w:r>
          </w:p>
          <w:p w:rsidR="007E0C0A" w:rsidRPr="007E0C0A" w:rsidRDefault="007E0C0A" w:rsidP="007E0C0A">
            <w:pPr>
              <w:spacing w:line="200" w:lineRule="atLeast"/>
              <w:rPr>
                <w:sz w:val="20"/>
                <w:szCs w:val="20"/>
              </w:rPr>
            </w:pPr>
            <w:r w:rsidRPr="007E0C0A">
              <w:rPr>
                <w:sz w:val="20"/>
                <w:szCs w:val="20"/>
              </w:rPr>
              <w:lastRenderedPageBreak/>
              <w:t>Максимальная площадь – 2000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lastRenderedPageBreak/>
              <w:t xml:space="preserve">Максимальное количество </w:t>
            </w:r>
            <w:r w:rsidRPr="007E0C0A">
              <w:rPr>
                <w:sz w:val="20"/>
                <w:szCs w:val="20"/>
              </w:rPr>
              <w:lastRenderedPageBreak/>
              <w:t>этажей -2</w:t>
            </w:r>
          </w:p>
          <w:p w:rsidR="007E0C0A" w:rsidRPr="007E0C0A" w:rsidRDefault="007E0C0A" w:rsidP="007E0C0A">
            <w:pPr>
              <w:spacing w:line="200" w:lineRule="atLeast"/>
              <w:rPr>
                <w:sz w:val="20"/>
                <w:szCs w:val="20"/>
              </w:rPr>
            </w:pPr>
            <w:r w:rsidRPr="007E0C0A">
              <w:rPr>
                <w:sz w:val="20"/>
                <w:szCs w:val="20"/>
              </w:rPr>
              <w:t>Максимальная высота стро</w:t>
            </w:r>
            <w:r w:rsidRPr="007E0C0A">
              <w:rPr>
                <w:sz w:val="20"/>
                <w:szCs w:val="20"/>
              </w:rPr>
              <w:t>е</w:t>
            </w:r>
            <w:r w:rsidRPr="007E0C0A">
              <w:rPr>
                <w:sz w:val="20"/>
                <w:szCs w:val="20"/>
              </w:rPr>
              <w:t>ний – 10м.</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lastRenderedPageBreak/>
              <w:t>Минимальный отступ зданий, строений, с</w:t>
            </w:r>
            <w:r w:rsidRPr="007E0C0A">
              <w:rPr>
                <w:sz w:val="20"/>
                <w:szCs w:val="20"/>
              </w:rPr>
              <w:t>о</w:t>
            </w:r>
            <w:r w:rsidRPr="007E0C0A">
              <w:rPr>
                <w:sz w:val="20"/>
                <w:szCs w:val="20"/>
              </w:rPr>
              <w:lastRenderedPageBreak/>
              <w:t>оружений от границ з</w:t>
            </w:r>
            <w:r w:rsidRPr="007E0C0A">
              <w:rPr>
                <w:sz w:val="20"/>
                <w:szCs w:val="20"/>
              </w:rPr>
              <w:t>е</w:t>
            </w:r>
            <w:r w:rsidRPr="007E0C0A">
              <w:rPr>
                <w:sz w:val="20"/>
                <w:szCs w:val="20"/>
              </w:rPr>
              <w:t>мельного участка - 3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40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13.2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Ведение садово</w:t>
            </w:r>
            <w:r w:rsidRPr="007E0C0A">
              <w:rPr>
                <w:sz w:val="20"/>
                <w:szCs w:val="20"/>
              </w:rPr>
              <w:t>д</w:t>
            </w:r>
            <w:r w:rsidRPr="007E0C0A">
              <w:rPr>
                <w:sz w:val="20"/>
                <w:szCs w:val="20"/>
              </w:rPr>
              <w:t>ства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w:t>
            </w:r>
          </w:p>
          <w:p w:rsidR="007E0C0A" w:rsidRPr="007E0C0A" w:rsidRDefault="007E0C0A" w:rsidP="007E0C0A">
            <w:pPr>
              <w:spacing w:line="200" w:lineRule="atLeast"/>
              <w:rPr>
                <w:sz w:val="20"/>
                <w:szCs w:val="20"/>
              </w:rPr>
            </w:pPr>
            <w:r w:rsidRPr="007E0C0A">
              <w:rPr>
                <w:sz w:val="20"/>
                <w:szCs w:val="20"/>
              </w:rPr>
              <w:t>Максимальная площадь – 2000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-2</w:t>
            </w:r>
          </w:p>
          <w:p w:rsidR="007E0C0A" w:rsidRPr="007E0C0A" w:rsidRDefault="007E0C0A" w:rsidP="007E0C0A">
            <w:pPr>
              <w:spacing w:line="200" w:lineRule="atLeast"/>
              <w:rPr>
                <w:sz w:val="20"/>
                <w:szCs w:val="20"/>
              </w:rPr>
            </w:pPr>
            <w:r w:rsidRPr="007E0C0A">
              <w:rPr>
                <w:sz w:val="20"/>
                <w:szCs w:val="20"/>
              </w:rPr>
              <w:t>Максимальная высота стро</w:t>
            </w:r>
            <w:r w:rsidRPr="007E0C0A">
              <w:rPr>
                <w:sz w:val="20"/>
                <w:szCs w:val="20"/>
              </w:rPr>
              <w:t>е</w:t>
            </w:r>
            <w:r w:rsidRPr="007E0C0A">
              <w:rPr>
                <w:sz w:val="20"/>
                <w:szCs w:val="20"/>
              </w:rPr>
              <w:t>ний – 10м.</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w:t>
            </w:r>
            <w:r w:rsidRPr="007E0C0A">
              <w:rPr>
                <w:sz w:val="20"/>
                <w:szCs w:val="20"/>
              </w:rPr>
              <w:t>о</w:t>
            </w:r>
            <w:r w:rsidRPr="007E0C0A">
              <w:rPr>
                <w:sz w:val="20"/>
                <w:szCs w:val="20"/>
              </w:rPr>
              <w:t>оружений от границ з</w:t>
            </w:r>
            <w:r w:rsidRPr="007E0C0A">
              <w:rPr>
                <w:sz w:val="20"/>
                <w:szCs w:val="20"/>
              </w:rPr>
              <w:t>е</w:t>
            </w:r>
            <w:r w:rsidRPr="007E0C0A">
              <w:rPr>
                <w:sz w:val="20"/>
                <w:szCs w:val="20"/>
              </w:rPr>
              <w:t>мельного участка - 3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bl>
    <w:p w:rsidR="007E0C0A" w:rsidRPr="00DF44CA" w:rsidRDefault="007E0C0A" w:rsidP="007E0C0A">
      <w:pPr>
        <w:pStyle w:val="ConsNormal"/>
        <w:tabs>
          <w:tab w:val="left" w:pos="900"/>
          <w:tab w:val="left" w:pos="9064"/>
        </w:tabs>
        <w:ind w:right="0" w:firstLine="851"/>
        <w:rPr>
          <w:rFonts w:ascii="Arial Narrow" w:hAnsi="Arial Narrow" w:cs="Times New Roman"/>
          <w:b/>
          <w:bCs/>
          <w:iCs/>
          <w:sz w:val="18"/>
          <w:szCs w:val="18"/>
        </w:rPr>
      </w:pPr>
      <w:r w:rsidRPr="00DF44CA">
        <w:rPr>
          <w:rFonts w:ascii="Arial Narrow" w:hAnsi="Arial Narrow" w:cs="Times New Roman"/>
          <w:b/>
          <w:bCs/>
          <w:iCs/>
          <w:sz w:val="18"/>
          <w:szCs w:val="18"/>
        </w:rPr>
        <w:t>Примечания к таблице:</w:t>
      </w:r>
    </w:p>
    <w:p w:rsidR="007E0C0A" w:rsidRPr="00DF44CA" w:rsidRDefault="007E0C0A" w:rsidP="007E0C0A">
      <w:pPr>
        <w:pStyle w:val="ConsNormal"/>
        <w:tabs>
          <w:tab w:val="left" w:pos="900"/>
          <w:tab w:val="left" w:pos="9064"/>
        </w:tabs>
        <w:ind w:right="0" w:firstLine="851"/>
        <w:jc w:val="both"/>
        <w:rPr>
          <w:rFonts w:ascii="Arial Narrow" w:hAnsi="Arial Narrow" w:cs="Times New Roman"/>
          <w:bCs/>
          <w:iCs/>
          <w:sz w:val="18"/>
          <w:szCs w:val="18"/>
        </w:rPr>
      </w:pPr>
      <w:r w:rsidRPr="00DF44CA">
        <w:rPr>
          <w:rFonts w:ascii="Arial Narrow" w:hAnsi="Arial Narrow" w:cs="Times New Roman"/>
          <w:bCs/>
          <w:iCs/>
          <w:sz w:val="18"/>
          <w:szCs w:val="18"/>
        </w:rPr>
        <w:t>1. В сложившейся застройке</w:t>
      </w:r>
      <w:r w:rsidRPr="00DF44CA">
        <w:rPr>
          <w:rFonts w:ascii="Arial Narrow" w:hAnsi="Arial Narrow" w:cs="Times New Roman"/>
          <w:sz w:val="18"/>
          <w:szCs w:val="18"/>
        </w:rPr>
        <w:t xml:space="preserve"> м</w:t>
      </w:r>
      <w:r w:rsidRPr="00DF44CA">
        <w:rPr>
          <w:rFonts w:ascii="Arial Narrow" w:hAnsi="Arial Narrow" w:cs="Times New Roman"/>
          <w:bCs/>
          <w:iCs/>
          <w:sz w:val="18"/>
          <w:szCs w:val="18"/>
        </w:rPr>
        <w:t>инимальные отступы от границ земельных участков до объектов капитального строительства принимать по сложившейся (существующей) линии регулирования застройки.</w:t>
      </w:r>
    </w:p>
    <w:p w:rsidR="007E0C0A" w:rsidRPr="00DF44CA" w:rsidRDefault="007E0C0A" w:rsidP="007E0C0A">
      <w:pPr>
        <w:ind w:firstLine="851"/>
        <w:rPr>
          <w:rFonts w:ascii="Arial Narrow" w:hAnsi="Arial Narrow"/>
          <w:bCs/>
          <w:sz w:val="18"/>
          <w:szCs w:val="18"/>
        </w:rPr>
      </w:pPr>
      <w:r w:rsidRPr="00DF44CA">
        <w:rPr>
          <w:rFonts w:ascii="Arial Narrow" w:hAnsi="Arial Narrow"/>
          <w:bCs/>
          <w:sz w:val="18"/>
          <w:szCs w:val="18"/>
        </w:rPr>
        <w:t xml:space="preserve">2. До границы соседнего участка расстояния по санитарно-бытовым условиям должны быть не менее: от усадебного, </w:t>
      </w:r>
      <w:proofErr w:type="spellStart"/>
      <w:proofErr w:type="gramStart"/>
      <w:r w:rsidRPr="00DF44CA">
        <w:rPr>
          <w:rFonts w:ascii="Arial Narrow" w:hAnsi="Arial Narrow"/>
          <w:bCs/>
          <w:sz w:val="18"/>
          <w:szCs w:val="18"/>
        </w:rPr>
        <w:t>одно-двухквартирного</w:t>
      </w:r>
      <w:proofErr w:type="spellEnd"/>
      <w:proofErr w:type="gramEnd"/>
      <w:r w:rsidRPr="00DF44CA">
        <w:rPr>
          <w:rFonts w:ascii="Arial Narrow" w:hAnsi="Arial Narrow"/>
          <w:bCs/>
          <w:sz w:val="18"/>
          <w:szCs w:val="18"/>
        </w:rPr>
        <w:t xml:space="preserve"> и блокированного дома - 3 м; </w:t>
      </w:r>
    </w:p>
    <w:p w:rsidR="007E0C0A" w:rsidRPr="00DF44CA" w:rsidRDefault="007E0C0A" w:rsidP="007E0C0A">
      <w:pPr>
        <w:rPr>
          <w:rFonts w:ascii="Arial Narrow" w:hAnsi="Arial Narrow"/>
          <w:bCs/>
          <w:sz w:val="18"/>
          <w:szCs w:val="18"/>
        </w:rPr>
      </w:pPr>
      <w:r w:rsidRPr="00DF44CA">
        <w:rPr>
          <w:rFonts w:ascii="Arial Narrow" w:hAnsi="Arial Narrow"/>
          <w:bCs/>
          <w:sz w:val="18"/>
          <w:szCs w:val="18"/>
        </w:rPr>
        <w:t xml:space="preserve">от постройки для содержания скота и птицы - 4 м; от других построек (бани, гаража и др.) - 1 м; от стволов высокорослых деревьев - 4 м; </w:t>
      </w:r>
      <w:proofErr w:type="spellStart"/>
      <w:r w:rsidRPr="00DF44CA">
        <w:rPr>
          <w:rFonts w:ascii="Arial Narrow" w:hAnsi="Arial Narrow"/>
          <w:bCs/>
          <w:sz w:val="18"/>
          <w:szCs w:val="18"/>
        </w:rPr>
        <w:t>среднерослых</w:t>
      </w:r>
      <w:proofErr w:type="spellEnd"/>
      <w:r w:rsidRPr="00DF44CA">
        <w:rPr>
          <w:rFonts w:ascii="Arial Narrow" w:hAnsi="Arial Narrow"/>
          <w:bCs/>
          <w:sz w:val="18"/>
          <w:szCs w:val="18"/>
        </w:rPr>
        <w:t xml:space="preserve"> - 2 м; от кустарника - 1 м.</w:t>
      </w:r>
    </w:p>
    <w:p w:rsidR="007E0C0A" w:rsidRPr="00DF44CA" w:rsidRDefault="007E0C0A" w:rsidP="007E0C0A">
      <w:pPr>
        <w:pStyle w:val="ConsNormal"/>
        <w:tabs>
          <w:tab w:val="left" w:pos="900"/>
          <w:tab w:val="left" w:pos="9064"/>
        </w:tabs>
        <w:ind w:right="0" w:firstLine="851"/>
        <w:jc w:val="both"/>
        <w:rPr>
          <w:rFonts w:ascii="Arial Narrow" w:hAnsi="Arial Narrow" w:cs="Times New Roman"/>
          <w:bCs/>
          <w:sz w:val="18"/>
          <w:szCs w:val="18"/>
        </w:rPr>
      </w:pPr>
      <w:r w:rsidRPr="00DF44CA">
        <w:rPr>
          <w:rFonts w:ascii="Arial Narrow" w:hAnsi="Arial Narrow" w:cs="Times New Roman"/>
          <w:bCs/>
          <w:sz w:val="18"/>
          <w:szCs w:val="18"/>
        </w:rPr>
        <w:t xml:space="preserve">3. Постройки для содержания скота и птицы допускается пристраивать только к усадебным </w:t>
      </w:r>
      <w:proofErr w:type="spellStart"/>
      <w:proofErr w:type="gramStart"/>
      <w:r w:rsidRPr="00DF44CA">
        <w:rPr>
          <w:rFonts w:ascii="Arial Narrow" w:hAnsi="Arial Narrow" w:cs="Times New Roman"/>
          <w:bCs/>
          <w:sz w:val="18"/>
          <w:szCs w:val="18"/>
        </w:rPr>
        <w:t>одно-двухквартирным</w:t>
      </w:r>
      <w:proofErr w:type="spellEnd"/>
      <w:proofErr w:type="gramEnd"/>
      <w:r w:rsidRPr="00DF44CA">
        <w:rPr>
          <w:rFonts w:ascii="Arial Narrow" w:hAnsi="Arial Narrow" w:cs="Times New Roman"/>
          <w:bCs/>
          <w:sz w:val="18"/>
          <w:szCs w:val="18"/>
        </w:rPr>
        <w:t xml:space="preserve"> домам при изоляции их от жилых комнат не менее чем тремя подсобными помещениями; при этом помещения для скота и птицы должны иметь из</w:t>
      </w:r>
      <w:r w:rsidRPr="00DF44CA">
        <w:rPr>
          <w:rFonts w:ascii="Arial Narrow" w:hAnsi="Arial Narrow" w:cs="Times New Roman"/>
          <w:bCs/>
          <w:sz w:val="18"/>
          <w:szCs w:val="18"/>
        </w:rPr>
        <w:t>о</w:t>
      </w:r>
      <w:r w:rsidRPr="00DF44CA">
        <w:rPr>
          <w:rFonts w:ascii="Arial Narrow" w:hAnsi="Arial Narrow" w:cs="Times New Roman"/>
          <w:bCs/>
          <w:sz w:val="18"/>
          <w:szCs w:val="18"/>
        </w:rPr>
        <w:t>лированный наружный вход, расположенный не ближе 7 м от входа в дом.</w:t>
      </w:r>
    </w:p>
    <w:p w:rsidR="007E0C0A" w:rsidRPr="00DF44CA" w:rsidRDefault="007E0C0A" w:rsidP="007E0C0A">
      <w:pPr>
        <w:ind w:firstLine="709"/>
        <w:jc w:val="both"/>
        <w:rPr>
          <w:rFonts w:ascii="Arial Narrow" w:hAnsi="Arial Narrow"/>
          <w:b/>
          <w:iCs/>
          <w:sz w:val="18"/>
          <w:szCs w:val="18"/>
        </w:rPr>
      </w:pPr>
      <w:r w:rsidRPr="00DF44CA">
        <w:rPr>
          <w:rFonts w:ascii="Arial Narrow" w:hAnsi="Arial Narrow"/>
          <w:b/>
          <w:sz w:val="18"/>
          <w:szCs w:val="18"/>
        </w:rPr>
        <w:t>Размещение объектов недвижимости, размещение которых предусмотрено видами условно разрешенного использов</w:t>
      </w:r>
      <w:r w:rsidRPr="00DF44CA">
        <w:rPr>
          <w:rFonts w:ascii="Arial Narrow" w:hAnsi="Arial Narrow"/>
          <w:b/>
          <w:sz w:val="18"/>
          <w:szCs w:val="18"/>
        </w:rPr>
        <w:t>а</w:t>
      </w:r>
      <w:r w:rsidRPr="00DF44CA">
        <w:rPr>
          <w:rFonts w:ascii="Arial Narrow" w:hAnsi="Arial Narrow"/>
          <w:b/>
          <w:sz w:val="18"/>
          <w:szCs w:val="18"/>
        </w:rPr>
        <w:t>ния не должно причинять вред окружающей среде и санитарному благополучию, причинять существенного неудобства жителям.</w:t>
      </w:r>
    </w:p>
    <w:p w:rsidR="007E0C0A" w:rsidRPr="00DF44CA" w:rsidRDefault="007E0C0A" w:rsidP="007E0C0A">
      <w:pPr>
        <w:ind w:firstLine="709"/>
        <w:jc w:val="both"/>
        <w:rPr>
          <w:rFonts w:ascii="Arial Narrow" w:hAnsi="Arial Narrow"/>
          <w:b/>
          <w:iCs/>
          <w:sz w:val="18"/>
          <w:szCs w:val="18"/>
        </w:rPr>
      </w:pPr>
      <w:r w:rsidRPr="00DF44CA">
        <w:rPr>
          <w:rFonts w:ascii="Arial Narrow" w:hAnsi="Arial Narrow"/>
          <w:b/>
          <w:iCs/>
          <w:sz w:val="18"/>
          <w:szCs w:val="18"/>
        </w:rPr>
        <w:t xml:space="preserve">Требования к противопожарным расстояниям между зданиями, сооружениями и строениями определяются </w:t>
      </w:r>
      <w:proofErr w:type="gramStart"/>
      <w:r w:rsidRPr="00DF44CA">
        <w:rPr>
          <w:rFonts w:ascii="Arial Narrow" w:hAnsi="Arial Narrow"/>
          <w:b/>
          <w:iCs/>
          <w:sz w:val="18"/>
          <w:szCs w:val="18"/>
        </w:rPr>
        <w:t>согласно</w:t>
      </w:r>
      <w:proofErr w:type="gramEnd"/>
      <w:r w:rsidRPr="00DF44CA">
        <w:rPr>
          <w:rFonts w:ascii="Arial Narrow" w:hAnsi="Arial Narrow"/>
          <w:b/>
          <w:iCs/>
          <w:sz w:val="18"/>
          <w:szCs w:val="18"/>
        </w:rPr>
        <w:t xml:space="preserve"> действующего законодательства.</w:t>
      </w:r>
    </w:p>
    <w:p w:rsidR="007E0C0A" w:rsidRPr="00DF44CA" w:rsidRDefault="007E0C0A" w:rsidP="007E0C0A">
      <w:pPr>
        <w:ind w:firstLine="709"/>
        <w:jc w:val="both"/>
        <w:rPr>
          <w:rFonts w:ascii="Arial Narrow" w:hAnsi="Arial Narrow"/>
          <w:b/>
          <w:iCs/>
          <w:sz w:val="18"/>
          <w:szCs w:val="18"/>
        </w:rPr>
      </w:pPr>
      <w:r w:rsidRPr="00DF44CA">
        <w:rPr>
          <w:rFonts w:ascii="Arial Narrow" w:hAnsi="Arial Narrow"/>
          <w:b/>
          <w:sz w:val="18"/>
          <w:szCs w:val="18"/>
        </w:rPr>
        <w:t>Предельные (минимальные и (или) максимальные) размеры земельных участков и предельные параметры разреше</w:t>
      </w:r>
      <w:r w:rsidRPr="00DF44CA">
        <w:rPr>
          <w:rFonts w:ascii="Arial Narrow" w:hAnsi="Arial Narrow"/>
          <w:b/>
          <w:sz w:val="18"/>
          <w:szCs w:val="18"/>
        </w:rPr>
        <w:t>н</w:t>
      </w:r>
      <w:r w:rsidRPr="00DF44CA">
        <w:rPr>
          <w:rFonts w:ascii="Arial Narrow" w:hAnsi="Arial Narrow"/>
          <w:b/>
          <w:sz w:val="18"/>
          <w:szCs w:val="18"/>
        </w:rPr>
        <w:t>ного строительства, реконструкции объектов капитального строительства, для случаев непредусмотренных Правилами, устана</w:t>
      </w:r>
      <w:r w:rsidRPr="00DF44CA">
        <w:rPr>
          <w:rFonts w:ascii="Arial Narrow" w:hAnsi="Arial Narrow"/>
          <w:b/>
          <w:sz w:val="18"/>
          <w:szCs w:val="18"/>
        </w:rPr>
        <w:t>в</w:t>
      </w:r>
      <w:r w:rsidRPr="00DF44CA">
        <w:rPr>
          <w:rFonts w:ascii="Arial Narrow" w:hAnsi="Arial Narrow"/>
          <w:b/>
          <w:sz w:val="18"/>
          <w:szCs w:val="18"/>
        </w:rPr>
        <w:t>ливаются в соответствии с законами и норма</w:t>
      </w:r>
      <w:r w:rsidRPr="00DF44CA">
        <w:rPr>
          <w:rFonts w:ascii="Arial Narrow" w:hAnsi="Arial Narrow"/>
          <w:b/>
          <w:iCs/>
          <w:sz w:val="18"/>
          <w:szCs w:val="18"/>
        </w:rPr>
        <w:t xml:space="preserve">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 </w:t>
      </w:r>
    </w:p>
    <w:p w:rsidR="007E0C0A" w:rsidRPr="00DF44CA" w:rsidRDefault="007E0C0A" w:rsidP="007E0C0A">
      <w:pPr>
        <w:ind w:firstLine="709"/>
        <w:jc w:val="both"/>
        <w:rPr>
          <w:rFonts w:ascii="Arial Narrow" w:hAnsi="Arial Narrow"/>
          <w:b/>
          <w:iCs/>
          <w:sz w:val="18"/>
          <w:szCs w:val="18"/>
        </w:rPr>
      </w:pPr>
      <w:r w:rsidRPr="00DF44CA">
        <w:rPr>
          <w:rFonts w:ascii="Arial Narrow" w:hAnsi="Arial Narrow"/>
          <w:b/>
          <w:iCs/>
          <w:sz w:val="18"/>
          <w:szCs w:val="18"/>
        </w:rPr>
        <w:t xml:space="preserve">В соответствии с </w:t>
      </w:r>
      <w:proofErr w:type="gramStart"/>
      <w:r w:rsidRPr="00DF44CA">
        <w:rPr>
          <w:rFonts w:ascii="Arial Narrow" w:hAnsi="Arial Narrow"/>
          <w:b/>
          <w:iCs/>
          <w:sz w:val="18"/>
          <w:szCs w:val="18"/>
        </w:rPr>
        <w:t>ч</w:t>
      </w:r>
      <w:proofErr w:type="gramEnd"/>
      <w:r w:rsidRPr="00DF44CA">
        <w:rPr>
          <w:rFonts w:ascii="Arial Narrow" w:hAnsi="Arial Narrow"/>
          <w:b/>
          <w:iCs/>
          <w:sz w:val="18"/>
          <w:szCs w:val="18"/>
        </w:rPr>
        <w:t>. 1.1. ст. 38 Градостроительного кодекса РФ</w:t>
      </w:r>
    </w:p>
    <w:p w:rsidR="00310B82" w:rsidRDefault="007E0C0A" w:rsidP="00CA52E2">
      <w:pPr>
        <w:jc w:val="both"/>
        <w:rPr>
          <w:rFonts w:ascii="Arial Narrow" w:hAnsi="Arial Narrow"/>
          <w:sz w:val="18"/>
          <w:szCs w:val="18"/>
        </w:rPr>
      </w:pPr>
      <w:r w:rsidRPr="00DF44CA">
        <w:rPr>
          <w:rFonts w:ascii="Arial Narrow" w:hAnsi="Arial Narrow"/>
          <w:b/>
          <w:iCs/>
          <w:sz w:val="18"/>
          <w:szCs w:val="18"/>
        </w:rPr>
        <w:t>В случае</w:t>
      </w:r>
      <w:proofErr w:type="gramStart"/>
      <w:r w:rsidRPr="00DF44CA">
        <w:rPr>
          <w:rFonts w:ascii="Arial Narrow" w:hAnsi="Arial Narrow"/>
          <w:b/>
          <w:iCs/>
          <w:sz w:val="18"/>
          <w:szCs w:val="18"/>
        </w:rPr>
        <w:t>,</w:t>
      </w:r>
      <w:proofErr w:type="gramEnd"/>
      <w:r w:rsidRPr="00DF44CA">
        <w:rPr>
          <w:rFonts w:ascii="Arial Narrow" w:hAnsi="Arial Narrow"/>
          <w:b/>
          <w:iCs/>
          <w:sz w:val="18"/>
          <w:szCs w:val="18"/>
        </w:rPr>
        <w:t xml:space="preserve"> если в градостроительном регламенте применительно к определенной территориальной зоне не устанавливаются пр</w:t>
      </w:r>
      <w:r w:rsidRPr="00DF44CA">
        <w:rPr>
          <w:rFonts w:ascii="Arial Narrow" w:hAnsi="Arial Narrow"/>
          <w:b/>
          <w:iCs/>
          <w:sz w:val="18"/>
          <w:szCs w:val="18"/>
        </w:rPr>
        <w:t>е</w:t>
      </w:r>
      <w:r w:rsidRPr="00DF44CA">
        <w:rPr>
          <w:rFonts w:ascii="Arial Narrow" w:hAnsi="Arial Narrow"/>
          <w:b/>
          <w:iCs/>
          <w:sz w:val="18"/>
          <w:szCs w:val="18"/>
        </w:rPr>
        <w:t>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w:t>
      </w:r>
      <w:r w:rsidRPr="00DF44CA">
        <w:rPr>
          <w:rFonts w:ascii="Arial Narrow" w:hAnsi="Arial Narrow"/>
          <w:b/>
          <w:iCs/>
          <w:sz w:val="18"/>
          <w:szCs w:val="18"/>
        </w:rPr>
        <w:t>ь</w:t>
      </w:r>
      <w:r w:rsidRPr="00DF44CA">
        <w:rPr>
          <w:rFonts w:ascii="Arial Narrow" w:hAnsi="Arial Narrow"/>
          <w:b/>
          <w:iCs/>
          <w:sz w:val="18"/>
          <w:szCs w:val="18"/>
        </w:rPr>
        <w:t>ного строительства, непосредственно в градостроительном регламенте применительно к этой территориальной зоне указывае</w:t>
      </w:r>
      <w:r w:rsidRPr="00DF44CA">
        <w:rPr>
          <w:rFonts w:ascii="Arial Narrow" w:hAnsi="Arial Narrow"/>
          <w:b/>
          <w:iCs/>
          <w:sz w:val="18"/>
          <w:szCs w:val="18"/>
        </w:rPr>
        <w:t>т</w:t>
      </w:r>
      <w:r w:rsidRPr="00DF44CA">
        <w:rPr>
          <w:rFonts w:ascii="Arial Narrow" w:hAnsi="Arial Narrow"/>
          <w:b/>
          <w:iCs/>
          <w:sz w:val="18"/>
          <w:szCs w:val="18"/>
        </w:rPr>
        <w:t>ся, что такие предельные (минимальные и (или) максимальные) размеры земельных участков, предельные параметры разр</w:t>
      </w:r>
      <w:r w:rsidRPr="00DF44CA">
        <w:rPr>
          <w:rFonts w:ascii="Arial Narrow" w:hAnsi="Arial Narrow"/>
          <w:b/>
          <w:iCs/>
          <w:sz w:val="18"/>
          <w:szCs w:val="18"/>
        </w:rPr>
        <w:t>е</w:t>
      </w:r>
      <w:r w:rsidRPr="00DF44CA">
        <w:rPr>
          <w:rFonts w:ascii="Arial Narrow" w:hAnsi="Arial Narrow"/>
          <w:b/>
          <w:iCs/>
          <w:sz w:val="18"/>
          <w:szCs w:val="18"/>
        </w:rPr>
        <w:t>шенного строительства, реконструкции объектов капитального строительства </w:t>
      </w:r>
      <w:r w:rsidRPr="00DF44CA">
        <w:rPr>
          <w:rFonts w:ascii="Arial Narrow" w:hAnsi="Arial Narrow"/>
          <w:b/>
          <w:iCs/>
          <w:sz w:val="18"/>
          <w:szCs w:val="18"/>
          <w:u w:val="single"/>
        </w:rPr>
        <w:t>не подлежат установлению.</w:t>
      </w:r>
      <w:bookmarkStart w:id="128" w:name="_Toc117613481"/>
    </w:p>
    <w:p w:rsidR="00CA52E2" w:rsidRDefault="00CA52E2" w:rsidP="00CA52E2">
      <w:pPr>
        <w:jc w:val="both"/>
        <w:rPr>
          <w:rFonts w:ascii="Arial Narrow" w:hAnsi="Arial Narrow"/>
          <w:sz w:val="18"/>
          <w:szCs w:val="18"/>
        </w:rPr>
      </w:pPr>
    </w:p>
    <w:p w:rsidR="00CA52E2" w:rsidRPr="00CA52E2" w:rsidRDefault="00CA52E2" w:rsidP="00CA52E2">
      <w:pPr>
        <w:jc w:val="both"/>
        <w:rPr>
          <w:rFonts w:ascii="Arial Narrow" w:hAnsi="Arial Narrow"/>
          <w:sz w:val="18"/>
          <w:szCs w:val="18"/>
        </w:rPr>
      </w:pPr>
    </w:p>
    <w:p w:rsidR="007E0C0A" w:rsidRPr="00DF44CA" w:rsidRDefault="009D7FBB" w:rsidP="00DF44CA">
      <w:pPr>
        <w:jc w:val="both"/>
        <w:rPr>
          <w:rFonts w:ascii="Arial Narrow" w:eastAsiaTheme="majorEastAsia" w:hAnsi="Arial Narrow"/>
          <w:b/>
          <w:sz w:val="18"/>
          <w:szCs w:val="18"/>
        </w:rPr>
      </w:pPr>
      <w:r>
        <w:rPr>
          <w:b/>
          <w:sz w:val="28"/>
          <w:szCs w:val="28"/>
        </w:rPr>
        <w:t xml:space="preserve">Статья 9.3. </w:t>
      </w:r>
      <w:r w:rsidR="007E0C0A" w:rsidRPr="00DF44CA">
        <w:rPr>
          <w:b/>
          <w:sz w:val="28"/>
          <w:szCs w:val="28"/>
        </w:rPr>
        <w:t>Градостроительные регламенты. Общественно-деловые зоны.</w:t>
      </w:r>
      <w:bookmarkEnd w:id="128"/>
    </w:p>
    <w:p w:rsidR="007E0C0A" w:rsidRDefault="009D7FBB" w:rsidP="00CA52E2">
      <w:pPr>
        <w:pStyle w:val="1"/>
        <w:spacing w:before="0"/>
        <w:rPr>
          <w:rFonts w:ascii="Times New Roman" w:hAnsi="Times New Roman" w:cs="Times New Roman"/>
          <w:color w:val="auto"/>
        </w:rPr>
      </w:pPr>
      <w:bookmarkStart w:id="129" w:name="_Toc117613482"/>
      <w:r>
        <w:rPr>
          <w:rFonts w:ascii="Times New Roman" w:hAnsi="Times New Roman" w:cs="Times New Roman"/>
          <w:color w:val="auto"/>
        </w:rPr>
        <w:t xml:space="preserve">ОД.1. </w:t>
      </w:r>
      <w:r w:rsidR="007E0C0A" w:rsidRPr="00DF44CA">
        <w:rPr>
          <w:rFonts w:ascii="Times New Roman" w:hAnsi="Times New Roman" w:cs="Times New Roman"/>
          <w:color w:val="auto"/>
        </w:rPr>
        <w:t>Многофункциональная общественно-деловая зона.</w:t>
      </w:r>
      <w:bookmarkEnd w:id="129"/>
    </w:p>
    <w:p w:rsidR="00CA52E2" w:rsidRPr="00CA52E2" w:rsidRDefault="00CA52E2" w:rsidP="00CA52E2"/>
    <w:tbl>
      <w:tblPr>
        <w:tblW w:w="5000" w:type="pct"/>
        <w:tblBorders>
          <w:top w:val="single" w:sz="4" w:space="0" w:color="auto"/>
          <w:left w:val="single" w:sz="4" w:space="0" w:color="auto"/>
          <w:bottom w:val="single" w:sz="4" w:space="0" w:color="auto"/>
          <w:right w:val="single" w:sz="4" w:space="0" w:color="auto"/>
        </w:tblBorders>
        <w:tblLook w:val="0000"/>
      </w:tblPr>
      <w:tblGrid>
        <w:gridCol w:w="1811"/>
        <w:gridCol w:w="6319"/>
        <w:gridCol w:w="1867"/>
      </w:tblGrid>
      <w:tr w:rsidR="007E0C0A" w:rsidRPr="006073D9" w:rsidTr="007E0C0A">
        <w:tc>
          <w:tcPr>
            <w:tcW w:w="0" w:type="auto"/>
            <w:gridSpan w:val="3"/>
            <w:tcBorders>
              <w:top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ОСНОВНЫЕ ВИДЫ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Описание вида разрешенного использования земельного учас</w:t>
            </w:r>
            <w:r w:rsidRPr="00310B82">
              <w:rPr>
                <w:b/>
                <w:sz w:val="20"/>
                <w:szCs w:val="20"/>
              </w:rPr>
              <w:t>т</w:t>
            </w:r>
            <w:r w:rsidRPr="00310B82">
              <w:rPr>
                <w:b/>
                <w:sz w:val="20"/>
                <w:szCs w:val="20"/>
              </w:rPr>
              <w:t>ка**</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w:t>
            </w:r>
            <w:r w:rsidRPr="00310B82">
              <w:rPr>
                <w:b/>
                <w:sz w:val="20"/>
                <w:szCs w:val="20"/>
              </w:rPr>
              <w:t>и</w:t>
            </w:r>
            <w:r w:rsidRPr="00310B82">
              <w:rPr>
                <w:b/>
                <w:sz w:val="20"/>
                <w:szCs w:val="20"/>
              </w:rPr>
              <w:t>да разрешенного использования земельного уч</w:t>
            </w:r>
            <w:r w:rsidRPr="00310B82">
              <w:rPr>
                <w:b/>
                <w:sz w:val="20"/>
                <w:szCs w:val="20"/>
              </w:rPr>
              <w:t>а</w:t>
            </w:r>
            <w:r w:rsidRPr="00310B82">
              <w:rPr>
                <w:b/>
                <w:sz w:val="20"/>
                <w:szCs w:val="20"/>
              </w:rPr>
              <w:t>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Общественное использование объектов кап</w:t>
            </w:r>
            <w:r w:rsidRPr="00310B82">
              <w:rPr>
                <w:sz w:val="20"/>
                <w:szCs w:val="20"/>
              </w:rPr>
              <w:t>и</w:t>
            </w:r>
            <w:r w:rsidRPr="00310B82">
              <w:rPr>
                <w:sz w:val="20"/>
                <w:szCs w:val="20"/>
              </w:rPr>
              <w:t>тального стро</w:t>
            </w:r>
            <w:r w:rsidRPr="00310B82">
              <w:rPr>
                <w:sz w:val="20"/>
                <w:szCs w:val="20"/>
              </w:rPr>
              <w:t>и</w:t>
            </w:r>
            <w:r w:rsidRPr="00310B82">
              <w:rPr>
                <w:sz w:val="20"/>
                <w:szCs w:val="20"/>
              </w:rPr>
              <w:t>тельства</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в целях обеспеч</w:t>
            </w:r>
            <w:r w:rsidRPr="00310B82">
              <w:rPr>
                <w:sz w:val="20"/>
                <w:szCs w:val="20"/>
              </w:rPr>
              <w:t>е</w:t>
            </w:r>
            <w:r w:rsidRPr="00310B82">
              <w:rPr>
                <w:sz w:val="20"/>
                <w:szCs w:val="20"/>
              </w:rPr>
              <w:t>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w:t>
            </w:r>
            <w:r w:rsidRPr="00310B82">
              <w:rPr>
                <w:sz w:val="20"/>
                <w:szCs w:val="20"/>
              </w:rPr>
              <w:t>о</w:t>
            </w:r>
            <w:r w:rsidRPr="00310B82">
              <w:rPr>
                <w:sz w:val="20"/>
                <w:szCs w:val="20"/>
              </w:rPr>
              <w:t>дами 3.1-3.10.2</w:t>
            </w:r>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3.0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Коммунальное обслуживание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3.1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Социальное о</w:t>
            </w:r>
            <w:r w:rsidRPr="00310B82">
              <w:rPr>
                <w:sz w:val="20"/>
                <w:szCs w:val="20"/>
              </w:rPr>
              <w:t>б</w:t>
            </w:r>
            <w:r w:rsidRPr="00310B82">
              <w:rPr>
                <w:sz w:val="20"/>
                <w:szCs w:val="20"/>
              </w:rPr>
              <w:t>служивание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Размещение зданий, предназначенных для оказания гражданам соц</w:t>
            </w:r>
            <w:r w:rsidRPr="00310B82">
              <w:rPr>
                <w:sz w:val="20"/>
                <w:szCs w:val="20"/>
              </w:rPr>
              <w:t>и</w:t>
            </w:r>
            <w:r w:rsidRPr="00310B82">
              <w:rPr>
                <w:sz w:val="20"/>
                <w:szCs w:val="20"/>
              </w:rPr>
              <w:t>альной помощи. Содержание данного вида разрешенного использов</w:t>
            </w:r>
            <w:r w:rsidRPr="00310B82">
              <w:rPr>
                <w:sz w:val="20"/>
                <w:szCs w:val="20"/>
              </w:rPr>
              <w:t>а</w:t>
            </w:r>
            <w:r w:rsidRPr="00310B82">
              <w:rPr>
                <w:sz w:val="20"/>
                <w:szCs w:val="20"/>
              </w:rPr>
              <w:t>ния включает в себя содержание видов разрешенного использования с кодами 3.2.1-3.2.4</w:t>
            </w:r>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3.2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6"/>
              <w:spacing w:line="200" w:lineRule="atLeast"/>
              <w:ind w:left="0"/>
              <w:rPr>
                <w:rFonts w:ascii="Times New Roman" w:hAnsi="Times New Roman"/>
                <w:sz w:val="20"/>
                <w:szCs w:val="20"/>
              </w:rPr>
            </w:pPr>
            <w:r w:rsidRPr="00310B82">
              <w:rPr>
                <w:rFonts w:ascii="Times New Roman" w:hAnsi="Times New Roman"/>
                <w:sz w:val="20"/>
                <w:szCs w:val="20"/>
              </w:rPr>
              <w:t>Бытовое обсл</w:t>
            </w:r>
            <w:r w:rsidRPr="00310B82">
              <w:rPr>
                <w:rFonts w:ascii="Times New Roman" w:hAnsi="Times New Roman"/>
                <w:sz w:val="20"/>
                <w:szCs w:val="20"/>
              </w:rPr>
              <w:t>у</w:t>
            </w:r>
            <w:r w:rsidRPr="00310B82">
              <w:rPr>
                <w:rFonts w:ascii="Times New Roman" w:hAnsi="Times New Roman"/>
                <w:sz w:val="20"/>
                <w:szCs w:val="20"/>
              </w:rPr>
              <w:t>живание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spacing w:line="200" w:lineRule="atLeast"/>
              <w:ind w:left="0"/>
              <w:rPr>
                <w:rFonts w:ascii="Times New Roman" w:hAnsi="Times New Roman"/>
                <w:sz w:val="20"/>
                <w:szCs w:val="20"/>
              </w:rPr>
            </w:pPr>
            <w:r w:rsidRPr="00310B82">
              <w:rPr>
                <w:rFonts w:ascii="Times New Roman" w:hAnsi="Times New Roman"/>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w:t>
            </w:r>
            <w:r w:rsidRPr="00310B82">
              <w:rPr>
                <w:rFonts w:ascii="Times New Roman" w:hAnsi="Times New Roman"/>
                <w:sz w:val="20"/>
                <w:szCs w:val="20"/>
              </w:rPr>
              <w:lastRenderedPageBreak/>
              <w:t>мелкого ремонта, ателье, бани, парикмахерские, прачечные, химчис</w:t>
            </w:r>
            <w:r w:rsidRPr="00310B82">
              <w:rPr>
                <w:rFonts w:ascii="Times New Roman" w:hAnsi="Times New Roman"/>
                <w:sz w:val="20"/>
                <w:szCs w:val="20"/>
              </w:rPr>
              <w:t>т</w:t>
            </w:r>
            <w:r w:rsidRPr="00310B82">
              <w:rPr>
                <w:rFonts w:ascii="Times New Roman" w:hAnsi="Times New Roman"/>
                <w:sz w:val="20"/>
                <w:szCs w:val="20"/>
              </w:rPr>
              <w:t>ки, похоронные бюро)</w:t>
            </w:r>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lastRenderedPageBreak/>
              <w:t>3.3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lastRenderedPageBreak/>
              <w:t>Культурное ра</w:t>
            </w:r>
            <w:r w:rsidRPr="00310B82">
              <w:rPr>
                <w:sz w:val="20"/>
                <w:szCs w:val="20"/>
              </w:rPr>
              <w:t>з</w:t>
            </w:r>
            <w:r w:rsidRPr="00310B82">
              <w:rPr>
                <w:sz w:val="20"/>
                <w:szCs w:val="20"/>
              </w:rPr>
              <w:t>витие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Размещение зданий и сооружений, предназначенных для размещения объектов культуры. Содержание данного вида разрешенного испол</w:t>
            </w:r>
            <w:r w:rsidRPr="00310B82">
              <w:rPr>
                <w:sz w:val="20"/>
                <w:szCs w:val="20"/>
              </w:rPr>
              <w:t>ь</w:t>
            </w:r>
            <w:r w:rsidRPr="00310B82">
              <w:rPr>
                <w:sz w:val="20"/>
                <w:szCs w:val="20"/>
              </w:rPr>
              <w:t>зования включает в себя содержание видов разрешенного использов</w:t>
            </w:r>
            <w:r w:rsidRPr="00310B82">
              <w:rPr>
                <w:sz w:val="20"/>
                <w:szCs w:val="20"/>
              </w:rPr>
              <w:t>а</w:t>
            </w:r>
            <w:r w:rsidRPr="00310B82">
              <w:rPr>
                <w:sz w:val="20"/>
                <w:szCs w:val="20"/>
              </w:rPr>
              <w:t>ния с кодами 3.6.1-3.6.3</w:t>
            </w:r>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3.6</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 xml:space="preserve">Объекты </w:t>
            </w:r>
            <w:proofErr w:type="spellStart"/>
            <w:r w:rsidRPr="00310B82">
              <w:rPr>
                <w:sz w:val="20"/>
                <w:szCs w:val="20"/>
              </w:rPr>
              <w:t>культу</w:t>
            </w:r>
            <w:r w:rsidRPr="00310B82">
              <w:rPr>
                <w:sz w:val="20"/>
                <w:szCs w:val="20"/>
              </w:rPr>
              <w:t>р</w:t>
            </w:r>
            <w:r w:rsidRPr="00310B82">
              <w:rPr>
                <w:sz w:val="20"/>
                <w:szCs w:val="20"/>
              </w:rPr>
              <w:t>но-досуговой</w:t>
            </w:r>
            <w:proofErr w:type="spellEnd"/>
            <w:r w:rsidRPr="00310B82">
              <w:rPr>
                <w:sz w:val="20"/>
                <w:szCs w:val="20"/>
              </w:rPr>
              <w:t xml:space="preserve"> де</w:t>
            </w:r>
            <w:r w:rsidRPr="00310B82">
              <w:rPr>
                <w:sz w:val="20"/>
                <w:szCs w:val="20"/>
              </w:rPr>
              <w:t>я</w:t>
            </w:r>
            <w:r w:rsidRPr="00310B82">
              <w:rPr>
                <w:sz w:val="20"/>
                <w:szCs w:val="20"/>
              </w:rPr>
              <w:t>тельности (музеи, библиотеки, к</w:t>
            </w:r>
            <w:r w:rsidRPr="00310B82">
              <w:rPr>
                <w:sz w:val="20"/>
                <w:szCs w:val="20"/>
              </w:rPr>
              <w:t>и</w:t>
            </w:r>
            <w:r w:rsidRPr="00310B82">
              <w:rPr>
                <w:sz w:val="20"/>
                <w:szCs w:val="20"/>
              </w:rPr>
              <w:t>нотеатры, фила</w:t>
            </w:r>
            <w:r w:rsidRPr="00310B82">
              <w:rPr>
                <w:sz w:val="20"/>
                <w:szCs w:val="20"/>
              </w:rPr>
              <w:t>р</w:t>
            </w:r>
            <w:r w:rsidRPr="00310B82">
              <w:rPr>
                <w:sz w:val="20"/>
                <w:szCs w:val="20"/>
              </w:rPr>
              <w:t>монии)</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proofErr w:type="gramStart"/>
            <w:r w:rsidRPr="00310B82">
              <w:rPr>
                <w:sz w:val="20"/>
                <w:szCs w:val="20"/>
              </w:rPr>
              <w:t>Размещение зданий, предназначенных для размещения музеев, выст</w:t>
            </w:r>
            <w:r w:rsidRPr="00310B82">
              <w:rPr>
                <w:sz w:val="20"/>
                <w:szCs w:val="20"/>
              </w:rPr>
              <w:t>а</w:t>
            </w:r>
            <w:r w:rsidRPr="00310B82">
              <w:rPr>
                <w:sz w:val="20"/>
                <w:szCs w:val="20"/>
              </w:rPr>
              <w:t>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3.6.1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Парки культуры и отдыха</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Размещение парков культуры и отдыха</w:t>
            </w:r>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3.6.2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Цирки и зверинцы</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3.6.3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6"/>
              <w:spacing w:line="200" w:lineRule="atLeast"/>
              <w:ind w:left="0"/>
              <w:rPr>
                <w:rFonts w:ascii="Times New Roman" w:hAnsi="Times New Roman"/>
                <w:sz w:val="20"/>
                <w:szCs w:val="20"/>
              </w:rPr>
            </w:pPr>
            <w:r w:rsidRPr="00310B82">
              <w:rPr>
                <w:rFonts w:ascii="Times New Roman" w:hAnsi="Times New Roman"/>
                <w:sz w:val="20"/>
                <w:szCs w:val="20"/>
              </w:rPr>
              <w:t>Религиозное и</w:t>
            </w:r>
            <w:r w:rsidRPr="00310B82">
              <w:rPr>
                <w:rFonts w:ascii="Times New Roman" w:hAnsi="Times New Roman"/>
                <w:sz w:val="20"/>
                <w:szCs w:val="20"/>
              </w:rPr>
              <w:t>с</w:t>
            </w:r>
            <w:r w:rsidRPr="00310B82">
              <w:rPr>
                <w:rFonts w:ascii="Times New Roman" w:hAnsi="Times New Roman"/>
                <w:sz w:val="20"/>
                <w:szCs w:val="20"/>
              </w:rPr>
              <w:t>пользование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spacing w:line="200" w:lineRule="atLeast"/>
              <w:ind w:left="0"/>
              <w:rPr>
                <w:rFonts w:ascii="Times New Roman" w:hAnsi="Times New Roman"/>
                <w:sz w:val="20"/>
                <w:szCs w:val="20"/>
              </w:rPr>
            </w:pPr>
            <w:r w:rsidRPr="00310B82">
              <w:rPr>
                <w:rFonts w:ascii="Times New Roman" w:hAnsi="Times New Roman"/>
                <w:sz w:val="20"/>
                <w:szCs w:val="20"/>
              </w:rPr>
              <w:t>Размещение зданий и сооружений религиозного использования. С</w:t>
            </w:r>
            <w:r w:rsidRPr="00310B82">
              <w:rPr>
                <w:rFonts w:ascii="Times New Roman" w:hAnsi="Times New Roman"/>
                <w:sz w:val="20"/>
                <w:szCs w:val="20"/>
              </w:rPr>
              <w:t>о</w:t>
            </w:r>
            <w:r w:rsidRPr="00310B82">
              <w:rPr>
                <w:rFonts w:ascii="Times New Roman" w:hAnsi="Times New Roman"/>
                <w:sz w:val="20"/>
                <w:szCs w:val="20"/>
              </w:rPr>
              <w:t>держание данного вида разрешенного использования включает в себя содержание видов разрешенного использования с кодами 3.7.1-3.7.2</w:t>
            </w:r>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3.7</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Общественное управление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предназначенных для размещения органов и о</w:t>
            </w:r>
            <w:r w:rsidRPr="00310B82">
              <w:rPr>
                <w:sz w:val="20"/>
                <w:szCs w:val="20"/>
              </w:rPr>
              <w:t>р</w:t>
            </w:r>
            <w:r w:rsidRPr="00310B82">
              <w:rPr>
                <w:sz w:val="20"/>
                <w:szCs w:val="20"/>
              </w:rPr>
              <w:t>ганизаций общественного управления. Содержание данного вида ра</w:t>
            </w:r>
            <w:r w:rsidRPr="00310B82">
              <w:rPr>
                <w:sz w:val="20"/>
                <w:szCs w:val="20"/>
              </w:rPr>
              <w:t>з</w:t>
            </w:r>
            <w:r w:rsidRPr="00310B82">
              <w:rPr>
                <w:sz w:val="20"/>
                <w:szCs w:val="20"/>
              </w:rPr>
              <w:t>решенного использования включает в себя содержание видов разр</w:t>
            </w:r>
            <w:r w:rsidRPr="00310B82">
              <w:rPr>
                <w:sz w:val="20"/>
                <w:szCs w:val="20"/>
              </w:rPr>
              <w:t>е</w:t>
            </w:r>
            <w:r w:rsidRPr="00310B82">
              <w:rPr>
                <w:sz w:val="20"/>
                <w:szCs w:val="20"/>
              </w:rPr>
              <w:t>шенного использования с кодами 3.8.1-3.8.2</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3.8</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Ветеринарное обслуживание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предназначенных для оказания ветеринарных услуг, содержания или разведения живо</w:t>
            </w:r>
            <w:r w:rsidRPr="00310B82">
              <w:rPr>
                <w:sz w:val="20"/>
                <w:szCs w:val="20"/>
              </w:rPr>
              <w:t>т</w:t>
            </w:r>
            <w:r w:rsidRPr="00310B82">
              <w:rPr>
                <w:sz w:val="20"/>
                <w:szCs w:val="20"/>
              </w:rPr>
              <w:t>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3.10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Амбулаторное ветеринарное о</w:t>
            </w:r>
            <w:r w:rsidRPr="00310B82">
              <w:rPr>
                <w:sz w:val="20"/>
                <w:szCs w:val="20"/>
              </w:rPr>
              <w:t>б</w:t>
            </w:r>
            <w:r w:rsidRPr="00310B82">
              <w:rPr>
                <w:sz w:val="20"/>
                <w:szCs w:val="20"/>
              </w:rPr>
              <w:t>служивание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3.10.1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Банковская и страховая де</w:t>
            </w:r>
            <w:r w:rsidRPr="00310B82">
              <w:rPr>
                <w:sz w:val="20"/>
                <w:szCs w:val="20"/>
              </w:rPr>
              <w:t>я</w:t>
            </w:r>
            <w:r w:rsidRPr="00310B82">
              <w:rPr>
                <w:sz w:val="20"/>
                <w:szCs w:val="20"/>
              </w:rPr>
              <w:t>тельность</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4.5</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Общественное питание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4.6</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Гостиничное о</w:t>
            </w:r>
            <w:r w:rsidRPr="00310B82">
              <w:rPr>
                <w:sz w:val="20"/>
                <w:szCs w:val="20"/>
              </w:rPr>
              <w:t>б</w:t>
            </w:r>
            <w:r w:rsidRPr="00310B82">
              <w:rPr>
                <w:sz w:val="20"/>
                <w:szCs w:val="20"/>
              </w:rPr>
              <w:t>служивание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гостиниц</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4.7</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Развлечение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4.8.1-4.8.3</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4.8</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Выставочно-ярмарочная де</w:t>
            </w:r>
            <w:r w:rsidRPr="00310B82">
              <w:rPr>
                <w:sz w:val="20"/>
                <w:szCs w:val="20"/>
              </w:rPr>
              <w:t>я</w:t>
            </w:r>
            <w:r w:rsidRPr="00310B82">
              <w:rPr>
                <w:sz w:val="20"/>
                <w:szCs w:val="20"/>
              </w:rPr>
              <w:t>тельность</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сооружений, пре</w:t>
            </w:r>
            <w:r w:rsidRPr="00310B82">
              <w:rPr>
                <w:sz w:val="20"/>
                <w:szCs w:val="20"/>
              </w:rPr>
              <w:t>д</w:t>
            </w:r>
            <w:r w:rsidRPr="00310B82">
              <w:rPr>
                <w:sz w:val="20"/>
                <w:szCs w:val="20"/>
              </w:rPr>
              <w:t xml:space="preserve">назначенных для осуществления выставочно-ярмарочной и </w:t>
            </w:r>
            <w:proofErr w:type="spellStart"/>
            <w:r w:rsidRPr="00310B82">
              <w:rPr>
                <w:sz w:val="20"/>
                <w:szCs w:val="20"/>
              </w:rPr>
              <w:t>конгрес</w:t>
            </w:r>
            <w:r w:rsidRPr="00310B82">
              <w:rPr>
                <w:sz w:val="20"/>
                <w:szCs w:val="20"/>
              </w:rPr>
              <w:t>с</w:t>
            </w:r>
            <w:r w:rsidRPr="00310B82">
              <w:rPr>
                <w:sz w:val="20"/>
                <w:szCs w:val="20"/>
              </w:rPr>
              <w:t>ной</w:t>
            </w:r>
            <w:proofErr w:type="spellEnd"/>
            <w:r w:rsidRPr="00310B82">
              <w:rPr>
                <w:sz w:val="20"/>
                <w:szCs w:val="20"/>
              </w:rPr>
              <w:t xml:space="preserve"> деятельности, включая деятельность, необходимую для обслуж</w:t>
            </w:r>
            <w:r w:rsidRPr="00310B82">
              <w:rPr>
                <w:sz w:val="20"/>
                <w:szCs w:val="20"/>
              </w:rPr>
              <w:t>и</w:t>
            </w:r>
            <w:r w:rsidRPr="00310B82">
              <w:rPr>
                <w:sz w:val="20"/>
                <w:szCs w:val="20"/>
              </w:rPr>
              <w:t>вания указанных мероприятий (застройка экспозиционной площади, организация питания участников мероприятий)</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4.10</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b/>
                <w:sz w:val="20"/>
                <w:szCs w:val="20"/>
              </w:rPr>
              <w:t>УСЛОВНО РАЗРЕШЕННЫЕ ВИДЫ ИСПОЛЬЗОВАНИЯ ЗЕМЕЛЬНОГО УЧАСТКА*</w:t>
            </w:r>
          </w:p>
        </w:tc>
      </w:tr>
      <w:tr w:rsidR="007E0C0A" w:rsidRPr="006073D9" w:rsidTr="007E0C0A">
        <w:trPr>
          <w:trHeight w:val="514"/>
        </w:trPr>
        <w:tc>
          <w:tcPr>
            <w:tcW w:w="5000" w:type="pct"/>
            <w:gridSpan w:val="3"/>
            <w:tcBorders>
              <w:top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Не устанавливаются</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b/>
                <w:sz w:val="20"/>
                <w:szCs w:val="20"/>
              </w:rPr>
              <w:t>ВСПОМОГАТЕЛЬНЫЕ ВИДЫ РАЗРЕШЕННОГО ИСПОЛЬЗОВАНИЯ ЗЕМЕЛЬНОГО УЧАСТКА*</w:t>
            </w:r>
          </w:p>
        </w:tc>
      </w:tr>
      <w:tr w:rsidR="007E0C0A" w:rsidRPr="006073D9" w:rsidTr="007E0C0A">
        <w:trPr>
          <w:trHeight w:val="276"/>
        </w:trPr>
        <w:tc>
          <w:tcPr>
            <w:tcW w:w="0" w:type="auto"/>
            <w:vMerge w:val="restart"/>
            <w:tcBorders>
              <w:top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3226" w:type="pct"/>
            <w:vMerge w:val="restart"/>
            <w:tcBorders>
              <w:top w:val="single" w:sz="4" w:space="0" w:color="auto"/>
              <w:left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Описание вспомогательного вида разрешенного использования земельного участка**</w:t>
            </w:r>
          </w:p>
        </w:tc>
        <w:tc>
          <w:tcPr>
            <w:tcW w:w="802" w:type="pct"/>
            <w:vMerge w:val="restart"/>
            <w:tcBorders>
              <w:top w:val="single" w:sz="4" w:space="0" w:color="auto"/>
              <w:lef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вспомогательного вида разрешенн</w:t>
            </w:r>
            <w:r w:rsidRPr="00310B82">
              <w:rPr>
                <w:b/>
                <w:sz w:val="20"/>
                <w:szCs w:val="20"/>
              </w:rPr>
              <w:t>о</w:t>
            </w:r>
            <w:r w:rsidRPr="00310B82">
              <w:rPr>
                <w:b/>
                <w:sz w:val="20"/>
                <w:szCs w:val="20"/>
              </w:rPr>
              <w:lastRenderedPageBreak/>
              <w:t>го использования земельного уч</w:t>
            </w:r>
            <w:r w:rsidRPr="00310B82">
              <w:rPr>
                <w:b/>
                <w:sz w:val="20"/>
                <w:szCs w:val="20"/>
              </w:rPr>
              <w:t>а</w:t>
            </w:r>
            <w:r w:rsidRPr="00310B82">
              <w:rPr>
                <w:b/>
                <w:sz w:val="20"/>
                <w:szCs w:val="20"/>
              </w:rPr>
              <w:t>стка***</w:t>
            </w:r>
          </w:p>
        </w:tc>
      </w:tr>
      <w:tr w:rsidR="007E0C0A" w:rsidRPr="006073D9" w:rsidTr="007E0C0A">
        <w:trPr>
          <w:trHeight w:val="276"/>
        </w:trPr>
        <w:tc>
          <w:tcPr>
            <w:tcW w:w="0" w:type="auto"/>
            <w:vMerge/>
            <w:tcBorders>
              <w:bottom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3226" w:type="pct"/>
            <w:vMerge/>
            <w:tcBorders>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802" w:type="pct"/>
            <w:vMerge/>
            <w:tcBorders>
              <w:left w:val="single" w:sz="4" w:space="0" w:color="auto"/>
              <w:bottom w:val="single" w:sz="4" w:space="0" w:color="auto"/>
            </w:tcBorders>
          </w:tcPr>
          <w:p w:rsidR="007E0C0A" w:rsidRPr="00310B82" w:rsidRDefault="007E0C0A" w:rsidP="007E0C0A">
            <w:pPr>
              <w:pStyle w:val="af4"/>
              <w:spacing w:line="240" w:lineRule="atLeast"/>
              <w:rPr>
                <w:b/>
                <w:sz w:val="20"/>
                <w:szCs w:val="20"/>
              </w:rPr>
            </w:pP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lastRenderedPageBreak/>
              <w:t>1</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Хранение авт</w:t>
            </w:r>
            <w:r w:rsidRPr="00310B82">
              <w:rPr>
                <w:sz w:val="20"/>
                <w:szCs w:val="20"/>
              </w:rPr>
              <w:t>о</w:t>
            </w:r>
            <w:r w:rsidRPr="00310B82">
              <w:rPr>
                <w:sz w:val="20"/>
                <w:szCs w:val="20"/>
              </w:rPr>
              <w:t>транспорта</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10B82">
              <w:rPr>
                <w:sz w:val="20"/>
                <w:szCs w:val="20"/>
              </w:rPr>
              <w:t>машино-места</w:t>
            </w:r>
            <w:proofErr w:type="spellEnd"/>
            <w:r w:rsidRPr="00310B82">
              <w:rPr>
                <w:sz w:val="20"/>
                <w:szCs w:val="20"/>
              </w:rPr>
              <w:t>, за исключением гаражей, ра</w:t>
            </w:r>
            <w:r w:rsidRPr="00310B82">
              <w:rPr>
                <w:sz w:val="20"/>
                <w:szCs w:val="20"/>
              </w:rPr>
              <w:t>з</w:t>
            </w:r>
            <w:r w:rsidRPr="00310B82">
              <w:rPr>
                <w:sz w:val="20"/>
                <w:szCs w:val="20"/>
              </w:rPr>
              <w:t>мещение которых предусмотрено содержанием вида разрешенного использования с кодом 4.9</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2.7.1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Связь</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w:t>
            </w:r>
            <w:r w:rsidRPr="00310B82">
              <w:rPr>
                <w:sz w:val="20"/>
                <w:szCs w:val="20"/>
              </w:rPr>
              <w:t>а</w:t>
            </w:r>
            <w:r w:rsidRPr="00310B82">
              <w:rPr>
                <w:sz w:val="20"/>
                <w:szCs w:val="20"/>
              </w:rPr>
              <w:t>диовещания, за исключением объектов связи, размещение которых предусмотрено содержанием видов разрешенного использования с кодами 3.1.1, 3.2.3</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6.8</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Земельные учас</w:t>
            </w:r>
            <w:r w:rsidRPr="00310B82">
              <w:rPr>
                <w:sz w:val="20"/>
                <w:szCs w:val="20"/>
              </w:rPr>
              <w:t>т</w:t>
            </w:r>
            <w:r w:rsidRPr="00310B82">
              <w:rPr>
                <w:sz w:val="20"/>
                <w:szCs w:val="20"/>
              </w:rPr>
              <w:t>ки (территории) общего пользов</w:t>
            </w:r>
            <w:r w:rsidRPr="00310B82">
              <w:rPr>
                <w:sz w:val="20"/>
                <w:szCs w:val="20"/>
              </w:rPr>
              <w:t>а</w:t>
            </w:r>
            <w:r w:rsidRPr="00310B82">
              <w:rPr>
                <w:sz w:val="20"/>
                <w:szCs w:val="20"/>
              </w:rPr>
              <w:t>ния</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Земельные участки общего пользования. Содержание данного вида разрешенного использования включает в себя содержание видов ра</w:t>
            </w:r>
            <w:r w:rsidRPr="00310B82">
              <w:rPr>
                <w:sz w:val="20"/>
                <w:szCs w:val="20"/>
              </w:rPr>
              <w:t>з</w:t>
            </w:r>
            <w:r w:rsidRPr="00310B82">
              <w:rPr>
                <w:sz w:val="20"/>
                <w:szCs w:val="20"/>
              </w:rPr>
              <w:t>решенного использования с кодами 12.0.1 - 12.0.2</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Улично-дорожная сеть</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proofErr w:type="gramStart"/>
            <w:r w:rsidRPr="00310B82">
              <w:rPr>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w:t>
            </w:r>
            <w:r w:rsidRPr="00310B82">
              <w:rPr>
                <w:sz w:val="20"/>
                <w:szCs w:val="20"/>
              </w:rPr>
              <w:t>е</w:t>
            </w:r>
            <w:r w:rsidRPr="00310B82">
              <w:rPr>
                <w:sz w:val="20"/>
                <w:szCs w:val="20"/>
              </w:rPr>
              <w:t xml:space="preserve">лодорожек и объектов </w:t>
            </w:r>
            <w:proofErr w:type="spellStart"/>
            <w:r w:rsidRPr="00310B82">
              <w:rPr>
                <w:sz w:val="20"/>
                <w:szCs w:val="20"/>
              </w:rPr>
              <w:t>велотранспортной</w:t>
            </w:r>
            <w:proofErr w:type="spellEnd"/>
            <w:r w:rsidRPr="00310B82">
              <w:rPr>
                <w:sz w:val="20"/>
                <w:szCs w:val="20"/>
              </w:rPr>
              <w:t xml:space="preserve"> и инженерной инфрастру</w:t>
            </w:r>
            <w:r w:rsidRPr="00310B82">
              <w:rPr>
                <w:sz w:val="20"/>
                <w:szCs w:val="20"/>
              </w:rPr>
              <w:t>к</w:t>
            </w:r>
            <w:r w:rsidRPr="00310B82">
              <w:rPr>
                <w:sz w:val="20"/>
                <w:szCs w:val="20"/>
              </w:rPr>
              <w:t>туры; размещение придорожных стоянок (парковок) транспортных средств в границах городских улиц и дорог, за исключением пред</w:t>
            </w:r>
            <w:r w:rsidRPr="00310B82">
              <w:rPr>
                <w:sz w:val="20"/>
                <w:szCs w:val="20"/>
              </w:rPr>
              <w:t>у</w:t>
            </w:r>
            <w:r w:rsidRPr="00310B82">
              <w:rPr>
                <w:sz w:val="20"/>
                <w:szCs w:val="20"/>
              </w:rPr>
              <w:t>смотренных видами разрешенного использования с кодами 2.7.1, 4.9, 7.2.3, а также некапитальных сооружений, предназначенных для охр</w:t>
            </w:r>
            <w:r w:rsidRPr="00310B82">
              <w:rPr>
                <w:sz w:val="20"/>
                <w:szCs w:val="20"/>
              </w:rPr>
              <w:t>а</w:t>
            </w:r>
            <w:r w:rsidRPr="00310B82">
              <w:rPr>
                <w:sz w:val="20"/>
                <w:szCs w:val="20"/>
              </w:rPr>
              <w:t>ны транспортных средств</w:t>
            </w:r>
            <w:proofErr w:type="gramEnd"/>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Благоустройство территории</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декоративных, технических, планировочных, констру</w:t>
            </w:r>
            <w:r w:rsidRPr="00310B82">
              <w:rPr>
                <w:sz w:val="20"/>
                <w:szCs w:val="20"/>
              </w:rPr>
              <w:t>к</w:t>
            </w:r>
            <w:r w:rsidRPr="00310B82">
              <w:rPr>
                <w:sz w:val="20"/>
                <w:szCs w:val="20"/>
              </w:rPr>
              <w:t>тивных устройств, элементов озеленения, различных видов оборуд</w:t>
            </w:r>
            <w:r w:rsidRPr="00310B82">
              <w:rPr>
                <w:sz w:val="20"/>
                <w:szCs w:val="20"/>
              </w:rPr>
              <w:t>о</w:t>
            </w:r>
            <w:r w:rsidRPr="00310B82">
              <w:rPr>
                <w:sz w:val="20"/>
                <w:szCs w:val="20"/>
              </w:rPr>
              <w:t>вания и оформления, малых архитектурных форм, некапитальных н</w:t>
            </w:r>
            <w:r w:rsidRPr="00310B82">
              <w:rPr>
                <w:sz w:val="20"/>
                <w:szCs w:val="20"/>
              </w:rPr>
              <w:t>е</w:t>
            </w:r>
            <w:r w:rsidRPr="00310B82">
              <w:rPr>
                <w:sz w:val="20"/>
                <w:szCs w:val="20"/>
              </w:rPr>
              <w:t>стационарных строений и сооружений, информационных щитов и ук</w:t>
            </w:r>
            <w:r w:rsidRPr="00310B82">
              <w:rPr>
                <w:sz w:val="20"/>
                <w:szCs w:val="20"/>
              </w:rPr>
              <w:t>а</w:t>
            </w:r>
            <w:r w:rsidRPr="00310B82">
              <w:rPr>
                <w:sz w:val="20"/>
                <w:szCs w:val="20"/>
              </w:rPr>
              <w:t>зателей, применяемых как составные части благоустройства террит</w:t>
            </w:r>
            <w:r w:rsidRPr="00310B82">
              <w:rPr>
                <w:sz w:val="20"/>
                <w:szCs w:val="20"/>
              </w:rPr>
              <w:t>о</w:t>
            </w:r>
            <w:r w:rsidRPr="00310B82">
              <w:rPr>
                <w:sz w:val="20"/>
                <w:szCs w:val="20"/>
              </w:rPr>
              <w:t>рии, общественных туалетов</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12.0.2</w:t>
            </w:r>
          </w:p>
        </w:tc>
      </w:tr>
    </w:tbl>
    <w:p w:rsidR="007E0C0A" w:rsidRPr="00DF44CA" w:rsidRDefault="007E0C0A" w:rsidP="007E0C0A">
      <w:pPr>
        <w:ind w:firstLine="709"/>
        <w:jc w:val="both"/>
        <w:rPr>
          <w:sz w:val="20"/>
          <w:szCs w:val="20"/>
        </w:rPr>
      </w:pPr>
      <w:r w:rsidRPr="00DF44CA">
        <w:rPr>
          <w:b/>
          <w:sz w:val="20"/>
          <w:szCs w:val="20"/>
        </w:rPr>
        <w:t>*</w:t>
      </w:r>
      <w:r w:rsidRPr="00DF44CA">
        <w:rPr>
          <w:sz w:val="20"/>
          <w:szCs w:val="20"/>
        </w:rPr>
        <w:t xml:space="preserve"> в скобках указаны равнозначные наименования видов разрешенного использования;</w:t>
      </w:r>
    </w:p>
    <w:p w:rsidR="007E0C0A" w:rsidRPr="00DF44CA" w:rsidRDefault="007E0C0A" w:rsidP="007E0C0A">
      <w:pPr>
        <w:ind w:firstLine="709"/>
        <w:jc w:val="both"/>
        <w:rPr>
          <w:sz w:val="20"/>
          <w:szCs w:val="20"/>
        </w:rPr>
      </w:pPr>
      <w:r w:rsidRPr="00DF44CA">
        <w:rPr>
          <w:b/>
          <w:sz w:val="20"/>
          <w:szCs w:val="20"/>
        </w:rPr>
        <w:t xml:space="preserve">** </w:t>
      </w:r>
      <w:r w:rsidRPr="00DF44CA">
        <w:rPr>
          <w:sz w:val="20"/>
          <w:szCs w:val="20"/>
        </w:rPr>
        <w:t>содержание видов разрешенного использования допускается без отдельного указания в классификат</w:t>
      </w:r>
      <w:r w:rsidRPr="00DF44CA">
        <w:rPr>
          <w:sz w:val="20"/>
          <w:szCs w:val="20"/>
        </w:rPr>
        <w:t>о</w:t>
      </w:r>
      <w:r w:rsidRPr="00DF44CA">
        <w:rPr>
          <w:sz w:val="20"/>
          <w:szCs w:val="20"/>
        </w:rPr>
        <w:t>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w:t>
      </w:r>
      <w:r w:rsidRPr="00DF44CA">
        <w:rPr>
          <w:sz w:val="20"/>
          <w:szCs w:val="20"/>
        </w:rPr>
        <w:t>ж</w:t>
      </w:r>
      <w:r w:rsidRPr="00DF44CA">
        <w:rPr>
          <w:sz w:val="20"/>
          <w:szCs w:val="20"/>
        </w:rPr>
        <w:t>дений), информационных и геодезических знаков;</w:t>
      </w:r>
    </w:p>
    <w:p w:rsidR="007E0C0A" w:rsidRPr="00DF44CA" w:rsidRDefault="007E0C0A" w:rsidP="007E0C0A">
      <w:pPr>
        <w:ind w:firstLine="709"/>
        <w:jc w:val="both"/>
        <w:rPr>
          <w:sz w:val="20"/>
          <w:szCs w:val="20"/>
        </w:rPr>
      </w:pPr>
      <w:r w:rsidRPr="00DF44CA">
        <w:rPr>
          <w:b/>
          <w:sz w:val="20"/>
          <w:szCs w:val="20"/>
        </w:rPr>
        <w:t xml:space="preserve">*** </w:t>
      </w:r>
      <w:r w:rsidRPr="00DF44CA">
        <w:rPr>
          <w:sz w:val="20"/>
          <w:szCs w:val="20"/>
        </w:rPr>
        <w:t>текстовое наименование ВРИ и его код (числовое обозначение) являются равнозначными.</w:t>
      </w:r>
    </w:p>
    <w:p w:rsidR="00DF44CA" w:rsidRPr="00DF44CA" w:rsidRDefault="00DF44CA" w:rsidP="00310B82">
      <w:pPr>
        <w:jc w:val="both"/>
        <w:rPr>
          <w:sz w:val="20"/>
          <w:szCs w:val="20"/>
        </w:rPr>
      </w:pPr>
    </w:p>
    <w:p w:rsidR="007E0C0A" w:rsidRPr="00DF44CA" w:rsidRDefault="007E0C0A" w:rsidP="007E0C0A">
      <w:pPr>
        <w:ind w:firstLine="709"/>
        <w:jc w:val="both"/>
        <w:rPr>
          <w:b/>
          <w:sz w:val="20"/>
          <w:szCs w:val="20"/>
        </w:rPr>
      </w:pPr>
      <w:r w:rsidRPr="00DF44CA">
        <w:rPr>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E0C0A" w:rsidRPr="006073D9" w:rsidRDefault="007E0C0A" w:rsidP="007E0C0A">
      <w:pPr>
        <w:ind w:firstLine="709"/>
        <w:jc w:val="both"/>
        <w:rPr>
          <w:rFonts w:ascii="Arial Narrow" w:hAnsi="Arial Narr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1564"/>
        <w:gridCol w:w="2115"/>
        <w:gridCol w:w="1839"/>
        <w:gridCol w:w="2022"/>
        <w:gridCol w:w="1449"/>
      </w:tblGrid>
      <w:tr w:rsidR="007E0C0A" w:rsidRPr="006073D9" w:rsidTr="007E0C0A">
        <w:tc>
          <w:tcPr>
            <w:tcW w:w="1521" w:type="dxa"/>
            <w:vMerge w:val="restart"/>
          </w:tcPr>
          <w:p w:rsidR="007E0C0A" w:rsidRPr="00DF44CA" w:rsidRDefault="007E0C0A" w:rsidP="007E0C0A">
            <w:pPr>
              <w:pStyle w:val="af4"/>
              <w:spacing w:line="240" w:lineRule="atLeast"/>
              <w:rPr>
                <w:b/>
                <w:sz w:val="20"/>
                <w:szCs w:val="20"/>
              </w:rPr>
            </w:pPr>
            <w:r w:rsidRPr="00DF44CA">
              <w:rPr>
                <w:b/>
                <w:sz w:val="20"/>
                <w:szCs w:val="20"/>
              </w:rPr>
              <w:t>Код (ч</w:t>
            </w:r>
            <w:r w:rsidRPr="00DF44CA">
              <w:rPr>
                <w:b/>
                <w:sz w:val="20"/>
                <w:szCs w:val="20"/>
              </w:rPr>
              <w:t>и</w:t>
            </w:r>
            <w:r w:rsidRPr="00DF44CA">
              <w:rPr>
                <w:b/>
                <w:sz w:val="20"/>
                <w:szCs w:val="20"/>
              </w:rPr>
              <w:t>словое обозн</w:t>
            </w:r>
            <w:r w:rsidRPr="00DF44CA">
              <w:rPr>
                <w:b/>
                <w:sz w:val="20"/>
                <w:szCs w:val="20"/>
              </w:rPr>
              <w:t>а</w:t>
            </w:r>
            <w:r w:rsidRPr="00DF44CA">
              <w:rPr>
                <w:b/>
                <w:sz w:val="20"/>
                <w:szCs w:val="20"/>
              </w:rPr>
              <w:t>чение) вида разр</w:t>
            </w:r>
            <w:r w:rsidRPr="00DF44CA">
              <w:rPr>
                <w:b/>
                <w:sz w:val="20"/>
                <w:szCs w:val="20"/>
              </w:rPr>
              <w:t>е</w:t>
            </w:r>
            <w:r w:rsidRPr="00DF44CA">
              <w:rPr>
                <w:b/>
                <w:sz w:val="20"/>
                <w:szCs w:val="20"/>
              </w:rPr>
              <w:t>шенного испол</w:t>
            </w:r>
            <w:r w:rsidRPr="00DF44CA">
              <w:rPr>
                <w:b/>
                <w:sz w:val="20"/>
                <w:szCs w:val="20"/>
              </w:rPr>
              <w:t>ь</w:t>
            </w:r>
            <w:r w:rsidRPr="00DF44CA">
              <w:rPr>
                <w:b/>
                <w:sz w:val="20"/>
                <w:szCs w:val="20"/>
              </w:rPr>
              <w:t>зования земел</w:t>
            </w:r>
            <w:r w:rsidRPr="00DF44CA">
              <w:rPr>
                <w:b/>
                <w:sz w:val="20"/>
                <w:szCs w:val="20"/>
              </w:rPr>
              <w:t>ь</w:t>
            </w:r>
            <w:r w:rsidRPr="00DF44CA">
              <w:rPr>
                <w:b/>
                <w:sz w:val="20"/>
                <w:szCs w:val="20"/>
              </w:rPr>
              <w:t>ного учас</w:t>
            </w:r>
            <w:r w:rsidRPr="00DF44CA">
              <w:rPr>
                <w:b/>
                <w:sz w:val="20"/>
                <w:szCs w:val="20"/>
              </w:rPr>
              <w:t>т</w:t>
            </w:r>
            <w:r w:rsidRPr="00DF44CA">
              <w:rPr>
                <w:b/>
                <w:sz w:val="20"/>
                <w:szCs w:val="20"/>
              </w:rPr>
              <w:t>ка***</w:t>
            </w:r>
          </w:p>
        </w:tc>
        <w:tc>
          <w:tcPr>
            <w:tcW w:w="2445" w:type="dxa"/>
            <w:vMerge w:val="restart"/>
          </w:tcPr>
          <w:p w:rsidR="007E0C0A" w:rsidRPr="00DF44CA" w:rsidRDefault="007E0C0A" w:rsidP="007E0C0A">
            <w:pPr>
              <w:pStyle w:val="af4"/>
              <w:spacing w:line="240" w:lineRule="atLeast"/>
              <w:rPr>
                <w:b/>
                <w:sz w:val="20"/>
                <w:szCs w:val="20"/>
              </w:rPr>
            </w:pPr>
            <w:r w:rsidRPr="00DF44CA">
              <w:rPr>
                <w:b/>
                <w:sz w:val="20"/>
                <w:szCs w:val="20"/>
              </w:rPr>
              <w:t>ВРИ</w:t>
            </w:r>
          </w:p>
        </w:tc>
        <w:tc>
          <w:tcPr>
            <w:tcW w:w="11728" w:type="dxa"/>
            <w:gridSpan w:val="4"/>
          </w:tcPr>
          <w:p w:rsidR="007E0C0A" w:rsidRPr="00DF44CA" w:rsidRDefault="007E0C0A" w:rsidP="007E0C0A">
            <w:pPr>
              <w:pStyle w:val="af4"/>
              <w:spacing w:line="240" w:lineRule="atLeast"/>
              <w:rPr>
                <w:b/>
                <w:sz w:val="20"/>
                <w:szCs w:val="20"/>
              </w:rPr>
            </w:pPr>
            <w:r w:rsidRPr="00DF44CA">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w:t>
            </w:r>
            <w:r w:rsidRPr="00DF44CA">
              <w:rPr>
                <w:b/>
                <w:sz w:val="20"/>
                <w:szCs w:val="20"/>
              </w:rPr>
              <w:t>и</w:t>
            </w:r>
            <w:r w:rsidRPr="00DF44CA">
              <w:rPr>
                <w:b/>
                <w:sz w:val="20"/>
                <w:szCs w:val="20"/>
              </w:rPr>
              <w:t>тельства</w:t>
            </w:r>
          </w:p>
        </w:tc>
      </w:tr>
      <w:tr w:rsidR="007E0C0A" w:rsidRPr="006073D9" w:rsidTr="007E0C0A">
        <w:tc>
          <w:tcPr>
            <w:tcW w:w="1521" w:type="dxa"/>
            <w:vMerge/>
          </w:tcPr>
          <w:p w:rsidR="007E0C0A" w:rsidRPr="00DF44CA" w:rsidRDefault="007E0C0A" w:rsidP="007E0C0A">
            <w:pPr>
              <w:pStyle w:val="af4"/>
              <w:spacing w:line="240" w:lineRule="atLeast"/>
              <w:rPr>
                <w:b/>
                <w:sz w:val="20"/>
                <w:szCs w:val="20"/>
              </w:rPr>
            </w:pPr>
          </w:p>
        </w:tc>
        <w:tc>
          <w:tcPr>
            <w:tcW w:w="2445" w:type="dxa"/>
            <w:vMerge/>
          </w:tcPr>
          <w:p w:rsidR="007E0C0A" w:rsidRPr="00DF44CA" w:rsidRDefault="007E0C0A" w:rsidP="007E0C0A">
            <w:pPr>
              <w:pStyle w:val="af4"/>
              <w:spacing w:line="240" w:lineRule="atLeast"/>
              <w:rPr>
                <w:b/>
                <w:sz w:val="20"/>
                <w:szCs w:val="20"/>
              </w:rPr>
            </w:pPr>
          </w:p>
        </w:tc>
        <w:tc>
          <w:tcPr>
            <w:tcW w:w="3362" w:type="dxa"/>
          </w:tcPr>
          <w:p w:rsidR="007E0C0A" w:rsidRPr="00DF44CA" w:rsidRDefault="007E0C0A" w:rsidP="007E0C0A">
            <w:pPr>
              <w:pStyle w:val="af4"/>
              <w:spacing w:line="240" w:lineRule="atLeast"/>
              <w:rPr>
                <w:b/>
                <w:sz w:val="20"/>
                <w:szCs w:val="20"/>
              </w:rPr>
            </w:pPr>
            <w:r w:rsidRPr="00DF44CA">
              <w:rPr>
                <w:b/>
                <w:sz w:val="20"/>
                <w:szCs w:val="20"/>
              </w:rPr>
              <w:t>Предельные (мин</w:t>
            </w:r>
            <w:r w:rsidRPr="00DF44CA">
              <w:rPr>
                <w:b/>
                <w:sz w:val="20"/>
                <w:szCs w:val="20"/>
              </w:rPr>
              <w:t>и</w:t>
            </w:r>
            <w:r w:rsidRPr="00DF44CA">
              <w:rPr>
                <w:b/>
                <w:sz w:val="20"/>
                <w:szCs w:val="20"/>
              </w:rPr>
              <w:t>мальные и (или) максимальные) размеры земельных участков,</w:t>
            </w:r>
            <w:r w:rsidRPr="00DF44CA">
              <w:rPr>
                <w:sz w:val="20"/>
                <w:szCs w:val="20"/>
              </w:rPr>
              <w:t xml:space="preserve"> </w:t>
            </w:r>
            <w:r w:rsidRPr="00DF44CA">
              <w:rPr>
                <w:b/>
                <w:sz w:val="20"/>
                <w:szCs w:val="20"/>
              </w:rPr>
              <w:tab/>
              <w:t>кв</w:t>
            </w:r>
            <w:proofErr w:type="gramStart"/>
            <w:r w:rsidRPr="00DF44CA">
              <w:rPr>
                <w:b/>
                <w:sz w:val="20"/>
                <w:szCs w:val="20"/>
              </w:rPr>
              <w:t>.м</w:t>
            </w:r>
            <w:proofErr w:type="gramEnd"/>
          </w:p>
        </w:tc>
        <w:tc>
          <w:tcPr>
            <w:tcW w:w="2904" w:type="dxa"/>
          </w:tcPr>
          <w:p w:rsidR="007E0C0A" w:rsidRPr="00DF44CA" w:rsidRDefault="007E0C0A" w:rsidP="007E0C0A">
            <w:pPr>
              <w:pStyle w:val="af4"/>
              <w:spacing w:line="240" w:lineRule="atLeast"/>
              <w:rPr>
                <w:b/>
                <w:sz w:val="20"/>
                <w:szCs w:val="20"/>
              </w:rPr>
            </w:pPr>
            <w:r w:rsidRPr="00DF44CA">
              <w:rPr>
                <w:b/>
                <w:sz w:val="20"/>
                <w:szCs w:val="20"/>
              </w:rPr>
              <w:t>Предельное к</w:t>
            </w:r>
            <w:r w:rsidRPr="00DF44CA">
              <w:rPr>
                <w:b/>
                <w:sz w:val="20"/>
                <w:szCs w:val="20"/>
              </w:rPr>
              <w:t>о</w:t>
            </w:r>
            <w:r w:rsidRPr="00DF44CA">
              <w:rPr>
                <w:b/>
                <w:sz w:val="20"/>
                <w:szCs w:val="20"/>
              </w:rPr>
              <w:t>личество этажей или предельная высота зданий, строений, соор</w:t>
            </w:r>
            <w:r w:rsidRPr="00DF44CA">
              <w:rPr>
                <w:b/>
                <w:sz w:val="20"/>
                <w:szCs w:val="20"/>
              </w:rPr>
              <w:t>у</w:t>
            </w:r>
            <w:r w:rsidRPr="00DF44CA">
              <w:rPr>
                <w:b/>
                <w:sz w:val="20"/>
                <w:szCs w:val="20"/>
              </w:rPr>
              <w:t>жений</w:t>
            </w:r>
          </w:p>
        </w:tc>
        <w:tc>
          <w:tcPr>
            <w:tcW w:w="3208" w:type="dxa"/>
          </w:tcPr>
          <w:p w:rsidR="007E0C0A" w:rsidRPr="00DF44CA" w:rsidRDefault="007E0C0A" w:rsidP="007E0C0A">
            <w:pPr>
              <w:pStyle w:val="af4"/>
              <w:spacing w:line="240" w:lineRule="atLeast"/>
              <w:rPr>
                <w:b/>
                <w:sz w:val="20"/>
                <w:szCs w:val="20"/>
              </w:rPr>
            </w:pPr>
            <w:r w:rsidRPr="00DF44CA">
              <w:rPr>
                <w:b/>
                <w:sz w:val="20"/>
                <w:szCs w:val="20"/>
              </w:rPr>
              <w:t>Минимальные о</w:t>
            </w:r>
            <w:r w:rsidRPr="00DF44CA">
              <w:rPr>
                <w:b/>
                <w:sz w:val="20"/>
                <w:szCs w:val="20"/>
              </w:rPr>
              <w:t>т</w:t>
            </w:r>
            <w:r w:rsidRPr="00DF44CA">
              <w:rPr>
                <w:b/>
                <w:sz w:val="20"/>
                <w:szCs w:val="20"/>
              </w:rPr>
              <w:t>ступы от границ земельных учас</w:t>
            </w:r>
            <w:r w:rsidRPr="00DF44CA">
              <w:rPr>
                <w:b/>
                <w:sz w:val="20"/>
                <w:szCs w:val="20"/>
              </w:rPr>
              <w:t>т</w:t>
            </w:r>
            <w:r w:rsidRPr="00DF44CA">
              <w:rPr>
                <w:b/>
                <w:sz w:val="20"/>
                <w:szCs w:val="20"/>
              </w:rPr>
              <w:t>ков в целях опр</w:t>
            </w:r>
            <w:r w:rsidRPr="00DF44CA">
              <w:rPr>
                <w:b/>
                <w:sz w:val="20"/>
                <w:szCs w:val="20"/>
              </w:rPr>
              <w:t>е</w:t>
            </w:r>
            <w:r w:rsidRPr="00DF44CA">
              <w:rPr>
                <w:b/>
                <w:sz w:val="20"/>
                <w:szCs w:val="20"/>
              </w:rPr>
              <w:t>деления мест д</w:t>
            </w:r>
            <w:r w:rsidRPr="00DF44CA">
              <w:rPr>
                <w:b/>
                <w:sz w:val="20"/>
                <w:szCs w:val="20"/>
              </w:rPr>
              <w:t>о</w:t>
            </w:r>
            <w:r w:rsidRPr="00DF44CA">
              <w:rPr>
                <w:b/>
                <w:sz w:val="20"/>
                <w:szCs w:val="20"/>
              </w:rPr>
              <w:t>пустимого разм</w:t>
            </w:r>
            <w:r w:rsidRPr="00DF44CA">
              <w:rPr>
                <w:b/>
                <w:sz w:val="20"/>
                <w:szCs w:val="20"/>
              </w:rPr>
              <w:t>е</w:t>
            </w:r>
            <w:r w:rsidRPr="00DF44CA">
              <w:rPr>
                <w:b/>
                <w:sz w:val="20"/>
                <w:szCs w:val="20"/>
              </w:rPr>
              <w:t>щения зданий, строений, сооруж</w:t>
            </w:r>
            <w:r w:rsidRPr="00DF44CA">
              <w:rPr>
                <w:b/>
                <w:sz w:val="20"/>
                <w:szCs w:val="20"/>
              </w:rPr>
              <w:t>е</w:t>
            </w:r>
            <w:r w:rsidRPr="00DF44CA">
              <w:rPr>
                <w:b/>
                <w:sz w:val="20"/>
                <w:szCs w:val="20"/>
              </w:rPr>
              <w:t>ний, за пределами которых запрещено строительство зд</w:t>
            </w:r>
            <w:r w:rsidRPr="00DF44CA">
              <w:rPr>
                <w:b/>
                <w:sz w:val="20"/>
                <w:szCs w:val="20"/>
              </w:rPr>
              <w:t>а</w:t>
            </w:r>
            <w:r w:rsidRPr="00DF44CA">
              <w:rPr>
                <w:b/>
                <w:sz w:val="20"/>
                <w:szCs w:val="20"/>
              </w:rPr>
              <w:t>ний, строений, с</w:t>
            </w:r>
            <w:r w:rsidRPr="00DF44CA">
              <w:rPr>
                <w:b/>
                <w:sz w:val="20"/>
                <w:szCs w:val="20"/>
              </w:rPr>
              <w:t>о</w:t>
            </w:r>
            <w:r w:rsidRPr="00DF44CA">
              <w:rPr>
                <w:b/>
                <w:sz w:val="20"/>
                <w:szCs w:val="20"/>
              </w:rPr>
              <w:lastRenderedPageBreak/>
              <w:t xml:space="preserve">оружений, </w:t>
            </w:r>
            <w:proofErr w:type="gramStart"/>
            <w:r w:rsidRPr="00DF44CA">
              <w:rPr>
                <w:b/>
                <w:sz w:val="20"/>
                <w:szCs w:val="20"/>
              </w:rPr>
              <w:t>м</w:t>
            </w:r>
            <w:proofErr w:type="gramEnd"/>
          </w:p>
        </w:tc>
        <w:tc>
          <w:tcPr>
            <w:tcW w:w="2254" w:type="dxa"/>
          </w:tcPr>
          <w:p w:rsidR="007E0C0A" w:rsidRPr="00DF44CA" w:rsidRDefault="007E0C0A" w:rsidP="007E0C0A">
            <w:pPr>
              <w:pStyle w:val="af4"/>
              <w:spacing w:line="240" w:lineRule="atLeast"/>
              <w:rPr>
                <w:b/>
                <w:sz w:val="20"/>
                <w:szCs w:val="20"/>
              </w:rPr>
            </w:pPr>
            <w:r w:rsidRPr="00DF44CA">
              <w:rPr>
                <w:b/>
                <w:sz w:val="20"/>
                <w:szCs w:val="20"/>
              </w:rPr>
              <w:lastRenderedPageBreak/>
              <w:t>Максимал</w:t>
            </w:r>
            <w:r w:rsidRPr="00DF44CA">
              <w:rPr>
                <w:b/>
                <w:sz w:val="20"/>
                <w:szCs w:val="20"/>
              </w:rPr>
              <w:t>ь</w:t>
            </w:r>
            <w:r w:rsidRPr="00DF44CA">
              <w:rPr>
                <w:b/>
                <w:sz w:val="20"/>
                <w:szCs w:val="20"/>
              </w:rPr>
              <w:t>ный процент застройки в границах земельного участка, о</w:t>
            </w:r>
            <w:r w:rsidRPr="00DF44CA">
              <w:rPr>
                <w:b/>
                <w:sz w:val="20"/>
                <w:szCs w:val="20"/>
              </w:rPr>
              <w:t>п</w:t>
            </w:r>
            <w:r w:rsidRPr="00DF44CA">
              <w:rPr>
                <w:b/>
                <w:sz w:val="20"/>
                <w:szCs w:val="20"/>
              </w:rPr>
              <w:t>ределяемый как отнош</w:t>
            </w:r>
            <w:r w:rsidRPr="00DF44CA">
              <w:rPr>
                <w:b/>
                <w:sz w:val="20"/>
                <w:szCs w:val="20"/>
              </w:rPr>
              <w:t>е</w:t>
            </w:r>
            <w:r w:rsidRPr="00DF44CA">
              <w:rPr>
                <w:b/>
                <w:sz w:val="20"/>
                <w:szCs w:val="20"/>
              </w:rPr>
              <w:t>ние сумма</w:t>
            </w:r>
            <w:r w:rsidRPr="00DF44CA">
              <w:rPr>
                <w:b/>
                <w:sz w:val="20"/>
                <w:szCs w:val="20"/>
              </w:rPr>
              <w:t>р</w:t>
            </w:r>
            <w:r w:rsidRPr="00DF44CA">
              <w:rPr>
                <w:b/>
                <w:sz w:val="20"/>
                <w:szCs w:val="20"/>
              </w:rPr>
              <w:t>ной площади земельного участка, к</w:t>
            </w:r>
            <w:r w:rsidRPr="00DF44CA">
              <w:rPr>
                <w:b/>
                <w:sz w:val="20"/>
                <w:szCs w:val="20"/>
              </w:rPr>
              <w:t>о</w:t>
            </w:r>
            <w:r w:rsidRPr="00DF44CA">
              <w:rPr>
                <w:b/>
                <w:sz w:val="20"/>
                <w:szCs w:val="20"/>
              </w:rPr>
              <w:lastRenderedPageBreak/>
              <w:t>торая может быть з</w:t>
            </w:r>
            <w:r w:rsidRPr="00DF44CA">
              <w:rPr>
                <w:b/>
                <w:sz w:val="20"/>
                <w:szCs w:val="20"/>
              </w:rPr>
              <w:t>а</w:t>
            </w:r>
            <w:r w:rsidRPr="00DF44CA">
              <w:rPr>
                <w:b/>
                <w:sz w:val="20"/>
                <w:szCs w:val="20"/>
              </w:rPr>
              <w:t>строена, ко всей площ</w:t>
            </w:r>
            <w:r w:rsidRPr="00DF44CA">
              <w:rPr>
                <w:b/>
                <w:sz w:val="20"/>
                <w:szCs w:val="20"/>
              </w:rPr>
              <w:t>а</w:t>
            </w:r>
            <w:r w:rsidRPr="00DF44CA">
              <w:rPr>
                <w:b/>
                <w:sz w:val="20"/>
                <w:szCs w:val="20"/>
              </w:rPr>
              <w:t>ди земельн</w:t>
            </w:r>
            <w:r w:rsidRPr="00DF44CA">
              <w:rPr>
                <w:b/>
                <w:sz w:val="20"/>
                <w:szCs w:val="20"/>
              </w:rPr>
              <w:t>о</w:t>
            </w:r>
            <w:r w:rsidRPr="00DF44CA">
              <w:rPr>
                <w:b/>
                <w:sz w:val="20"/>
                <w:szCs w:val="20"/>
              </w:rPr>
              <w:t>го участка, %</w:t>
            </w:r>
          </w:p>
        </w:tc>
      </w:tr>
      <w:tr w:rsidR="007E0C0A" w:rsidRPr="006073D9" w:rsidTr="007E0C0A">
        <w:trPr>
          <w:tblHeader/>
        </w:trPr>
        <w:tc>
          <w:tcPr>
            <w:tcW w:w="1521" w:type="dxa"/>
            <w:vMerge/>
          </w:tcPr>
          <w:p w:rsidR="007E0C0A" w:rsidRPr="00DF44CA" w:rsidRDefault="007E0C0A" w:rsidP="007E0C0A">
            <w:pPr>
              <w:pStyle w:val="af4"/>
              <w:spacing w:line="240" w:lineRule="atLeast"/>
              <w:rPr>
                <w:b/>
                <w:sz w:val="20"/>
                <w:szCs w:val="20"/>
              </w:rPr>
            </w:pPr>
          </w:p>
        </w:tc>
        <w:tc>
          <w:tcPr>
            <w:tcW w:w="2445" w:type="dxa"/>
          </w:tcPr>
          <w:p w:rsidR="007E0C0A" w:rsidRPr="00DF44CA" w:rsidRDefault="007E0C0A" w:rsidP="007E0C0A">
            <w:pPr>
              <w:pStyle w:val="af4"/>
              <w:spacing w:line="240" w:lineRule="atLeast"/>
              <w:rPr>
                <w:b/>
                <w:sz w:val="20"/>
                <w:szCs w:val="20"/>
              </w:rPr>
            </w:pPr>
            <w:r w:rsidRPr="00DF44CA">
              <w:rPr>
                <w:b/>
                <w:sz w:val="20"/>
                <w:szCs w:val="20"/>
              </w:rPr>
              <w:t>1</w:t>
            </w:r>
          </w:p>
        </w:tc>
        <w:tc>
          <w:tcPr>
            <w:tcW w:w="3362" w:type="dxa"/>
          </w:tcPr>
          <w:p w:rsidR="007E0C0A" w:rsidRPr="00DF44CA" w:rsidRDefault="007E0C0A" w:rsidP="007E0C0A">
            <w:pPr>
              <w:pStyle w:val="af4"/>
              <w:spacing w:line="240" w:lineRule="atLeast"/>
              <w:rPr>
                <w:b/>
                <w:sz w:val="20"/>
                <w:szCs w:val="20"/>
              </w:rPr>
            </w:pPr>
            <w:r w:rsidRPr="00DF44CA">
              <w:rPr>
                <w:b/>
                <w:sz w:val="20"/>
                <w:szCs w:val="20"/>
              </w:rPr>
              <w:t>2</w:t>
            </w:r>
          </w:p>
        </w:tc>
        <w:tc>
          <w:tcPr>
            <w:tcW w:w="2904" w:type="dxa"/>
          </w:tcPr>
          <w:p w:rsidR="007E0C0A" w:rsidRPr="00DF44CA" w:rsidRDefault="007E0C0A" w:rsidP="007E0C0A">
            <w:pPr>
              <w:pStyle w:val="af4"/>
              <w:spacing w:line="240" w:lineRule="atLeast"/>
              <w:rPr>
                <w:b/>
                <w:sz w:val="20"/>
                <w:szCs w:val="20"/>
              </w:rPr>
            </w:pPr>
            <w:r w:rsidRPr="00DF44CA">
              <w:rPr>
                <w:b/>
                <w:sz w:val="20"/>
                <w:szCs w:val="20"/>
              </w:rPr>
              <w:t>3</w:t>
            </w:r>
          </w:p>
        </w:tc>
        <w:tc>
          <w:tcPr>
            <w:tcW w:w="3208" w:type="dxa"/>
          </w:tcPr>
          <w:p w:rsidR="007E0C0A" w:rsidRPr="00DF44CA" w:rsidRDefault="007E0C0A" w:rsidP="007E0C0A">
            <w:pPr>
              <w:pStyle w:val="af4"/>
              <w:spacing w:line="240" w:lineRule="atLeast"/>
              <w:rPr>
                <w:b/>
                <w:sz w:val="20"/>
                <w:szCs w:val="20"/>
              </w:rPr>
            </w:pPr>
            <w:r w:rsidRPr="00DF44CA">
              <w:rPr>
                <w:b/>
                <w:sz w:val="20"/>
                <w:szCs w:val="20"/>
              </w:rPr>
              <w:t>4</w:t>
            </w:r>
          </w:p>
        </w:tc>
        <w:tc>
          <w:tcPr>
            <w:tcW w:w="2254" w:type="dxa"/>
          </w:tcPr>
          <w:p w:rsidR="007E0C0A" w:rsidRPr="00DF44CA" w:rsidRDefault="007E0C0A" w:rsidP="007E0C0A">
            <w:pPr>
              <w:pStyle w:val="af4"/>
              <w:spacing w:line="240" w:lineRule="atLeast"/>
              <w:rPr>
                <w:b/>
                <w:sz w:val="20"/>
                <w:szCs w:val="20"/>
              </w:rPr>
            </w:pPr>
            <w:r w:rsidRPr="00DF44CA">
              <w:rPr>
                <w:b/>
                <w:sz w:val="20"/>
                <w:szCs w:val="20"/>
              </w:rPr>
              <w:t>5</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t>3.0</w:t>
            </w:r>
          </w:p>
        </w:tc>
        <w:tc>
          <w:tcPr>
            <w:tcW w:w="2445" w:type="dxa"/>
          </w:tcPr>
          <w:p w:rsidR="007E0C0A" w:rsidRPr="00DF44CA" w:rsidRDefault="007E0C0A" w:rsidP="007E0C0A">
            <w:pPr>
              <w:spacing w:line="200" w:lineRule="atLeast"/>
              <w:rPr>
                <w:sz w:val="20"/>
                <w:szCs w:val="20"/>
              </w:rPr>
            </w:pPr>
            <w:r w:rsidRPr="00DF44CA">
              <w:rPr>
                <w:sz w:val="20"/>
                <w:szCs w:val="20"/>
              </w:rPr>
              <w:t>Общественное использование объектов кап</w:t>
            </w:r>
            <w:r w:rsidRPr="00DF44CA">
              <w:rPr>
                <w:sz w:val="20"/>
                <w:szCs w:val="20"/>
              </w:rPr>
              <w:t>и</w:t>
            </w:r>
            <w:r w:rsidRPr="00DF44CA">
              <w:rPr>
                <w:sz w:val="20"/>
                <w:szCs w:val="20"/>
              </w:rPr>
              <w:t>тального строительства</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w:t>
            </w:r>
            <w:r w:rsidRPr="00DF44CA">
              <w:rPr>
                <w:sz w:val="20"/>
                <w:szCs w:val="20"/>
              </w:rPr>
              <w:t>о</w:t>
            </w:r>
            <w:r w:rsidRPr="00DF44CA">
              <w:rPr>
                <w:sz w:val="20"/>
                <w:szCs w:val="20"/>
              </w:rPr>
              <w:t>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w:t>
            </w:r>
            <w:r w:rsidRPr="00DF44CA">
              <w:rPr>
                <w:sz w:val="20"/>
                <w:szCs w:val="20"/>
              </w:rPr>
              <w:t>о</w:t>
            </w:r>
            <w:r w:rsidRPr="00DF44CA">
              <w:rPr>
                <w:sz w:val="20"/>
                <w:szCs w:val="20"/>
              </w:rPr>
              <w:t>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w:t>
            </w:r>
            <w:r w:rsidRPr="00DF44CA">
              <w:rPr>
                <w:sz w:val="20"/>
                <w:szCs w:val="20"/>
              </w:rPr>
              <w:t>т</w:t>
            </w:r>
            <w:r w:rsidRPr="00DF44CA">
              <w:rPr>
                <w:sz w:val="20"/>
                <w:szCs w:val="20"/>
              </w:rPr>
              <w:t>ступ зданий, стро</w:t>
            </w:r>
            <w:r w:rsidRPr="00DF44CA">
              <w:rPr>
                <w:sz w:val="20"/>
                <w:szCs w:val="20"/>
              </w:rPr>
              <w:t>е</w:t>
            </w:r>
            <w:r w:rsidRPr="00DF44CA">
              <w:rPr>
                <w:sz w:val="20"/>
                <w:szCs w:val="20"/>
              </w:rPr>
              <w:t>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t>3.1</w:t>
            </w:r>
          </w:p>
        </w:tc>
        <w:tc>
          <w:tcPr>
            <w:tcW w:w="2445" w:type="dxa"/>
          </w:tcPr>
          <w:p w:rsidR="007E0C0A" w:rsidRPr="00DF44CA" w:rsidRDefault="007E0C0A" w:rsidP="007E0C0A">
            <w:pPr>
              <w:spacing w:line="200" w:lineRule="atLeast"/>
              <w:rPr>
                <w:sz w:val="20"/>
                <w:szCs w:val="20"/>
              </w:rPr>
            </w:pPr>
            <w:r w:rsidRPr="00DF44CA">
              <w:rPr>
                <w:sz w:val="20"/>
                <w:szCs w:val="20"/>
              </w:rPr>
              <w:t>Коммунальное обслуживание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w:t>
            </w:r>
            <w:r w:rsidRPr="00DF44CA">
              <w:rPr>
                <w:sz w:val="20"/>
                <w:szCs w:val="20"/>
              </w:rPr>
              <w:t>о</w:t>
            </w:r>
            <w:r w:rsidRPr="00DF44CA">
              <w:rPr>
                <w:sz w:val="20"/>
                <w:szCs w:val="20"/>
              </w:rPr>
              <w:t>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w:t>
            </w:r>
            <w:r w:rsidRPr="00DF44CA">
              <w:rPr>
                <w:sz w:val="20"/>
                <w:szCs w:val="20"/>
              </w:rPr>
              <w:t>о</w:t>
            </w:r>
            <w:r w:rsidRPr="00DF44CA">
              <w:rPr>
                <w:sz w:val="20"/>
                <w:szCs w:val="20"/>
              </w:rPr>
              <w:t>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w:t>
            </w:r>
            <w:r w:rsidRPr="00DF44CA">
              <w:rPr>
                <w:sz w:val="20"/>
                <w:szCs w:val="20"/>
              </w:rPr>
              <w:t>т</w:t>
            </w:r>
            <w:r w:rsidRPr="00DF44CA">
              <w:rPr>
                <w:sz w:val="20"/>
                <w:szCs w:val="20"/>
              </w:rPr>
              <w:t>ступ зданий, стро</w:t>
            </w:r>
            <w:r w:rsidRPr="00DF44CA">
              <w:rPr>
                <w:sz w:val="20"/>
                <w:szCs w:val="20"/>
              </w:rPr>
              <w:t>е</w:t>
            </w:r>
            <w:r w:rsidRPr="00DF44CA">
              <w:rPr>
                <w:sz w:val="20"/>
                <w:szCs w:val="20"/>
              </w:rPr>
              <w:t>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t>3.2</w:t>
            </w:r>
          </w:p>
        </w:tc>
        <w:tc>
          <w:tcPr>
            <w:tcW w:w="2445" w:type="dxa"/>
          </w:tcPr>
          <w:p w:rsidR="007E0C0A" w:rsidRPr="00DF44CA" w:rsidRDefault="007E0C0A" w:rsidP="007E0C0A">
            <w:pPr>
              <w:spacing w:line="200" w:lineRule="atLeast"/>
              <w:rPr>
                <w:sz w:val="20"/>
                <w:szCs w:val="20"/>
              </w:rPr>
            </w:pPr>
            <w:r w:rsidRPr="00DF44CA">
              <w:rPr>
                <w:sz w:val="20"/>
                <w:szCs w:val="20"/>
              </w:rPr>
              <w:t>Социальное обслуживание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w:t>
            </w:r>
            <w:r w:rsidRPr="00DF44CA">
              <w:rPr>
                <w:sz w:val="20"/>
                <w:szCs w:val="20"/>
              </w:rPr>
              <w:t>о</w:t>
            </w:r>
            <w:r w:rsidRPr="00DF44CA">
              <w:rPr>
                <w:sz w:val="20"/>
                <w:szCs w:val="20"/>
              </w:rPr>
              <w:t>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w:t>
            </w:r>
            <w:r w:rsidRPr="00DF44CA">
              <w:rPr>
                <w:sz w:val="20"/>
                <w:szCs w:val="20"/>
              </w:rPr>
              <w:t>о</w:t>
            </w:r>
            <w:r w:rsidRPr="00DF44CA">
              <w:rPr>
                <w:sz w:val="20"/>
                <w:szCs w:val="20"/>
              </w:rPr>
              <w:t>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w:t>
            </w:r>
            <w:r w:rsidRPr="00DF44CA">
              <w:rPr>
                <w:sz w:val="20"/>
                <w:szCs w:val="20"/>
              </w:rPr>
              <w:t>т</w:t>
            </w:r>
            <w:r w:rsidRPr="00DF44CA">
              <w:rPr>
                <w:sz w:val="20"/>
                <w:szCs w:val="20"/>
              </w:rPr>
              <w:t>ступ зданий, стро</w:t>
            </w:r>
            <w:r w:rsidRPr="00DF44CA">
              <w:rPr>
                <w:sz w:val="20"/>
                <w:szCs w:val="20"/>
              </w:rPr>
              <w:t>е</w:t>
            </w:r>
            <w:r w:rsidRPr="00DF44CA">
              <w:rPr>
                <w:sz w:val="20"/>
                <w:szCs w:val="20"/>
              </w:rPr>
              <w:t>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t>3.3</w:t>
            </w:r>
          </w:p>
        </w:tc>
        <w:tc>
          <w:tcPr>
            <w:tcW w:w="2445" w:type="dxa"/>
          </w:tcPr>
          <w:p w:rsidR="007E0C0A" w:rsidRPr="00DF44CA" w:rsidRDefault="007E0C0A" w:rsidP="007E0C0A">
            <w:pPr>
              <w:pStyle w:val="a6"/>
              <w:spacing w:line="200" w:lineRule="atLeast"/>
              <w:ind w:left="0"/>
              <w:rPr>
                <w:rFonts w:ascii="Times New Roman" w:hAnsi="Times New Roman"/>
                <w:sz w:val="20"/>
                <w:szCs w:val="20"/>
              </w:rPr>
            </w:pPr>
            <w:r w:rsidRPr="00DF44CA">
              <w:rPr>
                <w:rFonts w:ascii="Times New Roman" w:hAnsi="Times New Roman"/>
                <w:sz w:val="20"/>
                <w:szCs w:val="20"/>
              </w:rPr>
              <w:t>Бытовое о</w:t>
            </w:r>
            <w:r w:rsidRPr="00DF44CA">
              <w:rPr>
                <w:rFonts w:ascii="Times New Roman" w:hAnsi="Times New Roman"/>
                <w:sz w:val="20"/>
                <w:szCs w:val="20"/>
              </w:rPr>
              <w:t>б</w:t>
            </w:r>
            <w:r w:rsidRPr="00DF44CA">
              <w:rPr>
                <w:rFonts w:ascii="Times New Roman" w:hAnsi="Times New Roman"/>
                <w:sz w:val="20"/>
                <w:szCs w:val="20"/>
              </w:rPr>
              <w:t>служивание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w:t>
            </w:r>
            <w:r w:rsidRPr="00DF44CA">
              <w:rPr>
                <w:sz w:val="20"/>
                <w:szCs w:val="20"/>
              </w:rPr>
              <w:t>о</w:t>
            </w:r>
            <w:r w:rsidRPr="00DF44CA">
              <w:rPr>
                <w:sz w:val="20"/>
                <w:szCs w:val="20"/>
              </w:rPr>
              <w:t>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w:t>
            </w:r>
            <w:r w:rsidRPr="00DF44CA">
              <w:rPr>
                <w:sz w:val="20"/>
                <w:szCs w:val="20"/>
              </w:rPr>
              <w:t>о</w:t>
            </w:r>
            <w:r w:rsidRPr="00DF44CA">
              <w:rPr>
                <w:sz w:val="20"/>
                <w:szCs w:val="20"/>
              </w:rPr>
              <w:t>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w:t>
            </w:r>
            <w:r w:rsidRPr="00DF44CA">
              <w:rPr>
                <w:sz w:val="20"/>
                <w:szCs w:val="20"/>
              </w:rPr>
              <w:t>т</w:t>
            </w:r>
            <w:r w:rsidRPr="00DF44CA">
              <w:rPr>
                <w:sz w:val="20"/>
                <w:szCs w:val="20"/>
              </w:rPr>
              <w:t>ступ зданий, стро</w:t>
            </w:r>
            <w:r w:rsidRPr="00DF44CA">
              <w:rPr>
                <w:sz w:val="20"/>
                <w:szCs w:val="20"/>
              </w:rPr>
              <w:t>е</w:t>
            </w:r>
            <w:r w:rsidRPr="00DF44CA">
              <w:rPr>
                <w:sz w:val="20"/>
                <w:szCs w:val="20"/>
              </w:rPr>
              <w:t>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t>3.6</w:t>
            </w:r>
          </w:p>
        </w:tc>
        <w:tc>
          <w:tcPr>
            <w:tcW w:w="2445" w:type="dxa"/>
          </w:tcPr>
          <w:p w:rsidR="007E0C0A" w:rsidRPr="00DF44CA" w:rsidRDefault="007E0C0A" w:rsidP="007E0C0A">
            <w:pPr>
              <w:spacing w:line="200" w:lineRule="atLeast"/>
              <w:rPr>
                <w:sz w:val="20"/>
                <w:szCs w:val="20"/>
              </w:rPr>
            </w:pPr>
            <w:r w:rsidRPr="00DF44CA">
              <w:rPr>
                <w:sz w:val="20"/>
                <w:szCs w:val="20"/>
              </w:rPr>
              <w:t>Культурное развитие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w:t>
            </w:r>
            <w:r w:rsidRPr="00DF44CA">
              <w:rPr>
                <w:sz w:val="20"/>
                <w:szCs w:val="20"/>
              </w:rPr>
              <w:t>о</w:t>
            </w:r>
            <w:r w:rsidRPr="00DF44CA">
              <w:rPr>
                <w:sz w:val="20"/>
                <w:szCs w:val="20"/>
              </w:rPr>
              <w:t>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w:t>
            </w:r>
            <w:r w:rsidRPr="00DF44CA">
              <w:rPr>
                <w:sz w:val="20"/>
                <w:szCs w:val="20"/>
              </w:rPr>
              <w:t>о</w:t>
            </w:r>
            <w:r w:rsidRPr="00DF44CA">
              <w:rPr>
                <w:sz w:val="20"/>
                <w:szCs w:val="20"/>
              </w:rPr>
              <w:t>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w:t>
            </w:r>
            <w:r w:rsidRPr="00DF44CA">
              <w:rPr>
                <w:sz w:val="20"/>
                <w:szCs w:val="20"/>
              </w:rPr>
              <w:t>т</w:t>
            </w:r>
            <w:r w:rsidRPr="00DF44CA">
              <w:rPr>
                <w:sz w:val="20"/>
                <w:szCs w:val="20"/>
              </w:rPr>
              <w:t>ступ зданий, стро</w:t>
            </w:r>
            <w:r w:rsidRPr="00DF44CA">
              <w:rPr>
                <w:sz w:val="20"/>
                <w:szCs w:val="20"/>
              </w:rPr>
              <w:t>е</w:t>
            </w:r>
            <w:r w:rsidRPr="00DF44CA">
              <w:rPr>
                <w:sz w:val="20"/>
                <w:szCs w:val="20"/>
              </w:rPr>
              <w:t>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t>3.6.1</w:t>
            </w:r>
          </w:p>
        </w:tc>
        <w:tc>
          <w:tcPr>
            <w:tcW w:w="2445" w:type="dxa"/>
          </w:tcPr>
          <w:p w:rsidR="007E0C0A" w:rsidRPr="00DF44CA" w:rsidRDefault="007E0C0A" w:rsidP="007E0C0A">
            <w:pPr>
              <w:spacing w:line="200" w:lineRule="atLeast"/>
              <w:rPr>
                <w:sz w:val="20"/>
                <w:szCs w:val="20"/>
              </w:rPr>
            </w:pPr>
            <w:r w:rsidRPr="00DF44CA">
              <w:rPr>
                <w:sz w:val="20"/>
                <w:szCs w:val="20"/>
              </w:rPr>
              <w:t xml:space="preserve">Объекты </w:t>
            </w:r>
            <w:proofErr w:type="spellStart"/>
            <w:r w:rsidRPr="00DF44CA">
              <w:rPr>
                <w:sz w:val="20"/>
                <w:szCs w:val="20"/>
              </w:rPr>
              <w:t>кул</w:t>
            </w:r>
            <w:r w:rsidRPr="00DF44CA">
              <w:rPr>
                <w:sz w:val="20"/>
                <w:szCs w:val="20"/>
              </w:rPr>
              <w:t>ь</w:t>
            </w:r>
            <w:r w:rsidRPr="00DF44CA">
              <w:rPr>
                <w:sz w:val="20"/>
                <w:szCs w:val="20"/>
              </w:rPr>
              <w:t>турно-досуговой</w:t>
            </w:r>
            <w:proofErr w:type="spellEnd"/>
            <w:r w:rsidRPr="00DF44CA">
              <w:rPr>
                <w:sz w:val="20"/>
                <w:szCs w:val="20"/>
              </w:rPr>
              <w:t xml:space="preserve"> де</w:t>
            </w:r>
            <w:r w:rsidRPr="00DF44CA">
              <w:rPr>
                <w:sz w:val="20"/>
                <w:szCs w:val="20"/>
              </w:rPr>
              <w:t>я</w:t>
            </w:r>
            <w:r w:rsidRPr="00DF44CA">
              <w:rPr>
                <w:sz w:val="20"/>
                <w:szCs w:val="20"/>
              </w:rPr>
              <w:t>тельности (м</w:t>
            </w:r>
            <w:r w:rsidRPr="00DF44CA">
              <w:rPr>
                <w:sz w:val="20"/>
                <w:szCs w:val="20"/>
              </w:rPr>
              <w:t>у</w:t>
            </w:r>
            <w:r w:rsidRPr="00DF44CA">
              <w:rPr>
                <w:sz w:val="20"/>
                <w:szCs w:val="20"/>
              </w:rPr>
              <w:t>зеи, библиот</w:t>
            </w:r>
            <w:r w:rsidRPr="00DF44CA">
              <w:rPr>
                <w:sz w:val="20"/>
                <w:szCs w:val="20"/>
              </w:rPr>
              <w:t>е</w:t>
            </w:r>
            <w:r w:rsidRPr="00DF44CA">
              <w:rPr>
                <w:sz w:val="20"/>
                <w:szCs w:val="20"/>
              </w:rPr>
              <w:t>ки, кинотеа</w:t>
            </w:r>
            <w:r w:rsidRPr="00DF44CA">
              <w:rPr>
                <w:sz w:val="20"/>
                <w:szCs w:val="20"/>
              </w:rPr>
              <w:t>т</w:t>
            </w:r>
            <w:r w:rsidRPr="00DF44CA">
              <w:rPr>
                <w:sz w:val="20"/>
                <w:szCs w:val="20"/>
              </w:rPr>
              <w:t>ры, филарм</w:t>
            </w:r>
            <w:r w:rsidRPr="00DF44CA">
              <w:rPr>
                <w:sz w:val="20"/>
                <w:szCs w:val="20"/>
              </w:rPr>
              <w:t>о</w:t>
            </w:r>
            <w:r w:rsidRPr="00DF44CA">
              <w:rPr>
                <w:sz w:val="20"/>
                <w:szCs w:val="20"/>
              </w:rPr>
              <w:t>нии)</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w:t>
            </w:r>
            <w:r w:rsidRPr="00DF44CA">
              <w:rPr>
                <w:sz w:val="20"/>
                <w:szCs w:val="20"/>
              </w:rPr>
              <w:t>о</w:t>
            </w:r>
            <w:r w:rsidRPr="00DF44CA">
              <w:rPr>
                <w:sz w:val="20"/>
                <w:szCs w:val="20"/>
              </w:rPr>
              <w:t>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w:t>
            </w:r>
            <w:r w:rsidRPr="00DF44CA">
              <w:rPr>
                <w:sz w:val="20"/>
                <w:szCs w:val="20"/>
              </w:rPr>
              <w:t>о</w:t>
            </w:r>
            <w:r w:rsidRPr="00DF44CA">
              <w:rPr>
                <w:sz w:val="20"/>
                <w:szCs w:val="20"/>
              </w:rPr>
              <w:t>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w:t>
            </w:r>
            <w:r w:rsidRPr="00DF44CA">
              <w:rPr>
                <w:sz w:val="20"/>
                <w:szCs w:val="20"/>
              </w:rPr>
              <w:t>т</w:t>
            </w:r>
            <w:r w:rsidRPr="00DF44CA">
              <w:rPr>
                <w:sz w:val="20"/>
                <w:szCs w:val="20"/>
              </w:rPr>
              <w:t>ступ зданий, стро</w:t>
            </w:r>
            <w:r w:rsidRPr="00DF44CA">
              <w:rPr>
                <w:sz w:val="20"/>
                <w:szCs w:val="20"/>
              </w:rPr>
              <w:t>е</w:t>
            </w:r>
            <w:r w:rsidRPr="00DF44CA">
              <w:rPr>
                <w:sz w:val="20"/>
                <w:szCs w:val="20"/>
              </w:rPr>
              <w:t>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t>3.6.2</w:t>
            </w:r>
          </w:p>
        </w:tc>
        <w:tc>
          <w:tcPr>
            <w:tcW w:w="2445" w:type="dxa"/>
          </w:tcPr>
          <w:p w:rsidR="007E0C0A" w:rsidRPr="00DF44CA" w:rsidRDefault="007E0C0A" w:rsidP="007E0C0A">
            <w:pPr>
              <w:spacing w:line="200" w:lineRule="atLeast"/>
              <w:rPr>
                <w:sz w:val="20"/>
                <w:szCs w:val="20"/>
              </w:rPr>
            </w:pPr>
            <w:r w:rsidRPr="00DF44CA">
              <w:rPr>
                <w:sz w:val="20"/>
                <w:szCs w:val="20"/>
              </w:rPr>
              <w:t>Парки культ</w:t>
            </w:r>
            <w:r w:rsidRPr="00DF44CA">
              <w:rPr>
                <w:sz w:val="20"/>
                <w:szCs w:val="20"/>
              </w:rPr>
              <w:t>у</w:t>
            </w:r>
            <w:r w:rsidRPr="00DF44CA">
              <w:rPr>
                <w:sz w:val="20"/>
                <w:szCs w:val="20"/>
              </w:rPr>
              <w:t>ры и отдыха</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w:t>
            </w:r>
            <w:r w:rsidRPr="00DF44CA">
              <w:rPr>
                <w:sz w:val="20"/>
                <w:szCs w:val="20"/>
              </w:rPr>
              <w:t>о</w:t>
            </w:r>
            <w:r w:rsidRPr="00DF44CA">
              <w:rPr>
                <w:sz w:val="20"/>
                <w:szCs w:val="20"/>
              </w:rPr>
              <w:t>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w:t>
            </w:r>
            <w:r w:rsidRPr="00DF44CA">
              <w:rPr>
                <w:sz w:val="20"/>
                <w:szCs w:val="20"/>
              </w:rPr>
              <w:t>о</w:t>
            </w:r>
            <w:r w:rsidRPr="00DF44CA">
              <w:rPr>
                <w:sz w:val="20"/>
                <w:szCs w:val="20"/>
              </w:rPr>
              <w:t>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w:t>
            </w:r>
            <w:r w:rsidRPr="00DF44CA">
              <w:rPr>
                <w:sz w:val="20"/>
                <w:szCs w:val="20"/>
              </w:rPr>
              <w:t>т</w:t>
            </w:r>
            <w:r w:rsidRPr="00DF44CA">
              <w:rPr>
                <w:sz w:val="20"/>
                <w:szCs w:val="20"/>
              </w:rPr>
              <w:t>ступ зданий, стро</w:t>
            </w:r>
            <w:r w:rsidRPr="00DF44CA">
              <w:rPr>
                <w:sz w:val="20"/>
                <w:szCs w:val="20"/>
              </w:rPr>
              <w:t>е</w:t>
            </w:r>
            <w:r w:rsidRPr="00DF44CA">
              <w:rPr>
                <w:sz w:val="20"/>
                <w:szCs w:val="20"/>
              </w:rPr>
              <w:t>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t>3.6.3</w:t>
            </w:r>
          </w:p>
        </w:tc>
        <w:tc>
          <w:tcPr>
            <w:tcW w:w="2445" w:type="dxa"/>
          </w:tcPr>
          <w:p w:rsidR="007E0C0A" w:rsidRPr="00DF44CA" w:rsidRDefault="007E0C0A" w:rsidP="007E0C0A">
            <w:pPr>
              <w:spacing w:line="200" w:lineRule="atLeast"/>
              <w:rPr>
                <w:sz w:val="20"/>
                <w:szCs w:val="20"/>
              </w:rPr>
            </w:pPr>
            <w:r w:rsidRPr="00DF44CA">
              <w:rPr>
                <w:sz w:val="20"/>
                <w:szCs w:val="20"/>
              </w:rPr>
              <w:t>Цирки и зв</w:t>
            </w:r>
            <w:r w:rsidRPr="00DF44CA">
              <w:rPr>
                <w:sz w:val="20"/>
                <w:szCs w:val="20"/>
              </w:rPr>
              <w:t>е</w:t>
            </w:r>
            <w:r w:rsidRPr="00DF44CA">
              <w:rPr>
                <w:sz w:val="20"/>
                <w:szCs w:val="20"/>
              </w:rPr>
              <w:t>ринцы</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w:t>
            </w:r>
            <w:r w:rsidRPr="00DF44CA">
              <w:rPr>
                <w:sz w:val="20"/>
                <w:szCs w:val="20"/>
              </w:rPr>
              <w:t>о</w:t>
            </w:r>
            <w:r w:rsidRPr="00DF44CA">
              <w:rPr>
                <w:sz w:val="20"/>
                <w:szCs w:val="20"/>
              </w:rPr>
              <w:t>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w:t>
            </w:r>
            <w:r w:rsidRPr="00DF44CA">
              <w:rPr>
                <w:sz w:val="20"/>
                <w:szCs w:val="20"/>
              </w:rPr>
              <w:t>о</w:t>
            </w:r>
            <w:r w:rsidRPr="00DF44CA">
              <w:rPr>
                <w:sz w:val="20"/>
                <w:szCs w:val="20"/>
              </w:rPr>
              <w:t>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w:t>
            </w:r>
            <w:r w:rsidRPr="00DF44CA">
              <w:rPr>
                <w:sz w:val="20"/>
                <w:szCs w:val="20"/>
              </w:rPr>
              <w:t>т</w:t>
            </w:r>
            <w:r w:rsidRPr="00DF44CA">
              <w:rPr>
                <w:sz w:val="20"/>
                <w:szCs w:val="20"/>
              </w:rPr>
              <w:t>ступ зданий, стро</w:t>
            </w:r>
            <w:r w:rsidRPr="00DF44CA">
              <w:rPr>
                <w:sz w:val="20"/>
                <w:szCs w:val="20"/>
              </w:rPr>
              <w:t>е</w:t>
            </w:r>
            <w:r w:rsidRPr="00DF44CA">
              <w:rPr>
                <w:sz w:val="20"/>
                <w:szCs w:val="20"/>
              </w:rPr>
              <w:t>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t>3.7</w:t>
            </w:r>
          </w:p>
        </w:tc>
        <w:tc>
          <w:tcPr>
            <w:tcW w:w="2445" w:type="dxa"/>
          </w:tcPr>
          <w:p w:rsidR="007E0C0A" w:rsidRPr="00DF44CA" w:rsidRDefault="007E0C0A" w:rsidP="007E0C0A">
            <w:pPr>
              <w:pStyle w:val="a6"/>
              <w:spacing w:line="200" w:lineRule="atLeast"/>
              <w:ind w:left="0"/>
              <w:rPr>
                <w:rFonts w:ascii="Times New Roman" w:hAnsi="Times New Roman"/>
                <w:sz w:val="20"/>
                <w:szCs w:val="20"/>
              </w:rPr>
            </w:pPr>
            <w:r w:rsidRPr="00DF44CA">
              <w:rPr>
                <w:rFonts w:ascii="Times New Roman" w:hAnsi="Times New Roman"/>
                <w:sz w:val="20"/>
                <w:szCs w:val="20"/>
              </w:rPr>
              <w:t>Религиозное использование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w:t>
            </w:r>
            <w:r w:rsidRPr="00DF44CA">
              <w:rPr>
                <w:sz w:val="20"/>
                <w:szCs w:val="20"/>
              </w:rPr>
              <w:t>о</w:t>
            </w:r>
            <w:r w:rsidRPr="00DF44CA">
              <w:rPr>
                <w:sz w:val="20"/>
                <w:szCs w:val="20"/>
              </w:rPr>
              <w:t>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w:t>
            </w:r>
            <w:r w:rsidRPr="00DF44CA">
              <w:rPr>
                <w:sz w:val="20"/>
                <w:szCs w:val="20"/>
              </w:rPr>
              <w:t>о</w:t>
            </w:r>
            <w:r w:rsidRPr="00DF44CA">
              <w:rPr>
                <w:sz w:val="20"/>
                <w:szCs w:val="20"/>
              </w:rPr>
              <w:t>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w:t>
            </w:r>
            <w:r w:rsidRPr="00DF44CA">
              <w:rPr>
                <w:sz w:val="20"/>
                <w:szCs w:val="20"/>
              </w:rPr>
              <w:t>т</w:t>
            </w:r>
            <w:r w:rsidRPr="00DF44CA">
              <w:rPr>
                <w:sz w:val="20"/>
                <w:szCs w:val="20"/>
              </w:rPr>
              <w:t>ступ зданий, стро</w:t>
            </w:r>
            <w:r w:rsidRPr="00DF44CA">
              <w:rPr>
                <w:sz w:val="20"/>
                <w:szCs w:val="20"/>
              </w:rPr>
              <w:t>е</w:t>
            </w:r>
            <w:r w:rsidRPr="00DF44CA">
              <w:rPr>
                <w:sz w:val="20"/>
                <w:szCs w:val="20"/>
              </w:rPr>
              <w:t>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3.8</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Общественное управление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w:t>
            </w:r>
            <w:r w:rsidRPr="00DF44CA">
              <w:rPr>
                <w:sz w:val="20"/>
                <w:szCs w:val="20"/>
              </w:rPr>
              <w:t>о</w:t>
            </w:r>
            <w:r w:rsidRPr="00DF44CA">
              <w:rPr>
                <w:sz w:val="20"/>
                <w:szCs w:val="20"/>
              </w:rPr>
              <w:t>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w:t>
            </w:r>
            <w:r w:rsidRPr="00DF44CA">
              <w:rPr>
                <w:sz w:val="20"/>
                <w:szCs w:val="20"/>
              </w:rPr>
              <w:t>о</w:t>
            </w:r>
            <w:r w:rsidRPr="00DF44CA">
              <w:rPr>
                <w:sz w:val="20"/>
                <w:szCs w:val="20"/>
              </w:rPr>
              <w:t>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w:t>
            </w:r>
            <w:r w:rsidRPr="00DF44CA">
              <w:rPr>
                <w:sz w:val="20"/>
                <w:szCs w:val="20"/>
              </w:rPr>
              <w:t>т</w:t>
            </w:r>
            <w:r w:rsidRPr="00DF44CA">
              <w:rPr>
                <w:sz w:val="20"/>
                <w:szCs w:val="20"/>
              </w:rPr>
              <w:t>ступ зданий, стро</w:t>
            </w:r>
            <w:r w:rsidRPr="00DF44CA">
              <w:rPr>
                <w:sz w:val="20"/>
                <w:szCs w:val="20"/>
              </w:rPr>
              <w:t>е</w:t>
            </w:r>
            <w:r w:rsidRPr="00DF44CA">
              <w:rPr>
                <w:sz w:val="20"/>
                <w:szCs w:val="20"/>
              </w:rPr>
              <w:t xml:space="preserve">ний, сооружений от границ земельного </w:t>
            </w:r>
            <w:r w:rsidRPr="00DF44CA">
              <w:rPr>
                <w:sz w:val="20"/>
                <w:szCs w:val="20"/>
              </w:rPr>
              <w:lastRenderedPageBreak/>
              <w:t>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lastRenderedPageBreak/>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lastRenderedPageBreak/>
              <w:t>3.10</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Ветеринарное обслуживание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w:t>
            </w:r>
            <w:r w:rsidRPr="00DF44CA">
              <w:rPr>
                <w:sz w:val="20"/>
                <w:szCs w:val="20"/>
              </w:rPr>
              <w:t>о</w:t>
            </w:r>
            <w:r w:rsidRPr="00DF44CA">
              <w:rPr>
                <w:sz w:val="20"/>
                <w:szCs w:val="20"/>
              </w:rPr>
              <w:t>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w:t>
            </w:r>
            <w:r w:rsidRPr="00DF44CA">
              <w:rPr>
                <w:sz w:val="20"/>
                <w:szCs w:val="20"/>
              </w:rPr>
              <w:t>о</w:t>
            </w:r>
            <w:r w:rsidRPr="00DF44CA">
              <w:rPr>
                <w:sz w:val="20"/>
                <w:szCs w:val="20"/>
              </w:rPr>
              <w:t>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w:t>
            </w:r>
            <w:r w:rsidRPr="00DF44CA">
              <w:rPr>
                <w:sz w:val="20"/>
                <w:szCs w:val="20"/>
              </w:rPr>
              <w:t>т</w:t>
            </w:r>
            <w:r w:rsidRPr="00DF44CA">
              <w:rPr>
                <w:sz w:val="20"/>
                <w:szCs w:val="20"/>
              </w:rPr>
              <w:t>ступ зданий, стро</w:t>
            </w:r>
            <w:r w:rsidRPr="00DF44CA">
              <w:rPr>
                <w:sz w:val="20"/>
                <w:szCs w:val="20"/>
              </w:rPr>
              <w:t>е</w:t>
            </w:r>
            <w:r w:rsidRPr="00DF44CA">
              <w:rPr>
                <w:sz w:val="20"/>
                <w:szCs w:val="20"/>
              </w:rPr>
              <w:t>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3.10.1</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Амбулаторное ветеринарное обслуживание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w:t>
            </w:r>
            <w:r w:rsidRPr="00DF44CA">
              <w:rPr>
                <w:sz w:val="20"/>
                <w:szCs w:val="20"/>
              </w:rPr>
              <w:t>о</w:t>
            </w:r>
            <w:r w:rsidRPr="00DF44CA">
              <w:rPr>
                <w:sz w:val="20"/>
                <w:szCs w:val="20"/>
              </w:rPr>
              <w:t>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w:t>
            </w:r>
            <w:r w:rsidRPr="00DF44CA">
              <w:rPr>
                <w:sz w:val="20"/>
                <w:szCs w:val="20"/>
              </w:rPr>
              <w:t>о</w:t>
            </w:r>
            <w:r w:rsidRPr="00DF44CA">
              <w:rPr>
                <w:sz w:val="20"/>
                <w:szCs w:val="20"/>
              </w:rPr>
              <w:t>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w:t>
            </w:r>
            <w:r w:rsidRPr="00DF44CA">
              <w:rPr>
                <w:sz w:val="20"/>
                <w:szCs w:val="20"/>
              </w:rPr>
              <w:t>т</w:t>
            </w:r>
            <w:r w:rsidRPr="00DF44CA">
              <w:rPr>
                <w:sz w:val="20"/>
                <w:szCs w:val="20"/>
              </w:rPr>
              <w:t>ступ зданий, стро</w:t>
            </w:r>
            <w:r w:rsidRPr="00DF44CA">
              <w:rPr>
                <w:sz w:val="20"/>
                <w:szCs w:val="20"/>
              </w:rPr>
              <w:t>е</w:t>
            </w:r>
            <w:r w:rsidRPr="00DF44CA">
              <w:rPr>
                <w:sz w:val="20"/>
                <w:szCs w:val="20"/>
              </w:rPr>
              <w:t>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4.5</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Банковская и страховая де</w:t>
            </w:r>
            <w:r w:rsidRPr="00DF44CA">
              <w:rPr>
                <w:sz w:val="20"/>
                <w:szCs w:val="20"/>
              </w:rPr>
              <w:t>я</w:t>
            </w:r>
            <w:r w:rsidRPr="00DF44CA">
              <w:rPr>
                <w:sz w:val="20"/>
                <w:szCs w:val="20"/>
              </w:rPr>
              <w:t>тельность</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w:t>
            </w:r>
            <w:r w:rsidRPr="00DF44CA">
              <w:rPr>
                <w:sz w:val="20"/>
                <w:szCs w:val="20"/>
              </w:rPr>
              <w:t>о</w:t>
            </w:r>
            <w:r w:rsidRPr="00DF44CA">
              <w:rPr>
                <w:sz w:val="20"/>
                <w:szCs w:val="20"/>
              </w:rPr>
              <w:t>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w:t>
            </w:r>
            <w:r w:rsidRPr="00DF44CA">
              <w:rPr>
                <w:sz w:val="20"/>
                <w:szCs w:val="20"/>
              </w:rPr>
              <w:t>о</w:t>
            </w:r>
            <w:r w:rsidRPr="00DF44CA">
              <w:rPr>
                <w:sz w:val="20"/>
                <w:szCs w:val="20"/>
              </w:rPr>
              <w:t>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w:t>
            </w:r>
            <w:r w:rsidRPr="00DF44CA">
              <w:rPr>
                <w:sz w:val="20"/>
                <w:szCs w:val="20"/>
              </w:rPr>
              <w:t>т</w:t>
            </w:r>
            <w:r w:rsidRPr="00DF44CA">
              <w:rPr>
                <w:sz w:val="20"/>
                <w:szCs w:val="20"/>
              </w:rPr>
              <w:t>ступ зданий, стро</w:t>
            </w:r>
            <w:r w:rsidRPr="00DF44CA">
              <w:rPr>
                <w:sz w:val="20"/>
                <w:szCs w:val="20"/>
              </w:rPr>
              <w:t>е</w:t>
            </w:r>
            <w:r w:rsidRPr="00DF44CA">
              <w:rPr>
                <w:sz w:val="20"/>
                <w:szCs w:val="20"/>
              </w:rPr>
              <w:t>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4.6</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Общественное питание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w:t>
            </w:r>
            <w:r w:rsidRPr="00DF44CA">
              <w:rPr>
                <w:sz w:val="20"/>
                <w:szCs w:val="20"/>
              </w:rPr>
              <w:t>о</w:t>
            </w:r>
            <w:r w:rsidRPr="00DF44CA">
              <w:rPr>
                <w:sz w:val="20"/>
                <w:szCs w:val="20"/>
              </w:rPr>
              <w:t>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w:t>
            </w:r>
            <w:r w:rsidRPr="00DF44CA">
              <w:rPr>
                <w:sz w:val="20"/>
                <w:szCs w:val="20"/>
              </w:rPr>
              <w:t>о</w:t>
            </w:r>
            <w:r w:rsidRPr="00DF44CA">
              <w:rPr>
                <w:sz w:val="20"/>
                <w:szCs w:val="20"/>
              </w:rPr>
              <w:t>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w:t>
            </w:r>
            <w:r w:rsidRPr="00DF44CA">
              <w:rPr>
                <w:sz w:val="20"/>
                <w:szCs w:val="20"/>
              </w:rPr>
              <w:t>т</w:t>
            </w:r>
            <w:r w:rsidRPr="00DF44CA">
              <w:rPr>
                <w:sz w:val="20"/>
                <w:szCs w:val="20"/>
              </w:rPr>
              <w:t>ступ зданий, стро</w:t>
            </w:r>
            <w:r w:rsidRPr="00DF44CA">
              <w:rPr>
                <w:sz w:val="20"/>
                <w:szCs w:val="20"/>
              </w:rPr>
              <w:t>е</w:t>
            </w:r>
            <w:r w:rsidRPr="00DF44CA">
              <w:rPr>
                <w:sz w:val="20"/>
                <w:szCs w:val="20"/>
              </w:rPr>
              <w:t>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4.7</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Гостиничное обслуживание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w:t>
            </w:r>
            <w:r w:rsidRPr="00DF44CA">
              <w:rPr>
                <w:sz w:val="20"/>
                <w:szCs w:val="20"/>
              </w:rPr>
              <w:t>о</w:t>
            </w:r>
            <w:r w:rsidRPr="00DF44CA">
              <w:rPr>
                <w:sz w:val="20"/>
                <w:szCs w:val="20"/>
              </w:rPr>
              <w:t>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w:t>
            </w:r>
            <w:r w:rsidRPr="00DF44CA">
              <w:rPr>
                <w:sz w:val="20"/>
                <w:szCs w:val="20"/>
              </w:rPr>
              <w:t>о</w:t>
            </w:r>
            <w:r w:rsidRPr="00DF44CA">
              <w:rPr>
                <w:sz w:val="20"/>
                <w:szCs w:val="20"/>
              </w:rPr>
              <w:t>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w:t>
            </w:r>
            <w:r w:rsidRPr="00DF44CA">
              <w:rPr>
                <w:sz w:val="20"/>
                <w:szCs w:val="20"/>
              </w:rPr>
              <w:t>т</w:t>
            </w:r>
            <w:r w:rsidRPr="00DF44CA">
              <w:rPr>
                <w:sz w:val="20"/>
                <w:szCs w:val="20"/>
              </w:rPr>
              <w:t>ступ зданий, стро</w:t>
            </w:r>
            <w:r w:rsidRPr="00DF44CA">
              <w:rPr>
                <w:sz w:val="20"/>
                <w:szCs w:val="20"/>
              </w:rPr>
              <w:t>е</w:t>
            </w:r>
            <w:r w:rsidRPr="00DF44CA">
              <w:rPr>
                <w:sz w:val="20"/>
                <w:szCs w:val="20"/>
              </w:rPr>
              <w:t>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4.8</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Развлечение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w:t>
            </w:r>
            <w:r w:rsidRPr="00DF44CA">
              <w:rPr>
                <w:sz w:val="20"/>
                <w:szCs w:val="20"/>
              </w:rPr>
              <w:t>о</w:t>
            </w:r>
            <w:r w:rsidRPr="00DF44CA">
              <w:rPr>
                <w:sz w:val="20"/>
                <w:szCs w:val="20"/>
              </w:rPr>
              <w:t>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w:t>
            </w:r>
            <w:r w:rsidRPr="00DF44CA">
              <w:rPr>
                <w:sz w:val="20"/>
                <w:szCs w:val="20"/>
              </w:rPr>
              <w:t>о</w:t>
            </w:r>
            <w:r w:rsidRPr="00DF44CA">
              <w:rPr>
                <w:sz w:val="20"/>
                <w:szCs w:val="20"/>
              </w:rPr>
              <w:t>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w:t>
            </w:r>
            <w:r w:rsidRPr="00DF44CA">
              <w:rPr>
                <w:sz w:val="20"/>
                <w:szCs w:val="20"/>
              </w:rPr>
              <w:t>т</w:t>
            </w:r>
            <w:r w:rsidRPr="00DF44CA">
              <w:rPr>
                <w:sz w:val="20"/>
                <w:szCs w:val="20"/>
              </w:rPr>
              <w:t>ступ зданий, стро</w:t>
            </w:r>
            <w:r w:rsidRPr="00DF44CA">
              <w:rPr>
                <w:sz w:val="20"/>
                <w:szCs w:val="20"/>
              </w:rPr>
              <w:t>е</w:t>
            </w:r>
            <w:r w:rsidRPr="00DF44CA">
              <w:rPr>
                <w:sz w:val="20"/>
                <w:szCs w:val="20"/>
              </w:rPr>
              <w:t>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4.10</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Выставочно-ярмарочная деятельность</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w:t>
            </w:r>
            <w:r w:rsidRPr="00DF44CA">
              <w:rPr>
                <w:sz w:val="20"/>
                <w:szCs w:val="20"/>
              </w:rPr>
              <w:t>о</w:t>
            </w:r>
            <w:r w:rsidRPr="00DF44CA">
              <w:rPr>
                <w:sz w:val="20"/>
                <w:szCs w:val="20"/>
              </w:rPr>
              <w:t>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w:t>
            </w:r>
            <w:r w:rsidRPr="00DF44CA">
              <w:rPr>
                <w:sz w:val="20"/>
                <w:szCs w:val="20"/>
              </w:rPr>
              <w:t>о</w:t>
            </w:r>
            <w:r w:rsidRPr="00DF44CA">
              <w:rPr>
                <w:sz w:val="20"/>
                <w:szCs w:val="20"/>
              </w:rPr>
              <w:t>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w:t>
            </w:r>
            <w:r w:rsidRPr="00DF44CA">
              <w:rPr>
                <w:sz w:val="20"/>
                <w:szCs w:val="20"/>
              </w:rPr>
              <w:t>т</w:t>
            </w:r>
            <w:r w:rsidRPr="00DF44CA">
              <w:rPr>
                <w:sz w:val="20"/>
                <w:szCs w:val="20"/>
              </w:rPr>
              <w:t>ступ зданий, стро</w:t>
            </w:r>
            <w:r w:rsidRPr="00DF44CA">
              <w:rPr>
                <w:sz w:val="20"/>
                <w:szCs w:val="20"/>
              </w:rPr>
              <w:t>е</w:t>
            </w:r>
            <w:r w:rsidRPr="00DF44CA">
              <w:rPr>
                <w:sz w:val="20"/>
                <w:szCs w:val="20"/>
              </w:rPr>
              <w:t>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2.7.1</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Хранение авт</w:t>
            </w:r>
            <w:r w:rsidRPr="00DF44CA">
              <w:rPr>
                <w:sz w:val="20"/>
                <w:szCs w:val="20"/>
              </w:rPr>
              <w:t>о</w:t>
            </w:r>
            <w:r w:rsidRPr="00DF44CA">
              <w:rPr>
                <w:sz w:val="20"/>
                <w:szCs w:val="20"/>
              </w:rPr>
              <w:t>транспорта</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w:t>
            </w:r>
            <w:r w:rsidRPr="00DF44CA">
              <w:rPr>
                <w:sz w:val="20"/>
                <w:szCs w:val="20"/>
              </w:rPr>
              <w:t>о</w:t>
            </w:r>
            <w:r w:rsidRPr="00DF44CA">
              <w:rPr>
                <w:sz w:val="20"/>
                <w:szCs w:val="20"/>
              </w:rPr>
              <w:t>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w:t>
            </w:r>
            <w:r w:rsidRPr="00DF44CA">
              <w:rPr>
                <w:sz w:val="20"/>
                <w:szCs w:val="20"/>
              </w:rPr>
              <w:t>о</w:t>
            </w:r>
            <w:r w:rsidRPr="00DF44CA">
              <w:rPr>
                <w:sz w:val="20"/>
                <w:szCs w:val="20"/>
              </w:rPr>
              <w:t>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w:t>
            </w:r>
            <w:r w:rsidRPr="00DF44CA">
              <w:rPr>
                <w:sz w:val="20"/>
                <w:szCs w:val="20"/>
              </w:rPr>
              <w:t>т</w:t>
            </w:r>
            <w:r w:rsidRPr="00DF44CA">
              <w:rPr>
                <w:sz w:val="20"/>
                <w:szCs w:val="20"/>
              </w:rPr>
              <w:t>ступ зданий, стро</w:t>
            </w:r>
            <w:r w:rsidRPr="00DF44CA">
              <w:rPr>
                <w:sz w:val="20"/>
                <w:szCs w:val="20"/>
              </w:rPr>
              <w:t>е</w:t>
            </w:r>
            <w:r w:rsidRPr="00DF44CA">
              <w:rPr>
                <w:sz w:val="20"/>
                <w:szCs w:val="20"/>
              </w:rPr>
              <w:t>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6.8</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Связь</w:t>
            </w:r>
          </w:p>
        </w:tc>
        <w:tc>
          <w:tcPr>
            <w:tcW w:w="3362" w:type="dxa"/>
          </w:tcPr>
          <w:p w:rsidR="007E0C0A" w:rsidRPr="00DF44CA" w:rsidRDefault="007E0C0A" w:rsidP="007E0C0A">
            <w:pPr>
              <w:rPr>
                <w:sz w:val="20"/>
                <w:szCs w:val="20"/>
              </w:rPr>
            </w:pPr>
            <w:r w:rsidRPr="00DF44CA">
              <w:rPr>
                <w:sz w:val="20"/>
                <w:szCs w:val="20"/>
              </w:rPr>
              <w:t>не подлежат устано</w:t>
            </w:r>
            <w:r w:rsidRPr="00DF44CA">
              <w:rPr>
                <w:sz w:val="20"/>
                <w:szCs w:val="20"/>
              </w:rPr>
              <w:t>в</w:t>
            </w:r>
            <w:r w:rsidRPr="00DF44CA">
              <w:rPr>
                <w:sz w:val="20"/>
                <w:szCs w:val="20"/>
              </w:rPr>
              <w:t>лению</w:t>
            </w:r>
          </w:p>
        </w:tc>
        <w:tc>
          <w:tcPr>
            <w:tcW w:w="2904" w:type="dxa"/>
          </w:tcPr>
          <w:p w:rsidR="007E0C0A" w:rsidRPr="00DF44CA" w:rsidRDefault="007E0C0A" w:rsidP="007E0C0A">
            <w:pPr>
              <w:rPr>
                <w:sz w:val="20"/>
                <w:szCs w:val="20"/>
              </w:rPr>
            </w:pPr>
            <w:r w:rsidRPr="00DF44CA">
              <w:rPr>
                <w:sz w:val="20"/>
                <w:szCs w:val="20"/>
              </w:rPr>
              <w:t>не подлежат уст</w:t>
            </w:r>
            <w:r w:rsidRPr="00DF44CA">
              <w:rPr>
                <w:sz w:val="20"/>
                <w:szCs w:val="20"/>
              </w:rPr>
              <w:t>а</w:t>
            </w:r>
            <w:r w:rsidRPr="00DF44CA">
              <w:rPr>
                <w:sz w:val="20"/>
                <w:szCs w:val="20"/>
              </w:rPr>
              <w:t>новлению</w:t>
            </w:r>
          </w:p>
        </w:tc>
        <w:tc>
          <w:tcPr>
            <w:tcW w:w="3208" w:type="dxa"/>
          </w:tcPr>
          <w:p w:rsidR="007E0C0A" w:rsidRPr="00DF44CA" w:rsidRDefault="007E0C0A" w:rsidP="007E0C0A">
            <w:pPr>
              <w:rPr>
                <w:sz w:val="20"/>
                <w:szCs w:val="20"/>
              </w:rPr>
            </w:pPr>
            <w:r w:rsidRPr="00DF44CA">
              <w:rPr>
                <w:sz w:val="20"/>
                <w:szCs w:val="20"/>
              </w:rPr>
              <w:t>не подлежат уст</w:t>
            </w:r>
            <w:r w:rsidRPr="00DF44CA">
              <w:rPr>
                <w:sz w:val="20"/>
                <w:szCs w:val="20"/>
              </w:rPr>
              <w:t>а</w:t>
            </w:r>
            <w:r w:rsidRPr="00DF44CA">
              <w:rPr>
                <w:sz w:val="20"/>
                <w:szCs w:val="20"/>
              </w:rPr>
              <w:t>новлению</w:t>
            </w:r>
          </w:p>
        </w:tc>
        <w:tc>
          <w:tcPr>
            <w:tcW w:w="2254" w:type="dxa"/>
          </w:tcPr>
          <w:p w:rsidR="007E0C0A" w:rsidRPr="00DF44CA" w:rsidRDefault="007E0C0A" w:rsidP="007E0C0A">
            <w:pPr>
              <w:rPr>
                <w:sz w:val="20"/>
                <w:szCs w:val="20"/>
              </w:rPr>
            </w:pPr>
            <w:r w:rsidRPr="00DF44CA">
              <w:rPr>
                <w:sz w:val="20"/>
                <w:szCs w:val="20"/>
              </w:rPr>
              <w:t>не подлежат установлению</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12.0</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Земельные участки (те</w:t>
            </w:r>
            <w:r w:rsidRPr="00DF44CA">
              <w:rPr>
                <w:sz w:val="20"/>
                <w:szCs w:val="20"/>
              </w:rPr>
              <w:t>р</w:t>
            </w:r>
            <w:r w:rsidRPr="00DF44CA">
              <w:rPr>
                <w:sz w:val="20"/>
                <w:szCs w:val="20"/>
              </w:rPr>
              <w:t>ритории) о</w:t>
            </w:r>
            <w:r w:rsidRPr="00DF44CA">
              <w:rPr>
                <w:sz w:val="20"/>
                <w:szCs w:val="20"/>
              </w:rPr>
              <w:t>б</w:t>
            </w:r>
            <w:r w:rsidRPr="00DF44CA">
              <w:rPr>
                <w:sz w:val="20"/>
                <w:szCs w:val="20"/>
              </w:rPr>
              <w:t>щего пользов</w:t>
            </w:r>
            <w:r w:rsidRPr="00DF44CA">
              <w:rPr>
                <w:sz w:val="20"/>
                <w:szCs w:val="20"/>
              </w:rPr>
              <w:t>а</w:t>
            </w:r>
            <w:r w:rsidRPr="00DF44CA">
              <w:rPr>
                <w:sz w:val="20"/>
                <w:szCs w:val="20"/>
              </w:rPr>
              <w:t>ния</w:t>
            </w:r>
          </w:p>
        </w:tc>
        <w:tc>
          <w:tcPr>
            <w:tcW w:w="3362" w:type="dxa"/>
          </w:tcPr>
          <w:p w:rsidR="007E0C0A" w:rsidRPr="00DF44CA" w:rsidRDefault="007E0C0A" w:rsidP="007E0C0A">
            <w:pPr>
              <w:rPr>
                <w:sz w:val="20"/>
                <w:szCs w:val="20"/>
              </w:rPr>
            </w:pPr>
            <w:r w:rsidRPr="00DF44CA">
              <w:rPr>
                <w:sz w:val="20"/>
                <w:szCs w:val="20"/>
              </w:rPr>
              <w:t>не подлежат устано</w:t>
            </w:r>
            <w:r w:rsidRPr="00DF44CA">
              <w:rPr>
                <w:sz w:val="20"/>
                <w:szCs w:val="20"/>
              </w:rPr>
              <w:t>в</w:t>
            </w:r>
            <w:r w:rsidRPr="00DF44CA">
              <w:rPr>
                <w:sz w:val="20"/>
                <w:szCs w:val="20"/>
              </w:rPr>
              <w:t>лению</w:t>
            </w:r>
          </w:p>
        </w:tc>
        <w:tc>
          <w:tcPr>
            <w:tcW w:w="2904" w:type="dxa"/>
          </w:tcPr>
          <w:p w:rsidR="007E0C0A" w:rsidRPr="00DF44CA" w:rsidRDefault="007E0C0A" w:rsidP="007E0C0A">
            <w:pPr>
              <w:rPr>
                <w:sz w:val="20"/>
                <w:szCs w:val="20"/>
              </w:rPr>
            </w:pPr>
            <w:r w:rsidRPr="00DF44CA">
              <w:rPr>
                <w:sz w:val="20"/>
                <w:szCs w:val="20"/>
              </w:rPr>
              <w:t>не подлежат уст</w:t>
            </w:r>
            <w:r w:rsidRPr="00DF44CA">
              <w:rPr>
                <w:sz w:val="20"/>
                <w:szCs w:val="20"/>
              </w:rPr>
              <w:t>а</w:t>
            </w:r>
            <w:r w:rsidRPr="00DF44CA">
              <w:rPr>
                <w:sz w:val="20"/>
                <w:szCs w:val="20"/>
              </w:rPr>
              <w:t>новлению</w:t>
            </w:r>
          </w:p>
        </w:tc>
        <w:tc>
          <w:tcPr>
            <w:tcW w:w="3208" w:type="dxa"/>
          </w:tcPr>
          <w:p w:rsidR="007E0C0A" w:rsidRPr="00DF44CA" w:rsidRDefault="007E0C0A" w:rsidP="007E0C0A">
            <w:pPr>
              <w:rPr>
                <w:sz w:val="20"/>
                <w:szCs w:val="20"/>
              </w:rPr>
            </w:pPr>
            <w:r w:rsidRPr="00DF44CA">
              <w:rPr>
                <w:sz w:val="20"/>
                <w:szCs w:val="20"/>
              </w:rPr>
              <w:t>не подлежат уст</w:t>
            </w:r>
            <w:r w:rsidRPr="00DF44CA">
              <w:rPr>
                <w:sz w:val="20"/>
                <w:szCs w:val="20"/>
              </w:rPr>
              <w:t>а</w:t>
            </w:r>
            <w:r w:rsidRPr="00DF44CA">
              <w:rPr>
                <w:sz w:val="20"/>
                <w:szCs w:val="20"/>
              </w:rPr>
              <w:t>новлению</w:t>
            </w:r>
          </w:p>
        </w:tc>
        <w:tc>
          <w:tcPr>
            <w:tcW w:w="2254" w:type="dxa"/>
          </w:tcPr>
          <w:p w:rsidR="007E0C0A" w:rsidRPr="00DF44CA" w:rsidRDefault="007E0C0A" w:rsidP="007E0C0A">
            <w:pPr>
              <w:rPr>
                <w:sz w:val="20"/>
                <w:szCs w:val="20"/>
              </w:rPr>
            </w:pPr>
            <w:r w:rsidRPr="00DF44CA">
              <w:rPr>
                <w:sz w:val="20"/>
                <w:szCs w:val="20"/>
              </w:rPr>
              <w:t>не подлежат установлению</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12.0.1</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Улично-дорожная сеть</w:t>
            </w:r>
          </w:p>
        </w:tc>
        <w:tc>
          <w:tcPr>
            <w:tcW w:w="3362" w:type="dxa"/>
          </w:tcPr>
          <w:p w:rsidR="007E0C0A" w:rsidRPr="00DF44CA" w:rsidRDefault="007E0C0A" w:rsidP="007E0C0A">
            <w:pPr>
              <w:rPr>
                <w:sz w:val="20"/>
                <w:szCs w:val="20"/>
              </w:rPr>
            </w:pPr>
            <w:r w:rsidRPr="00DF44CA">
              <w:rPr>
                <w:sz w:val="20"/>
                <w:szCs w:val="20"/>
              </w:rPr>
              <w:t>не подлежат устано</w:t>
            </w:r>
            <w:r w:rsidRPr="00DF44CA">
              <w:rPr>
                <w:sz w:val="20"/>
                <w:szCs w:val="20"/>
              </w:rPr>
              <w:t>в</w:t>
            </w:r>
            <w:r w:rsidRPr="00DF44CA">
              <w:rPr>
                <w:sz w:val="20"/>
                <w:szCs w:val="20"/>
              </w:rPr>
              <w:t>лению</w:t>
            </w:r>
          </w:p>
        </w:tc>
        <w:tc>
          <w:tcPr>
            <w:tcW w:w="2904" w:type="dxa"/>
          </w:tcPr>
          <w:p w:rsidR="007E0C0A" w:rsidRPr="00DF44CA" w:rsidRDefault="007E0C0A" w:rsidP="007E0C0A">
            <w:pPr>
              <w:rPr>
                <w:sz w:val="20"/>
                <w:szCs w:val="20"/>
              </w:rPr>
            </w:pPr>
            <w:r w:rsidRPr="00DF44CA">
              <w:rPr>
                <w:sz w:val="20"/>
                <w:szCs w:val="20"/>
              </w:rPr>
              <w:t>не подлежат уст</w:t>
            </w:r>
            <w:r w:rsidRPr="00DF44CA">
              <w:rPr>
                <w:sz w:val="20"/>
                <w:szCs w:val="20"/>
              </w:rPr>
              <w:t>а</w:t>
            </w:r>
            <w:r w:rsidRPr="00DF44CA">
              <w:rPr>
                <w:sz w:val="20"/>
                <w:szCs w:val="20"/>
              </w:rPr>
              <w:t>новлению</w:t>
            </w:r>
          </w:p>
        </w:tc>
        <w:tc>
          <w:tcPr>
            <w:tcW w:w="3208" w:type="dxa"/>
          </w:tcPr>
          <w:p w:rsidR="007E0C0A" w:rsidRPr="00DF44CA" w:rsidRDefault="007E0C0A" w:rsidP="007E0C0A">
            <w:pPr>
              <w:rPr>
                <w:sz w:val="20"/>
                <w:szCs w:val="20"/>
              </w:rPr>
            </w:pPr>
            <w:r w:rsidRPr="00DF44CA">
              <w:rPr>
                <w:sz w:val="20"/>
                <w:szCs w:val="20"/>
              </w:rPr>
              <w:t>не подлежат уст</w:t>
            </w:r>
            <w:r w:rsidRPr="00DF44CA">
              <w:rPr>
                <w:sz w:val="20"/>
                <w:szCs w:val="20"/>
              </w:rPr>
              <w:t>а</w:t>
            </w:r>
            <w:r w:rsidRPr="00DF44CA">
              <w:rPr>
                <w:sz w:val="20"/>
                <w:szCs w:val="20"/>
              </w:rPr>
              <w:t>новлению</w:t>
            </w:r>
          </w:p>
        </w:tc>
        <w:tc>
          <w:tcPr>
            <w:tcW w:w="2254" w:type="dxa"/>
          </w:tcPr>
          <w:p w:rsidR="007E0C0A" w:rsidRPr="00DF44CA" w:rsidRDefault="007E0C0A" w:rsidP="007E0C0A">
            <w:pPr>
              <w:rPr>
                <w:sz w:val="20"/>
                <w:szCs w:val="20"/>
              </w:rPr>
            </w:pPr>
            <w:r w:rsidRPr="00DF44CA">
              <w:rPr>
                <w:sz w:val="20"/>
                <w:szCs w:val="20"/>
              </w:rPr>
              <w:t>не подлежат установлению</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12.0.2</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Благоустройс</w:t>
            </w:r>
            <w:r w:rsidRPr="00DF44CA">
              <w:rPr>
                <w:sz w:val="20"/>
                <w:szCs w:val="20"/>
              </w:rPr>
              <w:t>т</w:t>
            </w:r>
            <w:r w:rsidRPr="00DF44CA">
              <w:rPr>
                <w:sz w:val="20"/>
                <w:szCs w:val="20"/>
              </w:rPr>
              <w:t>во территории</w:t>
            </w:r>
          </w:p>
        </w:tc>
        <w:tc>
          <w:tcPr>
            <w:tcW w:w="3362" w:type="dxa"/>
          </w:tcPr>
          <w:p w:rsidR="007E0C0A" w:rsidRPr="00DF44CA" w:rsidRDefault="007E0C0A" w:rsidP="007E0C0A">
            <w:pPr>
              <w:rPr>
                <w:sz w:val="20"/>
                <w:szCs w:val="20"/>
              </w:rPr>
            </w:pPr>
            <w:r w:rsidRPr="00DF44CA">
              <w:rPr>
                <w:sz w:val="20"/>
                <w:szCs w:val="20"/>
              </w:rPr>
              <w:t>не подлежат устано</w:t>
            </w:r>
            <w:r w:rsidRPr="00DF44CA">
              <w:rPr>
                <w:sz w:val="20"/>
                <w:szCs w:val="20"/>
              </w:rPr>
              <w:t>в</w:t>
            </w:r>
            <w:r w:rsidRPr="00DF44CA">
              <w:rPr>
                <w:sz w:val="20"/>
                <w:szCs w:val="20"/>
              </w:rPr>
              <w:t>лению</w:t>
            </w:r>
          </w:p>
        </w:tc>
        <w:tc>
          <w:tcPr>
            <w:tcW w:w="2904" w:type="dxa"/>
          </w:tcPr>
          <w:p w:rsidR="007E0C0A" w:rsidRPr="00DF44CA" w:rsidRDefault="007E0C0A" w:rsidP="007E0C0A">
            <w:pPr>
              <w:rPr>
                <w:sz w:val="20"/>
                <w:szCs w:val="20"/>
              </w:rPr>
            </w:pPr>
            <w:r w:rsidRPr="00DF44CA">
              <w:rPr>
                <w:sz w:val="20"/>
                <w:szCs w:val="20"/>
              </w:rPr>
              <w:t>не подлежат уст</w:t>
            </w:r>
            <w:r w:rsidRPr="00DF44CA">
              <w:rPr>
                <w:sz w:val="20"/>
                <w:szCs w:val="20"/>
              </w:rPr>
              <w:t>а</w:t>
            </w:r>
            <w:r w:rsidRPr="00DF44CA">
              <w:rPr>
                <w:sz w:val="20"/>
                <w:szCs w:val="20"/>
              </w:rPr>
              <w:t>новлению</w:t>
            </w:r>
          </w:p>
        </w:tc>
        <w:tc>
          <w:tcPr>
            <w:tcW w:w="3208" w:type="dxa"/>
          </w:tcPr>
          <w:p w:rsidR="007E0C0A" w:rsidRPr="00DF44CA" w:rsidRDefault="007E0C0A" w:rsidP="007E0C0A">
            <w:pPr>
              <w:rPr>
                <w:sz w:val="20"/>
                <w:szCs w:val="20"/>
              </w:rPr>
            </w:pPr>
            <w:r w:rsidRPr="00DF44CA">
              <w:rPr>
                <w:sz w:val="20"/>
                <w:szCs w:val="20"/>
              </w:rPr>
              <w:t>не подлежат уст</w:t>
            </w:r>
            <w:r w:rsidRPr="00DF44CA">
              <w:rPr>
                <w:sz w:val="20"/>
                <w:szCs w:val="20"/>
              </w:rPr>
              <w:t>а</w:t>
            </w:r>
            <w:r w:rsidRPr="00DF44CA">
              <w:rPr>
                <w:sz w:val="20"/>
                <w:szCs w:val="20"/>
              </w:rPr>
              <w:t>новлению</w:t>
            </w:r>
          </w:p>
        </w:tc>
        <w:tc>
          <w:tcPr>
            <w:tcW w:w="2254" w:type="dxa"/>
          </w:tcPr>
          <w:p w:rsidR="007E0C0A" w:rsidRPr="00DF44CA" w:rsidRDefault="007E0C0A" w:rsidP="007E0C0A">
            <w:pPr>
              <w:rPr>
                <w:sz w:val="20"/>
                <w:szCs w:val="20"/>
              </w:rPr>
            </w:pPr>
            <w:r w:rsidRPr="00DF44CA">
              <w:rPr>
                <w:sz w:val="20"/>
                <w:szCs w:val="20"/>
              </w:rPr>
              <w:t>не подлежат установлению</w:t>
            </w:r>
          </w:p>
        </w:tc>
      </w:tr>
    </w:tbl>
    <w:p w:rsidR="007E0C0A" w:rsidRPr="00DF44CA" w:rsidRDefault="007E0C0A" w:rsidP="007E0C0A">
      <w:pPr>
        <w:pStyle w:val="ConsNormal"/>
        <w:tabs>
          <w:tab w:val="left" w:pos="900"/>
          <w:tab w:val="left" w:pos="9064"/>
        </w:tabs>
        <w:spacing w:before="240"/>
        <w:ind w:right="0" w:firstLine="709"/>
        <w:rPr>
          <w:rFonts w:ascii="Times New Roman" w:hAnsi="Times New Roman" w:cs="Times New Roman"/>
          <w:bCs/>
          <w:iCs/>
          <w:sz w:val="18"/>
          <w:szCs w:val="18"/>
        </w:rPr>
      </w:pPr>
      <w:r w:rsidRPr="00DF44CA">
        <w:rPr>
          <w:rFonts w:ascii="Times New Roman" w:hAnsi="Times New Roman" w:cs="Times New Roman"/>
          <w:b/>
          <w:bCs/>
          <w:iCs/>
          <w:sz w:val="18"/>
          <w:szCs w:val="18"/>
        </w:rPr>
        <w:t>Примечание к таблице:</w:t>
      </w:r>
      <w:r w:rsidRPr="00DF44CA">
        <w:rPr>
          <w:rFonts w:ascii="Times New Roman" w:hAnsi="Times New Roman" w:cs="Times New Roman"/>
          <w:bCs/>
          <w:iCs/>
          <w:sz w:val="18"/>
          <w:szCs w:val="18"/>
        </w:rPr>
        <w:t xml:space="preserve"> </w:t>
      </w:r>
    </w:p>
    <w:p w:rsidR="007E0C0A" w:rsidRPr="00DF44CA" w:rsidRDefault="007E0C0A" w:rsidP="007E0C0A">
      <w:pPr>
        <w:ind w:firstLine="902"/>
        <w:jc w:val="both"/>
        <w:rPr>
          <w:b/>
          <w:sz w:val="18"/>
          <w:szCs w:val="18"/>
        </w:rPr>
      </w:pPr>
      <w:r w:rsidRPr="00DF44CA">
        <w:rPr>
          <w:b/>
          <w:sz w:val="18"/>
          <w:szCs w:val="18"/>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7E0C0A" w:rsidRPr="00DF44CA" w:rsidRDefault="007E0C0A" w:rsidP="007E0C0A">
      <w:pPr>
        <w:ind w:firstLine="902"/>
        <w:jc w:val="both"/>
        <w:rPr>
          <w:b/>
          <w:iCs/>
          <w:sz w:val="18"/>
          <w:szCs w:val="18"/>
        </w:rPr>
      </w:pPr>
      <w:r w:rsidRPr="00DF44CA">
        <w:rPr>
          <w:b/>
          <w:iCs/>
          <w:sz w:val="18"/>
          <w:szCs w:val="18"/>
        </w:rPr>
        <w:t xml:space="preserve">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w:t>
      </w:r>
      <w:r w:rsidRPr="00DF44CA">
        <w:rPr>
          <w:b/>
          <w:iCs/>
          <w:sz w:val="18"/>
          <w:szCs w:val="18"/>
        </w:rPr>
        <w:lastRenderedPageBreak/>
        <w:t>разделе 14 СП 42.13330.2011, нормами освещенности, приведенными в СП 52.13330, а также в соответствии с против</w:t>
      </w:r>
      <w:r w:rsidRPr="00DF44CA">
        <w:rPr>
          <w:b/>
          <w:iCs/>
          <w:sz w:val="18"/>
          <w:szCs w:val="18"/>
        </w:rPr>
        <w:t>о</w:t>
      </w:r>
      <w:r w:rsidRPr="00DF44CA">
        <w:rPr>
          <w:b/>
          <w:iCs/>
          <w:sz w:val="18"/>
          <w:szCs w:val="18"/>
        </w:rPr>
        <w:t>пожарными требованиями.</w:t>
      </w:r>
    </w:p>
    <w:p w:rsidR="00310B82" w:rsidRDefault="007E0C0A" w:rsidP="00AA1444">
      <w:pPr>
        <w:ind w:firstLine="902"/>
        <w:jc w:val="both"/>
        <w:rPr>
          <w:b/>
          <w:iCs/>
          <w:sz w:val="18"/>
          <w:szCs w:val="18"/>
        </w:rPr>
      </w:pPr>
      <w:r w:rsidRPr="00DF44CA">
        <w:rPr>
          <w:b/>
          <w:iCs/>
          <w:sz w:val="18"/>
          <w:szCs w:val="18"/>
        </w:rPr>
        <w:t xml:space="preserve">Требования к противопожарным расстояниям между зданиями, сооружениями и строениями определяются </w:t>
      </w:r>
      <w:proofErr w:type="gramStart"/>
      <w:r w:rsidRPr="00DF44CA">
        <w:rPr>
          <w:b/>
          <w:iCs/>
          <w:sz w:val="18"/>
          <w:szCs w:val="18"/>
        </w:rPr>
        <w:t>согласно</w:t>
      </w:r>
      <w:proofErr w:type="gramEnd"/>
      <w:r w:rsidRPr="00DF44CA">
        <w:rPr>
          <w:b/>
          <w:iCs/>
          <w:sz w:val="18"/>
          <w:szCs w:val="18"/>
        </w:rPr>
        <w:t xml:space="preserve"> действующего законодательства.</w:t>
      </w:r>
    </w:p>
    <w:p w:rsidR="00AA1444" w:rsidRPr="00AA1444" w:rsidRDefault="00AA1444" w:rsidP="00AA1444">
      <w:pPr>
        <w:ind w:firstLine="902"/>
        <w:jc w:val="both"/>
        <w:rPr>
          <w:vanish/>
          <w:sz w:val="18"/>
          <w:szCs w:val="18"/>
        </w:rPr>
      </w:pPr>
    </w:p>
    <w:p w:rsidR="007E0C0A" w:rsidRPr="00DF44CA" w:rsidRDefault="009D7FBB" w:rsidP="00AA1444">
      <w:pPr>
        <w:pStyle w:val="1"/>
        <w:spacing w:before="0"/>
        <w:rPr>
          <w:rFonts w:ascii="Times New Roman" w:hAnsi="Times New Roman" w:cs="Times New Roman"/>
          <w:color w:val="auto"/>
        </w:rPr>
      </w:pPr>
      <w:bookmarkStart w:id="130" w:name="_Toc117613483"/>
      <w:r>
        <w:rPr>
          <w:rFonts w:ascii="Times New Roman" w:hAnsi="Times New Roman" w:cs="Times New Roman"/>
          <w:color w:val="auto"/>
        </w:rPr>
        <w:t xml:space="preserve">ОД.2. </w:t>
      </w:r>
      <w:r w:rsidR="007E0C0A" w:rsidRPr="00DF44CA">
        <w:rPr>
          <w:rFonts w:ascii="Times New Roman" w:hAnsi="Times New Roman" w:cs="Times New Roman"/>
          <w:color w:val="auto"/>
        </w:rPr>
        <w:t>Зона объектов здравоохранения</w:t>
      </w:r>
      <w:bookmarkEnd w:id="130"/>
    </w:p>
    <w:p w:rsidR="007E0C0A" w:rsidRPr="006073D9" w:rsidRDefault="007E0C0A" w:rsidP="007E0C0A">
      <w:pPr>
        <w:ind w:firstLine="709"/>
        <w:jc w:val="both"/>
        <w:rPr>
          <w:rFonts w:ascii="Arial Narrow" w:hAnsi="Arial Narrow"/>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1811"/>
        <w:gridCol w:w="6319"/>
        <w:gridCol w:w="1867"/>
      </w:tblGrid>
      <w:tr w:rsidR="007E0C0A" w:rsidRPr="006073D9" w:rsidTr="007E0C0A">
        <w:tc>
          <w:tcPr>
            <w:tcW w:w="0" w:type="auto"/>
            <w:gridSpan w:val="3"/>
            <w:tcBorders>
              <w:top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ОСНОВНЫЕ ВИДЫ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ВРИ</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Описание вида разрешенного использования земельного учас</w:t>
            </w:r>
            <w:r w:rsidRPr="008473A3">
              <w:rPr>
                <w:b/>
                <w:sz w:val="20"/>
                <w:szCs w:val="20"/>
              </w:rPr>
              <w:t>т</w:t>
            </w:r>
            <w:r w:rsidRPr="008473A3">
              <w:rPr>
                <w:b/>
                <w:sz w:val="20"/>
                <w:szCs w:val="20"/>
              </w:rPr>
              <w:t>ка**</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Код (числовое обозначение) в</w:t>
            </w:r>
            <w:r w:rsidRPr="008473A3">
              <w:rPr>
                <w:b/>
                <w:sz w:val="20"/>
                <w:szCs w:val="20"/>
              </w:rPr>
              <w:t>и</w:t>
            </w:r>
            <w:r w:rsidRPr="008473A3">
              <w:rPr>
                <w:b/>
                <w:sz w:val="20"/>
                <w:szCs w:val="20"/>
              </w:rPr>
              <w:t>да разрешенного использования земельного уч</w:t>
            </w:r>
            <w:r w:rsidRPr="008473A3">
              <w:rPr>
                <w:b/>
                <w:sz w:val="20"/>
                <w:szCs w:val="20"/>
              </w:rPr>
              <w:t>а</w:t>
            </w:r>
            <w:r w:rsidRPr="008473A3">
              <w:rPr>
                <w:b/>
                <w:sz w:val="20"/>
                <w:szCs w:val="20"/>
              </w:rPr>
              <w:t>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1</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2</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Здравоохранение</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3.4</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Амбулаторно-поликлиническое обслуживание</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w:t>
            </w:r>
            <w:r w:rsidRPr="008473A3">
              <w:rPr>
                <w:sz w:val="20"/>
                <w:szCs w:val="20"/>
              </w:rPr>
              <w:t>е</w:t>
            </w:r>
            <w:r w:rsidRPr="008473A3">
              <w:rPr>
                <w:sz w:val="20"/>
                <w:szCs w:val="20"/>
              </w:rPr>
              <w:t>ния, центры матери и ребенка, диагностические центры, молочные кухни, станции донорства крови, клинические лаборатории)</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3.4.1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Стационарное медицинское о</w:t>
            </w:r>
            <w:r w:rsidRPr="008473A3">
              <w:rPr>
                <w:sz w:val="20"/>
                <w:szCs w:val="20"/>
              </w:rPr>
              <w:t>б</w:t>
            </w:r>
            <w:r w:rsidRPr="008473A3">
              <w:rPr>
                <w:sz w:val="20"/>
                <w:szCs w:val="20"/>
              </w:rPr>
              <w:t>служивание</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Размещение объектов капитального строительства, предназначенных для оказания гражданам медицинской помощи в стационарах (больн</w:t>
            </w:r>
            <w:r w:rsidRPr="008473A3">
              <w:rPr>
                <w:sz w:val="20"/>
                <w:szCs w:val="20"/>
              </w:rPr>
              <w:t>и</w:t>
            </w:r>
            <w:r w:rsidRPr="008473A3">
              <w:rPr>
                <w:sz w:val="20"/>
                <w:szCs w:val="20"/>
              </w:rPr>
              <w:t>цы, родильные дома, диспансеры, научн</w:t>
            </w:r>
            <w:proofErr w:type="gramStart"/>
            <w:r w:rsidRPr="008473A3">
              <w:rPr>
                <w:sz w:val="20"/>
                <w:szCs w:val="20"/>
              </w:rPr>
              <w:t>о-</w:t>
            </w:r>
            <w:proofErr w:type="gramEnd"/>
            <w:r w:rsidRPr="008473A3">
              <w:rPr>
                <w:sz w:val="20"/>
                <w:szCs w:val="20"/>
              </w:rPr>
              <w:br/>
              <w:t>медицинские учреждения и прочие объекты, обеспечивающие оказ</w:t>
            </w:r>
            <w:r w:rsidRPr="008473A3">
              <w:rPr>
                <w:sz w:val="20"/>
                <w:szCs w:val="20"/>
              </w:rPr>
              <w:t>а</w:t>
            </w:r>
            <w:r w:rsidRPr="008473A3">
              <w:rPr>
                <w:sz w:val="20"/>
                <w:szCs w:val="20"/>
              </w:rPr>
              <w:t>ние услуги по лечению в стационаре); размещение станций скорой помощи; размещение площадок санитарной авиации</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3.4.2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Медицинские о</w:t>
            </w:r>
            <w:r w:rsidRPr="008473A3">
              <w:rPr>
                <w:sz w:val="20"/>
                <w:szCs w:val="20"/>
              </w:rPr>
              <w:t>р</w:t>
            </w:r>
            <w:r w:rsidRPr="008473A3">
              <w:rPr>
                <w:sz w:val="20"/>
                <w:szCs w:val="20"/>
              </w:rPr>
              <w:t>ганизации особ</w:t>
            </w:r>
            <w:r w:rsidRPr="008473A3">
              <w:rPr>
                <w:sz w:val="20"/>
                <w:szCs w:val="20"/>
              </w:rPr>
              <w:t>о</w:t>
            </w:r>
            <w:r w:rsidRPr="008473A3">
              <w:rPr>
                <w:sz w:val="20"/>
                <w:szCs w:val="20"/>
              </w:rPr>
              <w:t>го назначения</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rPr>
                <w:sz w:val="20"/>
                <w:szCs w:val="20"/>
              </w:rPr>
            </w:pPr>
            <w:r w:rsidRPr="008473A3">
              <w:rPr>
                <w:sz w:val="20"/>
                <w:szCs w:val="20"/>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3.4.3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Служебные гар</w:t>
            </w:r>
            <w:r w:rsidRPr="008473A3">
              <w:rPr>
                <w:sz w:val="20"/>
                <w:szCs w:val="20"/>
              </w:rPr>
              <w:t>а</w:t>
            </w:r>
            <w:r w:rsidRPr="008473A3">
              <w:rPr>
                <w:sz w:val="20"/>
                <w:szCs w:val="20"/>
              </w:rPr>
              <w:t>жи</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Размещение постоянных или временных гаражей, стоянок для хран</w:t>
            </w:r>
            <w:r w:rsidRPr="008473A3">
              <w:rPr>
                <w:sz w:val="20"/>
                <w:szCs w:val="20"/>
              </w:rPr>
              <w:t>е</w:t>
            </w:r>
            <w:r w:rsidRPr="008473A3">
              <w:rPr>
                <w:sz w:val="20"/>
                <w:szCs w:val="20"/>
              </w:rPr>
              <w:t>ния служебного автотранспорта, используемого в целях осуществл</w:t>
            </w:r>
            <w:r w:rsidRPr="008473A3">
              <w:rPr>
                <w:sz w:val="20"/>
                <w:szCs w:val="20"/>
              </w:rPr>
              <w:t>е</w:t>
            </w:r>
            <w:r w:rsidRPr="008473A3">
              <w:rPr>
                <w:sz w:val="20"/>
                <w:szCs w:val="20"/>
              </w:rPr>
              <w:t>ния видов деятельности, предусмотренных видами разрешенного и</w:t>
            </w:r>
            <w:r w:rsidRPr="008473A3">
              <w:rPr>
                <w:sz w:val="20"/>
                <w:szCs w:val="20"/>
              </w:rPr>
              <w:t>с</w:t>
            </w:r>
            <w:r w:rsidRPr="008473A3">
              <w:rPr>
                <w:sz w:val="20"/>
                <w:szCs w:val="20"/>
              </w:rPr>
              <w:t>пользования с кодами 3.0, 4.0, а также для стоянки и хранения тран</w:t>
            </w:r>
            <w:r w:rsidRPr="008473A3">
              <w:rPr>
                <w:sz w:val="20"/>
                <w:szCs w:val="20"/>
              </w:rPr>
              <w:t>с</w:t>
            </w:r>
            <w:r w:rsidRPr="008473A3">
              <w:rPr>
                <w:sz w:val="20"/>
                <w:szCs w:val="20"/>
              </w:rPr>
              <w:t>портных средств общего пользования, в том числе в депо</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4.9</w:t>
            </w:r>
          </w:p>
        </w:tc>
      </w:tr>
      <w:tr w:rsidR="007E0C0A" w:rsidRPr="006073D9" w:rsidTr="007E0C0A">
        <w:tc>
          <w:tcPr>
            <w:tcW w:w="0" w:type="auto"/>
            <w:gridSpan w:val="3"/>
            <w:tcBorders>
              <w:top w:val="single" w:sz="4" w:space="0" w:color="auto"/>
              <w:bottom w:val="single" w:sz="4" w:space="0" w:color="auto"/>
            </w:tcBorders>
          </w:tcPr>
          <w:p w:rsidR="007E0C0A" w:rsidRPr="008473A3" w:rsidRDefault="007E0C0A" w:rsidP="007E0C0A">
            <w:pPr>
              <w:spacing w:line="240" w:lineRule="atLeast"/>
              <w:jc w:val="center"/>
              <w:rPr>
                <w:sz w:val="20"/>
                <w:szCs w:val="20"/>
              </w:rPr>
            </w:pPr>
            <w:r w:rsidRPr="008473A3">
              <w:rPr>
                <w:b/>
                <w:sz w:val="20"/>
                <w:szCs w:val="20"/>
              </w:rPr>
              <w:t>УСЛОВНО РАЗРЕШЕННЫЕ ВИДЫ ИСПОЛЬЗОВАНИЯ ЗЕМЕЛЬНОГО УЧАСТКА*</w:t>
            </w:r>
          </w:p>
        </w:tc>
      </w:tr>
      <w:tr w:rsidR="007E0C0A" w:rsidRPr="006073D9" w:rsidTr="007E0C0A">
        <w:trPr>
          <w:trHeight w:val="514"/>
        </w:trPr>
        <w:tc>
          <w:tcPr>
            <w:tcW w:w="5000" w:type="pct"/>
            <w:gridSpan w:val="3"/>
            <w:tcBorders>
              <w:top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Не устанавливаются</w:t>
            </w:r>
          </w:p>
        </w:tc>
      </w:tr>
      <w:tr w:rsidR="007E0C0A" w:rsidRPr="006073D9" w:rsidTr="007E0C0A">
        <w:tc>
          <w:tcPr>
            <w:tcW w:w="0" w:type="auto"/>
            <w:gridSpan w:val="3"/>
            <w:tcBorders>
              <w:top w:val="single" w:sz="4" w:space="0" w:color="auto"/>
              <w:bottom w:val="single" w:sz="4" w:space="0" w:color="auto"/>
            </w:tcBorders>
          </w:tcPr>
          <w:p w:rsidR="007E0C0A" w:rsidRPr="008473A3" w:rsidRDefault="007E0C0A" w:rsidP="007E0C0A">
            <w:pPr>
              <w:spacing w:line="240" w:lineRule="atLeast"/>
              <w:jc w:val="center"/>
              <w:rPr>
                <w:sz w:val="20"/>
                <w:szCs w:val="20"/>
              </w:rPr>
            </w:pPr>
            <w:r w:rsidRPr="008473A3">
              <w:rPr>
                <w:b/>
                <w:sz w:val="20"/>
                <w:szCs w:val="20"/>
              </w:rPr>
              <w:t>ВСПОМОГАТЕЛЬНЫЕ ВИДЫ РАЗРЕШЕННОГО ИСПОЛЬЗОВАНИЯ ЗЕМЕЛЬНОГО УЧАСТКА*</w:t>
            </w:r>
          </w:p>
        </w:tc>
      </w:tr>
      <w:tr w:rsidR="007E0C0A" w:rsidRPr="006073D9" w:rsidTr="007E0C0A">
        <w:trPr>
          <w:trHeight w:val="253"/>
        </w:trPr>
        <w:tc>
          <w:tcPr>
            <w:tcW w:w="0" w:type="auto"/>
            <w:vMerge w:val="restart"/>
            <w:tcBorders>
              <w:top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ВРИ</w:t>
            </w:r>
          </w:p>
        </w:tc>
        <w:tc>
          <w:tcPr>
            <w:tcW w:w="3226" w:type="pct"/>
            <w:vMerge w:val="restart"/>
            <w:tcBorders>
              <w:top w:val="single" w:sz="4" w:space="0" w:color="auto"/>
              <w:left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Описание вспомогательного вида разрешенного использования земельного участка**</w:t>
            </w:r>
          </w:p>
        </w:tc>
        <w:tc>
          <w:tcPr>
            <w:tcW w:w="802" w:type="pct"/>
            <w:vMerge w:val="restart"/>
            <w:tcBorders>
              <w:top w:val="single" w:sz="4" w:space="0" w:color="auto"/>
              <w:lef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Код (числовое обозначение) вспомогательного вида разрешенн</w:t>
            </w:r>
            <w:r w:rsidRPr="008473A3">
              <w:rPr>
                <w:b/>
                <w:sz w:val="20"/>
                <w:szCs w:val="20"/>
              </w:rPr>
              <w:t>о</w:t>
            </w:r>
            <w:r w:rsidRPr="008473A3">
              <w:rPr>
                <w:b/>
                <w:sz w:val="20"/>
                <w:szCs w:val="20"/>
              </w:rPr>
              <w:t>го использования земельного уч</w:t>
            </w:r>
            <w:r w:rsidRPr="008473A3">
              <w:rPr>
                <w:b/>
                <w:sz w:val="20"/>
                <w:szCs w:val="20"/>
              </w:rPr>
              <w:t>а</w:t>
            </w:r>
            <w:r w:rsidRPr="008473A3">
              <w:rPr>
                <w:b/>
                <w:sz w:val="20"/>
                <w:szCs w:val="20"/>
              </w:rPr>
              <w:t>стка***</w:t>
            </w:r>
          </w:p>
        </w:tc>
      </w:tr>
      <w:tr w:rsidR="007E0C0A" w:rsidRPr="006073D9" w:rsidTr="007E0C0A">
        <w:trPr>
          <w:trHeight w:val="253"/>
        </w:trPr>
        <w:tc>
          <w:tcPr>
            <w:tcW w:w="0" w:type="auto"/>
            <w:vMerge/>
            <w:tcBorders>
              <w:bottom w:val="single" w:sz="4" w:space="0" w:color="auto"/>
              <w:right w:val="single" w:sz="4" w:space="0" w:color="auto"/>
            </w:tcBorders>
          </w:tcPr>
          <w:p w:rsidR="007E0C0A" w:rsidRPr="008473A3" w:rsidRDefault="007E0C0A" w:rsidP="007E0C0A">
            <w:pPr>
              <w:pStyle w:val="af4"/>
              <w:spacing w:line="240" w:lineRule="atLeast"/>
              <w:rPr>
                <w:b/>
                <w:sz w:val="20"/>
                <w:szCs w:val="20"/>
              </w:rPr>
            </w:pPr>
          </w:p>
        </w:tc>
        <w:tc>
          <w:tcPr>
            <w:tcW w:w="3226" w:type="pct"/>
            <w:vMerge/>
            <w:tcBorders>
              <w:left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p>
        </w:tc>
        <w:tc>
          <w:tcPr>
            <w:tcW w:w="802" w:type="pct"/>
            <w:vMerge/>
            <w:tcBorders>
              <w:left w:val="single" w:sz="4" w:space="0" w:color="auto"/>
              <w:bottom w:val="single" w:sz="4" w:space="0" w:color="auto"/>
            </w:tcBorders>
          </w:tcPr>
          <w:p w:rsidR="007E0C0A" w:rsidRPr="008473A3" w:rsidRDefault="007E0C0A" w:rsidP="007E0C0A">
            <w:pPr>
              <w:pStyle w:val="af4"/>
              <w:spacing w:line="240" w:lineRule="atLeast"/>
              <w:rPr>
                <w:b/>
                <w:sz w:val="20"/>
                <w:szCs w:val="20"/>
              </w:rPr>
            </w:pP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1</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2</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Хранение авт</w:t>
            </w:r>
            <w:r w:rsidRPr="008473A3">
              <w:rPr>
                <w:sz w:val="20"/>
                <w:szCs w:val="20"/>
              </w:rPr>
              <w:t>о</w:t>
            </w:r>
            <w:r w:rsidRPr="008473A3">
              <w:rPr>
                <w:sz w:val="20"/>
                <w:szCs w:val="20"/>
              </w:rPr>
              <w:t>транспорта</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8473A3">
              <w:rPr>
                <w:sz w:val="20"/>
                <w:szCs w:val="20"/>
              </w:rPr>
              <w:t>машино-места</w:t>
            </w:r>
            <w:proofErr w:type="spellEnd"/>
            <w:r w:rsidRPr="008473A3">
              <w:rPr>
                <w:sz w:val="20"/>
                <w:szCs w:val="20"/>
              </w:rPr>
              <w:t>, за исключением гаражей, ра</w:t>
            </w:r>
            <w:r w:rsidRPr="008473A3">
              <w:rPr>
                <w:sz w:val="20"/>
                <w:szCs w:val="20"/>
              </w:rPr>
              <w:t>з</w:t>
            </w:r>
            <w:r w:rsidRPr="008473A3">
              <w:rPr>
                <w:sz w:val="20"/>
                <w:szCs w:val="20"/>
              </w:rPr>
              <w:t>мещение которых предусмотрено содержанием вида разрешенного использования с кодом 4.9</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2.7.1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Связь</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w:t>
            </w:r>
            <w:r w:rsidRPr="008473A3">
              <w:rPr>
                <w:sz w:val="20"/>
                <w:szCs w:val="20"/>
              </w:rPr>
              <w:t>а</w:t>
            </w:r>
            <w:r w:rsidRPr="008473A3">
              <w:rPr>
                <w:sz w:val="20"/>
                <w:szCs w:val="20"/>
              </w:rPr>
              <w:t xml:space="preserve">диовещания, за исключением объектов связи, размещение которых </w:t>
            </w:r>
            <w:r w:rsidRPr="008473A3">
              <w:rPr>
                <w:sz w:val="20"/>
                <w:szCs w:val="20"/>
              </w:rPr>
              <w:lastRenderedPageBreak/>
              <w:t>предусмотрено содержанием видов разрешенного использования с кодами 3.1.1, 3.2.3</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lastRenderedPageBreak/>
              <w:t>6.8</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lastRenderedPageBreak/>
              <w:t>Земельные учас</w:t>
            </w:r>
            <w:r w:rsidRPr="008473A3">
              <w:rPr>
                <w:sz w:val="20"/>
                <w:szCs w:val="20"/>
              </w:rPr>
              <w:t>т</w:t>
            </w:r>
            <w:r w:rsidRPr="008473A3">
              <w:rPr>
                <w:sz w:val="20"/>
                <w:szCs w:val="20"/>
              </w:rPr>
              <w:t>ки (территории) общего пользов</w:t>
            </w:r>
            <w:r w:rsidRPr="008473A3">
              <w:rPr>
                <w:sz w:val="20"/>
                <w:szCs w:val="20"/>
              </w:rPr>
              <w:t>а</w:t>
            </w:r>
            <w:r w:rsidRPr="008473A3">
              <w:rPr>
                <w:sz w:val="20"/>
                <w:szCs w:val="20"/>
              </w:rPr>
              <w:t>ния</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Земельные участки общего пользования. Содержание данного вида разрешенного использования включает в себя содержание видов ра</w:t>
            </w:r>
            <w:r w:rsidRPr="008473A3">
              <w:rPr>
                <w:sz w:val="20"/>
                <w:szCs w:val="20"/>
              </w:rPr>
              <w:t>з</w:t>
            </w:r>
            <w:r w:rsidRPr="008473A3">
              <w:rPr>
                <w:sz w:val="20"/>
                <w:szCs w:val="20"/>
              </w:rPr>
              <w:t>решенного использования с кодами 12.0.1 - 12.0.2</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Улично-дорожная сеть</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proofErr w:type="gramStart"/>
            <w:r w:rsidRPr="008473A3">
              <w:rPr>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w:t>
            </w:r>
            <w:r w:rsidRPr="008473A3">
              <w:rPr>
                <w:sz w:val="20"/>
                <w:szCs w:val="20"/>
              </w:rPr>
              <w:t>е</w:t>
            </w:r>
            <w:r w:rsidRPr="008473A3">
              <w:rPr>
                <w:sz w:val="20"/>
                <w:szCs w:val="20"/>
              </w:rPr>
              <w:t xml:space="preserve">лодорожек и объектов </w:t>
            </w:r>
            <w:proofErr w:type="spellStart"/>
            <w:r w:rsidRPr="008473A3">
              <w:rPr>
                <w:sz w:val="20"/>
                <w:szCs w:val="20"/>
              </w:rPr>
              <w:t>велотранспортной</w:t>
            </w:r>
            <w:proofErr w:type="spellEnd"/>
            <w:r w:rsidRPr="008473A3">
              <w:rPr>
                <w:sz w:val="20"/>
                <w:szCs w:val="20"/>
              </w:rPr>
              <w:t xml:space="preserve"> и инженерной инфрастру</w:t>
            </w:r>
            <w:r w:rsidRPr="008473A3">
              <w:rPr>
                <w:sz w:val="20"/>
                <w:szCs w:val="20"/>
              </w:rPr>
              <w:t>к</w:t>
            </w:r>
            <w:r w:rsidRPr="008473A3">
              <w:rPr>
                <w:sz w:val="20"/>
                <w:szCs w:val="20"/>
              </w:rPr>
              <w:t>туры; размещение придорожных стоянок (парковок) транспортных средств в границах городских улиц и дорог, за исключением пред</w:t>
            </w:r>
            <w:r w:rsidRPr="008473A3">
              <w:rPr>
                <w:sz w:val="20"/>
                <w:szCs w:val="20"/>
              </w:rPr>
              <w:t>у</w:t>
            </w:r>
            <w:r w:rsidRPr="008473A3">
              <w:rPr>
                <w:sz w:val="20"/>
                <w:szCs w:val="20"/>
              </w:rPr>
              <w:t>смотренных видами разрешенного использования с кодами 2.7.1, 4.9, 7.2.3, а также некапитальных сооружений, предназначенных для охр</w:t>
            </w:r>
            <w:r w:rsidRPr="008473A3">
              <w:rPr>
                <w:sz w:val="20"/>
                <w:szCs w:val="20"/>
              </w:rPr>
              <w:t>а</w:t>
            </w:r>
            <w:r w:rsidRPr="008473A3">
              <w:rPr>
                <w:sz w:val="20"/>
                <w:szCs w:val="20"/>
              </w:rPr>
              <w:t>ны транспортных средств</w:t>
            </w:r>
            <w:proofErr w:type="gramEnd"/>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Благоустройство территории</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Размещение декоративных, технических, планировочных, констру</w:t>
            </w:r>
            <w:r w:rsidRPr="008473A3">
              <w:rPr>
                <w:sz w:val="20"/>
                <w:szCs w:val="20"/>
              </w:rPr>
              <w:t>к</w:t>
            </w:r>
            <w:r w:rsidRPr="008473A3">
              <w:rPr>
                <w:sz w:val="20"/>
                <w:szCs w:val="20"/>
              </w:rPr>
              <w:t>тивных устройств, элементов озеленения, различных видов оборуд</w:t>
            </w:r>
            <w:r w:rsidRPr="008473A3">
              <w:rPr>
                <w:sz w:val="20"/>
                <w:szCs w:val="20"/>
              </w:rPr>
              <w:t>о</w:t>
            </w:r>
            <w:r w:rsidRPr="008473A3">
              <w:rPr>
                <w:sz w:val="20"/>
                <w:szCs w:val="20"/>
              </w:rPr>
              <w:t>вания и оформления, малых архитектурных форм, некапитальных н</w:t>
            </w:r>
            <w:r w:rsidRPr="008473A3">
              <w:rPr>
                <w:sz w:val="20"/>
                <w:szCs w:val="20"/>
              </w:rPr>
              <w:t>е</w:t>
            </w:r>
            <w:r w:rsidRPr="008473A3">
              <w:rPr>
                <w:sz w:val="20"/>
                <w:szCs w:val="20"/>
              </w:rPr>
              <w:t>стационарных строений и сооружений, информационных щитов и ук</w:t>
            </w:r>
            <w:r w:rsidRPr="008473A3">
              <w:rPr>
                <w:sz w:val="20"/>
                <w:szCs w:val="20"/>
              </w:rPr>
              <w:t>а</w:t>
            </w:r>
            <w:r w:rsidRPr="008473A3">
              <w:rPr>
                <w:sz w:val="20"/>
                <w:szCs w:val="20"/>
              </w:rPr>
              <w:t>зателей, применяемых как составные части благоустройства террит</w:t>
            </w:r>
            <w:r w:rsidRPr="008473A3">
              <w:rPr>
                <w:sz w:val="20"/>
                <w:szCs w:val="20"/>
              </w:rPr>
              <w:t>о</w:t>
            </w:r>
            <w:r w:rsidRPr="008473A3">
              <w:rPr>
                <w:sz w:val="20"/>
                <w:szCs w:val="20"/>
              </w:rPr>
              <w:t>рии, общественных туалетов</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12.0.2</w:t>
            </w:r>
          </w:p>
        </w:tc>
      </w:tr>
    </w:tbl>
    <w:p w:rsidR="007E0C0A" w:rsidRPr="008473A3" w:rsidRDefault="007E0C0A" w:rsidP="007E0C0A">
      <w:pPr>
        <w:ind w:firstLine="709"/>
        <w:jc w:val="both"/>
        <w:rPr>
          <w:sz w:val="18"/>
          <w:szCs w:val="18"/>
        </w:rPr>
      </w:pPr>
      <w:r w:rsidRPr="008473A3">
        <w:rPr>
          <w:b/>
          <w:sz w:val="18"/>
          <w:szCs w:val="18"/>
        </w:rPr>
        <w:t>*</w:t>
      </w:r>
      <w:r w:rsidRPr="008473A3">
        <w:rPr>
          <w:sz w:val="18"/>
          <w:szCs w:val="18"/>
        </w:rPr>
        <w:t xml:space="preserve"> в скобках указаны равнозначные наименования видов разрешенного использования;</w:t>
      </w:r>
    </w:p>
    <w:p w:rsidR="007E0C0A" w:rsidRPr="008473A3" w:rsidRDefault="007E0C0A" w:rsidP="007E0C0A">
      <w:pPr>
        <w:ind w:firstLine="709"/>
        <w:jc w:val="both"/>
        <w:rPr>
          <w:sz w:val="18"/>
          <w:szCs w:val="18"/>
        </w:rPr>
      </w:pPr>
      <w:r w:rsidRPr="008473A3">
        <w:rPr>
          <w:b/>
          <w:sz w:val="18"/>
          <w:szCs w:val="18"/>
        </w:rPr>
        <w:t xml:space="preserve">** </w:t>
      </w:r>
      <w:r w:rsidRPr="008473A3">
        <w:rPr>
          <w:sz w:val="18"/>
          <w:szCs w:val="18"/>
        </w:rPr>
        <w:t>содержание видов разрешенного использования допускается без отдельного указания в классификаторе размещ</w:t>
      </w:r>
      <w:r w:rsidRPr="008473A3">
        <w:rPr>
          <w:sz w:val="18"/>
          <w:szCs w:val="18"/>
        </w:rPr>
        <w:t>е</w:t>
      </w:r>
      <w:r w:rsidRPr="008473A3">
        <w:rPr>
          <w:sz w:val="18"/>
          <w:szCs w:val="18"/>
        </w:rPr>
        <w:t>ние и эксплуатацию линейного объекта (кроме железных дорог общего пользования и автомобильных дорог общего польз</w:t>
      </w:r>
      <w:r w:rsidRPr="008473A3">
        <w:rPr>
          <w:sz w:val="18"/>
          <w:szCs w:val="18"/>
        </w:rPr>
        <w:t>о</w:t>
      </w:r>
      <w:r w:rsidRPr="008473A3">
        <w:rPr>
          <w:sz w:val="18"/>
          <w:szCs w:val="18"/>
        </w:rPr>
        <w:t>вания федерального и регионального значения), размещение защитных сооружений (насаждений), информационных и геод</w:t>
      </w:r>
      <w:r w:rsidRPr="008473A3">
        <w:rPr>
          <w:sz w:val="18"/>
          <w:szCs w:val="18"/>
        </w:rPr>
        <w:t>е</w:t>
      </w:r>
      <w:r w:rsidRPr="008473A3">
        <w:rPr>
          <w:sz w:val="18"/>
          <w:szCs w:val="18"/>
        </w:rPr>
        <w:t>зических знаков;</w:t>
      </w:r>
    </w:p>
    <w:p w:rsidR="007E0C0A" w:rsidRDefault="007E0C0A" w:rsidP="007E0C0A">
      <w:pPr>
        <w:ind w:firstLine="709"/>
        <w:jc w:val="both"/>
        <w:rPr>
          <w:sz w:val="18"/>
          <w:szCs w:val="18"/>
        </w:rPr>
      </w:pPr>
      <w:r w:rsidRPr="008473A3">
        <w:rPr>
          <w:b/>
          <w:sz w:val="18"/>
          <w:szCs w:val="18"/>
        </w:rPr>
        <w:t xml:space="preserve">*** </w:t>
      </w:r>
      <w:r w:rsidRPr="008473A3">
        <w:rPr>
          <w:sz w:val="18"/>
          <w:szCs w:val="18"/>
        </w:rPr>
        <w:t>текстовое наименование ВРИ и его код (числовое обозначение) являются равнозначными.</w:t>
      </w:r>
    </w:p>
    <w:p w:rsidR="007E0C0A" w:rsidRPr="008473A3" w:rsidRDefault="007E0C0A" w:rsidP="007E0C0A">
      <w:pPr>
        <w:ind w:firstLine="709"/>
        <w:jc w:val="both"/>
        <w:rPr>
          <w:sz w:val="18"/>
          <w:szCs w:val="18"/>
        </w:rPr>
      </w:pPr>
    </w:p>
    <w:p w:rsidR="007E0C0A" w:rsidRPr="008473A3" w:rsidRDefault="007E0C0A" w:rsidP="007E0C0A">
      <w:pPr>
        <w:ind w:firstLine="709"/>
        <w:jc w:val="both"/>
        <w:rPr>
          <w:sz w:val="20"/>
          <w:szCs w:val="20"/>
        </w:rPr>
      </w:pPr>
      <w:r w:rsidRPr="008473A3">
        <w:rPr>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1564"/>
        <w:gridCol w:w="2115"/>
        <w:gridCol w:w="1839"/>
        <w:gridCol w:w="2022"/>
        <w:gridCol w:w="1449"/>
      </w:tblGrid>
      <w:tr w:rsidR="007E0C0A" w:rsidRPr="008473A3" w:rsidTr="007E0C0A">
        <w:tc>
          <w:tcPr>
            <w:tcW w:w="1521" w:type="dxa"/>
            <w:vMerge w:val="restart"/>
          </w:tcPr>
          <w:p w:rsidR="007E0C0A" w:rsidRPr="008473A3" w:rsidRDefault="007E0C0A" w:rsidP="007E0C0A">
            <w:pPr>
              <w:pStyle w:val="af4"/>
              <w:spacing w:line="240" w:lineRule="atLeast"/>
              <w:rPr>
                <w:b/>
                <w:sz w:val="20"/>
                <w:szCs w:val="20"/>
              </w:rPr>
            </w:pPr>
            <w:r w:rsidRPr="008473A3">
              <w:rPr>
                <w:b/>
                <w:sz w:val="20"/>
                <w:szCs w:val="20"/>
              </w:rPr>
              <w:t>Код (ч</w:t>
            </w:r>
            <w:r w:rsidRPr="008473A3">
              <w:rPr>
                <w:b/>
                <w:sz w:val="20"/>
                <w:szCs w:val="20"/>
              </w:rPr>
              <w:t>и</w:t>
            </w:r>
            <w:r w:rsidRPr="008473A3">
              <w:rPr>
                <w:b/>
                <w:sz w:val="20"/>
                <w:szCs w:val="20"/>
              </w:rPr>
              <w:t>словое обозн</w:t>
            </w:r>
            <w:r w:rsidRPr="008473A3">
              <w:rPr>
                <w:b/>
                <w:sz w:val="20"/>
                <w:szCs w:val="20"/>
              </w:rPr>
              <w:t>а</w:t>
            </w:r>
            <w:r w:rsidRPr="008473A3">
              <w:rPr>
                <w:b/>
                <w:sz w:val="20"/>
                <w:szCs w:val="20"/>
              </w:rPr>
              <w:t>чение) вида разр</w:t>
            </w:r>
            <w:r w:rsidRPr="008473A3">
              <w:rPr>
                <w:b/>
                <w:sz w:val="20"/>
                <w:szCs w:val="20"/>
              </w:rPr>
              <w:t>е</w:t>
            </w:r>
            <w:r w:rsidRPr="008473A3">
              <w:rPr>
                <w:b/>
                <w:sz w:val="20"/>
                <w:szCs w:val="20"/>
              </w:rPr>
              <w:t>шенного испол</w:t>
            </w:r>
            <w:r w:rsidRPr="008473A3">
              <w:rPr>
                <w:b/>
                <w:sz w:val="20"/>
                <w:szCs w:val="20"/>
              </w:rPr>
              <w:t>ь</w:t>
            </w:r>
            <w:r w:rsidRPr="008473A3">
              <w:rPr>
                <w:b/>
                <w:sz w:val="20"/>
                <w:szCs w:val="20"/>
              </w:rPr>
              <w:t>зования земел</w:t>
            </w:r>
            <w:r w:rsidRPr="008473A3">
              <w:rPr>
                <w:b/>
                <w:sz w:val="20"/>
                <w:szCs w:val="20"/>
              </w:rPr>
              <w:t>ь</w:t>
            </w:r>
            <w:r w:rsidRPr="008473A3">
              <w:rPr>
                <w:b/>
                <w:sz w:val="20"/>
                <w:szCs w:val="20"/>
              </w:rPr>
              <w:t>ного учас</w:t>
            </w:r>
            <w:r w:rsidRPr="008473A3">
              <w:rPr>
                <w:b/>
                <w:sz w:val="20"/>
                <w:szCs w:val="20"/>
              </w:rPr>
              <w:t>т</w:t>
            </w:r>
            <w:r w:rsidRPr="008473A3">
              <w:rPr>
                <w:b/>
                <w:sz w:val="20"/>
                <w:szCs w:val="20"/>
              </w:rPr>
              <w:t>ка***</w:t>
            </w:r>
          </w:p>
        </w:tc>
        <w:tc>
          <w:tcPr>
            <w:tcW w:w="2445" w:type="dxa"/>
            <w:vMerge w:val="restart"/>
          </w:tcPr>
          <w:p w:rsidR="007E0C0A" w:rsidRPr="008473A3" w:rsidRDefault="007E0C0A" w:rsidP="007E0C0A">
            <w:pPr>
              <w:pStyle w:val="af4"/>
              <w:spacing w:line="240" w:lineRule="atLeast"/>
              <w:rPr>
                <w:b/>
                <w:sz w:val="20"/>
                <w:szCs w:val="20"/>
              </w:rPr>
            </w:pPr>
            <w:r w:rsidRPr="008473A3">
              <w:rPr>
                <w:b/>
                <w:sz w:val="20"/>
                <w:szCs w:val="20"/>
              </w:rPr>
              <w:t>ВРИ</w:t>
            </w:r>
          </w:p>
        </w:tc>
        <w:tc>
          <w:tcPr>
            <w:tcW w:w="11728" w:type="dxa"/>
            <w:gridSpan w:val="4"/>
          </w:tcPr>
          <w:p w:rsidR="007E0C0A" w:rsidRPr="008473A3" w:rsidRDefault="007E0C0A" w:rsidP="007E0C0A">
            <w:pPr>
              <w:pStyle w:val="af4"/>
              <w:spacing w:line="240" w:lineRule="atLeast"/>
              <w:rPr>
                <w:b/>
                <w:sz w:val="20"/>
                <w:szCs w:val="20"/>
              </w:rPr>
            </w:pPr>
            <w:r w:rsidRPr="008473A3">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w:t>
            </w:r>
            <w:r w:rsidRPr="008473A3">
              <w:rPr>
                <w:b/>
                <w:sz w:val="20"/>
                <w:szCs w:val="20"/>
              </w:rPr>
              <w:t>и</w:t>
            </w:r>
            <w:r w:rsidRPr="008473A3">
              <w:rPr>
                <w:b/>
                <w:sz w:val="20"/>
                <w:szCs w:val="20"/>
              </w:rPr>
              <w:t>тельства</w:t>
            </w:r>
          </w:p>
        </w:tc>
      </w:tr>
      <w:tr w:rsidR="007E0C0A" w:rsidRPr="008473A3" w:rsidTr="007E0C0A">
        <w:tc>
          <w:tcPr>
            <w:tcW w:w="1521" w:type="dxa"/>
            <w:vMerge/>
          </w:tcPr>
          <w:p w:rsidR="007E0C0A" w:rsidRPr="008473A3" w:rsidRDefault="007E0C0A" w:rsidP="007E0C0A">
            <w:pPr>
              <w:pStyle w:val="af4"/>
              <w:spacing w:line="240" w:lineRule="atLeast"/>
              <w:rPr>
                <w:b/>
                <w:sz w:val="20"/>
                <w:szCs w:val="20"/>
              </w:rPr>
            </w:pPr>
          </w:p>
        </w:tc>
        <w:tc>
          <w:tcPr>
            <w:tcW w:w="2445" w:type="dxa"/>
            <w:vMerge/>
          </w:tcPr>
          <w:p w:rsidR="007E0C0A" w:rsidRPr="008473A3" w:rsidRDefault="007E0C0A" w:rsidP="007E0C0A">
            <w:pPr>
              <w:pStyle w:val="af4"/>
              <w:spacing w:line="240" w:lineRule="atLeast"/>
              <w:rPr>
                <w:b/>
                <w:sz w:val="20"/>
                <w:szCs w:val="20"/>
              </w:rPr>
            </w:pPr>
          </w:p>
        </w:tc>
        <w:tc>
          <w:tcPr>
            <w:tcW w:w="3362" w:type="dxa"/>
          </w:tcPr>
          <w:p w:rsidR="007E0C0A" w:rsidRPr="008473A3" w:rsidRDefault="007E0C0A" w:rsidP="007E0C0A">
            <w:pPr>
              <w:pStyle w:val="af4"/>
              <w:spacing w:line="240" w:lineRule="atLeast"/>
              <w:rPr>
                <w:b/>
                <w:sz w:val="20"/>
                <w:szCs w:val="20"/>
              </w:rPr>
            </w:pPr>
            <w:r w:rsidRPr="008473A3">
              <w:rPr>
                <w:b/>
                <w:sz w:val="20"/>
                <w:szCs w:val="20"/>
              </w:rPr>
              <w:t>Предельные (мин</w:t>
            </w:r>
            <w:r w:rsidRPr="008473A3">
              <w:rPr>
                <w:b/>
                <w:sz w:val="20"/>
                <w:szCs w:val="20"/>
              </w:rPr>
              <w:t>и</w:t>
            </w:r>
            <w:r w:rsidRPr="008473A3">
              <w:rPr>
                <w:b/>
                <w:sz w:val="20"/>
                <w:szCs w:val="20"/>
              </w:rPr>
              <w:t>мальные и (или) максимальные) размеры земельных участков,</w:t>
            </w:r>
            <w:r w:rsidRPr="008473A3">
              <w:rPr>
                <w:sz w:val="20"/>
                <w:szCs w:val="20"/>
              </w:rPr>
              <w:t xml:space="preserve"> </w:t>
            </w:r>
            <w:r w:rsidRPr="008473A3">
              <w:rPr>
                <w:b/>
                <w:sz w:val="20"/>
                <w:szCs w:val="20"/>
              </w:rPr>
              <w:tab/>
              <w:t>кв</w:t>
            </w:r>
            <w:proofErr w:type="gramStart"/>
            <w:r w:rsidRPr="008473A3">
              <w:rPr>
                <w:b/>
                <w:sz w:val="20"/>
                <w:szCs w:val="20"/>
              </w:rPr>
              <w:t>.м</w:t>
            </w:r>
            <w:proofErr w:type="gramEnd"/>
          </w:p>
        </w:tc>
        <w:tc>
          <w:tcPr>
            <w:tcW w:w="2904" w:type="dxa"/>
          </w:tcPr>
          <w:p w:rsidR="007E0C0A" w:rsidRPr="008473A3" w:rsidRDefault="007E0C0A" w:rsidP="007E0C0A">
            <w:pPr>
              <w:pStyle w:val="af4"/>
              <w:spacing w:line="240" w:lineRule="atLeast"/>
              <w:rPr>
                <w:b/>
                <w:sz w:val="20"/>
                <w:szCs w:val="20"/>
              </w:rPr>
            </w:pPr>
            <w:r w:rsidRPr="008473A3">
              <w:rPr>
                <w:b/>
                <w:sz w:val="20"/>
                <w:szCs w:val="20"/>
              </w:rPr>
              <w:t>Предельное к</w:t>
            </w:r>
            <w:r w:rsidRPr="008473A3">
              <w:rPr>
                <w:b/>
                <w:sz w:val="20"/>
                <w:szCs w:val="20"/>
              </w:rPr>
              <w:t>о</w:t>
            </w:r>
            <w:r w:rsidRPr="008473A3">
              <w:rPr>
                <w:b/>
                <w:sz w:val="20"/>
                <w:szCs w:val="20"/>
              </w:rPr>
              <w:t>личество этажей или предельная высота зданий, строений, соор</w:t>
            </w:r>
            <w:r w:rsidRPr="008473A3">
              <w:rPr>
                <w:b/>
                <w:sz w:val="20"/>
                <w:szCs w:val="20"/>
              </w:rPr>
              <w:t>у</w:t>
            </w:r>
            <w:r w:rsidRPr="008473A3">
              <w:rPr>
                <w:b/>
                <w:sz w:val="20"/>
                <w:szCs w:val="20"/>
              </w:rPr>
              <w:t>жений</w:t>
            </w:r>
          </w:p>
        </w:tc>
        <w:tc>
          <w:tcPr>
            <w:tcW w:w="3208" w:type="dxa"/>
          </w:tcPr>
          <w:p w:rsidR="007E0C0A" w:rsidRPr="008473A3" w:rsidRDefault="007E0C0A" w:rsidP="007E0C0A">
            <w:pPr>
              <w:pStyle w:val="af4"/>
              <w:spacing w:line="240" w:lineRule="atLeast"/>
              <w:rPr>
                <w:b/>
                <w:sz w:val="20"/>
                <w:szCs w:val="20"/>
              </w:rPr>
            </w:pPr>
            <w:r w:rsidRPr="008473A3">
              <w:rPr>
                <w:b/>
                <w:sz w:val="20"/>
                <w:szCs w:val="20"/>
              </w:rPr>
              <w:t>Минимальные о</w:t>
            </w:r>
            <w:r w:rsidRPr="008473A3">
              <w:rPr>
                <w:b/>
                <w:sz w:val="20"/>
                <w:szCs w:val="20"/>
              </w:rPr>
              <w:t>т</w:t>
            </w:r>
            <w:r w:rsidRPr="008473A3">
              <w:rPr>
                <w:b/>
                <w:sz w:val="20"/>
                <w:szCs w:val="20"/>
              </w:rPr>
              <w:t>ступы от границ земельных учас</w:t>
            </w:r>
            <w:r w:rsidRPr="008473A3">
              <w:rPr>
                <w:b/>
                <w:sz w:val="20"/>
                <w:szCs w:val="20"/>
              </w:rPr>
              <w:t>т</w:t>
            </w:r>
            <w:r w:rsidRPr="008473A3">
              <w:rPr>
                <w:b/>
                <w:sz w:val="20"/>
                <w:szCs w:val="20"/>
              </w:rPr>
              <w:t>ков в целях опр</w:t>
            </w:r>
            <w:r w:rsidRPr="008473A3">
              <w:rPr>
                <w:b/>
                <w:sz w:val="20"/>
                <w:szCs w:val="20"/>
              </w:rPr>
              <w:t>е</w:t>
            </w:r>
            <w:r w:rsidRPr="008473A3">
              <w:rPr>
                <w:b/>
                <w:sz w:val="20"/>
                <w:szCs w:val="20"/>
              </w:rPr>
              <w:t>деления мест д</w:t>
            </w:r>
            <w:r w:rsidRPr="008473A3">
              <w:rPr>
                <w:b/>
                <w:sz w:val="20"/>
                <w:szCs w:val="20"/>
              </w:rPr>
              <w:t>о</w:t>
            </w:r>
            <w:r w:rsidRPr="008473A3">
              <w:rPr>
                <w:b/>
                <w:sz w:val="20"/>
                <w:szCs w:val="20"/>
              </w:rPr>
              <w:t>пустимого разм</w:t>
            </w:r>
            <w:r w:rsidRPr="008473A3">
              <w:rPr>
                <w:b/>
                <w:sz w:val="20"/>
                <w:szCs w:val="20"/>
              </w:rPr>
              <w:t>е</w:t>
            </w:r>
            <w:r w:rsidRPr="008473A3">
              <w:rPr>
                <w:b/>
                <w:sz w:val="20"/>
                <w:szCs w:val="20"/>
              </w:rPr>
              <w:t>щения зданий, строений, сооруж</w:t>
            </w:r>
            <w:r w:rsidRPr="008473A3">
              <w:rPr>
                <w:b/>
                <w:sz w:val="20"/>
                <w:szCs w:val="20"/>
              </w:rPr>
              <w:t>е</w:t>
            </w:r>
            <w:r w:rsidRPr="008473A3">
              <w:rPr>
                <w:b/>
                <w:sz w:val="20"/>
                <w:szCs w:val="20"/>
              </w:rPr>
              <w:t>ний, за пределами которых запрещено строительство зд</w:t>
            </w:r>
            <w:r w:rsidRPr="008473A3">
              <w:rPr>
                <w:b/>
                <w:sz w:val="20"/>
                <w:szCs w:val="20"/>
              </w:rPr>
              <w:t>а</w:t>
            </w:r>
            <w:r w:rsidRPr="008473A3">
              <w:rPr>
                <w:b/>
                <w:sz w:val="20"/>
                <w:szCs w:val="20"/>
              </w:rPr>
              <w:t>ний, строений, с</w:t>
            </w:r>
            <w:r w:rsidRPr="008473A3">
              <w:rPr>
                <w:b/>
                <w:sz w:val="20"/>
                <w:szCs w:val="20"/>
              </w:rPr>
              <w:t>о</w:t>
            </w:r>
            <w:r w:rsidRPr="008473A3">
              <w:rPr>
                <w:b/>
                <w:sz w:val="20"/>
                <w:szCs w:val="20"/>
              </w:rPr>
              <w:t xml:space="preserve">оружений, </w:t>
            </w:r>
            <w:proofErr w:type="gramStart"/>
            <w:r w:rsidRPr="008473A3">
              <w:rPr>
                <w:b/>
                <w:sz w:val="20"/>
                <w:szCs w:val="20"/>
              </w:rPr>
              <w:t>м</w:t>
            </w:r>
            <w:proofErr w:type="gramEnd"/>
          </w:p>
        </w:tc>
        <w:tc>
          <w:tcPr>
            <w:tcW w:w="2254" w:type="dxa"/>
          </w:tcPr>
          <w:p w:rsidR="007E0C0A" w:rsidRPr="008473A3" w:rsidRDefault="007E0C0A" w:rsidP="007E0C0A">
            <w:pPr>
              <w:pStyle w:val="af4"/>
              <w:spacing w:line="240" w:lineRule="atLeast"/>
              <w:rPr>
                <w:b/>
                <w:sz w:val="20"/>
                <w:szCs w:val="20"/>
              </w:rPr>
            </w:pPr>
            <w:r w:rsidRPr="008473A3">
              <w:rPr>
                <w:b/>
                <w:sz w:val="20"/>
                <w:szCs w:val="20"/>
              </w:rPr>
              <w:t>Максимал</w:t>
            </w:r>
            <w:r w:rsidRPr="008473A3">
              <w:rPr>
                <w:b/>
                <w:sz w:val="20"/>
                <w:szCs w:val="20"/>
              </w:rPr>
              <w:t>ь</w:t>
            </w:r>
            <w:r w:rsidRPr="008473A3">
              <w:rPr>
                <w:b/>
                <w:sz w:val="20"/>
                <w:szCs w:val="20"/>
              </w:rPr>
              <w:t>ный процент застройки в границах земельного участка, о</w:t>
            </w:r>
            <w:r w:rsidRPr="008473A3">
              <w:rPr>
                <w:b/>
                <w:sz w:val="20"/>
                <w:szCs w:val="20"/>
              </w:rPr>
              <w:t>п</w:t>
            </w:r>
            <w:r w:rsidRPr="008473A3">
              <w:rPr>
                <w:b/>
                <w:sz w:val="20"/>
                <w:szCs w:val="20"/>
              </w:rPr>
              <w:t>ределяемый как отнош</w:t>
            </w:r>
            <w:r w:rsidRPr="008473A3">
              <w:rPr>
                <w:b/>
                <w:sz w:val="20"/>
                <w:szCs w:val="20"/>
              </w:rPr>
              <w:t>е</w:t>
            </w:r>
            <w:r w:rsidRPr="008473A3">
              <w:rPr>
                <w:b/>
                <w:sz w:val="20"/>
                <w:szCs w:val="20"/>
              </w:rPr>
              <w:t>ние сумма</w:t>
            </w:r>
            <w:r w:rsidRPr="008473A3">
              <w:rPr>
                <w:b/>
                <w:sz w:val="20"/>
                <w:szCs w:val="20"/>
              </w:rPr>
              <w:t>р</w:t>
            </w:r>
            <w:r w:rsidRPr="008473A3">
              <w:rPr>
                <w:b/>
                <w:sz w:val="20"/>
                <w:szCs w:val="20"/>
              </w:rPr>
              <w:t>ной площади земельного участка, к</w:t>
            </w:r>
            <w:r w:rsidRPr="008473A3">
              <w:rPr>
                <w:b/>
                <w:sz w:val="20"/>
                <w:szCs w:val="20"/>
              </w:rPr>
              <w:t>о</w:t>
            </w:r>
            <w:r w:rsidRPr="008473A3">
              <w:rPr>
                <w:b/>
                <w:sz w:val="20"/>
                <w:szCs w:val="20"/>
              </w:rPr>
              <w:t>торая может быть з</w:t>
            </w:r>
            <w:r w:rsidRPr="008473A3">
              <w:rPr>
                <w:b/>
                <w:sz w:val="20"/>
                <w:szCs w:val="20"/>
              </w:rPr>
              <w:t>а</w:t>
            </w:r>
            <w:r w:rsidRPr="008473A3">
              <w:rPr>
                <w:b/>
                <w:sz w:val="20"/>
                <w:szCs w:val="20"/>
              </w:rPr>
              <w:t>строена, ко всей площ</w:t>
            </w:r>
            <w:r w:rsidRPr="008473A3">
              <w:rPr>
                <w:b/>
                <w:sz w:val="20"/>
                <w:szCs w:val="20"/>
              </w:rPr>
              <w:t>а</w:t>
            </w:r>
            <w:r w:rsidRPr="008473A3">
              <w:rPr>
                <w:b/>
                <w:sz w:val="20"/>
                <w:szCs w:val="20"/>
              </w:rPr>
              <w:t>ди земельн</w:t>
            </w:r>
            <w:r w:rsidRPr="008473A3">
              <w:rPr>
                <w:b/>
                <w:sz w:val="20"/>
                <w:szCs w:val="20"/>
              </w:rPr>
              <w:t>о</w:t>
            </w:r>
            <w:r w:rsidRPr="008473A3">
              <w:rPr>
                <w:b/>
                <w:sz w:val="20"/>
                <w:szCs w:val="20"/>
              </w:rPr>
              <w:t>го участка, %</w:t>
            </w:r>
          </w:p>
        </w:tc>
      </w:tr>
      <w:tr w:rsidR="007E0C0A" w:rsidRPr="008473A3" w:rsidTr="007E0C0A">
        <w:trPr>
          <w:tblHeader/>
        </w:trPr>
        <w:tc>
          <w:tcPr>
            <w:tcW w:w="1521" w:type="dxa"/>
            <w:vMerge/>
          </w:tcPr>
          <w:p w:rsidR="007E0C0A" w:rsidRPr="008473A3" w:rsidRDefault="007E0C0A" w:rsidP="007E0C0A">
            <w:pPr>
              <w:pStyle w:val="af4"/>
              <w:spacing w:line="240" w:lineRule="atLeast"/>
              <w:rPr>
                <w:b/>
                <w:sz w:val="20"/>
                <w:szCs w:val="20"/>
              </w:rPr>
            </w:pPr>
          </w:p>
        </w:tc>
        <w:tc>
          <w:tcPr>
            <w:tcW w:w="2445" w:type="dxa"/>
          </w:tcPr>
          <w:p w:rsidR="007E0C0A" w:rsidRPr="008473A3" w:rsidRDefault="007E0C0A" w:rsidP="007E0C0A">
            <w:pPr>
              <w:pStyle w:val="af4"/>
              <w:spacing w:line="240" w:lineRule="atLeast"/>
              <w:rPr>
                <w:b/>
                <w:sz w:val="20"/>
                <w:szCs w:val="20"/>
              </w:rPr>
            </w:pPr>
            <w:r w:rsidRPr="008473A3">
              <w:rPr>
                <w:b/>
                <w:sz w:val="20"/>
                <w:szCs w:val="20"/>
              </w:rPr>
              <w:t>1</w:t>
            </w:r>
          </w:p>
        </w:tc>
        <w:tc>
          <w:tcPr>
            <w:tcW w:w="3362" w:type="dxa"/>
          </w:tcPr>
          <w:p w:rsidR="007E0C0A" w:rsidRPr="008473A3" w:rsidRDefault="007E0C0A" w:rsidP="007E0C0A">
            <w:pPr>
              <w:pStyle w:val="af4"/>
              <w:spacing w:line="240" w:lineRule="atLeast"/>
              <w:rPr>
                <w:b/>
                <w:sz w:val="20"/>
                <w:szCs w:val="20"/>
              </w:rPr>
            </w:pPr>
            <w:r w:rsidRPr="008473A3">
              <w:rPr>
                <w:b/>
                <w:sz w:val="20"/>
                <w:szCs w:val="20"/>
              </w:rPr>
              <w:t>2</w:t>
            </w:r>
          </w:p>
        </w:tc>
        <w:tc>
          <w:tcPr>
            <w:tcW w:w="2904" w:type="dxa"/>
          </w:tcPr>
          <w:p w:rsidR="007E0C0A" w:rsidRPr="008473A3" w:rsidRDefault="007E0C0A" w:rsidP="007E0C0A">
            <w:pPr>
              <w:pStyle w:val="af4"/>
              <w:spacing w:line="240" w:lineRule="atLeast"/>
              <w:rPr>
                <w:b/>
                <w:sz w:val="20"/>
                <w:szCs w:val="20"/>
              </w:rPr>
            </w:pPr>
            <w:r w:rsidRPr="008473A3">
              <w:rPr>
                <w:b/>
                <w:sz w:val="20"/>
                <w:szCs w:val="20"/>
              </w:rPr>
              <w:t>3</w:t>
            </w:r>
          </w:p>
        </w:tc>
        <w:tc>
          <w:tcPr>
            <w:tcW w:w="3208" w:type="dxa"/>
          </w:tcPr>
          <w:p w:rsidR="007E0C0A" w:rsidRPr="008473A3" w:rsidRDefault="007E0C0A" w:rsidP="007E0C0A">
            <w:pPr>
              <w:pStyle w:val="af4"/>
              <w:spacing w:line="240" w:lineRule="atLeast"/>
              <w:rPr>
                <w:b/>
                <w:sz w:val="20"/>
                <w:szCs w:val="20"/>
              </w:rPr>
            </w:pPr>
            <w:r w:rsidRPr="008473A3">
              <w:rPr>
                <w:b/>
                <w:sz w:val="20"/>
                <w:szCs w:val="20"/>
              </w:rPr>
              <w:t>4</w:t>
            </w:r>
          </w:p>
        </w:tc>
        <w:tc>
          <w:tcPr>
            <w:tcW w:w="2254" w:type="dxa"/>
          </w:tcPr>
          <w:p w:rsidR="007E0C0A" w:rsidRPr="008473A3" w:rsidRDefault="007E0C0A" w:rsidP="007E0C0A">
            <w:pPr>
              <w:pStyle w:val="af4"/>
              <w:spacing w:line="240" w:lineRule="atLeast"/>
              <w:rPr>
                <w:b/>
                <w:sz w:val="20"/>
                <w:szCs w:val="20"/>
              </w:rPr>
            </w:pPr>
            <w:r w:rsidRPr="008473A3">
              <w:rPr>
                <w:b/>
                <w:sz w:val="20"/>
                <w:szCs w:val="20"/>
              </w:rPr>
              <w:t>5</w:t>
            </w:r>
          </w:p>
        </w:tc>
      </w:tr>
      <w:tr w:rsidR="007E0C0A" w:rsidRPr="008473A3" w:rsidTr="007E0C0A">
        <w:tc>
          <w:tcPr>
            <w:tcW w:w="1521" w:type="dxa"/>
          </w:tcPr>
          <w:p w:rsidR="007E0C0A" w:rsidRPr="008473A3" w:rsidRDefault="007E0C0A" w:rsidP="007E0C0A">
            <w:pPr>
              <w:pStyle w:val="af4"/>
              <w:spacing w:line="240" w:lineRule="atLeast"/>
              <w:rPr>
                <w:sz w:val="20"/>
                <w:szCs w:val="20"/>
              </w:rPr>
            </w:pPr>
            <w:r w:rsidRPr="008473A3">
              <w:rPr>
                <w:sz w:val="20"/>
                <w:szCs w:val="20"/>
              </w:rPr>
              <w:t>3.2</w:t>
            </w:r>
          </w:p>
        </w:tc>
        <w:tc>
          <w:tcPr>
            <w:tcW w:w="2445" w:type="dxa"/>
          </w:tcPr>
          <w:p w:rsidR="007E0C0A" w:rsidRPr="008473A3" w:rsidRDefault="007E0C0A" w:rsidP="007E0C0A">
            <w:pPr>
              <w:pStyle w:val="af4"/>
              <w:spacing w:line="240" w:lineRule="atLeast"/>
              <w:jc w:val="left"/>
              <w:rPr>
                <w:sz w:val="20"/>
                <w:szCs w:val="20"/>
              </w:rPr>
            </w:pPr>
            <w:r w:rsidRPr="008473A3">
              <w:rPr>
                <w:sz w:val="20"/>
                <w:szCs w:val="20"/>
              </w:rPr>
              <w:t>Социальное обслуживание</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w:t>
            </w:r>
            <w:r w:rsidRPr="008473A3">
              <w:rPr>
                <w:sz w:val="20"/>
                <w:szCs w:val="20"/>
              </w:rPr>
              <w:t>о</w:t>
            </w:r>
            <w:r w:rsidRPr="008473A3">
              <w:rPr>
                <w:sz w:val="20"/>
                <w:szCs w:val="20"/>
              </w:rPr>
              <w:t>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w:t>
            </w:r>
            <w:r w:rsidRPr="008473A3">
              <w:rPr>
                <w:sz w:val="20"/>
                <w:szCs w:val="20"/>
              </w:rPr>
              <w:t>о</w:t>
            </w:r>
            <w:r w:rsidRPr="008473A3">
              <w:rPr>
                <w:sz w:val="20"/>
                <w:szCs w:val="20"/>
              </w:rPr>
              <w:t>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w:t>
            </w:r>
            <w:r w:rsidRPr="008473A3">
              <w:rPr>
                <w:sz w:val="20"/>
                <w:szCs w:val="20"/>
              </w:rPr>
              <w:t>т</w:t>
            </w:r>
            <w:r w:rsidRPr="008473A3">
              <w:rPr>
                <w:sz w:val="20"/>
                <w:szCs w:val="20"/>
              </w:rPr>
              <w:t>ступ зданий, стро</w:t>
            </w:r>
            <w:r w:rsidRPr="008473A3">
              <w:rPr>
                <w:sz w:val="20"/>
                <w:szCs w:val="20"/>
              </w:rPr>
              <w:t>е</w:t>
            </w:r>
            <w:r w:rsidRPr="008473A3">
              <w:rPr>
                <w:sz w:val="20"/>
                <w:szCs w:val="20"/>
              </w:rPr>
              <w:t>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spacing w:line="240" w:lineRule="atLeast"/>
              <w:jc w:val="center"/>
              <w:rPr>
                <w:sz w:val="20"/>
                <w:szCs w:val="20"/>
              </w:rPr>
            </w:pPr>
            <w:r w:rsidRPr="008473A3">
              <w:rPr>
                <w:sz w:val="20"/>
                <w:szCs w:val="20"/>
              </w:rPr>
              <w:t>5.1.3</w:t>
            </w:r>
          </w:p>
        </w:tc>
        <w:tc>
          <w:tcPr>
            <w:tcW w:w="2445" w:type="dxa"/>
          </w:tcPr>
          <w:p w:rsidR="007E0C0A" w:rsidRPr="008473A3" w:rsidRDefault="007E0C0A" w:rsidP="007E0C0A">
            <w:pPr>
              <w:pStyle w:val="af4"/>
              <w:spacing w:line="240" w:lineRule="atLeast"/>
              <w:jc w:val="left"/>
              <w:rPr>
                <w:sz w:val="20"/>
                <w:szCs w:val="20"/>
              </w:rPr>
            </w:pPr>
            <w:r w:rsidRPr="008473A3">
              <w:rPr>
                <w:sz w:val="20"/>
                <w:szCs w:val="20"/>
              </w:rPr>
              <w:t>Площадки для занятий спо</w:t>
            </w:r>
            <w:r w:rsidRPr="008473A3">
              <w:rPr>
                <w:sz w:val="20"/>
                <w:szCs w:val="20"/>
              </w:rPr>
              <w:t>р</w:t>
            </w:r>
            <w:r w:rsidRPr="008473A3">
              <w:rPr>
                <w:sz w:val="20"/>
                <w:szCs w:val="20"/>
              </w:rPr>
              <w:lastRenderedPageBreak/>
              <w:t>том</w:t>
            </w:r>
          </w:p>
        </w:tc>
        <w:tc>
          <w:tcPr>
            <w:tcW w:w="3362" w:type="dxa"/>
          </w:tcPr>
          <w:p w:rsidR="007E0C0A" w:rsidRPr="008473A3" w:rsidRDefault="007E0C0A" w:rsidP="007E0C0A">
            <w:pPr>
              <w:rPr>
                <w:sz w:val="20"/>
                <w:szCs w:val="20"/>
              </w:rPr>
            </w:pPr>
            <w:r w:rsidRPr="008473A3">
              <w:rPr>
                <w:sz w:val="20"/>
                <w:szCs w:val="20"/>
              </w:rPr>
              <w:lastRenderedPageBreak/>
              <w:t>не подлежат устано</w:t>
            </w:r>
            <w:r w:rsidRPr="008473A3">
              <w:rPr>
                <w:sz w:val="20"/>
                <w:szCs w:val="20"/>
              </w:rPr>
              <w:t>в</w:t>
            </w:r>
            <w:r w:rsidRPr="008473A3">
              <w:rPr>
                <w:sz w:val="20"/>
                <w:szCs w:val="20"/>
              </w:rPr>
              <w:t>лению</w:t>
            </w:r>
          </w:p>
        </w:tc>
        <w:tc>
          <w:tcPr>
            <w:tcW w:w="2904" w:type="dxa"/>
          </w:tcPr>
          <w:p w:rsidR="007E0C0A" w:rsidRPr="008473A3" w:rsidRDefault="007E0C0A" w:rsidP="007E0C0A">
            <w:pPr>
              <w:rPr>
                <w:sz w:val="20"/>
                <w:szCs w:val="20"/>
              </w:rPr>
            </w:pPr>
            <w:r w:rsidRPr="008473A3">
              <w:rPr>
                <w:sz w:val="20"/>
                <w:szCs w:val="20"/>
              </w:rPr>
              <w:t>не подлежат уст</w:t>
            </w:r>
            <w:r w:rsidRPr="008473A3">
              <w:rPr>
                <w:sz w:val="20"/>
                <w:szCs w:val="20"/>
              </w:rPr>
              <w:t>а</w:t>
            </w:r>
            <w:r w:rsidRPr="008473A3">
              <w:rPr>
                <w:sz w:val="20"/>
                <w:szCs w:val="20"/>
              </w:rPr>
              <w:t>новлению</w:t>
            </w:r>
          </w:p>
        </w:tc>
        <w:tc>
          <w:tcPr>
            <w:tcW w:w="3208" w:type="dxa"/>
          </w:tcPr>
          <w:p w:rsidR="007E0C0A" w:rsidRPr="008473A3" w:rsidRDefault="007E0C0A" w:rsidP="007E0C0A">
            <w:pPr>
              <w:rPr>
                <w:sz w:val="20"/>
                <w:szCs w:val="20"/>
              </w:rPr>
            </w:pPr>
            <w:r w:rsidRPr="008473A3">
              <w:rPr>
                <w:sz w:val="20"/>
                <w:szCs w:val="20"/>
              </w:rPr>
              <w:t>не подлежат уст</w:t>
            </w:r>
            <w:r w:rsidRPr="008473A3">
              <w:rPr>
                <w:sz w:val="20"/>
                <w:szCs w:val="20"/>
              </w:rPr>
              <w:t>а</w:t>
            </w:r>
            <w:r w:rsidRPr="008473A3">
              <w:rPr>
                <w:sz w:val="20"/>
                <w:szCs w:val="20"/>
              </w:rPr>
              <w:t>новлению</w:t>
            </w:r>
          </w:p>
        </w:tc>
        <w:tc>
          <w:tcPr>
            <w:tcW w:w="2254" w:type="dxa"/>
          </w:tcPr>
          <w:p w:rsidR="007E0C0A" w:rsidRPr="008473A3" w:rsidRDefault="007E0C0A" w:rsidP="007E0C0A">
            <w:pPr>
              <w:jc w:val="center"/>
              <w:rPr>
                <w:sz w:val="20"/>
                <w:szCs w:val="20"/>
              </w:rPr>
            </w:pPr>
            <w:r w:rsidRPr="008473A3">
              <w:rPr>
                <w:sz w:val="20"/>
                <w:szCs w:val="20"/>
              </w:rPr>
              <w:t>не подлежат установлению</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lastRenderedPageBreak/>
              <w:t>3.4</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Здравоохран</w:t>
            </w:r>
            <w:r w:rsidRPr="008473A3">
              <w:rPr>
                <w:sz w:val="20"/>
                <w:szCs w:val="20"/>
              </w:rPr>
              <w:t>е</w:t>
            </w:r>
            <w:r w:rsidRPr="008473A3">
              <w:rPr>
                <w:sz w:val="20"/>
                <w:szCs w:val="20"/>
              </w:rPr>
              <w:t>ние</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w:t>
            </w:r>
            <w:r w:rsidRPr="008473A3">
              <w:rPr>
                <w:sz w:val="20"/>
                <w:szCs w:val="20"/>
              </w:rPr>
              <w:t>о</w:t>
            </w:r>
            <w:r w:rsidRPr="008473A3">
              <w:rPr>
                <w:sz w:val="20"/>
                <w:szCs w:val="20"/>
              </w:rPr>
              <w:t>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w:t>
            </w:r>
            <w:r w:rsidRPr="008473A3">
              <w:rPr>
                <w:sz w:val="20"/>
                <w:szCs w:val="20"/>
              </w:rPr>
              <w:t>о</w:t>
            </w:r>
            <w:r w:rsidRPr="008473A3">
              <w:rPr>
                <w:sz w:val="20"/>
                <w:szCs w:val="20"/>
              </w:rPr>
              <w:t>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w:t>
            </w:r>
            <w:r w:rsidRPr="008473A3">
              <w:rPr>
                <w:sz w:val="20"/>
                <w:szCs w:val="20"/>
              </w:rPr>
              <w:t>т</w:t>
            </w:r>
            <w:r w:rsidRPr="008473A3">
              <w:rPr>
                <w:sz w:val="20"/>
                <w:szCs w:val="20"/>
              </w:rPr>
              <w:t>ступ зданий, стро</w:t>
            </w:r>
            <w:r w:rsidRPr="008473A3">
              <w:rPr>
                <w:sz w:val="20"/>
                <w:szCs w:val="20"/>
              </w:rPr>
              <w:t>е</w:t>
            </w:r>
            <w:r w:rsidRPr="008473A3">
              <w:rPr>
                <w:sz w:val="20"/>
                <w:szCs w:val="20"/>
              </w:rPr>
              <w:t>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3.4.1</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Амбулаторно-поликлинич</w:t>
            </w:r>
            <w:r w:rsidRPr="008473A3">
              <w:rPr>
                <w:sz w:val="20"/>
                <w:szCs w:val="20"/>
              </w:rPr>
              <w:t>е</w:t>
            </w:r>
            <w:r w:rsidRPr="008473A3">
              <w:rPr>
                <w:sz w:val="20"/>
                <w:szCs w:val="20"/>
              </w:rPr>
              <w:t>ское обслуж</w:t>
            </w:r>
            <w:r w:rsidRPr="008473A3">
              <w:rPr>
                <w:sz w:val="20"/>
                <w:szCs w:val="20"/>
              </w:rPr>
              <w:t>и</w:t>
            </w:r>
            <w:r w:rsidRPr="008473A3">
              <w:rPr>
                <w:sz w:val="20"/>
                <w:szCs w:val="20"/>
              </w:rPr>
              <w:t>вание</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w:t>
            </w:r>
            <w:r w:rsidRPr="008473A3">
              <w:rPr>
                <w:sz w:val="20"/>
                <w:szCs w:val="20"/>
              </w:rPr>
              <w:t>о</w:t>
            </w:r>
            <w:r w:rsidRPr="008473A3">
              <w:rPr>
                <w:sz w:val="20"/>
                <w:szCs w:val="20"/>
              </w:rPr>
              <w:t>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w:t>
            </w:r>
            <w:r w:rsidRPr="008473A3">
              <w:rPr>
                <w:sz w:val="20"/>
                <w:szCs w:val="20"/>
              </w:rPr>
              <w:t>о</w:t>
            </w:r>
            <w:r w:rsidRPr="008473A3">
              <w:rPr>
                <w:sz w:val="20"/>
                <w:szCs w:val="20"/>
              </w:rPr>
              <w:t>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w:t>
            </w:r>
            <w:r w:rsidRPr="008473A3">
              <w:rPr>
                <w:sz w:val="20"/>
                <w:szCs w:val="20"/>
              </w:rPr>
              <w:t>т</w:t>
            </w:r>
            <w:r w:rsidRPr="008473A3">
              <w:rPr>
                <w:sz w:val="20"/>
                <w:szCs w:val="20"/>
              </w:rPr>
              <w:t>ступ зданий, стро</w:t>
            </w:r>
            <w:r w:rsidRPr="008473A3">
              <w:rPr>
                <w:sz w:val="20"/>
                <w:szCs w:val="20"/>
              </w:rPr>
              <w:t>е</w:t>
            </w:r>
            <w:r w:rsidRPr="008473A3">
              <w:rPr>
                <w:sz w:val="20"/>
                <w:szCs w:val="20"/>
              </w:rPr>
              <w:t>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3.4.2</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Стационарное медицинское обслуживание</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w:t>
            </w:r>
            <w:r w:rsidRPr="008473A3">
              <w:rPr>
                <w:sz w:val="20"/>
                <w:szCs w:val="20"/>
              </w:rPr>
              <w:t>о</w:t>
            </w:r>
            <w:r w:rsidRPr="008473A3">
              <w:rPr>
                <w:sz w:val="20"/>
                <w:szCs w:val="20"/>
              </w:rPr>
              <w:t>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w:t>
            </w:r>
            <w:r w:rsidRPr="008473A3">
              <w:rPr>
                <w:sz w:val="20"/>
                <w:szCs w:val="20"/>
              </w:rPr>
              <w:t>о</w:t>
            </w:r>
            <w:r w:rsidRPr="008473A3">
              <w:rPr>
                <w:sz w:val="20"/>
                <w:szCs w:val="20"/>
              </w:rPr>
              <w:t>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w:t>
            </w:r>
            <w:r w:rsidRPr="008473A3">
              <w:rPr>
                <w:sz w:val="20"/>
                <w:szCs w:val="20"/>
              </w:rPr>
              <w:t>т</w:t>
            </w:r>
            <w:r w:rsidRPr="008473A3">
              <w:rPr>
                <w:sz w:val="20"/>
                <w:szCs w:val="20"/>
              </w:rPr>
              <w:t>ступ зданий, стро</w:t>
            </w:r>
            <w:r w:rsidRPr="008473A3">
              <w:rPr>
                <w:sz w:val="20"/>
                <w:szCs w:val="20"/>
              </w:rPr>
              <w:t>е</w:t>
            </w:r>
            <w:r w:rsidRPr="008473A3">
              <w:rPr>
                <w:sz w:val="20"/>
                <w:szCs w:val="20"/>
              </w:rPr>
              <w:t>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3.4.3</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Медицинские организации особого назн</w:t>
            </w:r>
            <w:r w:rsidRPr="008473A3">
              <w:rPr>
                <w:sz w:val="20"/>
                <w:szCs w:val="20"/>
              </w:rPr>
              <w:t>а</w:t>
            </w:r>
            <w:r w:rsidRPr="008473A3">
              <w:rPr>
                <w:sz w:val="20"/>
                <w:szCs w:val="20"/>
              </w:rPr>
              <w:t>чения</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w:t>
            </w:r>
            <w:r w:rsidRPr="008473A3">
              <w:rPr>
                <w:sz w:val="20"/>
                <w:szCs w:val="20"/>
              </w:rPr>
              <w:t>о</w:t>
            </w:r>
            <w:r w:rsidRPr="008473A3">
              <w:rPr>
                <w:sz w:val="20"/>
                <w:szCs w:val="20"/>
              </w:rPr>
              <w:t>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w:t>
            </w:r>
            <w:r w:rsidRPr="008473A3">
              <w:rPr>
                <w:sz w:val="20"/>
                <w:szCs w:val="20"/>
              </w:rPr>
              <w:t>о</w:t>
            </w:r>
            <w:r w:rsidRPr="008473A3">
              <w:rPr>
                <w:sz w:val="20"/>
                <w:szCs w:val="20"/>
              </w:rPr>
              <w:t>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w:t>
            </w:r>
            <w:r w:rsidRPr="008473A3">
              <w:rPr>
                <w:sz w:val="20"/>
                <w:szCs w:val="20"/>
              </w:rPr>
              <w:t>т</w:t>
            </w:r>
            <w:r w:rsidRPr="008473A3">
              <w:rPr>
                <w:sz w:val="20"/>
                <w:szCs w:val="20"/>
              </w:rPr>
              <w:t>ступ зданий, стро</w:t>
            </w:r>
            <w:r w:rsidRPr="008473A3">
              <w:rPr>
                <w:sz w:val="20"/>
                <w:szCs w:val="20"/>
              </w:rPr>
              <w:t>е</w:t>
            </w:r>
            <w:r w:rsidRPr="008473A3">
              <w:rPr>
                <w:sz w:val="20"/>
                <w:szCs w:val="20"/>
              </w:rPr>
              <w:t>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4.9</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Служебные гаражи</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w:t>
            </w:r>
            <w:r w:rsidRPr="008473A3">
              <w:rPr>
                <w:sz w:val="20"/>
                <w:szCs w:val="20"/>
              </w:rPr>
              <w:t>о</w:t>
            </w:r>
            <w:r w:rsidRPr="008473A3">
              <w:rPr>
                <w:sz w:val="20"/>
                <w:szCs w:val="20"/>
              </w:rPr>
              <w:t>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w:t>
            </w:r>
            <w:r w:rsidRPr="008473A3">
              <w:rPr>
                <w:sz w:val="20"/>
                <w:szCs w:val="20"/>
              </w:rPr>
              <w:t>о</w:t>
            </w:r>
            <w:r w:rsidRPr="008473A3">
              <w:rPr>
                <w:sz w:val="20"/>
                <w:szCs w:val="20"/>
              </w:rPr>
              <w:t>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w:t>
            </w:r>
            <w:r w:rsidRPr="008473A3">
              <w:rPr>
                <w:sz w:val="20"/>
                <w:szCs w:val="20"/>
              </w:rPr>
              <w:t>т</w:t>
            </w:r>
            <w:r w:rsidRPr="008473A3">
              <w:rPr>
                <w:sz w:val="20"/>
                <w:szCs w:val="20"/>
              </w:rPr>
              <w:t>ступ зданий, стро</w:t>
            </w:r>
            <w:r w:rsidRPr="008473A3">
              <w:rPr>
                <w:sz w:val="20"/>
                <w:szCs w:val="20"/>
              </w:rPr>
              <w:t>е</w:t>
            </w:r>
            <w:r w:rsidRPr="008473A3">
              <w:rPr>
                <w:sz w:val="20"/>
                <w:szCs w:val="20"/>
              </w:rPr>
              <w:t>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2.7.1</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Хранение авт</w:t>
            </w:r>
            <w:r w:rsidRPr="008473A3">
              <w:rPr>
                <w:sz w:val="20"/>
                <w:szCs w:val="20"/>
              </w:rPr>
              <w:t>о</w:t>
            </w:r>
            <w:r w:rsidRPr="008473A3">
              <w:rPr>
                <w:sz w:val="20"/>
                <w:szCs w:val="20"/>
              </w:rPr>
              <w:t>транспорта</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w:t>
            </w:r>
            <w:r w:rsidRPr="008473A3">
              <w:rPr>
                <w:sz w:val="20"/>
                <w:szCs w:val="20"/>
              </w:rPr>
              <w:t>о</w:t>
            </w:r>
            <w:r w:rsidRPr="008473A3">
              <w:rPr>
                <w:sz w:val="20"/>
                <w:szCs w:val="20"/>
              </w:rPr>
              <w:t>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w:t>
            </w:r>
            <w:r w:rsidRPr="008473A3">
              <w:rPr>
                <w:sz w:val="20"/>
                <w:szCs w:val="20"/>
              </w:rPr>
              <w:t>о</w:t>
            </w:r>
            <w:r w:rsidRPr="008473A3">
              <w:rPr>
                <w:sz w:val="20"/>
                <w:szCs w:val="20"/>
              </w:rPr>
              <w:t>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w:t>
            </w:r>
            <w:r w:rsidRPr="008473A3">
              <w:rPr>
                <w:sz w:val="20"/>
                <w:szCs w:val="20"/>
              </w:rPr>
              <w:t>т</w:t>
            </w:r>
            <w:r w:rsidRPr="008473A3">
              <w:rPr>
                <w:sz w:val="20"/>
                <w:szCs w:val="20"/>
              </w:rPr>
              <w:t>ступ зданий, стро</w:t>
            </w:r>
            <w:r w:rsidRPr="008473A3">
              <w:rPr>
                <w:sz w:val="20"/>
                <w:szCs w:val="20"/>
              </w:rPr>
              <w:t>е</w:t>
            </w:r>
            <w:r w:rsidRPr="008473A3">
              <w:rPr>
                <w:sz w:val="20"/>
                <w:szCs w:val="20"/>
              </w:rPr>
              <w:t>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6.8</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Связь</w:t>
            </w:r>
          </w:p>
        </w:tc>
        <w:tc>
          <w:tcPr>
            <w:tcW w:w="3362" w:type="dxa"/>
          </w:tcPr>
          <w:p w:rsidR="007E0C0A" w:rsidRPr="008473A3" w:rsidRDefault="007E0C0A" w:rsidP="007E0C0A">
            <w:pPr>
              <w:rPr>
                <w:sz w:val="20"/>
                <w:szCs w:val="20"/>
              </w:rPr>
            </w:pPr>
            <w:r w:rsidRPr="008473A3">
              <w:rPr>
                <w:sz w:val="20"/>
                <w:szCs w:val="20"/>
              </w:rPr>
              <w:t>не подлежат устано</w:t>
            </w:r>
            <w:r w:rsidRPr="008473A3">
              <w:rPr>
                <w:sz w:val="20"/>
                <w:szCs w:val="20"/>
              </w:rPr>
              <w:t>в</w:t>
            </w:r>
            <w:r w:rsidRPr="008473A3">
              <w:rPr>
                <w:sz w:val="20"/>
                <w:szCs w:val="20"/>
              </w:rPr>
              <w:t>лению</w:t>
            </w:r>
          </w:p>
        </w:tc>
        <w:tc>
          <w:tcPr>
            <w:tcW w:w="2904" w:type="dxa"/>
          </w:tcPr>
          <w:p w:rsidR="007E0C0A" w:rsidRPr="008473A3" w:rsidRDefault="007E0C0A" w:rsidP="007E0C0A">
            <w:pPr>
              <w:rPr>
                <w:sz w:val="20"/>
                <w:szCs w:val="20"/>
              </w:rPr>
            </w:pPr>
            <w:r w:rsidRPr="008473A3">
              <w:rPr>
                <w:sz w:val="20"/>
                <w:szCs w:val="20"/>
              </w:rPr>
              <w:t>не подлежат уст</w:t>
            </w:r>
            <w:r w:rsidRPr="008473A3">
              <w:rPr>
                <w:sz w:val="20"/>
                <w:szCs w:val="20"/>
              </w:rPr>
              <w:t>а</w:t>
            </w:r>
            <w:r w:rsidRPr="008473A3">
              <w:rPr>
                <w:sz w:val="20"/>
                <w:szCs w:val="20"/>
              </w:rPr>
              <w:t>новлению</w:t>
            </w:r>
          </w:p>
        </w:tc>
        <w:tc>
          <w:tcPr>
            <w:tcW w:w="3208" w:type="dxa"/>
          </w:tcPr>
          <w:p w:rsidR="007E0C0A" w:rsidRPr="008473A3" w:rsidRDefault="007E0C0A" w:rsidP="007E0C0A">
            <w:pPr>
              <w:rPr>
                <w:sz w:val="20"/>
                <w:szCs w:val="20"/>
              </w:rPr>
            </w:pPr>
            <w:r w:rsidRPr="008473A3">
              <w:rPr>
                <w:sz w:val="20"/>
                <w:szCs w:val="20"/>
              </w:rPr>
              <w:t>не подлежат уст</w:t>
            </w:r>
            <w:r w:rsidRPr="008473A3">
              <w:rPr>
                <w:sz w:val="20"/>
                <w:szCs w:val="20"/>
              </w:rPr>
              <w:t>а</w:t>
            </w:r>
            <w:r w:rsidRPr="008473A3">
              <w:rPr>
                <w:sz w:val="20"/>
                <w:szCs w:val="20"/>
              </w:rPr>
              <w:t>новлению</w:t>
            </w:r>
          </w:p>
        </w:tc>
        <w:tc>
          <w:tcPr>
            <w:tcW w:w="2254" w:type="dxa"/>
          </w:tcPr>
          <w:p w:rsidR="007E0C0A" w:rsidRPr="008473A3" w:rsidRDefault="007E0C0A" w:rsidP="007E0C0A">
            <w:pPr>
              <w:rPr>
                <w:sz w:val="20"/>
                <w:szCs w:val="20"/>
              </w:rPr>
            </w:pPr>
            <w:r w:rsidRPr="008473A3">
              <w:rPr>
                <w:sz w:val="20"/>
                <w:szCs w:val="20"/>
              </w:rPr>
              <w:t>не подлежат установлению</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Земельные участки (те</w:t>
            </w:r>
            <w:r w:rsidRPr="008473A3">
              <w:rPr>
                <w:sz w:val="20"/>
                <w:szCs w:val="20"/>
              </w:rPr>
              <w:t>р</w:t>
            </w:r>
            <w:r w:rsidRPr="008473A3">
              <w:rPr>
                <w:sz w:val="20"/>
                <w:szCs w:val="20"/>
              </w:rPr>
              <w:t>ритории) о</w:t>
            </w:r>
            <w:r w:rsidRPr="008473A3">
              <w:rPr>
                <w:sz w:val="20"/>
                <w:szCs w:val="20"/>
              </w:rPr>
              <w:t>б</w:t>
            </w:r>
            <w:r w:rsidRPr="008473A3">
              <w:rPr>
                <w:sz w:val="20"/>
                <w:szCs w:val="20"/>
              </w:rPr>
              <w:t>щего пользов</w:t>
            </w:r>
            <w:r w:rsidRPr="008473A3">
              <w:rPr>
                <w:sz w:val="20"/>
                <w:szCs w:val="20"/>
              </w:rPr>
              <w:t>а</w:t>
            </w:r>
            <w:r w:rsidRPr="008473A3">
              <w:rPr>
                <w:sz w:val="20"/>
                <w:szCs w:val="20"/>
              </w:rPr>
              <w:t>ния</w:t>
            </w:r>
          </w:p>
        </w:tc>
        <w:tc>
          <w:tcPr>
            <w:tcW w:w="3362" w:type="dxa"/>
          </w:tcPr>
          <w:p w:rsidR="007E0C0A" w:rsidRPr="008473A3" w:rsidRDefault="007E0C0A" w:rsidP="007E0C0A">
            <w:pPr>
              <w:rPr>
                <w:sz w:val="20"/>
                <w:szCs w:val="20"/>
              </w:rPr>
            </w:pPr>
            <w:r w:rsidRPr="008473A3">
              <w:rPr>
                <w:sz w:val="20"/>
                <w:szCs w:val="20"/>
              </w:rPr>
              <w:t>не подлежат устано</w:t>
            </w:r>
            <w:r w:rsidRPr="008473A3">
              <w:rPr>
                <w:sz w:val="20"/>
                <w:szCs w:val="20"/>
              </w:rPr>
              <w:t>в</w:t>
            </w:r>
            <w:r w:rsidRPr="008473A3">
              <w:rPr>
                <w:sz w:val="20"/>
                <w:szCs w:val="20"/>
              </w:rPr>
              <w:t>лению</w:t>
            </w:r>
          </w:p>
        </w:tc>
        <w:tc>
          <w:tcPr>
            <w:tcW w:w="2904" w:type="dxa"/>
          </w:tcPr>
          <w:p w:rsidR="007E0C0A" w:rsidRPr="008473A3" w:rsidRDefault="007E0C0A" w:rsidP="007E0C0A">
            <w:pPr>
              <w:rPr>
                <w:sz w:val="20"/>
                <w:szCs w:val="20"/>
              </w:rPr>
            </w:pPr>
            <w:r w:rsidRPr="008473A3">
              <w:rPr>
                <w:sz w:val="20"/>
                <w:szCs w:val="20"/>
              </w:rPr>
              <w:t>не подлежат уст</w:t>
            </w:r>
            <w:r w:rsidRPr="008473A3">
              <w:rPr>
                <w:sz w:val="20"/>
                <w:szCs w:val="20"/>
              </w:rPr>
              <w:t>а</w:t>
            </w:r>
            <w:r w:rsidRPr="008473A3">
              <w:rPr>
                <w:sz w:val="20"/>
                <w:szCs w:val="20"/>
              </w:rPr>
              <w:t>новлению</w:t>
            </w:r>
          </w:p>
        </w:tc>
        <w:tc>
          <w:tcPr>
            <w:tcW w:w="3208" w:type="dxa"/>
          </w:tcPr>
          <w:p w:rsidR="007E0C0A" w:rsidRPr="008473A3" w:rsidRDefault="007E0C0A" w:rsidP="007E0C0A">
            <w:pPr>
              <w:rPr>
                <w:sz w:val="20"/>
                <w:szCs w:val="20"/>
              </w:rPr>
            </w:pPr>
            <w:r w:rsidRPr="008473A3">
              <w:rPr>
                <w:sz w:val="20"/>
                <w:szCs w:val="20"/>
              </w:rPr>
              <w:t>не подлежат уст</w:t>
            </w:r>
            <w:r w:rsidRPr="008473A3">
              <w:rPr>
                <w:sz w:val="20"/>
                <w:szCs w:val="20"/>
              </w:rPr>
              <w:t>а</w:t>
            </w:r>
            <w:r w:rsidRPr="008473A3">
              <w:rPr>
                <w:sz w:val="20"/>
                <w:szCs w:val="20"/>
              </w:rPr>
              <w:t>новлению</w:t>
            </w:r>
          </w:p>
        </w:tc>
        <w:tc>
          <w:tcPr>
            <w:tcW w:w="2254" w:type="dxa"/>
          </w:tcPr>
          <w:p w:rsidR="007E0C0A" w:rsidRPr="008473A3" w:rsidRDefault="007E0C0A" w:rsidP="007E0C0A">
            <w:pPr>
              <w:rPr>
                <w:sz w:val="20"/>
                <w:szCs w:val="20"/>
              </w:rPr>
            </w:pPr>
            <w:r w:rsidRPr="008473A3">
              <w:rPr>
                <w:sz w:val="20"/>
                <w:szCs w:val="20"/>
              </w:rPr>
              <w:t>не подлежат установлению</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12.0.1</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Улично-дорожная сеть</w:t>
            </w:r>
          </w:p>
        </w:tc>
        <w:tc>
          <w:tcPr>
            <w:tcW w:w="3362" w:type="dxa"/>
          </w:tcPr>
          <w:p w:rsidR="007E0C0A" w:rsidRPr="008473A3" w:rsidRDefault="007E0C0A" w:rsidP="007E0C0A">
            <w:pPr>
              <w:rPr>
                <w:sz w:val="20"/>
                <w:szCs w:val="20"/>
              </w:rPr>
            </w:pPr>
            <w:r w:rsidRPr="008473A3">
              <w:rPr>
                <w:sz w:val="20"/>
                <w:szCs w:val="20"/>
              </w:rPr>
              <w:t>не подлежат устано</w:t>
            </w:r>
            <w:r w:rsidRPr="008473A3">
              <w:rPr>
                <w:sz w:val="20"/>
                <w:szCs w:val="20"/>
              </w:rPr>
              <w:t>в</w:t>
            </w:r>
            <w:r w:rsidRPr="008473A3">
              <w:rPr>
                <w:sz w:val="20"/>
                <w:szCs w:val="20"/>
              </w:rPr>
              <w:t>лению</w:t>
            </w:r>
          </w:p>
        </w:tc>
        <w:tc>
          <w:tcPr>
            <w:tcW w:w="2904" w:type="dxa"/>
          </w:tcPr>
          <w:p w:rsidR="007E0C0A" w:rsidRPr="008473A3" w:rsidRDefault="007E0C0A" w:rsidP="007E0C0A">
            <w:pPr>
              <w:rPr>
                <w:sz w:val="20"/>
                <w:szCs w:val="20"/>
              </w:rPr>
            </w:pPr>
            <w:r w:rsidRPr="008473A3">
              <w:rPr>
                <w:sz w:val="20"/>
                <w:szCs w:val="20"/>
              </w:rPr>
              <w:t>не подлежат уст</w:t>
            </w:r>
            <w:r w:rsidRPr="008473A3">
              <w:rPr>
                <w:sz w:val="20"/>
                <w:szCs w:val="20"/>
              </w:rPr>
              <w:t>а</w:t>
            </w:r>
            <w:r w:rsidRPr="008473A3">
              <w:rPr>
                <w:sz w:val="20"/>
                <w:szCs w:val="20"/>
              </w:rPr>
              <w:t>новлению</w:t>
            </w:r>
          </w:p>
        </w:tc>
        <w:tc>
          <w:tcPr>
            <w:tcW w:w="3208" w:type="dxa"/>
          </w:tcPr>
          <w:p w:rsidR="007E0C0A" w:rsidRPr="008473A3" w:rsidRDefault="007E0C0A" w:rsidP="007E0C0A">
            <w:pPr>
              <w:rPr>
                <w:sz w:val="20"/>
                <w:szCs w:val="20"/>
              </w:rPr>
            </w:pPr>
            <w:r w:rsidRPr="008473A3">
              <w:rPr>
                <w:sz w:val="20"/>
                <w:szCs w:val="20"/>
              </w:rPr>
              <w:t>не подлежат уст</w:t>
            </w:r>
            <w:r w:rsidRPr="008473A3">
              <w:rPr>
                <w:sz w:val="20"/>
                <w:szCs w:val="20"/>
              </w:rPr>
              <w:t>а</w:t>
            </w:r>
            <w:r w:rsidRPr="008473A3">
              <w:rPr>
                <w:sz w:val="20"/>
                <w:szCs w:val="20"/>
              </w:rPr>
              <w:t>новлению</w:t>
            </w:r>
          </w:p>
        </w:tc>
        <w:tc>
          <w:tcPr>
            <w:tcW w:w="2254" w:type="dxa"/>
          </w:tcPr>
          <w:p w:rsidR="007E0C0A" w:rsidRPr="008473A3" w:rsidRDefault="007E0C0A" w:rsidP="007E0C0A">
            <w:pPr>
              <w:rPr>
                <w:sz w:val="20"/>
                <w:szCs w:val="20"/>
              </w:rPr>
            </w:pPr>
            <w:r w:rsidRPr="008473A3">
              <w:rPr>
                <w:sz w:val="20"/>
                <w:szCs w:val="20"/>
              </w:rPr>
              <w:t>не подлежат установлению</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12.0.2</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Благоустройс</w:t>
            </w:r>
            <w:r w:rsidRPr="008473A3">
              <w:rPr>
                <w:sz w:val="20"/>
                <w:szCs w:val="20"/>
              </w:rPr>
              <w:t>т</w:t>
            </w:r>
            <w:r w:rsidRPr="008473A3">
              <w:rPr>
                <w:sz w:val="20"/>
                <w:szCs w:val="20"/>
              </w:rPr>
              <w:t>во территории</w:t>
            </w:r>
          </w:p>
        </w:tc>
        <w:tc>
          <w:tcPr>
            <w:tcW w:w="3362" w:type="dxa"/>
          </w:tcPr>
          <w:p w:rsidR="007E0C0A" w:rsidRPr="008473A3" w:rsidRDefault="007E0C0A" w:rsidP="007E0C0A">
            <w:pPr>
              <w:rPr>
                <w:sz w:val="20"/>
                <w:szCs w:val="20"/>
              </w:rPr>
            </w:pPr>
            <w:r w:rsidRPr="008473A3">
              <w:rPr>
                <w:sz w:val="20"/>
                <w:szCs w:val="20"/>
              </w:rPr>
              <w:t>не подлежат устано</w:t>
            </w:r>
            <w:r w:rsidRPr="008473A3">
              <w:rPr>
                <w:sz w:val="20"/>
                <w:szCs w:val="20"/>
              </w:rPr>
              <w:t>в</w:t>
            </w:r>
            <w:r w:rsidRPr="008473A3">
              <w:rPr>
                <w:sz w:val="20"/>
                <w:szCs w:val="20"/>
              </w:rPr>
              <w:t>лению</w:t>
            </w:r>
          </w:p>
        </w:tc>
        <w:tc>
          <w:tcPr>
            <w:tcW w:w="2904" w:type="dxa"/>
          </w:tcPr>
          <w:p w:rsidR="007E0C0A" w:rsidRPr="008473A3" w:rsidRDefault="007E0C0A" w:rsidP="007E0C0A">
            <w:pPr>
              <w:rPr>
                <w:sz w:val="20"/>
                <w:szCs w:val="20"/>
              </w:rPr>
            </w:pPr>
            <w:r w:rsidRPr="008473A3">
              <w:rPr>
                <w:sz w:val="20"/>
                <w:szCs w:val="20"/>
              </w:rPr>
              <w:t>не подлежат уст</w:t>
            </w:r>
            <w:r w:rsidRPr="008473A3">
              <w:rPr>
                <w:sz w:val="20"/>
                <w:szCs w:val="20"/>
              </w:rPr>
              <w:t>а</w:t>
            </w:r>
            <w:r w:rsidRPr="008473A3">
              <w:rPr>
                <w:sz w:val="20"/>
                <w:szCs w:val="20"/>
              </w:rPr>
              <w:t>новлению</w:t>
            </w:r>
          </w:p>
        </w:tc>
        <w:tc>
          <w:tcPr>
            <w:tcW w:w="3208" w:type="dxa"/>
          </w:tcPr>
          <w:p w:rsidR="007E0C0A" w:rsidRPr="008473A3" w:rsidRDefault="007E0C0A" w:rsidP="007E0C0A">
            <w:pPr>
              <w:rPr>
                <w:sz w:val="20"/>
                <w:szCs w:val="20"/>
              </w:rPr>
            </w:pPr>
            <w:r w:rsidRPr="008473A3">
              <w:rPr>
                <w:sz w:val="20"/>
                <w:szCs w:val="20"/>
              </w:rPr>
              <w:t>не подлежат уст</w:t>
            </w:r>
            <w:r w:rsidRPr="008473A3">
              <w:rPr>
                <w:sz w:val="20"/>
                <w:szCs w:val="20"/>
              </w:rPr>
              <w:t>а</w:t>
            </w:r>
            <w:r w:rsidRPr="008473A3">
              <w:rPr>
                <w:sz w:val="20"/>
                <w:szCs w:val="20"/>
              </w:rPr>
              <w:t>новлению</w:t>
            </w:r>
          </w:p>
        </w:tc>
        <w:tc>
          <w:tcPr>
            <w:tcW w:w="2254" w:type="dxa"/>
          </w:tcPr>
          <w:p w:rsidR="007E0C0A" w:rsidRPr="008473A3" w:rsidRDefault="007E0C0A" w:rsidP="007E0C0A">
            <w:pPr>
              <w:rPr>
                <w:sz w:val="20"/>
                <w:szCs w:val="20"/>
              </w:rPr>
            </w:pPr>
            <w:r w:rsidRPr="008473A3">
              <w:rPr>
                <w:sz w:val="20"/>
                <w:szCs w:val="20"/>
              </w:rPr>
              <w:t>не подлежат установлению</w:t>
            </w:r>
          </w:p>
        </w:tc>
      </w:tr>
    </w:tbl>
    <w:p w:rsidR="007E0C0A" w:rsidRPr="008473A3" w:rsidRDefault="007E0C0A" w:rsidP="007E0C0A">
      <w:pPr>
        <w:pStyle w:val="ConsNormal"/>
        <w:tabs>
          <w:tab w:val="left" w:pos="900"/>
          <w:tab w:val="left" w:pos="9064"/>
        </w:tabs>
        <w:spacing w:before="240"/>
        <w:ind w:right="0" w:firstLine="709"/>
        <w:rPr>
          <w:rFonts w:ascii="Times New Roman" w:hAnsi="Times New Roman" w:cs="Times New Roman"/>
          <w:bCs/>
          <w:iCs/>
        </w:rPr>
      </w:pPr>
      <w:r w:rsidRPr="008473A3">
        <w:rPr>
          <w:rFonts w:ascii="Times New Roman" w:hAnsi="Times New Roman" w:cs="Times New Roman"/>
          <w:b/>
          <w:bCs/>
          <w:iCs/>
        </w:rPr>
        <w:t>Примечание к таблице:</w:t>
      </w:r>
      <w:r w:rsidRPr="008473A3">
        <w:rPr>
          <w:rFonts w:ascii="Times New Roman" w:hAnsi="Times New Roman" w:cs="Times New Roman"/>
          <w:bCs/>
          <w:iCs/>
        </w:rPr>
        <w:t xml:space="preserve"> </w:t>
      </w:r>
    </w:p>
    <w:p w:rsidR="007E0C0A" w:rsidRPr="008473A3" w:rsidRDefault="007E0C0A" w:rsidP="007E0C0A">
      <w:pPr>
        <w:ind w:firstLine="902"/>
        <w:jc w:val="both"/>
        <w:rPr>
          <w:b/>
          <w:sz w:val="20"/>
          <w:szCs w:val="20"/>
        </w:rPr>
      </w:pPr>
      <w:r w:rsidRPr="008473A3">
        <w:rPr>
          <w:b/>
          <w:sz w:val="20"/>
          <w:szCs w:val="20"/>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w:t>
      </w:r>
      <w:r w:rsidRPr="008473A3">
        <w:rPr>
          <w:b/>
          <w:sz w:val="20"/>
          <w:szCs w:val="20"/>
        </w:rPr>
        <w:t>р</w:t>
      </w:r>
      <w:r w:rsidRPr="008473A3">
        <w:rPr>
          <w:b/>
          <w:sz w:val="20"/>
          <w:szCs w:val="20"/>
        </w:rPr>
        <w:t>ному благополучию, причинять существенного неудобства жителям в прилегающей жилой зоне.</w:t>
      </w:r>
    </w:p>
    <w:p w:rsidR="007E0C0A" w:rsidRPr="008473A3" w:rsidRDefault="007E0C0A" w:rsidP="007E0C0A">
      <w:pPr>
        <w:ind w:firstLine="902"/>
        <w:jc w:val="both"/>
        <w:rPr>
          <w:b/>
          <w:iCs/>
          <w:sz w:val="20"/>
          <w:szCs w:val="20"/>
        </w:rPr>
      </w:pPr>
      <w:r w:rsidRPr="008473A3">
        <w:rPr>
          <w:b/>
          <w:iCs/>
          <w:sz w:val="20"/>
          <w:szCs w:val="20"/>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w:t>
      </w:r>
      <w:r w:rsidRPr="008473A3">
        <w:rPr>
          <w:b/>
          <w:iCs/>
          <w:sz w:val="20"/>
          <w:szCs w:val="20"/>
        </w:rPr>
        <w:t>я</w:t>
      </w:r>
      <w:r w:rsidRPr="008473A3">
        <w:rPr>
          <w:b/>
          <w:iCs/>
          <w:sz w:val="20"/>
          <w:szCs w:val="20"/>
        </w:rPr>
        <w:t>ми, приведенными в разделе 14 СП 42.13330.2011, нормами освещенности, приведенными в СП 52.13330, а также в соответствии с противопожарными требованиями.</w:t>
      </w:r>
    </w:p>
    <w:p w:rsidR="007E0C0A" w:rsidRDefault="007E0C0A" w:rsidP="00AA1444">
      <w:pPr>
        <w:ind w:firstLine="902"/>
        <w:jc w:val="both"/>
        <w:rPr>
          <w:b/>
          <w:iCs/>
          <w:sz w:val="20"/>
          <w:szCs w:val="20"/>
        </w:rPr>
      </w:pPr>
      <w:r w:rsidRPr="008473A3">
        <w:rPr>
          <w:b/>
          <w:iCs/>
          <w:sz w:val="20"/>
          <w:szCs w:val="20"/>
        </w:rPr>
        <w:t>Требования к противопожарным расстояниям между зданиями, сооружениями и строениями о</w:t>
      </w:r>
      <w:r w:rsidRPr="008473A3">
        <w:rPr>
          <w:b/>
          <w:iCs/>
          <w:sz w:val="20"/>
          <w:szCs w:val="20"/>
        </w:rPr>
        <w:t>п</w:t>
      </w:r>
      <w:r w:rsidRPr="008473A3">
        <w:rPr>
          <w:b/>
          <w:iCs/>
          <w:sz w:val="20"/>
          <w:szCs w:val="20"/>
        </w:rPr>
        <w:t xml:space="preserve">ределяются </w:t>
      </w:r>
      <w:proofErr w:type="gramStart"/>
      <w:r w:rsidRPr="008473A3">
        <w:rPr>
          <w:b/>
          <w:iCs/>
          <w:sz w:val="20"/>
          <w:szCs w:val="20"/>
        </w:rPr>
        <w:t>согласно</w:t>
      </w:r>
      <w:proofErr w:type="gramEnd"/>
      <w:r w:rsidRPr="008473A3">
        <w:rPr>
          <w:b/>
          <w:iCs/>
          <w:sz w:val="20"/>
          <w:szCs w:val="20"/>
        </w:rPr>
        <w:t xml:space="preserve"> действующего законодательства.</w:t>
      </w:r>
    </w:p>
    <w:p w:rsidR="00AA1444" w:rsidRDefault="00AA1444" w:rsidP="00AA1444">
      <w:pPr>
        <w:ind w:firstLine="902"/>
        <w:jc w:val="both"/>
        <w:rPr>
          <w:b/>
          <w:iCs/>
          <w:sz w:val="20"/>
          <w:szCs w:val="20"/>
        </w:rPr>
      </w:pPr>
    </w:p>
    <w:p w:rsidR="00AA1444" w:rsidRDefault="00AA1444" w:rsidP="00AA1444">
      <w:pPr>
        <w:ind w:firstLine="902"/>
        <w:jc w:val="both"/>
        <w:rPr>
          <w:b/>
          <w:iCs/>
          <w:sz w:val="20"/>
          <w:szCs w:val="20"/>
        </w:rPr>
      </w:pPr>
    </w:p>
    <w:p w:rsidR="00AA1444" w:rsidRDefault="00AA1444" w:rsidP="00AA1444">
      <w:pPr>
        <w:ind w:firstLine="902"/>
        <w:jc w:val="both"/>
        <w:rPr>
          <w:b/>
          <w:iCs/>
          <w:sz w:val="20"/>
          <w:szCs w:val="20"/>
        </w:rPr>
      </w:pPr>
    </w:p>
    <w:p w:rsidR="00953E21" w:rsidRDefault="00953E21" w:rsidP="00AA1444">
      <w:pPr>
        <w:ind w:firstLine="902"/>
        <w:jc w:val="both"/>
        <w:rPr>
          <w:b/>
          <w:iCs/>
          <w:sz w:val="20"/>
          <w:szCs w:val="20"/>
        </w:rPr>
      </w:pPr>
    </w:p>
    <w:p w:rsidR="00AA1444" w:rsidRPr="00AA1444" w:rsidRDefault="00AA1444" w:rsidP="00AA1444">
      <w:pPr>
        <w:ind w:firstLine="902"/>
        <w:jc w:val="both"/>
        <w:rPr>
          <w:b/>
          <w:iCs/>
          <w:sz w:val="20"/>
          <w:szCs w:val="20"/>
        </w:rPr>
      </w:pPr>
    </w:p>
    <w:p w:rsidR="007E0C0A" w:rsidRPr="008473A3" w:rsidRDefault="009D7FBB" w:rsidP="00AA1444">
      <w:pPr>
        <w:pStyle w:val="1"/>
        <w:tabs>
          <w:tab w:val="left" w:pos="3181"/>
        </w:tabs>
        <w:spacing w:before="0"/>
        <w:rPr>
          <w:rFonts w:ascii="Times New Roman" w:hAnsi="Times New Roman" w:cs="Times New Roman"/>
          <w:color w:val="auto"/>
        </w:rPr>
      </w:pPr>
      <w:bookmarkStart w:id="131" w:name="_Toc117613484"/>
      <w:r>
        <w:rPr>
          <w:rFonts w:ascii="Times New Roman" w:hAnsi="Times New Roman" w:cs="Times New Roman"/>
          <w:color w:val="auto"/>
        </w:rPr>
        <w:lastRenderedPageBreak/>
        <w:t xml:space="preserve">ОД.4. </w:t>
      </w:r>
      <w:r w:rsidR="007E0C0A" w:rsidRPr="008473A3">
        <w:rPr>
          <w:rFonts w:ascii="Times New Roman" w:hAnsi="Times New Roman" w:cs="Times New Roman"/>
          <w:color w:val="auto"/>
        </w:rPr>
        <w:t>Зона объектов торговли</w:t>
      </w:r>
      <w:bookmarkEnd w:id="131"/>
      <w:r w:rsidR="008473A3" w:rsidRPr="008473A3">
        <w:rPr>
          <w:rFonts w:ascii="Times New Roman" w:hAnsi="Times New Roman" w:cs="Times New Roman"/>
          <w:color w:val="auto"/>
        </w:rPr>
        <w:tab/>
      </w:r>
    </w:p>
    <w:p w:rsidR="007E0C0A" w:rsidRPr="006073D9" w:rsidRDefault="007E0C0A" w:rsidP="007E0C0A">
      <w:pPr>
        <w:ind w:firstLine="709"/>
        <w:jc w:val="both"/>
        <w:rPr>
          <w:rFonts w:ascii="Arial Narrow" w:hAnsi="Arial Narrow"/>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2133"/>
        <w:gridCol w:w="5997"/>
        <w:gridCol w:w="1867"/>
      </w:tblGrid>
      <w:tr w:rsidR="007E0C0A" w:rsidRPr="006073D9" w:rsidTr="007E0C0A">
        <w:tc>
          <w:tcPr>
            <w:tcW w:w="0" w:type="auto"/>
            <w:gridSpan w:val="3"/>
            <w:tcBorders>
              <w:top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ОСНОВНЫЕ ВИДЫ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Описание вида разрешенного использования земельного уч</w:t>
            </w:r>
            <w:r w:rsidRPr="00310B82">
              <w:rPr>
                <w:b/>
                <w:sz w:val="20"/>
                <w:szCs w:val="20"/>
              </w:rPr>
              <w:t>а</w:t>
            </w:r>
            <w:r w:rsidRPr="00310B82">
              <w:rPr>
                <w:b/>
                <w:sz w:val="20"/>
                <w:szCs w:val="20"/>
              </w:rPr>
              <w:t>стка**</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w:t>
            </w:r>
            <w:r w:rsidRPr="00310B82">
              <w:rPr>
                <w:b/>
                <w:sz w:val="20"/>
                <w:szCs w:val="20"/>
              </w:rPr>
              <w:t>и</w:t>
            </w:r>
            <w:r w:rsidRPr="00310B82">
              <w:rPr>
                <w:b/>
                <w:sz w:val="20"/>
                <w:szCs w:val="20"/>
              </w:rPr>
              <w:t>да разрешенного использования земельного уч</w:t>
            </w:r>
            <w:r w:rsidRPr="00310B82">
              <w:rPr>
                <w:b/>
                <w:sz w:val="20"/>
                <w:szCs w:val="20"/>
              </w:rPr>
              <w:t>а</w:t>
            </w:r>
            <w:r w:rsidRPr="00310B82">
              <w:rPr>
                <w:b/>
                <w:sz w:val="20"/>
                <w:szCs w:val="20"/>
              </w:rPr>
              <w:t>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Предпринимательство</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в целях извл</w:t>
            </w:r>
            <w:r w:rsidRPr="00310B82">
              <w:rPr>
                <w:sz w:val="20"/>
                <w:szCs w:val="20"/>
              </w:rPr>
              <w:t>е</w:t>
            </w:r>
            <w:r w:rsidRPr="00310B82">
              <w:rPr>
                <w:sz w:val="20"/>
                <w:szCs w:val="20"/>
              </w:rPr>
              <w:t>чения прибыли на основании торговой, банковской и иной пре</w:t>
            </w:r>
            <w:r w:rsidRPr="00310B82">
              <w:rPr>
                <w:sz w:val="20"/>
                <w:szCs w:val="20"/>
              </w:rPr>
              <w:t>д</w:t>
            </w:r>
            <w:r w:rsidRPr="00310B82">
              <w:rPr>
                <w:sz w:val="20"/>
                <w:szCs w:val="20"/>
              </w:rPr>
              <w:t>принимательской деятельности. Содержание данного вида разр</w:t>
            </w:r>
            <w:r w:rsidRPr="00310B82">
              <w:rPr>
                <w:sz w:val="20"/>
                <w:szCs w:val="20"/>
              </w:rPr>
              <w:t>е</w:t>
            </w:r>
            <w:r w:rsidRPr="00310B82">
              <w:rPr>
                <w:sz w:val="20"/>
                <w:szCs w:val="20"/>
              </w:rPr>
              <w:t>шенного использования включает в себя содержание видов разр</w:t>
            </w:r>
            <w:r w:rsidRPr="00310B82">
              <w:rPr>
                <w:sz w:val="20"/>
                <w:szCs w:val="20"/>
              </w:rPr>
              <w:t>е</w:t>
            </w:r>
            <w:r w:rsidRPr="00310B82">
              <w:rPr>
                <w:sz w:val="20"/>
                <w:szCs w:val="20"/>
              </w:rPr>
              <w:t>шенного использования, предусмотренных кодами 4.1-4.10</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Деловое управление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с целью: ра</w:t>
            </w:r>
            <w:r w:rsidRPr="00310B82">
              <w:rPr>
                <w:sz w:val="20"/>
                <w:szCs w:val="20"/>
              </w:rPr>
              <w:t>з</w:t>
            </w:r>
            <w:r w:rsidRPr="00310B82">
              <w:rPr>
                <w:sz w:val="20"/>
                <w:szCs w:val="20"/>
              </w:rPr>
              <w:t>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w:t>
            </w:r>
            <w:r w:rsidRPr="00310B82">
              <w:rPr>
                <w:sz w:val="20"/>
                <w:szCs w:val="20"/>
              </w:rPr>
              <w:t>е</w:t>
            </w:r>
            <w:r w:rsidRPr="00310B82">
              <w:rPr>
                <w:sz w:val="20"/>
                <w:szCs w:val="20"/>
              </w:rPr>
              <w:t>бующих передачи товара в момент их совершения между орган</w:t>
            </w:r>
            <w:r w:rsidRPr="00310B82">
              <w:rPr>
                <w:sz w:val="20"/>
                <w:szCs w:val="20"/>
              </w:rPr>
              <w:t>и</w:t>
            </w:r>
            <w:r w:rsidRPr="00310B82">
              <w:rPr>
                <w:sz w:val="20"/>
                <w:szCs w:val="20"/>
              </w:rPr>
              <w:t>зациями, в том числе биржевая деятельность (за исключением ба</w:t>
            </w:r>
            <w:r w:rsidRPr="00310B82">
              <w:rPr>
                <w:sz w:val="20"/>
                <w:szCs w:val="20"/>
              </w:rPr>
              <w:t>н</w:t>
            </w:r>
            <w:r w:rsidRPr="00310B82">
              <w:rPr>
                <w:sz w:val="20"/>
                <w:szCs w:val="20"/>
              </w:rPr>
              <w:t>ковской и страховой деятельности)</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proofErr w:type="gramStart"/>
            <w:r w:rsidRPr="00310B82">
              <w:rPr>
                <w:sz w:val="20"/>
                <w:szCs w:val="20"/>
              </w:rPr>
              <w:t>Объекты торговли (ТЦ, ТРЦ (компле</w:t>
            </w:r>
            <w:r w:rsidRPr="00310B82">
              <w:rPr>
                <w:sz w:val="20"/>
                <w:szCs w:val="20"/>
              </w:rPr>
              <w:t>к</w:t>
            </w:r>
            <w:r w:rsidRPr="00310B82">
              <w:rPr>
                <w:sz w:val="20"/>
                <w:szCs w:val="20"/>
              </w:rPr>
              <w:t>сы)</w:t>
            </w:r>
            <w:proofErr w:type="gramEnd"/>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общей площ</w:t>
            </w:r>
            <w:r w:rsidRPr="00310B82">
              <w:rPr>
                <w:sz w:val="20"/>
                <w:szCs w:val="20"/>
              </w:rPr>
              <w:t>а</w:t>
            </w:r>
            <w:r w:rsidRPr="00310B82">
              <w:rPr>
                <w:sz w:val="20"/>
                <w:szCs w:val="20"/>
              </w:rPr>
              <w:t>дью свыше 5000 кв</w:t>
            </w:r>
            <w:proofErr w:type="gramStart"/>
            <w:r w:rsidRPr="00310B82">
              <w:rPr>
                <w:sz w:val="20"/>
                <w:szCs w:val="20"/>
              </w:rPr>
              <w:t>.м</w:t>
            </w:r>
            <w:proofErr w:type="gramEnd"/>
            <w:r w:rsidRPr="00310B82">
              <w:rPr>
                <w:sz w:val="20"/>
                <w:szCs w:val="20"/>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w:t>
            </w:r>
            <w:r w:rsidRPr="00310B82">
              <w:rPr>
                <w:sz w:val="20"/>
                <w:szCs w:val="20"/>
              </w:rPr>
              <w:t>ь</w:t>
            </w:r>
            <w:r w:rsidRPr="00310B82">
              <w:rPr>
                <w:sz w:val="20"/>
                <w:szCs w:val="20"/>
              </w:rPr>
              <w:t>зования с кодами 4.5, 4.6, 4.8-4.8.2; размещение гаражей и (или) стоянок для автомобилей сотрудников и посетителей торгового центра</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Рынки</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сооружений, предназначенных для организации постоянной или временной то</w:t>
            </w:r>
            <w:r w:rsidRPr="00310B82">
              <w:rPr>
                <w:sz w:val="20"/>
                <w:szCs w:val="20"/>
              </w:rPr>
              <w:t>р</w:t>
            </w:r>
            <w:r w:rsidRPr="00310B82">
              <w:rPr>
                <w:sz w:val="20"/>
                <w:szCs w:val="20"/>
              </w:rPr>
              <w:t>говли (ярмарка, рынок, базар), с учетом того, что каждое из торг</w:t>
            </w:r>
            <w:r w:rsidRPr="00310B82">
              <w:rPr>
                <w:sz w:val="20"/>
                <w:szCs w:val="20"/>
              </w:rPr>
              <w:t>о</w:t>
            </w:r>
            <w:r w:rsidRPr="00310B82">
              <w:rPr>
                <w:sz w:val="20"/>
                <w:szCs w:val="20"/>
              </w:rPr>
              <w:t>вых мест не располагает торговой площадью более 200 кв</w:t>
            </w:r>
            <w:proofErr w:type="gramStart"/>
            <w:r w:rsidRPr="00310B82">
              <w:rPr>
                <w:sz w:val="20"/>
                <w:szCs w:val="20"/>
              </w:rPr>
              <w:t>.м</w:t>
            </w:r>
            <w:proofErr w:type="gramEnd"/>
            <w:r w:rsidRPr="00310B82">
              <w:rPr>
                <w:sz w:val="20"/>
                <w:szCs w:val="20"/>
              </w:rPr>
              <w:t>; ра</w:t>
            </w:r>
            <w:r w:rsidRPr="00310B82">
              <w:rPr>
                <w:sz w:val="20"/>
                <w:szCs w:val="20"/>
              </w:rPr>
              <w:t>з</w:t>
            </w:r>
            <w:r w:rsidRPr="00310B82">
              <w:rPr>
                <w:sz w:val="20"/>
                <w:szCs w:val="20"/>
              </w:rPr>
              <w:t>мещение гаражей и (или) стоянок для автомобилей сотрудников и посетителей рынка</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Магазины</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предназначе</w:t>
            </w:r>
            <w:r w:rsidRPr="00310B82">
              <w:rPr>
                <w:sz w:val="20"/>
                <w:szCs w:val="20"/>
              </w:rPr>
              <w:t>н</w:t>
            </w:r>
            <w:r w:rsidRPr="00310B82">
              <w:rPr>
                <w:sz w:val="20"/>
                <w:szCs w:val="20"/>
              </w:rPr>
              <w:t>ных для продажи товаров, торговая площадь которых составляет до 5000 кв</w:t>
            </w:r>
            <w:proofErr w:type="gramStart"/>
            <w:r w:rsidRPr="00310B82">
              <w:rPr>
                <w:sz w:val="20"/>
                <w:szCs w:val="20"/>
              </w:rPr>
              <w:t>.м</w:t>
            </w:r>
            <w:proofErr w:type="gramEnd"/>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4.4</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Служебные гаражи</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постоянных или временных гаражей, стоянок для хр</w:t>
            </w:r>
            <w:r w:rsidRPr="00310B82">
              <w:rPr>
                <w:sz w:val="20"/>
                <w:szCs w:val="20"/>
              </w:rPr>
              <w:t>а</w:t>
            </w:r>
            <w:r w:rsidRPr="00310B82">
              <w:rPr>
                <w:sz w:val="20"/>
                <w:szCs w:val="20"/>
              </w:rPr>
              <w:t>нения служебного автотранспорта, используемого в целях осущ</w:t>
            </w:r>
            <w:r w:rsidRPr="00310B82">
              <w:rPr>
                <w:sz w:val="20"/>
                <w:szCs w:val="20"/>
              </w:rPr>
              <w:t>е</w:t>
            </w:r>
            <w:r w:rsidRPr="00310B82">
              <w:rPr>
                <w:sz w:val="20"/>
                <w:szCs w:val="20"/>
              </w:rPr>
              <w:t>ствления видов деятельности, предусмотренных видами разреше</w:t>
            </w:r>
            <w:r w:rsidRPr="00310B82">
              <w:rPr>
                <w:sz w:val="20"/>
                <w:szCs w:val="20"/>
              </w:rPr>
              <w:t>н</w:t>
            </w:r>
            <w:r w:rsidRPr="00310B82">
              <w:rPr>
                <w:sz w:val="20"/>
                <w:szCs w:val="20"/>
              </w:rPr>
              <w:t>ного использования с кодами 3.0, 4.0, а также для стоянки и хран</w:t>
            </w:r>
            <w:r w:rsidRPr="00310B82">
              <w:rPr>
                <w:sz w:val="20"/>
                <w:szCs w:val="20"/>
              </w:rPr>
              <w:t>е</w:t>
            </w:r>
            <w:r w:rsidRPr="00310B82">
              <w:rPr>
                <w:sz w:val="20"/>
                <w:szCs w:val="20"/>
              </w:rPr>
              <w:t>ния транспортных средств общего пользования, в том числе в депо</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4.9</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b/>
                <w:sz w:val="20"/>
                <w:szCs w:val="20"/>
              </w:rPr>
              <w:t>УСЛОВНО РАЗРЕШЕННЫЕ ВИДЫ ИСПОЛЬЗОВАНИЯ ЗЕМЕЛЬНОГО УЧАСТКА*</w:t>
            </w:r>
          </w:p>
        </w:tc>
      </w:tr>
      <w:tr w:rsidR="007E0C0A" w:rsidRPr="006073D9" w:rsidTr="007E0C0A">
        <w:trPr>
          <w:trHeight w:val="514"/>
        </w:trPr>
        <w:tc>
          <w:tcPr>
            <w:tcW w:w="5000" w:type="pct"/>
            <w:gridSpan w:val="3"/>
            <w:tcBorders>
              <w:top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Не устанавливаются</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b/>
                <w:sz w:val="20"/>
                <w:szCs w:val="20"/>
              </w:rPr>
              <w:t>ВСПОМОГАТЕЛЬНЫЕ ВИДЫ РАЗРЕШЕННОГО ИСПОЛЬЗОВАНИЯ ЗЕМЕЛЬНОГО УЧАСТКА*</w:t>
            </w:r>
          </w:p>
        </w:tc>
      </w:tr>
      <w:tr w:rsidR="007E0C0A" w:rsidRPr="006073D9" w:rsidTr="007E0C0A">
        <w:trPr>
          <w:trHeight w:val="276"/>
        </w:trPr>
        <w:tc>
          <w:tcPr>
            <w:tcW w:w="0" w:type="auto"/>
            <w:vMerge w:val="restart"/>
            <w:tcBorders>
              <w:top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3226" w:type="pct"/>
            <w:vMerge w:val="restart"/>
            <w:tcBorders>
              <w:top w:val="single" w:sz="4" w:space="0" w:color="auto"/>
              <w:left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Описание вспомогательного вида разрешенного использов</w:t>
            </w:r>
            <w:r w:rsidRPr="00310B82">
              <w:rPr>
                <w:b/>
                <w:sz w:val="20"/>
                <w:szCs w:val="20"/>
              </w:rPr>
              <w:t>а</w:t>
            </w:r>
            <w:r w:rsidRPr="00310B82">
              <w:rPr>
                <w:b/>
                <w:sz w:val="20"/>
                <w:szCs w:val="20"/>
              </w:rPr>
              <w:t>ния земельного участка**</w:t>
            </w:r>
          </w:p>
        </w:tc>
        <w:tc>
          <w:tcPr>
            <w:tcW w:w="802" w:type="pct"/>
            <w:vMerge w:val="restart"/>
            <w:tcBorders>
              <w:top w:val="single" w:sz="4" w:space="0" w:color="auto"/>
              <w:lef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вспомогательного вида разрешенн</w:t>
            </w:r>
            <w:r w:rsidRPr="00310B82">
              <w:rPr>
                <w:b/>
                <w:sz w:val="20"/>
                <w:szCs w:val="20"/>
              </w:rPr>
              <w:t>о</w:t>
            </w:r>
            <w:r w:rsidRPr="00310B82">
              <w:rPr>
                <w:b/>
                <w:sz w:val="20"/>
                <w:szCs w:val="20"/>
              </w:rPr>
              <w:t>го использования земельного уч</w:t>
            </w:r>
            <w:r w:rsidRPr="00310B82">
              <w:rPr>
                <w:b/>
                <w:sz w:val="20"/>
                <w:szCs w:val="20"/>
              </w:rPr>
              <w:t>а</w:t>
            </w:r>
            <w:r w:rsidRPr="00310B82">
              <w:rPr>
                <w:b/>
                <w:sz w:val="20"/>
                <w:szCs w:val="20"/>
              </w:rPr>
              <w:t>стка***</w:t>
            </w:r>
          </w:p>
        </w:tc>
      </w:tr>
      <w:tr w:rsidR="007E0C0A" w:rsidRPr="006073D9" w:rsidTr="007E0C0A">
        <w:trPr>
          <w:trHeight w:val="276"/>
        </w:trPr>
        <w:tc>
          <w:tcPr>
            <w:tcW w:w="0" w:type="auto"/>
            <w:vMerge/>
            <w:tcBorders>
              <w:bottom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3226" w:type="pct"/>
            <w:vMerge/>
            <w:tcBorders>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802" w:type="pct"/>
            <w:vMerge/>
            <w:tcBorders>
              <w:left w:val="single" w:sz="4" w:space="0" w:color="auto"/>
              <w:bottom w:val="single" w:sz="4" w:space="0" w:color="auto"/>
            </w:tcBorders>
          </w:tcPr>
          <w:p w:rsidR="007E0C0A" w:rsidRPr="00310B82" w:rsidRDefault="007E0C0A" w:rsidP="007E0C0A">
            <w:pPr>
              <w:pStyle w:val="af4"/>
              <w:spacing w:line="240" w:lineRule="atLeast"/>
              <w:rPr>
                <w:b/>
                <w:sz w:val="20"/>
                <w:szCs w:val="20"/>
              </w:rPr>
            </w:pP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Хранение автотран</w:t>
            </w:r>
            <w:r w:rsidRPr="00310B82">
              <w:rPr>
                <w:sz w:val="20"/>
                <w:szCs w:val="20"/>
              </w:rPr>
              <w:t>с</w:t>
            </w:r>
            <w:r w:rsidRPr="00310B82">
              <w:rPr>
                <w:sz w:val="20"/>
                <w:szCs w:val="20"/>
              </w:rPr>
              <w:t>порта</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10B82">
              <w:rPr>
                <w:sz w:val="20"/>
                <w:szCs w:val="20"/>
              </w:rPr>
              <w:t>машино-места</w:t>
            </w:r>
            <w:proofErr w:type="spellEnd"/>
            <w:r w:rsidRPr="00310B82">
              <w:rPr>
                <w:sz w:val="20"/>
                <w:szCs w:val="20"/>
              </w:rPr>
              <w:t>, за исключением г</w:t>
            </w:r>
            <w:r w:rsidRPr="00310B82">
              <w:rPr>
                <w:sz w:val="20"/>
                <w:szCs w:val="20"/>
              </w:rPr>
              <w:t>а</w:t>
            </w:r>
            <w:r w:rsidRPr="00310B82">
              <w:rPr>
                <w:sz w:val="20"/>
                <w:szCs w:val="20"/>
              </w:rPr>
              <w:lastRenderedPageBreak/>
              <w:t>ражей, размещение которых предусмотрено содержанием вида разрешенного использования с кодом 4.9</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lastRenderedPageBreak/>
              <w:t>2.7.1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lastRenderedPageBreak/>
              <w:t>Связь</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w:t>
            </w:r>
            <w:r w:rsidRPr="00310B82">
              <w:rPr>
                <w:sz w:val="20"/>
                <w:szCs w:val="20"/>
              </w:rPr>
              <w:t>з</w:t>
            </w:r>
            <w:r w:rsidRPr="00310B82">
              <w:rPr>
                <w:sz w:val="20"/>
                <w:szCs w:val="20"/>
              </w:rPr>
              <w:t>мещение которых предусмотрено содержанием видов разрешенн</w:t>
            </w:r>
            <w:r w:rsidRPr="00310B82">
              <w:rPr>
                <w:sz w:val="20"/>
                <w:szCs w:val="20"/>
              </w:rPr>
              <w:t>о</w:t>
            </w:r>
            <w:r w:rsidRPr="00310B82">
              <w:rPr>
                <w:sz w:val="20"/>
                <w:szCs w:val="20"/>
              </w:rPr>
              <w:t>го использования с кодами 3.1.1, 3.2.3</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6.8</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Земельные участки (территории) общего пользования</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Улично-дорожная сеть</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proofErr w:type="gramStart"/>
            <w:r w:rsidRPr="00310B82">
              <w:rPr>
                <w:sz w:val="20"/>
                <w:szCs w:val="20"/>
              </w:rPr>
              <w:t>Размещение объектов улично-дорожной сети: автомобильных д</w:t>
            </w:r>
            <w:r w:rsidRPr="00310B82">
              <w:rPr>
                <w:sz w:val="20"/>
                <w:szCs w:val="20"/>
              </w:rPr>
              <w:t>о</w:t>
            </w:r>
            <w:r w:rsidRPr="00310B82">
              <w:rPr>
                <w:sz w:val="20"/>
                <w:szCs w:val="20"/>
              </w:rPr>
              <w:t>рог, трамвайных путей и пешеходных тротуаров в границах нас</w:t>
            </w:r>
            <w:r w:rsidRPr="00310B82">
              <w:rPr>
                <w:sz w:val="20"/>
                <w:szCs w:val="20"/>
              </w:rPr>
              <w:t>е</w:t>
            </w:r>
            <w:r w:rsidRPr="00310B82">
              <w:rPr>
                <w:sz w:val="20"/>
                <w:szCs w:val="20"/>
              </w:rPr>
              <w:t xml:space="preserve">ленных пунктов, пешеходных переходов, бульваров, площадей, проездов, велодорожек и объектов </w:t>
            </w:r>
            <w:proofErr w:type="spellStart"/>
            <w:r w:rsidRPr="00310B82">
              <w:rPr>
                <w:sz w:val="20"/>
                <w:szCs w:val="20"/>
              </w:rPr>
              <w:t>велотранспортной</w:t>
            </w:r>
            <w:proofErr w:type="spellEnd"/>
            <w:r w:rsidRPr="00310B82">
              <w:rPr>
                <w:sz w:val="20"/>
                <w:szCs w:val="20"/>
              </w:rPr>
              <w:t xml:space="preserve"> и инжене</w:t>
            </w:r>
            <w:r w:rsidRPr="00310B82">
              <w:rPr>
                <w:sz w:val="20"/>
                <w:szCs w:val="20"/>
              </w:rPr>
              <w:t>р</w:t>
            </w:r>
            <w:r w:rsidRPr="00310B82">
              <w:rPr>
                <w:sz w:val="20"/>
                <w:szCs w:val="20"/>
              </w:rPr>
              <w:t>ной инфраструктуры; размещение придорожных стоянок (парк</w:t>
            </w:r>
            <w:r w:rsidRPr="00310B82">
              <w:rPr>
                <w:sz w:val="20"/>
                <w:szCs w:val="20"/>
              </w:rPr>
              <w:t>о</w:t>
            </w:r>
            <w:r w:rsidRPr="00310B82">
              <w:rPr>
                <w:sz w:val="20"/>
                <w:szCs w:val="20"/>
              </w:rPr>
              <w:t>вок) транспортных средств в границах городских улиц и дорог, за исключением предусмотренных видами разрешенного использ</w:t>
            </w:r>
            <w:r w:rsidRPr="00310B82">
              <w:rPr>
                <w:sz w:val="20"/>
                <w:szCs w:val="20"/>
              </w:rPr>
              <w:t>о</w:t>
            </w:r>
            <w:r w:rsidRPr="00310B82">
              <w:rPr>
                <w:sz w:val="20"/>
                <w:szCs w:val="20"/>
              </w:rPr>
              <w:t>вания с кодами 2.7.1, 4.9, 7.2.3, а также некапитальных сооруж</w:t>
            </w:r>
            <w:r w:rsidRPr="00310B82">
              <w:rPr>
                <w:sz w:val="20"/>
                <w:szCs w:val="20"/>
              </w:rPr>
              <w:t>е</w:t>
            </w:r>
            <w:r w:rsidRPr="00310B82">
              <w:rPr>
                <w:sz w:val="20"/>
                <w:szCs w:val="20"/>
              </w:rPr>
              <w:t>ний, предназначенных для охраны транспортных средств</w:t>
            </w:r>
            <w:proofErr w:type="gramEnd"/>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Благоустройство те</w:t>
            </w:r>
            <w:r w:rsidRPr="00310B82">
              <w:rPr>
                <w:sz w:val="20"/>
                <w:szCs w:val="20"/>
              </w:rPr>
              <w:t>р</w:t>
            </w:r>
            <w:r w:rsidRPr="00310B82">
              <w:rPr>
                <w:sz w:val="20"/>
                <w:szCs w:val="20"/>
              </w:rPr>
              <w:t>ритории</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Размещение декоративных, технических, планировочных, конс</w:t>
            </w:r>
            <w:r w:rsidRPr="00310B82">
              <w:rPr>
                <w:sz w:val="20"/>
                <w:szCs w:val="20"/>
              </w:rPr>
              <w:t>т</w:t>
            </w:r>
            <w:r w:rsidRPr="00310B82">
              <w:rPr>
                <w:sz w:val="20"/>
                <w:szCs w:val="20"/>
              </w:rPr>
              <w:t>руктивных устройств, элементов озеленения, различных видов оборудования и оформления, малых архитектурных форм, некап</w:t>
            </w:r>
            <w:r w:rsidRPr="00310B82">
              <w:rPr>
                <w:sz w:val="20"/>
                <w:szCs w:val="20"/>
              </w:rPr>
              <w:t>и</w:t>
            </w:r>
            <w:r w:rsidRPr="00310B82">
              <w:rPr>
                <w:sz w:val="20"/>
                <w:szCs w:val="20"/>
              </w:rPr>
              <w:t>тальных нестационарных строений и сооружений, информацио</w:t>
            </w:r>
            <w:r w:rsidRPr="00310B82">
              <w:rPr>
                <w:sz w:val="20"/>
                <w:szCs w:val="20"/>
              </w:rPr>
              <w:t>н</w:t>
            </w:r>
            <w:r w:rsidRPr="00310B82">
              <w:rPr>
                <w:sz w:val="20"/>
                <w:szCs w:val="20"/>
              </w:rPr>
              <w:t>ных щитов и указателей, применяемых как составные части благ</w:t>
            </w:r>
            <w:r w:rsidRPr="00310B82">
              <w:rPr>
                <w:sz w:val="20"/>
                <w:szCs w:val="20"/>
              </w:rPr>
              <w:t>о</w:t>
            </w:r>
            <w:r w:rsidRPr="00310B82">
              <w:rPr>
                <w:sz w:val="20"/>
                <w:szCs w:val="20"/>
              </w:rPr>
              <w:t>устройства территории, общественных туалетов</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12.0.2</w:t>
            </w:r>
          </w:p>
        </w:tc>
      </w:tr>
    </w:tbl>
    <w:p w:rsidR="007E0C0A" w:rsidRPr="008473A3" w:rsidRDefault="007E0C0A" w:rsidP="007E0C0A">
      <w:pPr>
        <w:ind w:firstLine="709"/>
        <w:jc w:val="both"/>
        <w:rPr>
          <w:sz w:val="18"/>
          <w:szCs w:val="18"/>
        </w:rPr>
      </w:pPr>
      <w:r w:rsidRPr="008473A3">
        <w:rPr>
          <w:b/>
          <w:sz w:val="18"/>
          <w:szCs w:val="18"/>
        </w:rPr>
        <w:t>*</w:t>
      </w:r>
      <w:r w:rsidRPr="008473A3">
        <w:rPr>
          <w:sz w:val="18"/>
          <w:szCs w:val="18"/>
        </w:rPr>
        <w:t xml:space="preserve"> в скобках указаны равнозначные наименования видов разрешенного использования;</w:t>
      </w:r>
    </w:p>
    <w:p w:rsidR="007E0C0A" w:rsidRPr="008473A3" w:rsidRDefault="007E0C0A" w:rsidP="007E0C0A">
      <w:pPr>
        <w:ind w:firstLine="709"/>
        <w:jc w:val="both"/>
        <w:rPr>
          <w:sz w:val="18"/>
          <w:szCs w:val="18"/>
        </w:rPr>
      </w:pPr>
      <w:r w:rsidRPr="008473A3">
        <w:rPr>
          <w:b/>
          <w:sz w:val="18"/>
          <w:szCs w:val="18"/>
        </w:rPr>
        <w:t xml:space="preserve">** </w:t>
      </w:r>
      <w:r w:rsidRPr="008473A3">
        <w:rPr>
          <w:sz w:val="18"/>
          <w:szCs w:val="18"/>
        </w:rPr>
        <w:t>содержание видов разрешенного использования допускается без отдельного указания в классификаторе размещ</w:t>
      </w:r>
      <w:r w:rsidRPr="008473A3">
        <w:rPr>
          <w:sz w:val="18"/>
          <w:szCs w:val="18"/>
        </w:rPr>
        <w:t>е</w:t>
      </w:r>
      <w:r w:rsidRPr="008473A3">
        <w:rPr>
          <w:sz w:val="18"/>
          <w:szCs w:val="18"/>
        </w:rPr>
        <w:t>ние и эксплуатацию линейного объекта (кроме железных дорог общего пользования и автомобильных дорог общего польз</w:t>
      </w:r>
      <w:r w:rsidRPr="008473A3">
        <w:rPr>
          <w:sz w:val="18"/>
          <w:szCs w:val="18"/>
        </w:rPr>
        <w:t>о</w:t>
      </w:r>
      <w:r w:rsidRPr="008473A3">
        <w:rPr>
          <w:sz w:val="18"/>
          <w:szCs w:val="18"/>
        </w:rPr>
        <w:t>вания федерального и регионального значения), размещение защитных сооружений (насаждений), информационных и геод</w:t>
      </w:r>
      <w:r w:rsidRPr="008473A3">
        <w:rPr>
          <w:sz w:val="18"/>
          <w:szCs w:val="18"/>
        </w:rPr>
        <w:t>е</w:t>
      </w:r>
      <w:r w:rsidRPr="008473A3">
        <w:rPr>
          <w:sz w:val="18"/>
          <w:szCs w:val="18"/>
        </w:rPr>
        <w:t>зических знаков;</w:t>
      </w:r>
    </w:p>
    <w:p w:rsidR="007E0C0A" w:rsidRPr="008473A3" w:rsidRDefault="007E0C0A" w:rsidP="00310B82">
      <w:pPr>
        <w:ind w:firstLine="709"/>
        <w:jc w:val="both"/>
        <w:rPr>
          <w:sz w:val="18"/>
          <w:szCs w:val="18"/>
        </w:rPr>
      </w:pPr>
      <w:r w:rsidRPr="008473A3">
        <w:rPr>
          <w:b/>
          <w:sz w:val="18"/>
          <w:szCs w:val="18"/>
        </w:rPr>
        <w:t xml:space="preserve">*** </w:t>
      </w:r>
      <w:r w:rsidRPr="008473A3">
        <w:rPr>
          <w:sz w:val="18"/>
          <w:szCs w:val="18"/>
        </w:rPr>
        <w:t>текстовое наименование ВРИ и его код (числовое обозначение) являются равнозначными.</w:t>
      </w:r>
    </w:p>
    <w:p w:rsidR="007E0C0A" w:rsidRPr="008473A3" w:rsidRDefault="007E0C0A" w:rsidP="007E0C0A">
      <w:pPr>
        <w:ind w:firstLine="709"/>
        <w:jc w:val="both"/>
        <w:rPr>
          <w:sz w:val="20"/>
          <w:szCs w:val="20"/>
        </w:rPr>
      </w:pPr>
      <w:r w:rsidRPr="008473A3">
        <w:rPr>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1564"/>
        <w:gridCol w:w="2115"/>
        <w:gridCol w:w="1839"/>
        <w:gridCol w:w="2022"/>
        <w:gridCol w:w="1449"/>
      </w:tblGrid>
      <w:tr w:rsidR="007E0C0A" w:rsidRPr="008473A3" w:rsidTr="007E0C0A">
        <w:tc>
          <w:tcPr>
            <w:tcW w:w="1521" w:type="dxa"/>
            <w:vMerge w:val="restart"/>
          </w:tcPr>
          <w:p w:rsidR="007E0C0A" w:rsidRPr="008473A3" w:rsidRDefault="007E0C0A" w:rsidP="007E0C0A">
            <w:pPr>
              <w:pStyle w:val="af4"/>
              <w:spacing w:line="240" w:lineRule="atLeast"/>
              <w:rPr>
                <w:b/>
                <w:sz w:val="20"/>
                <w:szCs w:val="20"/>
              </w:rPr>
            </w:pPr>
            <w:r w:rsidRPr="008473A3">
              <w:rPr>
                <w:b/>
                <w:sz w:val="20"/>
                <w:szCs w:val="20"/>
              </w:rPr>
              <w:t>Код (ч</w:t>
            </w:r>
            <w:r w:rsidRPr="008473A3">
              <w:rPr>
                <w:b/>
                <w:sz w:val="20"/>
                <w:szCs w:val="20"/>
              </w:rPr>
              <w:t>и</w:t>
            </w:r>
            <w:r w:rsidRPr="008473A3">
              <w:rPr>
                <w:b/>
                <w:sz w:val="20"/>
                <w:szCs w:val="20"/>
              </w:rPr>
              <w:t>словое обозн</w:t>
            </w:r>
            <w:r w:rsidRPr="008473A3">
              <w:rPr>
                <w:b/>
                <w:sz w:val="20"/>
                <w:szCs w:val="20"/>
              </w:rPr>
              <w:t>а</w:t>
            </w:r>
            <w:r w:rsidRPr="008473A3">
              <w:rPr>
                <w:b/>
                <w:sz w:val="20"/>
                <w:szCs w:val="20"/>
              </w:rPr>
              <w:t>чение) вида разр</w:t>
            </w:r>
            <w:r w:rsidRPr="008473A3">
              <w:rPr>
                <w:b/>
                <w:sz w:val="20"/>
                <w:szCs w:val="20"/>
              </w:rPr>
              <w:t>е</w:t>
            </w:r>
            <w:r w:rsidRPr="008473A3">
              <w:rPr>
                <w:b/>
                <w:sz w:val="20"/>
                <w:szCs w:val="20"/>
              </w:rPr>
              <w:t>шенного испол</w:t>
            </w:r>
            <w:r w:rsidRPr="008473A3">
              <w:rPr>
                <w:b/>
                <w:sz w:val="20"/>
                <w:szCs w:val="20"/>
              </w:rPr>
              <w:t>ь</w:t>
            </w:r>
            <w:r w:rsidRPr="008473A3">
              <w:rPr>
                <w:b/>
                <w:sz w:val="20"/>
                <w:szCs w:val="20"/>
              </w:rPr>
              <w:t>зования земел</w:t>
            </w:r>
            <w:r w:rsidRPr="008473A3">
              <w:rPr>
                <w:b/>
                <w:sz w:val="20"/>
                <w:szCs w:val="20"/>
              </w:rPr>
              <w:t>ь</w:t>
            </w:r>
            <w:r w:rsidRPr="008473A3">
              <w:rPr>
                <w:b/>
                <w:sz w:val="20"/>
                <w:szCs w:val="20"/>
              </w:rPr>
              <w:t>ного учас</w:t>
            </w:r>
            <w:r w:rsidRPr="008473A3">
              <w:rPr>
                <w:b/>
                <w:sz w:val="20"/>
                <w:szCs w:val="20"/>
              </w:rPr>
              <w:t>т</w:t>
            </w:r>
            <w:r w:rsidRPr="008473A3">
              <w:rPr>
                <w:b/>
                <w:sz w:val="20"/>
                <w:szCs w:val="20"/>
              </w:rPr>
              <w:t>ка***</w:t>
            </w:r>
          </w:p>
        </w:tc>
        <w:tc>
          <w:tcPr>
            <w:tcW w:w="2445" w:type="dxa"/>
            <w:vMerge w:val="restart"/>
          </w:tcPr>
          <w:p w:rsidR="007E0C0A" w:rsidRPr="008473A3" w:rsidRDefault="007E0C0A" w:rsidP="007E0C0A">
            <w:pPr>
              <w:pStyle w:val="af4"/>
              <w:spacing w:line="240" w:lineRule="atLeast"/>
              <w:rPr>
                <w:b/>
                <w:sz w:val="20"/>
                <w:szCs w:val="20"/>
              </w:rPr>
            </w:pPr>
            <w:r w:rsidRPr="008473A3">
              <w:rPr>
                <w:b/>
                <w:sz w:val="20"/>
                <w:szCs w:val="20"/>
              </w:rPr>
              <w:t>ВРИ</w:t>
            </w:r>
          </w:p>
        </w:tc>
        <w:tc>
          <w:tcPr>
            <w:tcW w:w="11728" w:type="dxa"/>
            <w:gridSpan w:val="4"/>
          </w:tcPr>
          <w:p w:rsidR="007E0C0A" w:rsidRPr="008473A3" w:rsidRDefault="007E0C0A" w:rsidP="007E0C0A">
            <w:pPr>
              <w:pStyle w:val="af4"/>
              <w:spacing w:line="240" w:lineRule="atLeast"/>
              <w:rPr>
                <w:b/>
                <w:sz w:val="20"/>
                <w:szCs w:val="20"/>
              </w:rPr>
            </w:pPr>
            <w:r w:rsidRPr="008473A3">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w:t>
            </w:r>
            <w:r w:rsidRPr="008473A3">
              <w:rPr>
                <w:b/>
                <w:sz w:val="20"/>
                <w:szCs w:val="20"/>
              </w:rPr>
              <w:t>и</w:t>
            </w:r>
            <w:r w:rsidRPr="008473A3">
              <w:rPr>
                <w:b/>
                <w:sz w:val="20"/>
                <w:szCs w:val="20"/>
              </w:rPr>
              <w:t>тельства</w:t>
            </w:r>
          </w:p>
        </w:tc>
      </w:tr>
      <w:tr w:rsidR="007E0C0A" w:rsidRPr="008473A3" w:rsidTr="007E0C0A">
        <w:tc>
          <w:tcPr>
            <w:tcW w:w="1521" w:type="dxa"/>
            <w:vMerge/>
          </w:tcPr>
          <w:p w:rsidR="007E0C0A" w:rsidRPr="008473A3" w:rsidRDefault="007E0C0A" w:rsidP="007E0C0A">
            <w:pPr>
              <w:pStyle w:val="af4"/>
              <w:spacing w:line="240" w:lineRule="atLeast"/>
              <w:rPr>
                <w:b/>
                <w:sz w:val="20"/>
                <w:szCs w:val="20"/>
              </w:rPr>
            </w:pPr>
          </w:p>
        </w:tc>
        <w:tc>
          <w:tcPr>
            <w:tcW w:w="2445" w:type="dxa"/>
            <w:vMerge/>
          </w:tcPr>
          <w:p w:rsidR="007E0C0A" w:rsidRPr="008473A3" w:rsidRDefault="007E0C0A" w:rsidP="007E0C0A">
            <w:pPr>
              <w:pStyle w:val="af4"/>
              <w:spacing w:line="240" w:lineRule="atLeast"/>
              <w:rPr>
                <w:b/>
                <w:sz w:val="20"/>
                <w:szCs w:val="20"/>
              </w:rPr>
            </w:pPr>
          </w:p>
        </w:tc>
        <w:tc>
          <w:tcPr>
            <w:tcW w:w="3362" w:type="dxa"/>
          </w:tcPr>
          <w:p w:rsidR="007E0C0A" w:rsidRPr="008473A3" w:rsidRDefault="007E0C0A" w:rsidP="007E0C0A">
            <w:pPr>
              <w:pStyle w:val="af4"/>
              <w:spacing w:line="240" w:lineRule="atLeast"/>
              <w:rPr>
                <w:b/>
                <w:sz w:val="20"/>
                <w:szCs w:val="20"/>
              </w:rPr>
            </w:pPr>
            <w:r w:rsidRPr="008473A3">
              <w:rPr>
                <w:b/>
                <w:sz w:val="20"/>
                <w:szCs w:val="20"/>
              </w:rPr>
              <w:t>Предельные (мин</w:t>
            </w:r>
            <w:r w:rsidRPr="008473A3">
              <w:rPr>
                <w:b/>
                <w:sz w:val="20"/>
                <w:szCs w:val="20"/>
              </w:rPr>
              <w:t>и</w:t>
            </w:r>
            <w:r w:rsidRPr="008473A3">
              <w:rPr>
                <w:b/>
                <w:sz w:val="20"/>
                <w:szCs w:val="20"/>
              </w:rPr>
              <w:t>мальные и (или) максимальные) размеры земельных участков,</w:t>
            </w:r>
            <w:r w:rsidRPr="008473A3">
              <w:rPr>
                <w:sz w:val="20"/>
                <w:szCs w:val="20"/>
              </w:rPr>
              <w:t xml:space="preserve"> </w:t>
            </w:r>
            <w:r w:rsidRPr="008473A3">
              <w:rPr>
                <w:b/>
                <w:sz w:val="20"/>
                <w:szCs w:val="20"/>
              </w:rPr>
              <w:tab/>
              <w:t>кв</w:t>
            </w:r>
            <w:proofErr w:type="gramStart"/>
            <w:r w:rsidRPr="008473A3">
              <w:rPr>
                <w:b/>
                <w:sz w:val="20"/>
                <w:szCs w:val="20"/>
              </w:rPr>
              <w:t>.м</w:t>
            </w:r>
            <w:proofErr w:type="gramEnd"/>
          </w:p>
        </w:tc>
        <w:tc>
          <w:tcPr>
            <w:tcW w:w="2904" w:type="dxa"/>
          </w:tcPr>
          <w:p w:rsidR="007E0C0A" w:rsidRPr="008473A3" w:rsidRDefault="007E0C0A" w:rsidP="007E0C0A">
            <w:pPr>
              <w:pStyle w:val="af4"/>
              <w:spacing w:line="240" w:lineRule="atLeast"/>
              <w:rPr>
                <w:b/>
                <w:sz w:val="20"/>
                <w:szCs w:val="20"/>
              </w:rPr>
            </w:pPr>
            <w:r w:rsidRPr="008473A3">
              <w:rPr>
                <w:b/>
                <w:sz w:val="20"/>
                <w:szCs w:val="20"/>
              </w:rPr>
              <w:t>Предельное к</w:t>
            </w:r>
            <w:r w:rsidRPr="008473A3">
              <w:rPr>
                <w:b/>
                <w:sz w:val="20"/>
                <w:szCs w:val="20"/>
              </w:rPr>
              <w:t>о</w:t>
            </w:r>
            <w:r w:rsidRPr="008473A3">
              <w:rPr>
                <w:b/>
                <w:sz w:val="20"/>
                <w:szCs w:val="20"/>
              </w:rPr>
              <w:t>личество этажей или предельная высота зданий, строений, соор</w:t>
            </w:r>
            <w:r w:rsidRPr="008473A3">
              <w:rPr>
                <w:b/>
                <w:sz w:val="20"/>
                <w:szCs w:val="20"/>
              </w:rPr>
              <w:t>у</w:t>
            </w:r>
            <w:r w:rsidRPr="008473A3">
              <w:rPr>
                <w:b/>
                <w:sz w:val="20"/>
                <w:szCs w:val="20"/>
              </w:rPr>
              <w:t>жений</w:t>
            </w:r>
          </w:p>
        </w:tc>
        <w:tc>
          <w:tcPr>
            <w:tcW w:w="3208" w:type="dxa"/>
          </w:tcPr>
          <w:p w:rsidR="007E0C0A" w:rsidRPr="008473A3" w:rsidRDefault="007E0C0A" w:rsidP="007E0C0A">
            <w:pPr>
              <w:pStyle w:val="af4"/>
              <w:spacing w:line="240" w:lineRule="atLeast"/>
              <w:rPr>
                <w:b/>
                <w:sz w:val="20"/>
                <w:szCs w:val="20"/>
              </w:rPr>
            </w:pPr>
            <w:r w:rsidRPr="008473A3">
              <w:rPr>
                <w:b/>
                <w:sz w:val="20"/>
                <w:szCs w:val="20"/>
              </w:rPr>
              <w:t>Минимальные о</w:t>
            </w:r>
            <w:r w:rsidRPr="008473A3">
              <w:rPr>
                <w:b/>
                <w:sz w:val="20"/>
                <w:szCs w:val="20"/>
              </w:rPr>
              <w:t>т</w:t>
            </w:r>
            <w:r w:rsidRPr="008473A3">
              <w:rPr>
                <w:b/>
                <w:sz w:val="20"/>
                <w:szCs w:val="20"/>
              </w:rPr>
              <w:t>ступы от границ земельных учас</w:t>
            </w:r>
            <w:r w:rsidRPr="008473A3">
              <w:rPr>
                <w:b/>
                <w:sz w:val="20"/>
                <w:szCs w:val="20"/>
              </w:rPr>
              <w:t>т</w:t>
            </w:r>
            <w:r w:rsidRPr="008473A3">
              <w:rPr>
                <w:b/>
                <w:sz w:val="20"/>
                <w:szCs w:val="20"/>
              </w:rPr>
              <w:t>ков в целях опр</w:t>
            </w:r>
            <w:r w:rsidRPr="008473A3">
              <w:rPr>
                <w:b/>
                <w:sz w:val="20"/>
                <w:szCs w:val="20"/>
              </w:rPr>
              <w:t>е</w:t>
            </w:r>
            <w:r w:rsidRPr="008473A3">
              <w:rPr>
                <w:b/>
                <w:sz w:val="20"/>
                <w:szCs w:val="20"/>
              </w:rPr>
              <w:t>деления мест д</w:t>
            </w:r>
            <w:r w:rsidRPr="008473A3">
              <w:rPr>
                <w:b/>
                <w:sz w:val="20"/>
                <w:szCs w:val="20"/>
              </w:rPr>
              <w:t>о</w:t>
            </w:r>
            <w:r w:rsidRPr="008473A3">
              <w:rPr>
                <w:b/>
                <w:sz w:val="20"/>
                <w:szCs w:val="20"/>
              </w:rPr>
              <w:t>пустимого разм</w:t>
            </w:r>
            <w:r w:rsidRPr="008473A3">
              <w:rPr>
                <w:b/>
                <w:sz w:val="20"/>
                <w:szCs w:val="20"/>
              </w:rPr>
              <w:t>е</w:t>
            </w:r>
            <w:r w:rsidRPr="008473A3">
              <w:rPr>
                <w:b/>
                <w:sz w:val="20"/>
                <w:szCs w:val="20"/>
              </w:rPr>
              <w:t>щения зданий, строений, сооруж</w:t>
            </w:r>
            <w:r w:rsidRPr="008473A3">
              <w:rPr>
                <w:b/>
                <w:sz w:val="20"/>
                <w:szCs w:val="20"/>
              </w:rPr>
              <w:t>е</w:t>
            </w:r>
            <w:r w:rsidRPr="008473A3">
              <w:rPr>
                <w:b/>
                <w:sz w:val="20"/>
                <w:szCs w:val="20"/>
              </w:rPr>
              <w:t>ний, за пределами которых запрещено строительство зд</w:t>
            </w:r>
            <w:r w:rsidRPr="008473A3">
              <w:rPr>
                <w:b/>
                <w:sz w:val="20"/>
                <w:szCs w:val="20"/>
              </w:rPr>
              <w:t>а</w:t>
            </w:r>
            <w:r w:rsidRPr="008473A3">
              <w:rPr>
                <w:b/>
                <w:sz w:val="20"/>
                <w:szCs w:val="20"/>
              </w:rPr>
              <w:t>ний, строений, с</w:t>
            </w:r>
            <w:r w:rsidRPr="008473A3">
              <w:rPr>
                <w:b/>
                <w:sz w:val="20"/>
                <w:szCs w:val="20"/>
              </w:rPr>
              <w:t>о</w:t>
            </w:r>
            <w:r w:rsidRPr="008473A3">
              <w:rPr>
                <w:b/>
                <w:sz w:val="20"/>
                <w:szCs w:val="20"/>
              </w:rPr>
              <w:t xml:space="preserve">оружений, </w:t>
            </w:r>
            <w:proofErr w:type="gramStart"/>
            <w:r w:rsidRPr="008473A3">
              <w:rPr>
                <w:b/>
                <w:sz w:val="20"/>
                <w:szCs w:val="20"/>
              </w:rPr>
              <w:t>м</w:t>
            </w:r>
            <w:proofErr w:type="gramEnd"/>
          </w:p>
        </w:tc>
        <w:tc>
          <w:tcPr>
            <w:tcW w:w="2254" w:type="dxa"/>
          </w:tcPr>
          <w:p w:rsidR="007E0C0A" w:rsidRPr="008473A3" w:rsidRDefault="007E0C0A" w:rsidP="007E0C0A">
            <w:pPr>
              <w:pStyle w:val="af4"/>
              <w:spacing w:line="240" w:lineRule="atLeast"/>
              <w:rPr>
                <w:b/>
                <w:sz w:val="20"/>
                <w:szCs w:val="20"/>
              </w:rPr>
            </w:pPr>
            <w:r w:rsidRPr="008473A3">
              <w:rPr>
                <w:b/>
                <w:sz w:val="20"/>
                <w:szCs w:val="20"/>
              </w:rPr>
              <w:t>Максимал</w:t>
            </w:r>
            <w:r w:rsidRPr="008473A3">
              <w:rPr>
                <w:b/>
                <w:sz w:val="20"/>
                <w:szCs w:val="20"/>
              </w:rPr>
              <w:t>ь</w:t>
            </w:r>
            <w:r w:rsidRPr="008473A3">
              <w:rPr>
                <w:b/>
                <w:sz w:val="20"/>
                <w:szCs w:val="20"/>
              </w:rPr>
              <w:t>ный процент застройки в границах земельного участка, о</w:t>
            </w:r>
            <w:r w:rsidRPr="008473A3">
              <w:rPr>
                <w:b/>
                <w:sz w:val="20"/>
                <w:szCs w:val="20"/>
              </w:rPr>
              <w:t>п</w:t>
            </w:r>
            <w:r w:rsidRPr="008473A3">
              <w:rPr>
                <w:b/>
                <w:sz w:val="20"/>
                <w:szCs w:val="20"/>
              </w:rPr>
              <w:t>ределяемый как отнош</w:t>
            </w:r>
            <w:r w:rsidRPr="008473A3">
              <w:rPr>
                <w:b/>
                <w:sz w:val="20"/>
                <w:szCs w:val="20"/>
              </w:rPr>
              <w:t>е</w:t>
            </w:r>
            <w:r w:rsidRPr="008473A3">
              <w:rPr>
                <w:b/>
                <w:sz w:val="20"/>
                <w:szCs w:val="20"/>
              </w:rPr>
              <w:t>ние сумма</w:t>
            </w:r>
            <w:r w:rsidRPr="008473A3">
              <w:rPr>
                <w:b/>
                <w:sz w:val="20"/>
                <w:szCs w:val="20"/>
              </w:rPr>
              <w:t>р</w:t>
            </w:r>
            <w:r w:rsidRPr="008473A3">
              <w:rPr>
                <w:b/>
                <w:sz w:val="20"/>
                <w:szCs w:val="20"/>
              </w:rPr>
              <w:t>ной площади земельного участка, к</w:t>
            </w:r>
            <w:r w:rsidRPr="008473A3">
              <w:rPr>
                <w:b/>
                <w:sz w:val="20"/>
                <w:szCs w:val="20"/>
              </w:rPr>
              <w:t>о</w:t>
            </w:r>
            <w:r w:rsidRPr="008473A3">
              <w:rPr>
                <w:b/>
                <w:sz w:val="20"/>
                <w:szCs w:val="20"/>
              </w:rPr>
              <w:t>торая может быть з</w:t>
            </w:r>
            <w:r w:rsidRPr="008473A3">
              <w:rPr>
                <w:b/>
                <w:sz w:val="20"/>
                <w:szCs w:val="20"/>
              </w:rPr>
              <w:t>а</w:t>
            </w:r>
            <w:r w:rsidRPr="008473A3">
              <w:rPr>
                <w:b/>
                <w:sz w:val="20"/>
                <w:szCs w:val="20"/>
              </w:rPr>
              <w:t>строена, ко всей площ</w:t>
            </w:r>
            <w:r w:rsidRPr="008473A3">
              <w:rPr>
                <w:b/>
                <w:sz w:val="20"/>
                <w:szCs w:val="20"/>
              </w:rPr>
              <w:t>а</w:t>
            </w:r>
            <w:r w:rsidRPr="008473A3">
              <w:rPr>
                <w:b/>
                <w:sz w:val="20"/>
                <w:szCs w:val="20"/>
              </w:rPr>
              <w:t>ди земельн</w:t>
            </w:r>
            <w:r w:rsidRPr="008473A3">
              <w:rPr>
                <w:b/>
                <w:sz w:val="20"/>
                <w:szCs w:val="20"/>
              </w:rPr>
              <w:t>о</w:t>
            </w:r>
            <w:r w:rsidRPr="008473A3">
              <w:rPr>
                <w:b/>
                <w:sz w:val="20"/>
                <w:szCs w:val="20"/>
              </w:rPr>
              <w:t>го участка, %</w:t>
            </w:r>
          </w:p>
        </w:tc>
      </w:tr>
      <w:tr w:rsidR="007E0C0A" w:rsidRPr="008473A3" w:rsidTr="007E0C0A">
        <w:trPr>
          <w:tblHeader/>
        </w:trPr>
        <w:tc>
          <w:tcPr>
            <w:tcW w:w="1521" w:type="dxa"/>
            <w:vMerge/>
          </w:tcPr>
          <w:p w:rsidR="007E0C0A" w:rsidRPr="008473A3" w:rsidRDefault="007E0C0A" w:rsidP="007E0C0A">
            <w:pPr>
              <w:pStyle w:val="af4"/>
              <w:spacing w:line="240" w:lineRule="atLeast"/>
              <w:rPr>
                <w:b/>
                <w:sz w:val="20"/>
                <w:szCs w:val="20"/>
              </w:rPr>
            </w:pPr>
          </w:p>
        </w:tc>
        <w:tc>
          <w:tcPr>
            <w:tcW w:w="2445" w:type="dxa"/>
          </w:tcPr>
          <w:p w:rsidR="007E0C0A" w:rsidRPr="008473A3" w:rsidRDefault="007E0C0A" w:rsidP="007E0C0A">
            <w:pPr>
              <w:pStyle w:val="af4"/>
              <w:spacing w:line="240" w:lineRule="atLeast"/>
              <w:rPr>
                <w:b/>
                <w:sz w:val="20"/>
                <w:szCs w:val="20"/>
              </w:rPr>
            </w:pPr>
            <w:r w:rsidRPr="008473A3">
              <w:rPr>
                <w:b/>
                <w:sz w:val="20"/>
                <w:szCs w:val="20"/>
              </w:rPr>
              <w:t>1</w:t>
            </w:r>
          </w:p>
        </w:tc>
        <w:tc>
          <w:tcPr>
            <w:tcW w:w="3362" w:type="dxa"/>
          </w:tcPr>
          <w:p w:rsidR="007E0C0A" w:rsidRPr="008473A3" w:rsidRDefault="007E0C0A" w:rsidP="007E0C0A">
            <w:pPr>
              <w:pStyle w:val="af4"/>
              <w:spacing w:line="240" w:lineRule="atLeast"/>
              <w:rPr>
                <w:b/>
                <w:sz w:val="20"/>
                <w:szCs w:val="20"/>
              </w:rPr>
            </w:pPr>
            <w:r w:rsidRPr="008473A3">
              <w:rPr>
                <w:b/>
                <w:sz w:val="20"/>
                <w:szCs w:val="20"/>
              </w:rPr>
              <w:t>2</w:t>
            </w:r>
          </w:p>
        </w:tc>
        <w:tc>
          <w:tcPr>
            <w:tcW w:w="2904" w:type="dxa"/>
          </w:tcPr>
          <w:p w:rsidR="007E0C0A" w:rsidRPr="008473A3" w:rsidRDefault="007E0C0A" w:rsidP="007E0C0A">
            <w:pPr>
              <w:pStyle w:val="af4"/>
              <w:spacing w:line="240" w:lineRule="atLeast"/>
              <w:rPr>
                <w:b/>
                <w:sz w:val="20"/>
                <w:szCs w:val="20"/>
              </w:rPr>
            </w:pPr>
            <w:r w:rsidRPr="008473A3">
              <w:rPr>
                <w:b/>
                <w:sz w:val="20"/>
                <w:szCs w:val="20"/>
              </w:rPr>
              <w:t>3</w:t>
            </w:r>
          </w:p>
        </w:tc>
        <w:tc>
          <w:tcPr>
            <w:tcW w:w="3208" w:type="dxa"/>
          </w:tcPr>
          <w:p w:rsidR="007E0C0A" w:rsidRPr="008473A3" w:rsidRDefault="007E0C0A" w:rsidP="007E0C0A">
            <w:pPr>
              <w:pStyle w:val="af4"/>
              <w:spacing w:line="240" w:lineRule="atLeast"/>
              <w:rPr>
                <w:b/>
                <w:sz w:val="20"/>
                <w:szCs w:val="20"/>
              </w:rPr>
            </w:pPr>
            <w:r w:rsidRPr="008473A3">
              <w:rPr>
                <w:b/>
                <w:sz w:val="20"/>
                <w:szCs w:val="20"/>
              </w:rPr>
              <w:t>4</w:t>
            </w:r>
          </w:p>
        </w:tc>
        <w:tc>
          <w:tcPr>
            <w:tcW w:w="2254" w:type="dxa"/>
          </w:tcPr>
          <w:p w:rsidR="007E0C0A" w:rsidRPr="008473A3" w:rsidRDefault="007E0C0A" w:rsidP="007E0C0A">
            <w:pPr>
              <w:pStyle w:val="af4"/>
              <w:spacing w:line="240" w:lineRule="atLeast"/>
              <w:rPr>
                <w:b/>
                <w:sz w:val="20"/>
                <w:szCs w:val="20"/>
              </w:rPr>
            </w:pPr>
            <w:r w:rsidRPr="008473A3">
              <w:rPr>
                <w:b/>
                <w:sz w:val="20"/>
                <w:szCs w:val="20"/>
              </w:rPr>
              <w:t>5</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4.0</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Предприним</w:t>
            </w:r>
            <w:r w:rsidRPr="008473A3">
              <w:rPr>
                <w:sz w:val="20"/>
                <w:szCs w:val="20"/>
              </w:rPr>
              <w:t>а</w:t>
            </w:r>
            <w:r w:rsidRPr="008473A3">
              <w:rPr>
                <w:sz w:val="20"/>
                <w:szCs w:val="20"/>
              </w:rPr>
              <w:t>тельство</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w:t>
            </w:r>
            <w:r w:rsidRPr="008473A3">
              <w:rPr>
                <w:sz w:val="20"/>
                <w:szCs w:val="20"/>
              </w:rPr>
              <w:t>о</w:t>
            </w:r>
            <w:r w:rsidRPr="008473A3">
              <w:rPr>
                <w:sz w:val="20"/>
                <w:szCs w:val="20"/>
              </w:rPr>
              <w:t>щадь – 600</w:t>
            </w:r>
          </w:p>
          <w:p w:rsidR="007E0C0A" w:rsidRPr="008473A3" w:rsidRDefault="007E0C0A" w:rsidP="007E0C0A">
            <w:pPr>
              <w:pStyle w:val="af4"/>
              <w:spacing w:line="240" w:lineRule="atLeast"/>
              <w:jc w:val="left"/>
              <w:rPr>
                <w:sz w:val="20"/>
                <w:szCs w:val="20"/>
              </w:rPr>
            </w:pPr>
            <w:r w:rsidRPr="008473A3">
              <w:rPr>
                <w:sz w:val="20"/>
                <w:szCs w:val="20"/>
              </w:rPr>
              <w:lastRenderedPageBreak/>
              <w:t>Максимальная пл</w:t>
            </w:r>
            <w:r w:rsidRPr="008473A3">
              <w:rPr>
                <w:sz w:val="20"/>
                <w:szCs w:val="20"/>
              </w:rPr>
              <w:t>о</w:t>
            </w:r>
            <w:r w:rsidRPr="008473A3">
              <w:rPr>
                <w:sz w:val="20"/>
                <w:szCs w:val="20"/>
              </w:rPr>
              <w:t>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lastRenderedPageBreak/>
              <w:t xml:space="preserve">Максимальное количество этажей </w:t>
            </w:r>
            <w:r w:rsidRPr="008473A3">
              <w:rPr>
                <w:sz w:val="20"/>
                <w:szCs w:val="20"/>
              </w:rPr>
              <w:lastRenderedPageBreak/>
              <w:t>- 4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lastRenderedPageBreak/>
              <w:t>Минимальный о</w:t>
            </w:r>
            <w:r w:rsidRPr="008473A3">
              <w:rPr>
                <w:sz w:val="20"/>
                <w:szCs w:val="20"/>
              </w:rPr>
              <w:t>т</w:t>
            </w:r>
            <w:r w:rsidRPr="008473A3">
              <w:rPr>
                <w:sz w:val="20"/>
                <w:szCs w:val="20"/>
              </w:rPr>
              <w:t>ступ зданий, стро</w:t>
            </w:r>
            <w:r w:rsidRPr="008473A3">
              <w:rPr>
                <w:sz w:val="20"/>
                <w:szCs w:val="20"/>
              </w:rPr>
              <w:t>е</w:t>
            </w:r>
            <w:r w:rsidRPr="008473A3">
              <w:rPr>
                <w:sz w:val="20"/>
                <w:szCs w:val="20"/>
              </w:rPr>
              <w:lastRenderedPageBreak/>
              <w:t>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lastRenderedPageBreak/>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lastRenderedPageBreak/>
              <w:t>4.1</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Деловое управление</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w:t>
            </w:r>
            <w:r w:rsidRPr="008473A3">
              <w:rPr>
                <w:sz w:val="20"/>
                <w:szCs w:val="20"/>
              </w:rPr>
              <w:t>о</w:t>
            </w:r>
            <w:r w:rsidRPr="008473A3">
              <w:rPr>
                <w:sz w:val="20"/>
                <w:szCs w:val="20"/>
              </w:rPr>
              <w:t>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w:t>
            </w:r>
            <w:r w:rsidRPr="008473A3">
              <w:rPr>
                <w:sz w:val="20"/>
                <w:szCs w:val="20"/>
              </w:rPr>
              <w:t>о</w:t>
            </w:r>
            <w:r w:rsidRPr="008473A3">
              <w:rPr>
                <w:sz w:val="20"/>
                <w:szCs w:val="20"/>
              </w:rPr>
              <w:t>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w:t>
            </w:r>
            <w:r w:rsidRPr="008473A3">
              <w:rPr>
                <w:sz w:val="20"/>
                <w:szCs w:val="20"/>
              </w:rPr>
              <w:t>т</w:t>
            </w:r>
            <w:r w:rsidRPr="008473A3">
              <w:rPr>
                <w:sz w:val="20"/>
                <w:szCs w:val="20"/>
              </w:rPr>
              <w:t>ступ зданий, стро</w:t>
            </w:r>
            <w:r w:rsidRPr="008473A3">
              <w:rPr>
                <w:sz w:val="20"/>
                <w:szCs w:val="20"/>
              </w:rPr>
              <w:t>е</w:t>
            </w:r>
            <w:r w:rsidRPr="008473A3">
              <w:rPr>
                <w:sz w:val="20"/>
                <w:szCs w:val="20"/>
              </w:rPr>
              <w:t>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4.2</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proofErr w:type="gramStart"/>
            <w:r w:rsidRPr="008473A3">
              <w:rPr>
                <w:sz w:val="20"/>
                <w:szCs w:val="20"/>
              </w:rPr>
              <w:t>Объекты то</w:t>
            </w:r>
            <w:r w:rsidRPr="008473A3">
              <w:rPr>
                <w:sz w:val="20"/>
                <w:szCs w:val="20"/>
              </w:rPr>
              <w:t>р</w:t>
            </w:r>
            <w:r w:rsidRPr="008473A3">
              <w:rPr>
                <w:sz w:val="20"/>
                <w:szCs w:val="20"/>
              </w:rPr>
              <w:t>говли (ТЦ, ТРЦ (комплексы)</w:t>
            </w:r>
            <w:proofErr w:type="gramEnd"/>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w:t>
            </w:r>
            <w:r w:rsidRPr="008473A3">
              <w:rPr>
                <w:sz w:val="20"/>
                <w:szCs w:val="20"/>
              </w:rPr>
              <w:t>о</w:t>
            </w:r>
            <w:r w:rsidRPr="008473A3">
              <w:rPr>
                <w:sz w:val="20"/>
                <w:szCs w:val="20"/>
              </w:rPr>
              <w:t>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w:t>
            </w:r>
            <w:r w:rsidRPr="008473A3">
              <w:rPr>
                <w:sz w:val="20"/>
                <w:szCs w:val="20"/>
              </w:rPr>
              <w:t>о</w:t>
            </w:r>
            <w:r w:rsidRPr="008473A3">
              <w:rPr>
                <w:sz w:val="20"/>
                <w:szCs w:val="20"/>
              </w:rPr>
              <w:t>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w:t>
            </w:r>
            <w:r w:rsidRPr="008473A3">
              <w:rPr>
                <w:sz w:val="20"/>
                <w:szCs w:val="20"/>
              </w:rPr>
              <w:t>т</w:t>
            </w:r>
            <w:r w:rsidRPr="008473A3">
              <w:rPr>
                <w:sz w:val="20"/>
                <w:szCs w:val="20"/>
              </w:rPr>
              <w:t>ступ зданий, стро</w:t>
            </w:r>
            <w:r w:rsidRPr="008473A3">
              <w:rPr>
                <w:sz w:val="20"/>
                <w:szCs w:val="20"/>
              </w:rPr>
              <w:t>е</w:t>
            </w:r>
            <w:r w:rsidRPr="008473A3">
              <w:rPr>
                <w:sz w:val="20"/>
                <w:szCs w:val="20"/>
              </w:rPr>
              <w:t>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4.3</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Рынки</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w:t>
            </w:r>
            <w:r w:rsidRPr="008473A3">
              <w:rPr>
                <w:sz w:val="20"/>
                <w:szCs w:val="20"/>
              </w:rPr>
              <w:t>о</w:t>
            </w:r>
            <w:r w:rsidRPr="008473A3">
              <w:rPr>
                <w:sz w:val="20"/>
                <w:szCs w:val="20"/>
              </w:rPr>
              <w:t>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w:t>
            </w:r>
            <w:r w:rsidRPr="008473A3">
              <w:rPr>
                <w:sz w:val="20"/>
                <w:szCs w:val="20"/>
              </w:rPr>
              <w:t>о</w:t>
            </w:r>
            <w:r w:rsidRPr="008473A3">
              <w:rPr>
                <w:sz w:val="20"/>
                <w:szCs w:val="20"/>
              </w:rPr>
              <w:t>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w:t>
            </w:r>
            <w:r w:rsidRPr="008473A3">
              <w:rPr>
                <w:sz w:val="20"/>
                <w:szCs w:val="20"/>
              </w:rPr>
              <w:t>т</w:t>
            </w:r>
            <w:r w:rsidRPr="008473A3">
              <w:rPr>
                <w:sz w:val="20"/>
                <w:szCs w:val="20"/>
              </w:rPr>
              <w:t>ступ зданий, стро</w:t>
            </w:r>
            <w:r w:rsidRPr="008473A3">
              <w:rPr>
                <w:sz w:val="20"/>
                <w:szCs w:val="20"/>
              </w:rPr>
              <w:t>е</w:t>
            </w:r>
            <w:r w:rsidRPr="008473A3">
              <w:rPr>
                <w:sz w:val="20"/>
                <w:szCs w:val="20"/>
              </w:rPr>
              <w:t>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4.4</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Магазины</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w:t>
            </w:r>
            <w:r w:rsidRPr="008473A3">
              <w:rPr>
                <w:sz w:val="20"/>
                <w:szCs w:val="20"/>
              </w:rPr>
              <w:t>о</w:t>
            </w:r>
            <w:r w:rsidRPr="008473A3">
              <w:rPr>
                <w:sz w:val="20"/>
                <w:szCs w:val="20"/>
              </w:rPr>
              <w:t>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w:t>
            </w:r>
            <w:r w:rsidRPr="008473A3">
              <w:rPr>
                <w:sz w:val="20"/>
                <w:szCs w:val="20"/>
              </w:rPr>
              <w:t>о</w:t>
            </w:r>
            <w:r w:rsidRPr="008473A3">
              <w:rPr>
                <w:sz w:val="20"/>
                <w:szCs w:val="20"/>
              </w:rPr>
              <w:t>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w:t>
            </w:r>
            <w:r w:rsidRPr="008473A3">
              <w:rPr>
                <w:sz w:val="20"/>
                <w:szCs w:val="20"/>
              </w:rPr>
              <w:t>т</w:t>
            </w:r>
            <w:r w:rsidRPr="008473A3">
              <w:rPr>
                <w:sz w:val="20"/>
                <w:szCs w:val="20"/>
              </w:rPr>
              <w:t>ступ зданий, стро</w:t>
            </w:r>
            <w:r w:rsidRPr="008473A3">
              <w:rPr>
                <w:sz w:val="20"/>
                <w:szCs w:val="20"/>
              </w:rPr>
              <w:t>е</w:t>
            </w:r>
            <w:r w:rsidRPr="008473A3">
              <w:rPr>
                <w:sz w:val="20"/>
                <w:szCs w:val="20"/>
              </w:rPr>
              <w:t>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4.9</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Служебные гаражи</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w:t>
            </w:r>
            <w:r w:rsidRPr="008473A3">
              <w:rPr>
                <w:sz w:val="20"/>
                <w:szCs w:val="20"/>
              </w:rPr>
              <w:t>о</w:t>
            </w:r>
            <w:r w:rsidRPr="008473A3">
              <w:rPr>
                <w:sz w:val="20"/>
                <w:szCs w:val="20"/>
              </w:rPr>
              <w:t>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w:t>
            </w:r>
            <w:r w:rsidRPr="008473A3">
              <w:rPr>
                <w:sz w:val="20"/>
                <w:szCs w:val="20"/>
              </w:rPr>
              <w:t>о</w:t>
            </w:r>
            <w:r w:rsidRPr="008473A3">
              <w:rPr>
                <w:sz w:val="20"/>
                <w:szCs w:val="20"/>
              </w:rPr>
              <w:t>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w:t>
            </w:r>
            <w:r w:rsidRPr="008473A3">
              <w:rPr>
                <w:sz w:val="20"/>
                <w:szCs w:val="20"/>
              </w:rPr>
              <w:t>т</w:t>
            </w:r>
            <w:r w:rsidRPr="008473A3">
              <w:rPr>
                <w:sz w:val="20"/>
                <w:szCs w:val="20"/>
              </w:rPr>
              <w:t>ступ зданий, стро</w:t>
            </w:r>
            <w:r w:rsidRPr="008473A3">
              <w:rPr>
                <w:sz w:val="20"/>
                <w:szCs w:val="20"/>
              </w:rPr>
              <w:t>е</w:t>
            </w:r>
            <w:r w:rsidRPr="008473A3">
              <w:rPr>
                <w:sz w:val="20"/>
                <w:szCs w:val="20"/>
              </w:rPr>
              <w:t>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2.7.1</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Хранение авт</w:t>
            </w:r>
            <w:r w:rsidRPr="008473A3">
              <w:rPr>
                <w:sz w:val="20"/>
                <w:szCs w:val="20"/>
              </w:rPr>
              <w:t>о</w:t>
            </w:r>
            <w:r w:rsidRPr="008473A3">
              <w:rPr>
                <w:sz w:val="20"/>
                <w:szCs w:val="20"/>
              </w:rPr>
              <w:t>транспорта</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w:t>
            </w:r>
            <w:r w:rsidRPr="008473A3">
              <w:rPr>
                <w:sz w:val="20"/>
                <w:szCs w:val="20"/>
              </w:rPr>
              <w:t>о</w:t>
            </w:r>
            <w:r w:rsidRPr="008473A3">
              <w:rPr>
                <w:sz w:val="20"/>
                <w:szCs w:val="20"/>
              </w:rPr>
              <w:t>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w:t>
            </w:r>
            <w:r w:rsidRPr="008473A3">
              <w:rPr>
                <w:sz w:val="20"/>
                <w:szCs w:val="20"/>
              </w:rPr>
              <w:t>о</w:t>
            </w:r>
            <w:r w:rsidRPr="008473A3">
              <w:rPr>
                <w:sz w:val="20"/>
                <w:szCs w:val="20"/>
              </w:rPr>
              <w:t>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w:t>
            </w:r>
            <w:r w:rsidRPr="008473A3">
              <w:rPr>
                <w:sz w:val="20"/>
                <w:szCs w:val="20"/>
              </w:rPr>
              <w:t>т</w:t>
            </w:r>
            <w:r w:rsidRPr="008473A3">
              <w:rPr>
                <w:sz w:val="20"/>
                <w:szCs w:val="20"/>
              </w:rPr>
              <w:t>ступ зданий, стро</w:t>
            </w:r>
            <w:r w:rsidRPr="008473A3">
              <w:rPr>
                <w:sz w:val="20"/>
                <w:szCs w:val="20"/>
              </w:rPr>
              <w:t>е</w:t>
            </w:r>
            <w:r w:rsidRPr="008473A3">
              <w:rPr>
                <w:sz w:val="20"/>
                <w:szCs w:val="20"/>
              </w:rPr>
              <w:t>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6.8</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Связь</w:t>
            </w:r>
          </w:p>
        </w:tc>
        <w:tc>
          <w:tcPr>
            <w:tcW w:w="3362" w:type="dxa"/>
          </w:tcPr>
          <w:p w:rsidR="007E0C0A" w:rsidRPr="008473A3" w:rsidRDefault="007E0C0A" w:rsidP="007E0C0A">
            <w:pPr>
              <w:rPr>
                <w:sz w:val="20"/>
                <w:szCs w:val="20"/>
              </w:rPr>
            </w:pPr>
            <w:r w:rsidRPr="008473A3">
              <w:rPr>
                <w:sz w:val="20"/>
                <w:szCs w:val="20"/>
              </w:rPr>
              <w:t>не подлежат устано</w:t>
            </w:r>
            <w:r w:rsidRPr="008473A3">
              <w:rPr>
                <w:sz w:val="20"/>
                <w:szCs w:val="20"/>
              </w:rPr>
              <w:t>в</w:t>
            </w:r>
            <w:r w:rsidRPr="008473A3">
              <w:rPr>
                <w:sz w:val="20"/>
                <w:szCs w:val="20"/>
              </w:rPr>
              <w:t>лению</w:t>
            </w:r>
          </w:p>
        </w:tc>
        <w:tc>
          <w:tcPr>
            <w:tcW w:w="2904" w:type="dxa"/>
          </w:tcPr>
          <w:p w:rsidR="007E0C0A" w:rsidRPr="008473A3" w:rsidRDefault="007E0C0A" w:rsidP="007E0C0A">
            <w:pPr>
              <w:rPr>
                <w:sz w:val="20"/>
                <w:szCs w:val="20"/>
              </w:rPr>
            </w:pPr>
            <w:r w:rsidRPr="008473A3">
              <w:rPr>
                <w:sz w:val="20"/>
                <w:szCs w:val="20"/>
              </w:rPr>
              <w:t>не подлежат уст</w:t>
            </w:r>
            <w:r w:rsidRPr="008473A3">
              <w:rPr>
                <w:sz w:val="20"/>
                <w:szCs w:val="20"/>
              </w:rPr>
              <w:t>а</w:t>
            </w:r>
            <w:r w:rsidRPr="008473A3">
              <w:rPr>
                <w:sz w:val="20"/>
                <w:szCs w:val="20"/>
              </w:rPr>
              <w:t>новлению</w:t>
            </w:r>
          </w:p>
        </w:tc>
        <w:tc>
          <w:tcPr>
            <w:tcW w:w="3208" w:type="dxa"/>
          </w:tcPr>
          <w:p w:rsidR="007E0C0A" w:rsidRPr="008473A3" w:rsidRDefault="007E0C0A" w:rsidP="007E0C0A">
            <w:pPr>
              <w:rPr>
                <w:sz w:val="20"/>
                <w:szCs w:val="20"/>
              </w:rPr>
            </w:pPr>
            <w:r w:rsidRPr="008473A3">
              <w:rPr>
                <w:sz w:val="20"/>
                <w:szCs w:val="20"/>
              </w:rPr>
              <w:t>не подлежат уст</w:t>
            </w:r>
            <w:r w:rsidRPr="008473A3">
              <w:rPr>
                <w:sz w:val="20"/>
                <w:szCs w:val="20"/>
              </w:rPr>
              <w:t>а</w:t>
            </w:r>
            <w:r w:rsidRPr="008473A3">
              <w:rPr>
                <w:sz w:val="20"/>
                <w:szCs w:val="20"/>
              </w:rPr>
              <w:t>новлению</w:t>
            </w:r>
          </w:p>
        </w:tc>
        <w:tc>
          <w:tcPr>
            <w:tcW w:w="2254" w:type="dxa"/>
          </w:tcPr>
          <w:p w:rsidR="007E0C0A" w:rsidRPr="008473A3" w:rsidRDefault="007E0C0A" w:rsidP="007E0C0A">
            <w:pPr>
              <w:rPr>
                <w:sz w:val="20"/>
                <w:szCs w:val="20"/>
              </w:rPr>
            </w:pPr>
            <w:r w:rsidRPr="008473A3">
              <w:rPr>
                <w:sz w:val="20"/>
                <w:szCs w:val="20"/>
              </w:rPr>
              <w:t>не подлежат установлению</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Земельные участки (те</w:t>
            </w:r>
            <w:r w:rsidRPr="008473A3">
              <w:rPr>
                <w:sz w:val="20"/>
                <w:szCs w:val="20"/>
              </w:rPr>
              <w:t>р</w:t>
            </w:r>
            <w:r w:rsidRPr="008473A3">
              <w:rPr>
                <w:sz w:val="20"/>
                <w:szCs w:val="20"/>
              </w:rPr>
              <w:t>ритории) о</w:t>
            </w:r>
            <w:r w:rsidRPr="008473A3">
              <w:rPr>
                <w:sz w:val="20"/>
                <w:szCs w:val="20"/>
              </w:rPr>
              <w:t>б</w:t>
            </w:r>
            <w:r w:rsidRPr="008473A3">
              <w:rPr>
                <w:sz w:val="20"/>
                <w:szCs w:val="20"/>
              </w:rPr>
              <w:t>щего пользов</w:t>
            </w:r>
            <w:r w:rsidRPr="008473A3">
              <w:rPr>
                <w:sz w:val="20"/>
                <w:szCs w:val="20"/>
              </w:rPr>
              <w:t>а</w:t>
            </w:r>
            <w:r w:rsidRPr="008473A3">
              <w:rPr>
                <w:sz w:val="20"/>
                <w:szCs w:val="20"/>
              </w:rPr>
              <w:t>ния</w:t>
            </w:r>
          </w:p>
        </w:tc>
        <w:tc>
          <w:tcPr>
            <w:tcW w:w="3362" w:type="dxa"/>
          </w:tcPr>
          <w:p w:rsidR="007E0C0A" w:rsidRPr="008473A3" w:rsidRDefault="007E0C0A" w:rsidP="007E0C0A">
            <w:pPr>
              <w:rPr>
                <w:sz w:val="20"/>
                <w:szCs w:val="20"/>
              </w:rPr>
            </w:pPr>
            <w:r w:rsidRPr="008473A3">
              <w:rPr>
                <w:sz w:val="20"/>
                <w:szCs w:val="20"/>
              </w:rPr>
              <w:t>не подлежат устано</w:t>
            </w:r>
            <w:r w:rsidRPr="008473A3">
              <w:rPr>
                <w:sz w:val="20"/>
                <w:szCs w:val="20"/>
              </w:rPr>
              <w:t>в</w:t>
            </w:r>
            <w:r w:rsidRPr="008473A3">
              <w:rPr>
                <w:sz w:val="20"/>
                <w:szCs w:val="20"/>
              </w:rPr>
              <w:t>лению</w:t>
            </w:r>
          </w:p>
        </w:tc>
        <w:tc>
          <w:tcPr>
            <w:tcW w:w="2904" w:type="dxa"/>
          </w:tcPr>
          <w:p w:rsidR="007E0C0A" w:rsidRPr="008473A3" w:rsidRDefault="007E0C0A" w:rsidP="007E0C0A">
            <w:pPr>
              <w:rPr>
                <w:sz w:val="20"/>
                <w:szCs w:val="20"/>
              </w:rPr>
            </w:pPr>
            <w:r w:rsidRPr="008473A3">
              <w:rPr>
                <w:sz w:val="20"/>
                <w:szCs w:val="20"/>
              </w:rPr>
              <w:t>не подлежат уст</w:t>
            </w:r>
            <w:r w:rsidRPr="008473A3">
              <w:rPr>
                <w:sz w:val="20"/>
                <w:szCs w:val="20"/>
              </w:rPr>
              <w:t>а</w:t>
            </w:r>
            <w:r w:rsidRPr="008473A3">
              <w:rPr>
                <w:sz w:val="20"/>
                <w:szCs w:val="20"/>
              </w:rPr>
              <w:t>новлению</w:t>
            </w:r>
          </w:p>
        </w:tc>
        <w:tc>
          <w:tcPr>
            <w:tcW w:w="3208" w:type="dxa"/>
          </w:tcPr>
          <w:p w:rsidR="007E0C0A" w:rsidRPr="008473A3" w:rsidRDefault="007E0C0A" w:rsidP="007E0C0A">
            <w:pPr>
              <w:rPr>
                <w:sz w:val="20"/>
                <w:szCs w:val="20"/>
              </w:rPr>
            </w:pPr>
            <w:r w:rsidRPr="008473A3">
              <w:rPr>
                <w:sz w:val="20"/>
                <w:szCs w:val="20"/>
              </w:rPr>
              <w:t>не подлежат уст</w:t>
            </w:r>
            <w:r w:rsidRPr="008473A3">
              <w:rPr>
                <w:sz w:val="20"/>
                <w:szCs w:val="20"/>
              </w:rPr>
              <w:t>а</w:t>
            </w:r>
            <w:r w:rsidRPr="008473A3">
              <w:rPr>
                <w:sz w:val="20"/>
                <w:szCs w:val="20"/>
              </w:rPr>
              <w:t>новлению</w:t>
            </w:r>
          </w:p>
        </w:tc>
        <w:tc>
          <w:tcPr>
            <w:tcW w:w="2254" w:type="dxa"/>
          </w:tcPr>
          <w:p w:rsidR="007E0C0A" w:rsidRPr="008473A3" w:rsidRDefault="007E0C0A" w:rsidP="007E0C0A">
            <w:pPr>
              <w:rPr>
                <w:sz w:val="20"/>
                <w:szCs w:val="20"/>
              </w:rPr>
            </w:pPr>
            <w:r w:rsidRPr="008473A3">
              <w:rPr>
                <w:sz w:val="20"/>
                <w:szCs w:val="20"/>
              </w:rPr>
              <w:t>не подлежат установлению</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12.0.1</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Улично-дорожная сеть</w:t>
            </w:r>
          </w:p>
        </w:tc>
        <w:tc>
          <w:tcPr>
            <w:tcW w:w="3362" w:type="dxa"/>
          </w:tcPr>
          <w:p w:rsidR="007E0C0A" w:rsidRPr="008473A3" w:rsidRDefault="007E0C0A" w:rsidP="007E0C0A">
            <w:pPr>
              <w:rPr>
                <w:sz w:val="20"/>
                <w:szCs w:val="20"/>
              </w:rPr>
            </w:pPr>
            <w:r w:rsidRPr="008473A3">
              <w:rPr>
                <w:sz w:val="20"/>
                <w:szCs w:val="20"/>
              </w:rPr>
              <w:t>не подлежат устано</w:t>
            </w:r>
            <w:r w:rsidRPr="008473A3">
              <w:rPr>
                <w:sz w:val="20"/>
                <w:szCs w:val="20"/>
              </w:rPr>
              <w:t>в</w:t>
            </w:r>
            <w:r w:rsidRPr="008473A3">
              <w:rPr>
                <w:sz w:val="20"/>
                <w:szCs w:val="20"/>
              </w:rPr>
              <w:t>лению</w:t>
            </w:r>
          </w:p>
        </w:tc>
        <w:tc>
          <w:tcPr>
            <w:tcW w:w="2904" w:type="dxa"/>
          </w:tcPr>
          <w:p w:rsidR="007E0C0A" w:rsidRPr="008473A3" w:rsidRDefault="007E0C0A" w:rsidP="007E0C0A">
            <w:pPr>
              <w:rPr>
                <w:sz w:val="20"/>
                <w:szCs w:val="20"/>
              </w:rPr>
            </w:pPr>
            <w:r w:rsidRPr="008473A3">
              <w:rPr>
                <w:sz w:val="20"/>
                <w:szCs w:val="20"/>
              </w:rPr>
              <w:t>не подлежат уст</w:t>
            </w:r>
            <w:r w:rsidRPr="008473A3">
              <w:rPr>
                <w:sz w:val="20"/>
                <w:szCs w:val="20"/>
              </w:rPr>
              <w:t>а</w:t>
            </w:r>
            <w:r w:rsidRPr="008473A3">
              <w:rPr>
                <w:sz w:val="20"/>
                <w:szCs w:val="20"/>
              </w:rPr>
              <w:t>новлению</w:t>
            </w:r>
          </w:p>
        </w:tc>
        <w:tc>
          <w:tcPr>
            <w:tcW w:w="3208" w:type="dxa"/>
          </w:tcPr>
          <w:p w:rsidR="007E0C0A" w:rsidRPr="008473A3" w:rsidRDefault="007E0C0A" w:rsidP="007E0C0A">
            <w:pPr>
              <w:rPr>
                <w:sz w:val="20"/>
                <w:szCs w:val="20"/>
              </w:rPr>
            </w:pPr>
            <w:r w:rsidRPr="008473A3">
              <w:rPr>
                <w:sz w:val="20"/>
                <w:szCs w:val="20"/>
              </w:rPr>
              <w:t>не подлежат уст</w:t>
            </w:r>
            <w:r w:rsidRPr="008473A3">
              <w:rPr>
                <w:sz w:val="20"/>
                <w:szCs w:val="20"/>
              </w:rPr>
              <w:t>а</w:t>
            </w:r>
            <w:r w:rsidRPr="008473A3">
              <w:rPr>
                <w:sz w:val="20"/>
                <w:szCs w:val="20"/>
              </w:rPr>
              <w:t>новлению</w:t>
            </w:r>
          </w:p>
        </w:tc>
        <w:tc>
          <w:tcPr>
            <w:tcW w:w="2254" w:type="dxa"/>
          </w:tcPr>
          <w:p w:rsidR="007E0C0A" w:rsidRPr="008473A3" w:rsidRDefault="007E0C0A" w:rsidP="007E0C0A">
            <w:pPr>
              <w:rPr>
                <w:sz w:val="20"/>
                <w:szCs w:val="20"/>
              </w:rPr>
            </w:pPr>
            <w:r w:rsidRPr="008473A3">
              <w:rPr>
                <w:sz w:val="20"/>
                <w:szCs w:val="20"/>
              </w:rPr>
              <w:t>не подлежат установлению</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12.0.2</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Благоустройс</w:t>
            </w:r>
            <w:r w:rsidRPr="008473A3">
              <w:rPr>
                <w:sz w:val="20"/>
                <w:szCs w:val="20"/>
              </w:rPr>
              <w:t>т</w:t>
            </w:r>
            <w:r w:rsidRPr="008473A3">
              <w:rPr>
                <w:sz w:val="20"/>
                <w:szCs w:val="20"/>
              </w:rPr>
              <w:t>во территории</w:t>
            </w:r>
          </w:p>
        </w:tc>
        <w:tc>
          <w:tcPr>
            <w:tcW w:w="3362" w:type="dxa"/>
          </w:tcPr>
          <w:p w:rsidR="007E0C0A" w:rsidRPr="008473A3" w:rsidRDefault="007E0C0A" w:rsidP="007E0C0A">
            <w:pPr>
              <w:rPr>
                <w:sz w:val="20"/>
                <w:szCs w:val="20"/>
              </w:rPr>
            </w:pPr>
            <w:r w:rsidRPr="008473A3">
              <w:rPr>
                <w:sz w:val="20"/>
                <w:szCs w:val="20"/>
              </w:rPr>
              <w:t>не подлежат устано</w:t>
            </w:r>
            <w:r w:rsidRPr="008473A3">
              <w:rPr>
                <w:sz w:val="20"/>
                <w:szCs w:val="20"/>
              </w:rPr>
              <w:t>в</w:t>
            </w:r>
            <w:r w:rsidRPr="008473A3">
              <w:rPr>
                <w:sz w:val="20"/>
                <w:szCs w:val="20"/>
              </w:rPr>
              <w:t>лению</w:t>
            </w:r>
          </w:p>
        </w:tc>
        <w:tc>
          <w:tcPr>
            <w:tcW w:w="2904" w:type="dxa"/>
          </w:tcPr>
          <w:p w:rsidR="007E0C0A" w:rsidRPr="008473A3" w:rsidRDefault="007E0C0A" w:rsidP="007E0C0A">
            <w:pPr>
              <w:rPr>
                <w:sz w:val="20"/>
                <w:szCs w:val="20"/>
              </w:rPr>
            </w:pPr>
            <w:r w:rsidRPr="008473A3">
              <w:rPr>
                <w:sz w:val="20"/>
                <w:szCs w:val="20"/>
              </w:rPr>
              <w:t>не подлежат уст</w:t>
            </w:r>
            <w:r w:rsidRPr="008473A3">
              <w:rPr>
                <w:sz w:val="20"/>
                <w:szCs w:val="20"/>
              </w:rPr>
              <w:t>а</w:t>
            </w:r>
            <w:r w:rsidRPr="008473A3">
              <w:rPr>
                <w:sz w:val="20"/>
                <w:szCs w:val="20"/>
              </w:rPr>
              <w:t>новлению</w:t>
            </w:r>
          </w:p>
        </w:tc>
        <w:tc>
          <w:tcPr>
            <w:tcW w:w="3208" w:type="dxa"/>
          </w:tcPr>
          <w:p w:rsidR="007E0C0A" w:rsidRPr="008473A3" w:rsidRDefault="007E0C0A" w:rsidP="007E0C0A">
            <w:pPr>
              <w:rPr>
                <w:sz w:val="20"/>
                <w:szCs w:val="20"/>
              </w:rPr>
            </w:pPr>
            <w:r w:rsidRPr="008473A3">
              <w:rPr>
                <w:sz w:val="20"/>
                <w:szCs w:val="20"/>
              </w:rPr>
              <w:t>не подлежат уст</w:t>
            </w:r>
            <w:r w:rsidRPr="008473A3">
              <w:rPr>
                <w:sz w:val="20"/>
                <w:szCs w:val="20"/>
              </w:rPr>
              <w:t>а</w:t>
            </w:r>
            <w:r w:rsidRPr="008473A3">
              <w:rPr>
                <w:sz w:val="20"/>
                <w:szCs w:val="20"/>
              </w:rPr>
              <w:t>новлению</w:t>
            </w:r>
          </w:p>
        </w:tc>
        <w:tc>
          <w:tcPr>
            <w:tcW w:w="2254" w:type="dxa"/>
          </w:tcPr>
          <w:p w:rsidR="007E0C0A" w:rsidRPr="008473A3" w:rsidRDefault="007E0C0A" w:rsidP="007E0C0A">
            <w:pPr>
              <w:rPr>
                <w:sz w:val="20"/>
                <w:szCs w:val="20"/>
              </w:rPr>
            </w:pPr>
            <w:r w:rsidRPr="008473A3">
              <w:rPr>
                <w:sz w:val="20"/>
                <w:szCs w:val="20"/>
              </w:rPr>
              <w:t>не подлежат установлению</w:t>
            </w:r>
          </w:p>
        </w:tc>
      </w:tr>
    </w:tbl>
    <w:p w:rsidR="007E0C0A" w:rsidRPr="008473A3" w:rsidRDefault="007E0C0A" w:rsidP="007E0C0A">
      <w:pPr>
        <w:pStyle w:val="ConsNormal"/>
        <w:tabs>
          <w:tab w:val="left" w:pos="900"/>
          <w:tab w:val="left" w:pos="9064"/>
        </w:tabs>
        <w:spacing w:before="240"/>
        <w:ind w:right="0" w:firstLine="709"/>
        <w:rPr>
          <w:rFonts w:ascii="Times New Roman" w:hAnsi="Times New Roman" w:cs="Times New Roman"/>
          <w:bCs/>
          <w:iCs/>
          <w:sz w:val="18"/>
          <w:szCs w:val="18"/>
        </w:rPr>
      </w:pPr>
      <w:r w:rsidRPr="008473A3">
        <w:rPr>
          <w:rFonts w:ascii="Times New Roman" w:hAnsi="Times New Roman" w:cs="Times New Roman"/>
          <w:b/>
          <w:bCs/>
          <w:iCs/>
          <w:sz w:val="18"/>
          <w:szCs w:val="18"/>
        </w:rPr>
        <w:t>Примечание к таблице:</w:t>
      </w:r>
      <w:r w:rsidRPr="008473A3">
        <w:rPr>
          <w:rFonts w:ascii="Times New Roman" w:hAnsi="Times New Roman" w:cs="Times New Roman"/>
          <w:bCs/>
          <w:iCs/>
          <w:sz w:val="18"/>
          <w:szCs w:val="18"/>
        </w:rPr>
        <w:t xml:space="preserve"> </w:t>
      </w:r>
    </w:p>
    <w:p w:rsidR="007E0C0A" w:rsidRPr="008473A3" w:rsidRDefault="007E0C0A" w:rsidP="007E0C0A">
      <w:pPr>
        <w:ind w:firstLine="902"/>
        <w:jc w:val="both"/>
        <w:rPr>
          <w:b/>
          <w:sz w:val="18"/>
          <w:szCs w:val="18"/>
        </w:rPr>
      </w:pPr>
      <w:r w:rsidRPr="008473A3">
        <w:rPr>
          <w:b/>
          <w:sz w:val="18"/>
          <w:szCs w:val="18"/>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7E0C0A" w:rsidRPr="008473A3" w:rsidRDefault="007E0C0A" w:rsidP="007E0C0A">
      <w:pPr>
        <w:ind w:firstLine="902"/>
        <w:jc w:val="both"/>
        <w:rPr>
          <w:b/>
          <w:iCs/>
          <w:sz w:val="18"/>
          <w:szCs w:val="18"/>
        </w:rPr>
      </w:pPr>
      <w:r w:rsidRPr="008473A3">
        <w:rPr>
          <w:b/>
          <w:iCs/>
          <w:sz w:val="18"/>
          <w:szCs w:val="1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w:t>
      </w:r>
      <w:r w:rsidRPr="008473A3">
        <w:rPr>
          <w:b/>
          <w:iCs/>
          <w:sz w:val="18"/>
          <w:szCs w:val="18"/>
        </w:rPr>
        <w:t>о</w:t>
      </w:r>
      <w:r w:rsidRPr="008473A3">
        <w:rPr>
          <w:b/>
          <w:iCs/>
          <w:sz w:val="18"/>
          <w:szCs w:val="18"/>
        </w:rPr>
        <w:t>пожарными требованиями.</w:t>
      </w:r>
    </w:p>
    <w:p w:rsidR="007E0C0A" w:rsidRDefault="007E0C0A" w:rsidP="007E0C0A">
      <w:pPr>
        <w:ind w:firstLine="902"/>
        <w:jc w:val="both"/>
        <w:rPr>
          <w:b/>
          <w:iCs/>
          <w:sz w:val="18"/>
          <w:szCs w:val="18"/>
        </w:rPr>
      </w:pPr>
      <w:r w:rsidRPr="008473A3">
        <w:rPr>
          <w:b/>
          <w:iCs/>
          <w:sz w:val="18"/>
          <w:szCs w:val="18"/>
        </w:rPr>
        <w:t xml:space="preserve">Требования к противопожарным расстояниям между зданиями, сооружениями и строениями определяются </w:t>
      </w:r>
      <w:proofErr w:type="gramStart"/>
      <w:r w:rsidRPr="008473A3">
        <w:rPr>
          <w:b/>
          <w:iCs/>
          <w:sz w:val="18"/>
          <w:szCs w:val="18"/>
        </w:rPr>
        <w:t>согласно</w:t>
      </w:r>
      <w:proofErr w:type="gramEnd"/>
      <w:r w:rsidRPr="008473A3">
        <w:rPr>
          <w:b/>
          <w:iCs/>
          <w:sz w:val="18"/>
          <w:szCs w:val="18"/>
        </w:rPr>
        <w:t xml:space="preserve"> действующего законодательства.</w:t>
      </w:r>
    </w:p>
    <w:p w:rsidR="008473A3" w:rsidRDefault="008473A3" w:rsidP="007E0C0A">
      <w:pPr>
        <w:ind w:firstLine="902"/>
        <w:jc w:val="both"/>
        <w:rPr>
          <w:b/>
          <w:iCs/>
          <w:sz w:val="18"/>
          <w:szCs w:val="18"/>
        </w:rPr>
      </w:pPr>
    </w:p>
    <w:p w:rsidR="008473A3" w:rsidRDefault="008473A3" w:rsidP="007E0C0A">
      <w:pPr>
        <w:ind w:firstLine="902"/>
        <w:jc w:val="both"/>
        <w:rPr>
          <w:b/>
          <w:iCs/>
          <w:sz w:val="18"/>
          <w:szCs w:val="18"/>
        </w:rPr>
      </w:pPr>
    </w:p>
    <w:p w:rsidR="008473A3" w:rsidRDefault="008473A3" w:rsidP="007E0C0A">
      <w:pPr>
        <w:ind w:firstLine="902"/>
        <w:jc w:val="both"/>
        <w:rPr>
          <w:b/>
          <w:iCs/>
          <w:sz w:val="18"/>
          <w:szCs w:val="18"/>
        </w:rPr>
      </w:pPr>
    </w:p>
    <w:p w:rsidR="008473A3" w:rsidRPr="008473A3" w:rsidRDefault="008473A3" w:rsidP="007E0C0A">
      <w:pPr>
        <w:ind w:firstLine="902"/>
        <w:jc w:val="both"/>
        <w:rPr>
          <w:b/>
          <w:iCs/>
          <w:sz w:val="18"/>
          <w:szCs w:val="18"/>
        </w:rPr>
      </w:pPr>
    </w:p>
    <w:p w:rsidR="007E0C0A" w:rsidRPr="008473A3" w:rsidRDefault="009D7FBB" w:rsidP="007E0C0A">
      <w:pPr>
        <w:pStyle w:val="1"/>
        <w:rPr>
          <w:rFonts w:ascii="Times New Roman" w:hAnsi="Times New Roman" w:cs="Times New Roman"/>
          <w:color w:val="auto"/>
        </w:rPr>
      </w:pPr>
      <w:bookmarkStart w:id="132" w:name="_Toc117613485"/>
      <w:r>
        <w:rPr>
          <w:rFonts w:ascii="Times New Roman" w:hAnsi="Times New Roman" w:cs="Times New Roman"/>
          <w:color w:val="auto"/>
        </w:rPr>
        <w:lastRenderedPageBreak/>
        <w:t xml:space="preserve">ОД.5. </w:t>
      </w:r>
      <w:r w:rsidR="007E0C0A" w:rsidRPr="008473A3">
        <w:rPr>
          <w:rFonts w:ascii="Times New Roman" w:hAnsi="Times New Roman" w:cs="Times New Roman"/>
          <w:color w:val="auto"/>
        </w:rPr>
        <w:t>Зона спортивных объектов</w:t>
      </w:r>
      <w:bookmarkEnd w:id="132"/>
    </w:p>
    <w:p w:rsidR="007E0C0A" w:rsidRPr="008473A3" w:rsidRDefault="007E0C0A" w:rsidP="007E0C0A">
      <w:pPr>
        <w:ind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1811"/>
        <w:gridCol w:w="6319"/>
        <w:gridCol w:w="1867"/>
      </w:tblGrid>
      <w:tr w:rsidR="007E0C0A" w:rsidRPr="006073D9" w:rsidTr="007E0C0A">
        <w:tc>
          <w:tcPr>
            <w:tcW w:w="0" w:type="auto"/>
            <w:gridSpan w:val="3"/>
            <w:tcBorders>
              <w:top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ОСНОВНЫЕ ВИДЫ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ВРИ</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Описание вида разрешенного использования земельного учас</w:t>
            </w:r>
            <w:r w:rsidRPr="008473A3">
              <w:rPr>
                <w:b/>
                <w:sz w:val="20"/>
                <w:szCs w:val="20"/>
              </w:rPr>
              <w:t>т</w:t>
            </w:r>
            <w:r w:rsidRPr="008473A3">
              <w:rPr>
                <w:b/>
                <w:sz w:val="20"/>
                <w:szCs w:val="20"/>
              </w:rPr>
              <w:t>ка**</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Код (числовое обозначение) в</w:t>
            </w:r>
            <w:r w:rsidRPr="008473A3">
              <w:rPr>
                <w:b/>
                <w:sz w:val="20"/>
                <w:szCs w:val="20"/>
              </w:rPr>
              <w:t>и</w:t>
            </w:r>
            <w:r w:rsidRPr="008473A3">
              <w:rPr>
                <w:b/>
                <w:sz w:val="20"/>
                <w:szCs w:val="20"/>
              </w:rPr>
              <w:t>да разрешенного использования земельного уч</w:t>
            </w:r>
            <w:r w:rsidRPr="008473A3">
              <w:rPr>
                <w:b/>
                <w:sz w:val="20"/>
                <w:szCs w:val="20"/>
              </w:rPr>
              <w:t>а</w:t>
            </w:r>
            <w:r w:rsidRPr="008473A3">
              <w:rPr>
                <w:b/>
                <w:sz w:val="20"/>
                <w:szCs w:val="20"/>
              </w:rPr>
              <w:t>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1</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2</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Служебные гар</w:t>
            </w:r>
            <w:r w:rsidRPr="008473A3">
              <w:rPr>
                <w:sz w:val="20"/>
                <w:szCs w:val="20"/>
              </w:rPr>
              <w:t>а</w:t>
            </w:r>
            <w:r w:rsidRPr="008473A3">
              <w:rPr>
                <w:sz w:val="20"/>
                <w:szCs w:val="20"/>
              </w:rPr>
              <w:t>жи</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Размещение постоянных или временных гаражей, стоянок для хран</w:t>
            </w:r>
            <w:r w:rsidRPr="008473A3">
              <w:rPr>
                <w:rFonts w:ascii="Times New Roman" w:hAnsi="Times New Roman"/>
                <w:sz w:val="20"/>
                <w:szCs w:val="20"/>
              </w:rPr>
              <w:t>е</w:t>
            </w:r>
            <w:r w:rsidRPr="008473A3">
              <w:rPr>
                <w:rFonts w:ascii="Times New Roman" w:hAnsi="Times New Roman"/>
                <w:sz w:val="20"/>
                <w:szCs w:val="20"/>
              </w:rPr>
              <w:t>ния служебного автотранспорта, используемого в целях осуществл</w:t>
            </w:r>
            <w:r w:rsidRPr="008473A3">
              <w:rPr>
                <w:rFonts w:ascii="Times New Roman" w:hAnsi="Times New Roman"/>
                <w:sz w:val="20"/>
                <w:szCs w:val="20"/>
              </w:rPr>
              <w:t>е</w:t>
            </w:r>
            <w:r w:rsidRPr="008473A3">
              <w:rPr>
                <w:rFonts w:ascii="Times New Roman" w:hAnsi="Times New Roman"/>
                <w:sz w:val="20"/>
                <w:szCs w:val="20"/>
              </w:rPr>
              <w:t>ния видов деятельности, предусмотренных видами разрешенного и</w:t>
            </w:r>
            <w:r w:rsidRPr="008473A3">
              <w:rPr>
                <w:rFonts w:ascii="Times New Roman" w:hAnsi="Times New Roman"/>
                <w:sz w:val="20"/>
                <w:szCs w:val="20"/>
              </w:rPr>
              <w:t>с</w:t>
            </w:r>
            <w:r w:rsidRPr="008473A3">
              <w:rPr>
                <w:rFonts w:ascii="Times New Roman" w:hAnsi="Times New Roman"/>
                <w:sz w:val="20"/>
                <w:szCs w:val="20"/>
              </w:rPr>
              <w:t>пользования с кодами 3.0, 4.0, а также для стоянки и хранения тран</w:t>
            </w:r>
            <w:r w:rsidRPr="008473A3">
              <w:rPr>
                <w:rFonts w:ascii="Times New Roman" w:hAnsi="Times New Roman"/>
                <w:sz w:val="20"/>
                <w:szCs w:val="20"/>
              </w:rPr>
              <w:t>с</w:t>
            </w:r>
            <w:r w:rsidRPr="008473A3">
              <w:rPr>
                <w:rFonts w:ascii="Times New Roman" w:hAnsi="Times New Roman"/>
                <w:sz w:val="20"/>
                <w:szCs w:val="20"/>
              </w:rPr>
              <w:t>портных средств общего пользования, в том числе в депо</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4.9</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Спорт</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w:t>
            </w:r>
            <w:r w:rsidRPr="008473A3">
              <w:rPr>
                <w:rFonts w:ascii="Times New Roman" w:hAnsi="Times New Roman"/>
                <w:sz w:val="20"/>
                <w:szCs w:val="20"/>
              </w:rPr>
              <w:t>а</w:t>
            </w:r>
            <w:r w:rsidRPr="008473A3">
              <w:rPr>
                <w:rFonts w:ascii="Times New Roman" w:hAnsi="Times New Roman"/>
                <w:sz w:val="20"/>
                <w:szCs w:val="20"/>
              </w:rPr>
              <w:t>ние видов разрешенного использования с кодами 5.1.1-5.1.7</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5.1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Обеспечение спортивно-зрелищных мер</w:t>
            </w:r>
            <w:r w:rsidRPr="008473A3">
              <w:rPr>
                <w:sz w:val="20"/>
                <w:szCs w:val="20"/>
              </w:rPr>
              <w:t>о</w:t>
            </w:r>
            <w:r w:rsidRPr="008473A3">
              <w:rPr>
                <w:sz w:val="20"/>
                <w:szCs w:val="20"/>
              </w:rPr>
              <w:t>приятий</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5.1.1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Обеспечение з</w:t>
            </w:r>
            <w:r w:rsidRPr="008473A3">
              <w:rPr>
                <w:sz w:val="20"/>
                <w:szCs w:val="20"/>
              </w:rPr>
              <w:t>а</w:t>
            </w:r>
            <w:r w:rsidRPr="008473A3">
              <w:rPr>
                <w:sz w:val="20"/>
                <w:szCs w:val="20"/>
              </w:rPr>
              <w:t>нятий спортом в помещениях</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Размещение спортивных клубов, спортивных залов, бассейнов, фи</w:t>
            </w:r>
            <w:r w:rsidRPr="008473A3">
              <w:rPr>
                <w:rFonts w:ascii="Times New Roman" w:hAnsi="Times New Roman"/>
                <w:sz w:val="20"/>
                <w:szCs w:val="20"/>
              </w:rPr>
              <w:t>з</w:t>
            </w:r>
            <w:r w:rsidRPr="008473A3">
              <w:rPr>
                <w:rFonts w:ascii="Times New Roman" w:hAnsi="Times New Roman"/>
                <w:sz w:val="20"/>
                <w:szCs w:val="20"/>
              </w:rPr>
              <w:t>культурно-оздоровительных комплексов в зданиях и сооружениях</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5.1.2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Площадки для занятий спортом</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Размещение площадок для занятия спортом и физкультурой на откр</w:t>
            </w:r>
            <w:r w:rsidRPr="008473A3">
              <w:rPr>
                <w:rFonts w:ascii="Times New Roman" w:hAnsi="Times New Roman"/>
                <w:sz w:val="20"/>
                <w:szCs w:val="20"/>
              </w:rPr>
              <w:t>ы</w:t>
            </w:r>
            <w:r w:rsidRPr="008473A3">
              <w:rPr>
                <w:rFonts w:ascii="Times New Roman" w:hAnsi="Times New Roman"/>
                <w:sz w:val="20"/>
                <w:szCs w:val="20"/>
              </w:rPr>
              <w:t>том воздухе (физкультурные площадки, беговые дорожки, поля для спортивной игры)</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5.1.3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Оборудованные площадки для занятий спортом</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Размещение сооружений для занятия спортом и физкультурой на о</w:t>
            </w:r>
            <w:r w:rsidRPr="008473A3">
              <w:rPr>
                <w:rFonts w:ascii="Times New Roman" w:hAnsi="Times New Roman"/>
                <w:sz w:val="20"/>
                <w:szCs w:val="20"/>
              </w:rPr>
              <w:t>т</w:t>
            </w:r>
            <w:r w:rsidRPr="008473A3">
              <w:rPr>
                <w:rFonts w:ascii="Times New Roman" w:hAnsi="Times New Roman"/>
                <w:sz w:val="20"/>
                <w:szCs w:val="20"/>
              </w:rPr>
              <w:t>крытом воздухе (теннисные корты, автодромы, мотодромы, трампл</w:t>
            </w:r>
            <w:r w:rsidRPr="008473A3">
              <w:rPr>
                <w:rFonts w:ascii="Times New Roman" w:hAnsi="Times New Roman"/>
                <w:sz w:val="20"/>
                <w:szCs w:val="20"/>
              </w:rPr>
              <w:t>и</w:t>
            </w:r>
            <w:r w:rsidRPr="008473A3">
              <w:rPr>
                <w:rFonts w:ascii="Times New Roman" w:hAnsi="Times New Roman"/>
                <w:sz w:val="20"/>
                <w:szCs w:val="20"/>
              </w:rPr>
              <w:t>ны, спортивные стрельбища)</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5.1.4</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Водный спорт</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5.1.5</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Авиационный спорт</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Размещение спортивных сооружений для занятия авиационными в</w:t>
            </w:r>
            <w:r w:rsidRPr="008473A3">
              <w:rPr>
                <w:rFonts w:ascii="Times New Roman" w:hAnsi="Times New Roman"/>
                <w:sz w:val="20"/>
                <w:szCs w:val="20"/>
              </w:rPr>
              <w:t>и</w:t>
            </w:r>
            <w:r w:rsidRPr="008473A3">
              <w:rPr>
                <w:rFonts w:ascii="Times New Roman" w:hAnsi="Times New Roman"/>
                <w:sz w:val="20"/>
                <w:szCs w:val="20"/>
              </w:rPr>
              <w:t>дами спорта (ангары, взлетно-посадочные площадки и иные сооруж</w:t>
            </w:r>
            <w:r w:rsidRPr="008473A3">
              <w:rPr>
                <w:rFonts w:ascii="Times New Roman" w:hAnsi="Times New Roman"/>
                <w:sz w:val="20"/>
                <w:szCs w:val="20"/>
              </w:rPr>
              <w:t>е</w:t>
            </w:r>
            <w:r w:rsidRPr="008473A3">
              <w:rPr>
                <w:rFonts w:ascii="Times New Roman" w:hAnsi="Times New Roman"/>
                <w:sz w:val="20"/>
                <w:szCs w:val="20"/>
              </w:rPr>
              <w:t>ния, необходимые для организации авиационных видов спорта и хр</w:t>
            </w:r>
            <w:r w:rsidRPr="008473A3">
              <w:rPr>
                <w:rFonts w:ascii="Times New Roman" w:hAnsi="Times New Roman"/>
                <w:sz w:val="20"/>
                <w:szCs w:val="20"/>
              </w:rPr>
              <w:t>а</w:t>
            </w:r>
            <w:r w:rsidRPr="008473A3">
              <w:rPr>
                <w:rFonts w:ascii="Times New Roman" w:hAnsi="Times New Roman"/>
                <w:sz w:val="20"/>
                <w:szCs w:val="20"/>
              </w:rPr>
              <w:t>нения соответствующего инвентаря)</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5.1.6</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Спортивные базы</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5.1.7</w:t>
            </w:r>
          </w:p>
        </w:tc>
      </w:tr>
      <w:tr w:rsidR="007E0C0A" w:rsidRPr="006073D9" w:rsidTr="007E0C0A">
        <w:tc>
          <w:tcPr>
            <w:tcW w:w="0" w:type="auto"/>
            <w:gridSpan w:val="3"/>
            <w:tcBorders>
              <w:top w:val="single" w:sz="4" w:space="0" w:color="auto"/>
              <w:bottom w:val="single" w:sz="4" w:space="0" w:color="auto"/>
            </w:tcBorders>
          </w:tcPr>
          <w:p w:rsidR="007E0C0A" w:rsidRPr="008473A3" w:rsidRDefault="007E0C0A" w:rsidP="007E0C0A">
            <w:pPr>
              <w:spacing w:line="240" w:lineRule="atLeast"/>
              <w:jc w:val="center"/>
              <w:rPr>
                <w:sz w:val="20"/>
                <w:szCs w:val="20"/>
              </w:rPr>
            </w:pPr>
            <w:r w:rsidRPr="008473A3">
              <w:rPr>
                <w:b/>
                <w:sz w:val="20"/>
                <w:szCs w:val="20"/>
              </w:rPr>
              <w:t>УСЛОВНО РАЗРЕШЕННЫЕ ВИДЫ ИСПОЛЬЗОВАНИЯ ЗЕМЕЛЬНОГО УЧАСТКА*</w:t>
            </w:r>
          </w:p>
        </w:tc>
      </w:tr>
      <w:tr w:rsidR="007E0C0A" w:rsidRPr="006073D9" w:rsidTr="007E0C0A">
        <w:trPr>
          <w:trHeight w:val="514"/>
        </w:trPr>
        <w:tc>
          <w:tcPr>
            <w:tcW w:w="5000" w:type="pct"/>
            <w:gridSpan w:val="3"/>
            <w:tcBorders>
              <w:top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Не устанавливаются</w:t>
            </w:r>
          </w:p>
        </w:tc>
      </w:tr>
      <w:tr w:rsidR="007E0C0A" w:rsidRPr="006073D9" w:rsidTr="007E0C0A">
        <w:tc>
          <w:tcPr>
            <w:tcW w:w="0" w:type="auto"/>
            <w:gridSpan w:val="3"/>
            <w:tcBorders>
              <w:top w:val="single" w:sz="4" w:space="0" w:color="auto"/>
              <w:bottom w:val="single" w:sz="4" w:space="0" w:color="auto"/>
            </w:tcBorders>
          </w:tcPr>
          <w:p w:rsidR="007E0C0A" w:rsidRPr="008473A3" w:rsidRDefault="007E0C0A" w:rsidP="007E0C0A">
            <w:pPr>
              <w:spacing w:line="240" w:lineRule="atLeast"/>
              <w:jc w:val="center"/>
              <w:rPr>
                <w:sz w:val="20"/>
                <w:szCs w:val="20"/>
              </w:rPr>
            </w:pPr>
            <w:r w:rsidRPr="008473A3">
              <w:rPr>
                <w:b/>
                <w:sz w:val="20"/>
                <w:szCs w:val="20"/>
              </w:rPr>
              <w:t>ВСПОМОГАТЕЛЬНЫЕ ВИДЫ РАЗРЕШЕННОГО ИСПОЛЬЗОВАНИЯ ЗЕМЕЛЬНОГО УЧАСТКА*</w:t>
            </w:r>
          </w:p>
        </w:tc>
      </w:tr>
      <w:tr w:rsidR="007E0C0A" w:rsidRPr="006073D9" w:rsidTr="007E0C0A">
        <w:trPr>
          <w:trHeight w:val="253"/>
        </w:trPr>
        <w:tc>
          <w:tcPr>
            <w:tcW w:w="0" w:type="auto"/>
            <w:vMerge w:val="restart"/>
            <w:tcBorders>
              <w:top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ВРИ</w:t>
            </w:r>
          </w:p>
        </w:tc>
        <w:tc>
          <w:tcPr>
            <w:tcW w:w="3226" w:type="pct"/>
            <w:vMerge w:val="restart"/>
            <w:tcBorders>
              <w:top w:val="single" w:sz="4" w:space="0" w:color="auto"/>
              <w:left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Описание вспомогательного вида разрешенного использования земельного участка**</w:t>
            </w:r>
          </w:p>
        </w:tc>
        <w:tc>
          <w:tcPr>
            <w:tcW w:w="802" w:type="pct"/>
            <w:vMerge w:val="restart"/>
            <w:tcBorders>
              <w:top w:val="single" w:sz="4" w:space="0" w:color="auto"/>
              <w:lef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Код (числовое обозначение) вспомогательного вида разрешенн</w:t>
            </w:r>
            <w:r w:rsidRPr="008473A3">
              <w:rPr>
                <w:b/>
                <w:sz w:val="20"/>
                <w:szCs w:val="20"/>
              </w:rPr>
              <w:t>о</w:t>
            </w:r>
            <w:r w:rsidRPr="008473A3">
              <w:rPr>
                <w:b/>
                <w:sz w:val="20"/>
                <w:szCs w:val="20"/>
              </w:rPr>
              <w:t>го использования земельного уч</w:t>
            </w:r>
            <w:r w:rsidRPr="008473A3">
              <w:rPr>
                <w:b/>
                <w:sz w:val="20"/>
                <w:szCs w:val="20"/>
              </w:rPr>
              <w:t>а</w:t>
            </w:r>
            <w:r w:rsidRPr="008473A3">
              <w:rPr>
                <w:b/>
                <w:sz w:val="20"/>
                <w:szCs w:val="20"/>
              </w:rPr>
              <w:lastRenderedPageBreak/>
              <w:t>стка***</w:t>
            </w:r>
          </w:p>
        </w:tc>
      </w:tr>
      <w:tr w:rsidR="007E0C0A" w:rsidRPr="006073D9" w:rsidTr="007E0C0A">
        <w:trPr>
          <w:trHeight w:val="253"/>
        </w:trPr>
        <w:tc>
          <w:tcPr>
            <w:tcW w:w="0" w:type="auto"/>
            <w:vMerge/>
            <w:tcBorders>
              <w:bottom w:val="single" w:sz="4" w:space="0" w:color="auto"/>
              <w:right w:val="single" w:sz="4" w:space="0" w:color="auto"/>
            </w:tcBorders>
          </w:tcPr>
          <w:p w:rsidR="007E0C0A" w:rsidRPr="008473A3" w:rsidRDefault="007E0C0A" w:rsidP="007E0C0A">
            <w:pPr>
              <w:pStyle w:val="af4"/>
              <w:spacing w:line="240" w:lineRule="atLeast"/>
              <w:rPr>
                <w:b/>
                <w:sz w:val="20"/>
                <w:szCs w:val="20"/>
              </w:rPr>
            </w:pPr>
          </w:p>
        </w:tc>
        <w:tc>
          <w:tcPr>
            <w:tcW w:w="3226" w:type="pct"/>
            <w:vMerge/>
            <w:tcBorders>
              <w:left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p>
        </w:tc>
        <w:tc>
          <w:tcPr>
            <w:tcW w:w="802" w:type="pct"/>
            <w:vMerge/>
            <w:tcBorders>
              <w:left w:val="single" w:sz="4" w:space="0" w:color="auto"/>
              <w:bottom w:val="single" w:sz="4" w:space="0" w:color="auto"/>
            </w:tcBorders>
          </w:tcPr>
          <w:p w:rsidR="007E0C0A" w:rsidRPr="008473A3" w:rsidRDefault="007E0C0A" w:rsidP="007E0C0A">
            <w:pPr>
              <w:pStyle w:val="af4"/>
              <w:spacing w:line="240" w:lineRule="atLeast"/>
              <w:rPr>
                <w:b/>
                <w:sz w:val="20"/>
                <w:szCs w:val="20"/>
              </w:rPr>
            </w:pP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lastRenderedPageBreak/>
              <w:t>1</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2</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Хранение авт</w:t>
            </w:r>
            <w:r w:rsidRPr="008473A3">
              <w:rPr>
                <w:sz w:val="20"/>
                <w:szCs w:val="20"/>
              </w:rPr>
              <w:t>о</w:t>
            </w:r>
            <w:r w:rsidRPr="008473A3">
              <w:rPr>
                <w:sz w:val="20"/>
                <w:szCs w:val="20"/>
              </w:rPr>
              <w:t>транспорта</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8473A3">
              <w:rPr>
                <w:sz w:val="20"/>
                <w:szCs w:val="20"/>
              </w:rPr>
              <w:t>машино-места</w:t>
            </w:r>
            <w:proofErr w:type="spellEnd"/>
            <w:r w:rsidRPr="008473A3">
              <w:rPr>
                <w:sz w:val="20"/>
                <w:szCs w:val="20"/>
              </w:rPr>
              <w:t>, за исключением гаражей, ра</w:t>
            </w:r>
            <w:r w:rsidRPr="008473A3">
              <w:rPr>
                <w:sz w:val="20"/>
                <w:szCs w:val="20"/>
              </w:rPr>
              <w:t>з</w:t>
            </w:r>
            <w:r w:rsidRPr="008473A3">
              <w:rPr>
                <w:sz w:val="20"/>
                <w:szCs w:val="20"/>
              </w:rPr>
              <w:t>мещение которых предусмотрено содержанием вида разрешенного использования с кодом 4.9</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2.7.1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Связь</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w:t>
            </w:r>
            <w:r w:rsidRPr="008473A3">
              <w:rPr>
                <w:sz w:val="20"/>
                <w:szCs w:val="20"/>
              </w:rPr>
              <w:t>а</w:t>
            </w:r>
            <w:r w:rsidRPr="008473A3">
              <w:rPr>
                <w:sz w:val="20"/>
                <w:szCs w:val="20"/>
              </w:rPr>
              <w:t>диовещания, за исключением объектов связи, размещение которых предусмотрено содержанием видов разрешенного использования с кодами 3.1.1, 3.2.3</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6.8</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Земельные учас</w:t>
            </w:r>
            <w:r w:rsidRPr="008473A3">
              <w:rPr>
                <w:sz w:val="20"/>
                <w:szCs w:val="20"/>
              </w:rPr>
              <w:t>т</w:t>
            </w:r>
            <w:r w:rsidRPr="008473A3">
              <w:rPr>
                <w:sz w:val="20"/>
                <w:szCs w:val="20"/>
              </w:rPr>
              <w:t>ки (территории) общего пользов</w:t>
            </w:r>
            <w:r w:rsidRPr="008473A3">
              <w:rPr>
                <w:sz w:val="20"/>
                <w:szCs w:val="20"/>
              </w:rPr>
              <w:t>а</w:t>
            </w:r>
            <w:r w:rsidRPr="008473A3">
              <w:rPr>
                <w:sz w:val="20"/>
                <w:szCs w:val="20"/>
              </w:rPr>
              <w:t>ния</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Земельные участки общего пользования. Содержание данного вида разрешенного использования включает в себя содержание видов ра</w:t>
            </w:r>
            <w:r w:rsidRPr="008473A3">
              <w:rPr>
                <w:sz w:val="20"/>
                <w:szCs w:val="20"/>
              </w:rPr>
              <w:t>з</w:t>
            </w:r>
            <w:r w:rsidRPr="008473A3">
              <w:rPr>
                <w:sz w:val="20"/>
                <w:szCs w:val="20"/>
              </w:rPr>
              <w:t>решенного использования с кодами 12.0.1 - 12.0.2</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Улично-дорожная сеть</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proofErr w:type="gramStart"/>
            <w:r w:rsidRPr="008473A3">
              <w:rPr>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w:t>
            </w:r>
            <w:r w:rsidRPr="008473A3">
              <w:rPr>
                <w:sz w:val="20"/>
                <w:szCs w:val="20"/>
              </w:rPr>
              <w:t>е</w:t>
            </w:r>
            <w:r w:rsidRPr="008473A3">
              <w:rPr>
                <w:sz w:val="20"/>
                <w:szCs w:val="20"/>
              </w:rPr>
              <w:t xml:space="preserve">лодорожек и объектов </w:t>
            </w:r>
            <w:proofErr w:type="spellStart"/>
            <w:r w:rsidRPr="008473A3">
              <w:rPr>
                <w:sz w:val="20"/>
                <w:szCs w:val="20"/>
              </w:rPr>
              <w:t>велотранспортной</w:t>
            </w:r>
            <w:proofErr w:type="spellEnd"/>
            <w:r w:rsidRPr="008473A3">
              <w:rPr>
                <w:sz w:val="20"/>
                <w:szCs w:val="20"/>
              </w:rPr>
              <w:t xml:space="preserve"> и инженерной инфрастру</w:t>
            </w:r>
            <w:r w:rsidRPr="008473A3">
              <w:rPr>
                <w:sz w:val="20"/>
                <w:szCs w:val="20"/>
              </w:rPr>
              <w:t>к</w:t>
            </w:r>
            <w:r w:rsidRPr="008473A3">
              <w:rPr>
                <w:sz w:val="20"/>
                <w:szCs w:val="20"/>
              </w:rPr>
              <w:t>туры; размещение придорожных стоянок (парковок) транспортных средств в границах городских улиц и дорог, за исключением пред</w:t>
            </w:r>
            <w:r w:rsidRPr="008473A3">
              <w:rPr>
                <w:sz w:val="20"/>
                <w:szCs w:val="20"/>
              </w:rPr>
              <w:t>у</w:t>
            </w:r>
            <w:r w:rsidRPr="008473A3">
              <w:rPr>
                <w:sz w:val="20"/>
                <w:szCs w:val="20"/>
              </w:rPr>
              <w:t>смотренных видами разрешенного использования с кодами 2.7.1, 4.9, 7.2.3, а также некапитальных сооружений, предназначенных для охр</w:t>
            </w:r>
            <w:r w:rsidRPr="008473A3">
              <w:rPr>
                <w:sz w:val="20"/>
                <w:szCs w:val="20"/>
              </w:rPr>
              <w:t>а</w:t>
            </w:r>
            <w:r w:rsidRPr="008473A3">
              <w:rPr>
                <w:sz w:val="20"/>
                <w:szCs w:val="20"/>
              </w:rPr>
              <w:t>ны транспортных средств</w:t>
            </w:r>
            <w:proofErr w:type="gramEnd"/>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Благоустройство территории</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Размещение декоративных, технических, планировочных, констру</w:t>
            </w:r>
            <w:r w:rsidRPr="008473A3">
              <w:rPr>
                <w:sz w:val="20"/>
                <w:szCs w:val="20"/>
              </w:rPr>
              <w:t>к</w:t>
            </w:r>
            <w:r w:rsidRPr="008473A3">
              <w:rPr>
                <w:sz w:val="20"/>
                <w:szCs w:val="20"/>
              </w:rPr>
              <w:t>тивных устройств, элементов озеленения, различных видов оборуд</w:t>
            </w:r>
            <w:r w:rsidRPr="008473A3">
              <w:rPr>
                <w:sz w:val="20"/>
                <w:szCs w:val="20"/>
              </w:rPr>
              <w:t>о</w:t>
            </w:r>
            <w:r w:rsidRPr="008473A3">
              <w:rPr>
                <w:sz w:val="20"/>
                <w:szCs w:val="20"/>
              </w:rPr>
              <w:t>вания и оформления, малых архитектурных форм, некапитальных н</w:t>
            </w:r>
            <w:r w:rsidRPr="008473A3">
              <w:rPr>
                <w:sz w:val="20"/>
                <w:szCs w:val="20"/>
              </w:rPr>
              <w:t>е</w:t>
            </w:r>
            <w:r w:rsidRPr="008473A3">
              <w:rPr>
                <w:sz w:val="20"/>
                <w:szCs w:val="20"/>
              </w:rPr>
              <w:t>стационарных строений и сооружений, информационных щитов и ук</w:t>
            </w:r>
            <w:r w:rsidRPr="008473A3">
              <w:rPr>
                <w:sz w:val="20"/>
                <w:szCs w:val="20"/>
              </w:rPr>
              <w:t>а</w:t>
            </w:r>
            <w:r w:rsidRPr="008473A3">
              <w:rPr>
                <w:sz w:val="20"/>
                <w:szCs w:val="20"/>
              </w:rPr>
              <w:t>зателей, применяемых как составные части благоустройства террит</w:t>
            </w:r>
            <w:r w:rsidRPr="008473A3">
              <w:rPr>
                <w:sz w:val="20"/>
                <w:szCs w:val="20"/>
              </w:rPr>
              <w:t>о</w:t>
            </w:r>
            <w:r w:rsidRPr="008473A3">
              <w:rPr>
                <w:sz w:val="20"/>
                <w:szCs w:val="20"/>
              </w:rPr>
              <w:t>рии, общественных туалетов</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12.0.2</w:t>
            </w:r>
          </w:p>
        </w:tc>
      </w:tr>
    </w:tbl>
    <w:p w:rsidR="007E0C0A" w:rsidRPr="008473A3" w:rsidRDefault="007E0C0A" w:rsidP="007E0C0A">
      <w:pPr>
        <w:ind w:firstLine="709"/>
        <w:jc w:val="both"/>
        <w:rPr>
          <w:sz w:val="20"/>
          <w:szCs w:val="20"/>
        </w:rPr>
      </w:pPr>
      <w:r w:rsidRPr="008473A3">
        <w:rPr>
          <w:b/>
          <w:sz w:val="20"/>
          <w:szCs w:val="20"/>
        </w:rPr>
        <w:t>*</w:t>
      </w:r>
      <w:r w:rsidRPr="008473A3">
        <w:rPr>
          <w:sz w:val="20"/>
          <w:szCs w:val="20"/>
        </w:rPr>
        <w:t xml:space="preserve"> в скобках указаны равнозначные наименования видов разрешенного использования;</w:t>
      </w:r>
    </w:p>
    <w:p w:rsidR="007E0C0A" w:rsidRPr="008473A3" w:rsidRDefault="007E0C0A" w:rsidP="007E0C0A">
      <w:pPr>
        <w:ind w:firstLine="709"/>
        <w:jc w:val="both"/>
        <w:rPr>
          <w:sz w:val="20"/>
          <w:szCs w:val="20"/>
        </w:rPr>
      </w:pPr>
      <w:r w:rsidRPr="008473A3">
        <w:rPr>
          <w:b/>
          <w:sz w:val="20"/>
          <w:szCs w:val="20"/>
        </w:rPr>
        <w:t xml:space="preserve">** </w:t>
      </w:r>
      <w:r w:rsidRPr="008473A3">
        <w:rPr>
          <w:sz w:val="20"/>
          <w:szCs w:val="20"/>
        </w:rPr>
        <w:t>содержание видов разрешенного использования допускается без отдельного указания в классификат</w:t>
      </w:r>
      <w:r w:rsidRPr="008473A3">
        <w:rPr>
          <w:sz w:val="20"/>
          <w:szCs w:val="20"/>
        </w:rPr>
        <w:t>о</w:t>
      </w:r>
      <w:r w:rsidRPr="008473A3">
        <w:rPr>
          <w:sz w:val="20"/>
          <w:szCs w:val="20"/>
        </w:rPr>
        <w:t>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w:t>
      </w:r>
      <w:r w:rsidRPr="008473A3">
        <w:rPr>
          <w:sz w:val="20"/>
          <w:szCs w:val="20"/>
        </w:rPr>
        <w:t>ж</w:t>
      </w:r>
      <w:r w:rsidRPr="008473A3">
        <w:rPr>
          <w:sz w:val="20"/>
          <w:szCs w:val="20"/>
        </w:rPr>
        <w:t>дений), информационных и геодезических знаков;</w:t>
      </w:r>
    </w:p>
    <w:p w:rsidR="007E0C0A" w:rsidRDefault="007E0C0A" w:rsidP="007E0C0A">
      <w:pPr>
        <w:ind w:firstLine="709"/>
        <w:jc w:val="both"/>
        <w:rPr>
          <w:sz w:val="20"/>
          <w:szCs w:val="20"/>
        </w:rPr>
      </w:pPr>
      <w:r w:rsidRPr="008473A3">
        <w:rPr>
          <w:b/>
          <w:sz w:val="20"/>
          <w:szCs w:val="20"/>
        </w:rPr>
        <w:t xml:space="preserve">*** </w:t>
      </w:r>
      <w:r w:rsidRPr="008473A3">
        <w:rPr>
          <w:sz w:val="20"/>
          <w:szCs w:val="20"/>
        </w:rPr>
        <w:t>текстовое наименование ВРИ и его код (числовое обозначение) являются равнозначными.</w:t>
      </w:r>
    </w:p>
    <w:p w:rsidR="007E0C0A" w:rsidRPr="008473A3" w:rsidRDefault="007E0C0A" w:rsidP="007E0C0A">
      <w:pPr>
        <w:ind w:firstLine="709"/>
        <w:jc w:val="both"/>
        <w:rPr>
          <w:sz w:val="20"/>
          <w:szCs w:val="20"/>
        </w:rPr>
      </w:pPr>
    </w:p>
    <w:p w:rsidR="007E0C0A" w:rsidRPr="008473A3" w:rsidRDefault="007E0C0A" w:rsidP="007E0C0A">
      <w:pPr>
        <w:ind w:firstLine="709"/>
        <w:jc w:val="both"/>
      </w:pPr>
      <w:r w:rsidRPr="008473A3">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w:t>
      </w:r>
      <w:r w:rsidRPr="008473A3">
        <w:rPr>
          <w:b/>
        </w:rPr>
        <w:t>и</w:t>
      </w:r>
      <w:r w:rsidRPr="008473A3">
        <w:rPr>
          <w:b/>
        </w:rPr>
        <w:t>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1564"/>
        <w:gridCol w:w="2115"/>
        <w:gridCol w:w="1839"/>
        <w:gridCol w:w="2022"/>
        <w:gridCol w:w="1449"/>
      </w:tblGrid>
      <w:tr w:rsidR="007E0C0A" w:rsidRPr="008473A3" w:rsidTr="007E0C0A">
        <w:tc>
          <w:tcPr>
            <w:tcW w:w="1521" w:type="dxa"/>
            <w:vMerge w:val="restart"/>
          </w:tcPr>
          <w:p w:rsidR="007E0C0A" w:rsidRPr="00310B82" w:rsidRDefault="007E0C0A" w:rsidP="007E0C0A">
            <w:pPr>
              <w:pStyle w:val="af4"/>
              <w:spacing w:line="240" w:lineRule="atLeast"/>
              <w:rPr>
                <w:b/>
                <w:sz w:val="20"/>
                <w:szCs w:val="20"/>
              </w:rPr>
            </w:pPr>
            <w:r w:rsidRPr="00310B82">
              <w:rPr>
                <w:b/>
                <w:sz w:val="20"/>
                <w:szCs w:val="20"/>
              </w:rPr>
              <w:t>Код (ч</w:t>
            </w:r>
            <w:r w:rsidRPr="00310B82">
              <w:rPr>
                <w:b/>
                <w:sz w:val="20"/>
                <w:szCs w:val="20"/>
              </w:rPr>
              <w:t>и</w:t>
            </w:r>
            <w:r w:rsidRPr="00310B82">
              <w:rPr>
                <w:b/>
                <w:sz w:val="20"/>
                <w:szCs w:val="20"/>
              </w:rPr>
              <w:t>словое обозн</w:t>
            </w:r>
            <w:r w:rsidRPr="00310B82">
              <w:rPr>
                <w:b/>
                <w:sz w:val="20"/>
                <w:szCs w:val="20"/>
              </w:rPr>
              <w:t>а</w:t>
            </w:r>
            <w:r w:rsidRPr="00310B82">
              <w:rPr>
                <w:b/>
                <w:sz w:val="20"/>
                <w:szCs w:val="20"/>
              </w:rPr>
              <w:t>чение) вида разр</w:t>
            </w:r>
            <w:r w:rsidRPr="00310B82">
              <w:rPr>
                <w:b/>
                <w:sz w:val="20"/>
                <w:szCs w:val="20"/>
              </w:rPr>
              <w:t>е</w:t>
            </w:r>
            <w:r w:rsidRPr="00310B82">
              <w:rPr>
                <w:b/>
                <w:sz w:val="20"/>
                <w:szCs w:val="20"/>
              </w:rPr>
              <w:t>шенного испол</w:t>
            </w:r>
            <w:r w:rsidRPr="00310B82">
              <w:rPr>
                <w:b/>
                <w:sz w:val="20"/>
                <w:szCs w:val="20"/>
              </w:rPr>
              <w:t>ь</w:t>
            </w:r>
            <w:r w:rsidRPr="00310B82">
              <w:rPr>
                <w:b/>
                <w:sz w:val="20"/>
                <w:szCs w:val="20"/>
              </w:rPr>
              <w:t>зования земел</w:t>
            </w:r>
            <w:r w:rsidRPr="00310B82">
              <w:rPr>
                <w:b/>
                <w:sz w:val="20"/>
                <w:szCs w:val="20"/>
              </w:rPr>
              <w:t>ь</w:t>
            </w:r>
            <w:r w:rsidRPr="00310B82">
              <w:rPr>
                <w:b/>
                <w:sz w:val="20"/>
                <w:szCs w:val="20"/>
              </w:rPr>
              <w:t>ного учас</w:t>
            </w:r>
            <w:r w:rsidRPr="00310B82">
              <w:rPr>
                <w:b/>
                <w:sz w:val="20"/>
                <w:szCs w:val="20"/>
              </w:rPr>
              <w:t>т</w:t>
            </w:r>
            <w:r w:rsidRPr="00310B82">
              <w:rPr>
                <w:b/>
                <w:sz w:val="20"/>
                <w:szCs w:val="20"/>
              </w:rPr>
              <w:t>ка***</w:t>
            </w:r>
          </w:p>
        </w:tc>
        <w:tc>
          <w:tcPr>
            <w:tcW w:w="2445" w:type="dxa"/>
            <w:vMerge w:val="restart"/>
          </w:tcPr>
          <w:p w:rsidR="007E0C0A" w:rsidRPr="00310B82" w:rsidRDefault="007E0C0A" w:rsidP="007E0C0A">
            <w:pPr>
              <w:pStyle w:val="af4"/>
              <w:spacing w:line="240" w:lineRule="atLeast"/>
              <w:rPr>
                <w:b/>
                <w:sz w:val="20"/>
                <w:szCs w:val="20"/>
              </w:rPr>
            </w:pPr>
            <w:r w:rsidRPr="00310B82">
              <w:rPr>
                <w:b/>
                <w:sz w:val="20"/>
                <w:szCs w:val="20"/>
              </w:rPr>
              <w:t>ВРИ</w:t>
            </w:r>
          </w:p>
        </w:tc>
        <w:tc>
          <w:tcPr>
            <w:tcW w:w="11728" w:type="dxa"/>
            <w:gridSpan w:val="4"/>
          </w:tcPr>
          <w:p w:rsidR="007E0C0A" w:rsidRPr="00310B82" w:rsidRDefault="007E0C0A" w:rsidP="007E0C0A">
            <w:pPr>
              <w:pStyle w:val="af4"/>
              <w:spacing w:line="240" w:lineRule="atLeast"/>
              <w:rPr>
                <w:b/>
                <w:sz w:val="20"/>
                <w:szCs w:val="20"/>
              </w:rPr>
            </w:pPr>
            <w:r w:rsidRPr="00310B82">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w:t>
            </w:r>
            <w:r w:rsidRPr="00310B82">
              <w:rPr>
                <w:b/>
                <w:sz w:val="20"/>
                <w:szCs w:val="20"/>
              </w:rPr>
              <w:t>и</w:t>
            </w:r>
            <w:r w:rsidRPr="00310B82">
              <w:rPr>
                <w:b/>
                <w:sz w:val="20"/>
                <w:szCs w:val="20"/>
              </w:rPr>
              <w:t>тельства</w:t>
            </w:r>
          </w:p>
        </w:tc>
      </w:tr>
      <w:tr w:rsidR="007E0C0A" w:rsidRPr="008473A3" w:rsidTr="007E0C0A">
        <w:tc>
          <w:tcPr>
            <w:tcW w:w="1521" w:type="dxa"/>
            <w:vMerge/>
          </w:tcPr>
          <w:p w:rsidR="007E0C0A" w:rsidRPr="00310B82" w:rsidRDefault="007E0C0A" w:rsidP="007E0C0A">
            <w:pPr>
              <w:pStyle w:val="af4"/>
              <w:spacing w:line="240" w:lineRule="atLeast"/>
              <w:rPr>
                <w:b/>
                <w:sz w:val="20"/>
                <w:szCs w:val="20"/>
              </w:rPr>
            </w:pPr>
          </w:p>
        </w:tc>
        <w:tc>
          <w:tcPr>
            <w:tcW w:w="2445" w:type="dxa"/>
            <w:vMerge/>
          </w:tcPr>
          <w:p w:rsidR="007E0C0A" w:rsidRPr="00310B82" w:rsidRDefault="007E0C0A" w:rsidP="007E0C0A">
            <w:pPr>
              <w:pStyle w:val="af4"/>
              <w:spacing w:line="240" w:lineRule="atLeast"/>
              <w:rPr>
                <w:b/>
                <w:sz w:val="20"/>
                <w:szCs w:val="20"/>
              </w:rPr>
            </w:pPr>
          </w:p>
        </w:tc>
        <w:tc>
          <w:tcPr>
            <w:tcW w:w="3362" w:type="dxa"/>
          </w:tcPr>
          <w:p w:rsidR="007E0C0A" w:rsidRPr="00310B82" w:rsidRDefault="007E0C0A" w:rsidP="007E0C0A">
            <w:pPr>
              <w:pStyle w:val="af4"/>
              <w:spacing w:line="240" w:lineRule="atLeast"/>
              <w:rPr>
                <w:b/>
                <w:sz w:val="20"/>
                <w:szCs w:val="20"/>
              </w:rPr>
            </w:pPr>
            <w:r w:rsidRPr="00310B82">
              <w:rPr>
                <w:b/>
                <w:sz w:val="20"/>
                <w:szCs w:val="20"/>
              </w:rPr>
              <w:t>Предельные (мин</w:t>
            </w:r>
            <w:r w:rsidRPr="00310B82">
              <w:rPr>
                <w:b/>
                <w:sz w:val="20"/>
                <w:szCs w:val="20"/>
              </w:rPr>
              <w:t>и</w:t>
            </w:r>
            <w:r w:rsidRPr="00310B82">
              <w:rPr>
                <w:b/>
                <w:sz w:val="20"/>
                <w:szCs w:val="20"/>
              </w:rPr>
              <w:t>мальные и (или) максимальные) размеры земельных участков,</w:t>
            </w:r>
            <w:r w:rsidRPr="00310B82">
              <w:rPr>
                <w:sz w:val="20"/>
                <w:szCs w:val="20"/>
              </w:rPr>
              <w:t xml:space="preserve"> </w:t>
            </w:r>
            <w:r w:rsidRPr="00310B82">
              <w:rPr>
                <w:b/>
                <w:sz w:val="20"/>
                <w:szCs w:val="20"/>
              </w:rPr>
              <w:tab/>
              <w:t>кв</w:t>
            </w:r>
            <w:proofErr w:type="gramStart"/>
            <w:r w:rsidRPr="00310B82">
              <w:rPr>
                <w:b/>
                <w:sz w:val="20"/>
                <w:szCs w:val="20"/>
              </w:rPr>
              <w:t>.м</w:t>
            </w:r>
            <w:proofErr w:type="gramEnd"/>
          </w:p>
        </w:tc>
        <w:tc>
          <w:tcPr>
            <w:tcW w:w="2904" w:type="dxa"/>
          </w:tcPr>
          <w:p w:rsidR="007E0C0A" w:rsidRPr="00310B82" w:rsidRDefault="007E0C0A" w:rsidP="007E0C0A">
            <w:pPr>
              <w:pStyle w:val="af4"/>
              <w:spacing w:line="240" w:lineRule="atLeast"/>
              <w:rPr>
                <w:b/>
                <w:sz w:val="20"/>
                <w:szCs w:val="20"/>
              </w:rPr>
            </w:pPr>
            <w:r w:rsidRPr="00310B82">
              <w:rPr>
                <w:b/>
                <w:sz w:val="20"/>
                <w:szCs w:val="20"/>
              </w:rPr>
              <w:t>Предельное к</w:t>
            </w:r>
            <w:r w:rsidRPr="00310B82">
              <w:rPr>
                <w:b/>
                <w:sz w:val="20"/>
                <w:szCs w:val="20"/>
              </w:rPr>
              <w:t>о</w:t>
            </w:r>
            <w:r w:rsidRPr="00310B82">
              <w:rPr>
                <w:b/>
                <w:sz w:val="20"/>
                <w:szCs w:val="20"/>
              </w:rPr>
              <w:t>личество этажей или предельная высота зданий, строений, соор</w:t>
            </w:r>
            <w:r w:rsidRPr="00310B82">
              <w:rPr>
                <w:b/>
                <w:sz w:val="20"/>
                <w:szCs w:val="20"/>
              </w:rPr>
              <w:t>у</w:t>
            </w:r>
            <w:r w:rsidRPr="00310B82">
              <w:rPr>
                <w:b/>
                <w:sz w:val="20"/>
                <w:szCs w:val="20"/>
              </w:rPr>
              <w:t>жений</w:t>
            </w:r>
          </w:p>
        </w:tc>
        <w:tc>
          <w:tcPr>
            <w:tcW w:w="3208" w:type="dxa"/>
          </w:tcPr>
          <w:p w:rsidR="007E0C0A" w:rsidRPr="00310B82" w:rsidRDefault="007E0C0A" w:rsidP="007E0C0A">
            <w:pPr>
              <w:pStyle w:val="af4"/>
              <w:spacing w:line="240" w:lineRule="atLeast"/>
              <w:rPr>
                <w:b/>
                <w:sz w:val="20"/>
                <w:szCs w:val="20"/>
              </w:rPr>
            </w:pPr>
            <w:r w:rsidRPr="00310B82">
              <w:rPr>
                <w:b/>
                <w:sz w:val="20"/>
                <w:szCs w:val="20"/>
              </w:rPr>
              <w:t>Минимальные о</w:t>
            </w:r>
            <w:r w:rsidRPr="00310B82">
              <w:rPr>
                <w:b/>
                <w:sz w:val="20"/>
                <w:szCs w:val="20"/>
              </w:rPr>
              <w:t>т</w:t>
            </w:r>
            <w:r w:rsidRPr="00310B82">
              <w:rPr>
                <w:b/>
                <w:sz w:val="20"/>
                <w:szCs w:val="20"/>
              </w:rPr>
              <w:t>ступы от границ земельных учас</w:t>
            </w:r>
            <w:r w:rsidRPr="00310B82">
              <w:rPr>
                <w:b/>
                <w:sz w:val="20"/>
                <w:szCs w:val="20"/>
              </w:rPr>
              <w:t>т</w:t>
            </w:r>
            <w:r w:rsidRPr="00310B82">
              <w:rPr>
                <w:b/>
                <w:sz w:val="20"/>
                <w:szCs w:val="20"/>
              </w:rPr>
              <w:t>ков в целях опр</w:t>
            </w:r>
            <w:r w:rsidRPr="00310B82">
              <w:rPr>
                <w:b/>
                <w:sz w:val="20"/>
                <w:szCs w:val="20"/>
              </w:rPr>
              <w:t>е</w:t>
            </w:r>
            <w:r w:rsidRPr="00310B82">
              <w:rPr>
                <w:b/>
                <w:sz w:val="20"/>
                <w:szCs w:val="20"/>
              </w:rPr>
              <w:t>деления мест д</w:t>
            </w:r>
            <w:r w:rsidRPr="00310B82">
              <w:rPr>
                <w:b/>
                <w:sz w:val="20"/>
                <w:szCs w:val="20"/>
              </w:rPr>
              <w:t>о</w:t>
            </w:r>
            <w:r w:rsidRPr="00310B82">
              <w:rPr>
                <w:b/>
                <w:sz w:val="20"/>
                <w:szCs w:val="20"/>
              </w:rPr>
              <w:t>пустимого разм</w:t>
            </w:r>
            <w:r w:rsidRPr="00310B82">
              <w:rPr>
                <w:b/>
                <w:sz w:val="20"/>
                <w:szCs w:val="20"/>
              </w:rPr>
              <w:t>е</w:t>
            </w:r>
            <w:r w:rsidRPr="00310B82">
              <w:rPr>
                <w:b/>
                <w:sz w:val="20"/>
                <w:szCs w:val="20"/>
              </w:rPr>
              <w:t>щения зданий, строений, сооруж</w:t>
            </w:r>
            <w:r w:rsidRPr="00310B82">
              <w:rPr>
                <w:b/>
                <w:sz w:val="20"/>
                <w:szCs w:val="20"/>
              </w:rPr>
              <w:t>е</w:t>
            </w:r>
            <w:r w:rsidRPr="00310B82">
              <w:rPr>
                <w:b/>
                <w:sz w:val="20"/>
                <w:szCs w:val="20"/>
              </w:rPr>
              <w:t>ний, за пределами которых запрещено строительство зд</w:t>
            </w:r>
            <w:r w:rsidRPr="00310B82">
              <w:rPr>
                <w:b/>
                <w:sz w:val="20"/>
                <w:szCs w:val="20"/>
              </w:rPr>
              <w:t>а</w:t>
            </w:r>
            <w:r w:rsidRPr="00310B82">
              <w:rPr>
                <w:b/>
                <w:sz w:val="20"/>
                <w:szCs w:val="20"/>
              </w:rPr>
              <w:t>ний, строений, с</w:t>
            </w:r>
            <w:r w:rsidRPr="00310B82">
              <w:rPr>
                <w:b/>
                <w:sz w:val="20"/>
                <w:szCs w:val="20"/>
              </w:rPr>
              <w:t>о</w:t>
            </w:r>
            <w:r w:rsidRPr="00310B82">
              <w:rPr>
                <w:b/>
                <w:sz w:val="20"/>
                <w:szCs w:val="20"/>
              </w:rPr>
              <w:t xml:space="preserve">оружений, </w:t>
            </w:r>
            <w:proofErr w:type="gramStart"/>
            <w:r w:rsidRPr="00310B82">
              <w:rPr>
                <w:b/>
                <w:sz w:val="20"/>
                <w:szCs w:val="20"/>
              </w:rPr>
              <w:t>м</w:t>
            </w:r>
            <w:proofErr w:type="gramEnd"/>
          </w:p>
        </w:tc>
        <w:tc>
          <w:tcPr>
            <w:tcW w:w="2254" w:type="dxa"/>
          </w:tcPr>
          <w:p w:rsidR="007E0C0A" w:rsidRPr="00310B82" w:rsidRDefault="007E0C0A" w:rsidP="007E0C0A">
            <w:pPr>
              <w:pStyle w:val="af4"/>
              <w:spacing w:line="240" w:lineRule="atLeast"/>
              <w:rPr>
                <w:b/>
                <w:sz w:val="20"/>
                <w:szCs w:val="20"/>
              </w:rPr>
            </w:pPr>
            <w:r w:rsidRPr="00310B82">
              <w:rPr>
                <w:b/>
                <w:sz w:val="20"/>
                <w:szCs w:val="20"/>
              </w:rPr>
              <w:t>Максимал</w:t>
            </w:r>
            <w:r w:rsidRPr="00310B82">
              <w:rPr>
                <w:b/>
                <w:sz w:val="20"/>
                <w:szCs w:val="20"/>
              </w:rPr>
              <w:t>ь</w:t>
            </w:r>
            <w:r w:rsidRPr="00310B82">
              <w:rPr>
                <w:b/>
                <w:sz w:val="20"/>
                <w:szCs w:val="20"/>
              </w:rPr>
              <w:t>ный процент застройки в границах земельного участка, о</w:t>
            </w:r>
            <w:r w:rsidRPr="00310B82">
              <w:rPr>
                <w:b/>
                <w:sz w:val="20"/>
                <w:szCs w:val="20"/>
              </w:rPr>
              <w:t>п</w:t>
            </w:r>
            <w:r w:rsidRPr="00310B82">
              <w:rPr>
                <w:b/>
                <w:sz w:val="20"/>
                <w:szCs w:val="20"/>
              </w:rPr>
              <w:t>ределяемый как отнош</w:t>
            </w:r>
            <w:r w:rsidRPr="00310B82">
              <w:rPr>
                <w:b/>
                <w:sz w:val="20"/>
                <w:szCs w:val="20"/>
              </w:rPr>
              <w:t>е</w:t>
            </w:r>
            <w:r w:rsidRPr="00310B82">
              <w:rPr>
                <w:b/>
                <w:sz w:val="20"/>
                <w:szCs w:val="20"/>
              </w:rPr>
              <w:t>ние сумма</w:t>
            </w:r>
            <w:r w:rsidRPr="00310B82">
              <w:rPr>
                <w:b/>
                <w:sz w:val="20"/>
                <w:szCs w:val="20"/>
              </w:rPr>
              <w:t>р</w:t>
            </w:r>
            <w:r w:rsidRPr="00310B82">
              <w:rPr>
                <w:b/>
                <w:sz w:val="20"/>
                <w:szCs w:val="20"/>
              </w:rPr>
              <w:t>ной площади земельного участка, к</w:t>
            </w:r>
            <w:r w:rsidRPr="00310B82">
              <w:rPr>
                <w:b/>
                <w:sz w:val="20"/>
                <w:szCs w:val="20"/>
              </w:rPr>
              <w:t>о</w:t>
            </w:r>
            <w:r w:rsidRPr="00310B82">
              <w:rPr>
                <w:b/>
                <w:sz w:val="20"/>
                <w:szCs w:val="20"/>
              </w:rPr>
              <w:t xml:space="preserve">торая может </w:t>
            </w:r>
            <w:r w:rsidRPr="00310B82">
              <w:rPr>
                <w:b/>
                <w:sz w:val="20"/>
                <w:szCs w:val="20"/>
              </w:rPr>
              <w:lastRenderedPageBreak/>
              <w:t>быть з</w:t>
            </w:r>
            <w:r w:rsidRPr="00310B82">
              <w:rPr>
                <w:b/>
                <w:sz w:val="20"/>
                <w:szCs w:val="20"/>
              </w:rPr>
              <w:t>а</w:t>
            </w:r>
            <w:r w:rsidRPr="00310B82">
              <w:rPr>
                <w:b/>
                <w:sz w:val="20"/>
                <w:szCs w:val="20"/>
              </w:rPr>
              <w:t>строена, ко всей площ</w:t>
            </w:r>
            <w:r w:rsidRPr="00310B82">
              <w:rPr>
                <w:b/>
                <w:sz w:val="20"/>
                <w:szCs w:val="20"/>
              </w:rPr>
              <w:t>а</w:t>
            </w:r>
            <w:r w:rsidRPr="00310B82">
              <w:rPr>
                <w:b/>
                <w:sz w:val="20"/>
                <w:szCs w:val="20"/>
              </w:rPr>
              <w:t>ди земельн</w:t>
            </w:r>
            <w:r w:rsidRPr="00310B82">
              <w:rPr>
                <w:b/>
                <w:sz w:val="20"/>
                <w:szCs w:val="20"/>
              </w:rPr>
              <w:t>о</w:t>
            </w:r>
            <w:r w:rsidRPr="00310B82">
              <w:rPr>
                <w:b/>
                <w:sz w:val="20"/>
                <w:szCs w:val="20"/>
              </w:rPr>
              <w:t>го участка, %</w:t>
            </w:r>
          </w:p>
        </w:tc>
      </w:tr>
      <w:tr w:rsidR="007E0C0A" w:rsidRPr="008473A3" w:rsidTr="007E0C0A">
        <w:trPr>
          <w:tblHeader/>
        </w:trPr>
        <w:tc>
          <w:tcPr>
            <w:tcW w:w="1521" w:type="dxa"/>
            <w:vMerge/>
          </w:tcPr>
          <w:p w:rsidR="007E0C0A" w:rsidRPr="00310B82" w:rsidRDefault="007E0C0A" w:rsidP="007E0C0A">
            <w:pPr>
              <w:pStyle w:val="af4"/>
              <w:spacing w:line="240" w:lineRule="atLeast"/>
              <w:rPr>
                <w:b/>
                <w:sz w:val="20"/>
                <w:szCs w:val="20"/>
              </w:rPr>
            </w:pPr>
          </w:p>
        </w:tc>
        <w:tc>
          <w:tcPr>
            <w:tcW w:w="2445" w:type="dxa"/>
          </w:tcPr>
          <w:p w:rsidR="007E0C0A" w:rsidRPr="00310B82" w:rsidRDefault="007E0C0A" w:rsidP="007E0C0A">
            <w:pPr>
              <w:pStyle w:val="af4"/>
              <w:spacing w:line="240" w:lineRule="atLeast"/>
              <w:rPr>
                <w:b/>
                <w:sz w:val="20"/>
                <w:szCs w:val="20"/>
              </w:rPr>
            </w:pPr>
            <w:r w:rsidRPr="00310B82">
              <w:rPr>
                <w:b/>
                <w:sz w:val="20"/>
                <w:szCs w:val="20"/>
              </w:rPr>
              <w:t>1</w:t>
            </w:r>
          </w:p>
        </w:tc>
        <w:tc>
          <w:tcPr>
            <w:tcW w:w="3362" w:type="dxa"/>
          </w:tcPr>
          <w:p w:rsidR="007E0C0A" w:rsidRPr="00310B82" w:rsidRDefault="007E0C0A" w:rsidP="007E0C0A">
            <w:pPr>
              <w:pStyle w:val="af4"/>
              <w:spacing w:line="240" w:lineRule="atLeast"/>
              <w:rPr>
                <w:b/>
                <w:sz w:val="20"/>
                <w:szCs w:val="20"/>
              </w:rPr>
            </w:pPr>
            <w:r w:rsidRPr="00310B82">
              <w:rPr>
                <w:b/>
                <w:sz w:val="20"/>
                <w:szCs w:val="20"/>
              </w:rPr>
              <w:t>2</w:t>
            </w:r>
          </w:p>
        </w:tc>
        <w:tc>
          <w:tcPr>
            <w:tcW w:w="2904" w:type="dxa"/>
          </w:tcPr>
          <w:p w:rsidR="007E0C0A" w:rsidRPr="00310B82" w:rsidRDefault="007E0C0A" w:rsidP="007E0C0A">
            <w:pPr>
              <w:pStyle w:val="af4"/>
              <w:spacing w:line="240" w:lineRule="atLeast"/>
              <w:rPr>
                <w:b/>
                <w:sz w:val="20"/>
                <w:szCs w:val="20"/>
              </w:rPr>
            </w:pPr>
            <w:r w:rsidRPr="00310B82">
              <w:rPr>
                <w:b/>
                <w:sz w:val="20"/>
                <w:szCs w:val="20"/>
              </w:rPr>
              <w:t>3</w:t>
            </w:r>
          </w:p>
        </w:tc>
        <w:tc>
          <w:tcPr>
            <w:tcW w:w="3208" w:type="dxa"/>
          </w:tcPr>
          <w:p w:rsidR="007E0C0A" w:rsidRPr="00310B82" w:rsidRDefault="007E0C0A" w:rsidP="007E0C0A">
            <w:pPr>
              <w:pStyle w:val="af4"/>
              <w:spacing w:line="240" w:lineRule="atLeast"/>
              <w:rPr>
                <w:b/>
                <w:sz w:val="20"/>
                <w:szCs w:val="20"/>
              </w:rPr>
            </w:pPr>
            <w:r w:rsidRPr="00310B82">
              <w:rPr>
                <w:b/>
                <w:sz w:val="20"/>
                <w:szCs w:val="20"/>
              </w:rPr>
              <w:t>4</w:t>
            </w:r>
          </w:p>
        </w:tc>
        <w:tc>
          <w:tcPr>
            <w:tcW w:w="2254" w:type="dxa"/>
          </w:tcPr>
          <w:p w:rsidR="007E0C0A" w:rsidRPr="00310B82" w:rsidRDefault="007E0C0A" w:rsidP="007E0C0A">
            <w:pPr>
              <w:pStyle w:val="af4"/>
              <w:spacing w:line="240" w:lineRule="atLeast"/>
              <w:rPr>
                <w:b/>
                <w:sz w:val="20"/>
                <w:szCs w:val="20"/>
              </w:rPr>
            </w:pPr>
            <w:r w:rsidRPr="00310B82">
              <w:rPr>
                <w:b/>
                <w:sz w:val="20"/>
                <w:szCs w:val="20"/>
              </w:rPr>
              <w:t>5</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4.9</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Служебные гаражи</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w:t>
            </w:r>
            <w:r w:rsidRPr="00310B82">
              <w:rPr>
                <w:sz w:val="20"/>
                <w:szCs w:val="20"/>
              </w:rPr>
              <w:t>о</w:t>
            </w:r>
            <w:r w:rsidRPr="00310B82">
              <w:rPr>
                <w:sz w:val="20"/>
                <w:szCs w:val="20"/>
              </w:rPr>
              <w:t>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w:t>
            </w:r>
            <w:r w:rsidRPr="00310B82">
              <w:rPr>
                <w:sz w:val="20"/>
                <w:szCs w:val="20"/>
              </w:rPr>
              <w:t>о</w:t>
            </w:r>
            <w:r w:rsidRPr="00310B82">
              <w:rPr>
                <w:sz w:val="20"/>
                <w:szCs w:val="20"/>
              </w:rPr>
              <w:t>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w:t>
            </w:r>
            <w:r w:rsidRPr="00310B82">
              <w:rPr>
                <w:sz w:val="20"/>
                <w:szCs w:val="20"/>
              </w:rPr>
              <w:t>т</w:t>
            </w:r>
            <w:r w:rsidRPr="00310B82">
              <w:rPr>
                <w:sz w:val="20"/>
                <w:szCs w:val="20"/>
              </w:rPr>
              <w:t>ступ зданий, стро</w:t>
            </w:r>
            <w:r w:rsidRPr="00310B82">
              <w:rPr>
                <w:sz w:val="20"/>
                <w:szCs w:val="20"/>
              </w:rPr>
              <w:t>е</w:t>
            </w:r>
            <w:r w:rsidRPr="00310B82">
              <w:rPr>
                <w:sz w:val="20"/>
                <w:szCs w:val="20"/>
              </w:rPr>
              <w:t>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5.1</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Спорт</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w:t>
            </w:r>
            <w:r w:rsidRPr="00310B82">
              <w:rPr>
                <w:sz w:val="20"/>
                <w:szCs w:val="20"/>
              </w:rPr>
              <w:t>о</w:t>
            </w:r>
            <w:r w:rsidRPr="00310B82">
              <w:rPr>
                <w:sz w:val="20"/>
                <w:szCs w:val="20"/>
              </w:rPr>
              <w:t>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w:t>
            </w:r>
            <w:r w:rsidRPr="00310B82">
              <w:rPr>
                <w:sz w:val="20"/>
                <w:szCs w:val="20"/>
              </w:rPr>
              <w:t>о</w:t>
            </w:r>
            <w:r w:rsidRPr="00310B82">
              <w:rPr>
                <w:sz w:val="20"/>
                <w:szCs w:val="20"/>
              </w:rPr>
              <w:t>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w:t>
            </w:r>
            <w:r w:rsidRPr="00310B82">
              <w:rPr>
                <w:sz w:val="20"/>
                <w:szCs w:val="20"/>
              </w:rPr>
              <w:t>т</w:t>
            </w:r>
            <w:r w:rsidRPr="00310B82">
              <w:rPr>
                <w:sz w:val="20"/>
                <w:szCs w:val="20"/>
              </w:rPr>
              <w:t>ступ зданий, стро</w:t>
            </w:r>
            <w:r w:rsidRPr="00310B82">
              <w:rPr>
                <w:sz w:val="20"/>
                <w:szCs w:val="20"/>
              </w:rPr>
              <w:t>е</w:t>
            </w:r>
            <w:r w:rsidRPr="00310B82">
              <w:rPr>
                <w:sz w:val="20"/>
                <w:szCs w:val="20"/>
              </w:rPr>
              <w:t>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5.1.1</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Обеспечение спортивно-зрелищных мероприятий</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w:t>
            </w:r>
            <w:r w:rsidRPr="00310B82">
              <w:rPr>
                <w:sz w:val="20"/>
                <w:szCs w:val="20"/>
              </w:rPr>
              <w:t>о</w:t>
            </w:r>
            <w:r w:rsidRPr="00310B82">
              <w:rPr>
                <w:sz w:val="20"/>
                <w:szCs w:val="20"/>
              </w:rPr>
              <w:t>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w:t>
            </w:r>
            <w:r w:rsidRPr="00310B82">
              <w:rPr>
                <w:sz w:val="20"/>
                <w:szCs w:val="20"/>
              </w:rPr>
              <w:t>о</w:t>
            </w:r>
            <w:r w:rsidRPr="00310B82">
              <w:rPr>
                <w:sz w:val="20"/>
                <w:szCs w:val="20"/>
              </w:rPr>
              <w:t>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w:t>
            </w:r>
            <w:r w:rsidRPr="00310B82">
              <w:rPr>
                <w:sz w:val="20"/>
                <w:szCs w:val="20"/>
              </w:rPr>
              <w:t>т</w:t>
            </w:r>
            <w:r w:rsidRPr="00310B82">
              <w:rPr>
                <w:sz w:val="20"/>
                <w:szCs w:val="20"/>
              </w:rPr>
              <w:t>ступ зданий, стро</w:t>
            </w:r>
            <w:r w:rsidRPr="00310B82">
              <w:rPr>
                <w:sz w:val="20"/>
                <w:szCs w:val="20"/>
              </w:rPr>
              <w:t>е</w:t>
            </w:r>
            <w:r w:rsidRPr="00310B82">
              <w:rPr>
                <w:sz w:val="20"/>
                <w:szCs w:val="20"/>
              </w:rPr>
              <w:t>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5.1.2</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Обеспечение занятий спо</w:t>
            </w:r>
            <w:r w:rsidRPr="00310B82">
              <w:rPr>
                <w:sz w:val="20"/>
                <w:szCs w:val="20"/>
              </w:rPr>
              <w:t>р</w:t>
            </w:r>
            <w:r w:rsidRPr="00310B82">
              <w:rPr>
                <w:sz w:val="20"/>
                <w:szCs w:val="20"/>
              </w:rPr>
              <w:t>том в помещ</w:t>
            </w:r>
            <w:r w:rsidRPr="00310B82">
              <w:rPr>
                <w:sz w:val="20"/>
                <w:szCs w:val="20"/>
              </w:rPr>
              <w:t>е</w:t>
            </w:r>
            <w:r w:rsidRPr="00310B82">
              <w:rPr>
                <w:sz w:val="20"/>
                <w:szCs w:val="20"/>
              </w:rPr>
              <w:t>ниях</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w:t>
            </w:r>
            <w:r w:rsidRPr="00310B82">
              <w:rPr>
                <w:sz w:val="20"/>
                <w:szCs w:val="20"/>
              </w:rPr>
              <w:t>о</w:t>
            </w:r>
            <w:r w:rsidRPr="00310B82">
              <w:rPr>
                <w:sz w:val="20"/>
                <w:szCs w:val="20"/>
              </w:rPr>
              <w:t>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w:t>
            </w:r>
            <w:r w:rsidRPr="00310B82">
              <w:rPr>
                <w:sz w:val="20"/>
                <w:szCs w:val="20"/>
              </w:rPr>
              <w:t>о</w:t>
            </w:r>
            <w:r w:rsidRPr="00310B82">
              <w:rPr>
                <w:sz w:val="20"/>
                <w:szCs w:val="20"/>
              </w:rPr>
              <w:t>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w:t>
            </w:r>
            <w:r w:rsidRPr="00310B82">
              <w:rPr>
                <w:sz w:val="20"/>
                <w:szCs w:val="20"/>
              </w:rPr>
              <w:t>т</w:t>
            </w:r>
            <w:r w:rsidRPr="00310B82">
              <w:rPr>
                <w:sz w:val="20"/>
                <w:szCs w:val="20"/>
              </w:rPr>
              <w:t>ступ зданий, стро</w:t>
            </w:r>
            <w:r w:rsidRPr="00310B82">
              <w:rPr>
                <w:sz w:val="20"/>
                <w:szCs w:val="20"/>
              </w:rPr>
              <w:t>е</w:t>
            </w:r>
            <w:r w:rsidRPr="00310B82">
              <w:rPr>
                <w:sz w:val="20"/>
                <w:szCs w:val="20"/>
              </w:rPr>
              <w:t>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5.1.3</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Площадки для занятий спо</w:t>
            </w:r>
            <w:r w:rsidRPr="00310B82">
              <w:rPr>
                <w:sz w:val="20"/>
                <w:szCs w:val="20"/>
              </w:rPr>
              <w:t>р</w:t>
            </w:r>
            <w:r w:rsidRPr="00310B82">
              <w:rPr>
                <w:sz w:val="20"/>
                <w:szCs w:val="20"/>
              </w:rPr>
              <w:t>том</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w:t>
            </w:r>
            <w:r w:rsidRPr="00310B82">
              <w:rPr>
                <w:sz w:val="20"/>
                <w:szCs w:val="20"/>
              </w:rPr>
              <w:t>о</w:t>
            </w:r>
            <w:r w:rsidRPr="00310B82">
              <w:rPr>
                <w:sz w:val="20"/>
                <w:szCs w:val="20"/>
              </w:rPr>
              <w:t>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w:t>
            </w:r>
            <w:r w:rsidRPr="00310B82">
              <w:rPr>
                <w:sz w:val="20"/>
                <w:szCs w:val="20"/>
              </w:rPr>
              <w:t>о</w:t>
            </w:r>
            <w:r w:rsidRPr="00310B82">
              <w:rPr>
                <w:sz w:val="20"/>
                <w:szCs w:val="20"/>
              </w:rPr>
              <w:t>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w:t>
            </w:r>
            <w:r w:rsidRPr="00310B82">
              <w:rPr>
                <w:sz w:val="20"/>
                <w:szCs w:val="20"/>
              </w:rPr>
              <w:t>т</w:t>
            </w:r>
            <w:r w:rsidRPr="00310B82">
              <w:rPr>
                <w:sz w:val="20"/>
                <w:szCs w:val="20"/>
              </w:rPr>
              <w:t>ступ зданий, стро</w:t>
            </w:r>
            <w:r w:rsidRPr="00310B82">
              <w:rPr>
                <w:sz w:val="20"/>
                <w:szCs w:val="20"/>
              </w:rPr>
              <w:t>е</w:t>
            </w:r>
            <w:r w:rsidRPr="00310B82">
              <w:rPr>
                <w:sz w:val="20"/>
                <w:szCs w:val="20"/>
              </w:rPr>
              <w:t>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5.1.4</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Оборудова</w:t>
            </w:r>
            <w:r w:rsidRPr="00310B82">
              <w:rPr>
                <w:sz w:val="20"/>
                <w:szCs w:val="20"/>
              </w:rPr>
              <w:t>н</w:t>
            </w:r>
            <w:r w:rsidRPr="00310B82">
              <w:rPr>
                <w:sz w:val="20"/>
                <w:szCs w:val="20"/>
              </w:rPr>
              <w:t>ные площадки для занятий спортом</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w:t>
            </w:r>
            <w:r w:rsidRPr="00310B82">
              <w:rPr>
                <w:sz w:val="20"/>
                <w:szCs w:val="20"/>
              </w:rPr>
              <w:t>о</w:t>
            </w:r>
            <w:r w:rsidRPr="00310B82">
              <w:rPr>
                <w:sz w:val="20"/>
                <w:szCs w:val="20"/>
              </w:rPr>
              <w:t>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w:t>
            </w:r>
            <w:r w:rsidRPr="00310B82">
              <w:rPr>
                <w:sz w:val="20"/>
                <w:szCs w:val="20"/>
              </w:rPr>
              <w:t>о</w:t>
            </w:r>
            <w:r w:rsidRPr="00310B82">
              <w:rPr>
                <w:sz w:val="20"/>
                <w:szCs w:val="20"/>
              </w:rPr>
              <w:t>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w:t>
            </w:r>
            <w:r w:rsidRPr="00310B82">
              <w:rPr>
                <w:sz w:val="20"/>
                <w:szCs w:val="20"/>
              </w:rPr>
              <w:t>т</w:t>
            </w:r>
            <w:r w:rsidRPr="00310B82">
              <w:rPr>
                <w:sz w:val="20"/>
                <w:szCs w:val="20"/>
              </w:rPr>
              <w:t>ступ зданий, стро</w:t>
            </w:r>
            <w:r w:rsidRPr="00310B82">
              <w:rPr>
                <w:sz w:val="20"/>
                <w:szCs w:val="20"/>
              </w:rPr>
              <w:t>е</w:t>
            </w:r>
            <w:r w:rsidRPr="00310B82">
              <w:rPr>
                <w:sz w:val="20"/>
                <w:szCs w:val="20"/>
              </w:rPr>
              <w:t>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5.1.5</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Водный спорт</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w:t>
            </w:r>
            <w:r w:rsidRPr="00310B82">
              <w:rPr>
                <w:sz w:val="20"/>
                <w:szCs w:val="20"/>
              </w:rPr>
              <w:t>о</w:t>
            </w:r>
            <w:r w:rsidRPr="00310B82">
              <w:rPr>
                <w:sz w:val="20"/>
                <w:szCs w:val="20"/>
              </w:rPr>
              <w:t>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w:t>
            </w:r>
            <w:r w:rsidRPr="00310B82">
              <w:rPr>
                <w:sz w:val="20"/>
                <w:szCs w:val="20"/>
              </w:rPr>
              <w:t>о</w:t>
            </w:r>
            <w:r w:rsidRPr="00310B82">
              <w:rPr>
                <w:sz w:val="20"/>
                <w:szCs w:val="20"/>
              </w:rPr>
              <w:t>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w:t>
            </w:r>
            <w:r w:rsidRPr="00310B82">
              <w:rPr>
                <w:sz w:val="20"/>
                <w:szCs w:val="20"/>
              </w:rPr>
              <w:t>т</w:t>
            </w:r>
            <w:r w:rsidRPr="00310B82">
              <w:rPr>
                <w:sz w:val="20"/>
                <w:szCs w:val="20"/>
              </w:rPr>
              <w:t>ступ зданий, стро</w:t>
            </w:r>
            <w:r w:rsidRPr="00310B82">
              <w:rPr>
                <w:sz w:val="20"/>
                <w:szCs w:val="20"/>
              </w:rPr>
              <w:t>е</w:t>
            </w:r>
            <w:r w:rsidRPr="00310B82">
              <w:rPr>
                <w:sz w:val="20"/>
                <w:szCs w:val="20"/>
              </w:rPr>
              <w:t>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5.1.6</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Авиационный спорт</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w:t>
            </w:r>
            <w:r w:rsidRPr="00310B82">
              <w:rPr>
                <w:sz w:val="20"/>
                <w:szCs w:val="20"/>
              </w:rPr>
              <w:t>о</w:t>
            </w:r>
            <w:r w:rsidRPr="00310B82">
              <w:rPr>
                <w:sz w:val="20"/>
                <w:szCs w:val="20"/>
              </w:rPr>
              <w:t>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w:t>
            </w:r>
            <w:r w:rsidRPr="00310B82">
              <w:rPr>
                <w:sz w:val="20"/>
                <w:szCs w:val="20"/>
              </w:rPr>
              <w:t>о</w:t>
            </w:r>
            <w:r w:rsidRPr="00310B82">
              <w:rPr>
                <w:sz w:val="20"/>
                <w:szCs w:val="20"/>
              </w:rPr>
              <w:t>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w:t>
            </w:r>
            <w:r w:rsidRPr="00310B82">
              <w:rPr>
                <w:sz w:val="20"/>
                <w:szCs w:val="20"/>
              </w:rPr>
              <w:t>т</w:t>
            </w:r>
            <w:r w:rsidRPr="00310B82">
              <w:rPr>
                <w:sz w:val="20"/>
                <w:szCs w:val="20"/>
              </w:rPr>
              <w:t>ступ зданий, стро</w:t>
            </w:r>
            <w:r w:rsidRPr="00310B82">
              <w:rPr>
                <w:sz w:val="20"/>
                <w:szCs w:val="20"/>
              </w:rPr>
              <w:t>е</w:t>
            </w:r>
            <w:r w:rsidRPr="00310B82">
              <w:rPr>
                <w:sz w:val="20"/>
                <w:szCs w:val="20"/>
              </w:rPr>
              <w:t>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5.1.7</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Спортивные базы</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w:t>
            </w:r>
            <w:r w:rsidRPr="00310B82">
              <w:rPr>
                <w:sz w:val="20"/>
                <w:szCs w:val="20"/>
              </w:rPr>
              <w:t>о</w:t>
            </w:r>
            <w:r w:rsidRPr="00310B82">
              <w:rPr>
                <w:sz w:val="20"/>
                <w:szCs w:val="20"/>
              </w:rPr>
              <w:t>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w:t>
            </w:r>
            <w:r w:rsidRPr="00310B82">
              <w:rPr>
                <w:sz w:val="20"/>
                <w:szCs w:val="20"/>
              </w:rPr>
              <w:t>о</w:t>
            </w:r>
            <w:r w:rsidRPr="00310B82">
              <w:rPr>
                <w:sz w:val="20"/>
                <w:szCs w:val="20"/>
              </w:rPr>
              <w:t>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w:t>
            </w:r>
            <w:r w:rsidRPr="00310B82">
              <w:rPr>
                <w:sz w:val="20"/>
                <w:szCs w:val="20"/>
              </w:rPr>
              <w:t>т</w:t>
            </w:r>
            <w:r w:rsidRPr="00310B82">
              <w:rPr>
                <w:sz w:val="20"/>
                <w:szCs w:val="20"/>
              </w:rPr>
              <w:t>ступ зданий, стро</w:t>
            </w:r>
            <w:r w:rsidRPr="00310B82">
              <w:rPr>
                <w:sz w:val="20"/>
                <w:szCs w:val="20"/>
              </w:rPr>
              <w:t>е</w:t>
            </w:r>
            <w:r w:rsidRPr="00310B82">
              <w:rPr>
                <w:sz w:val="20"/>
                <w:szCs w:val="20"/>
              </w:rPr>
              <w:t>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2.7.1</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Хранение авт</w:t>
            </w:r>
            <w:r w:rsidRPr="00310B82">
              <w:rPr>
                <w:sz w:val="20"/>
                <w:szCs w:val="20"/>
              </w:rPr>
              <w:t>о</w:t>
            </w:r>
            <w:r w:rsidRPr="00310B82">
              <w:rPr>
                <w:sz w:val="20"/>
                <w:szCs w:val="20"/>
              </w:rPr>
              <w:t>транспорта</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w:t>
            </w:r>
            <w:r w:rsidRPr="00310B82">
              <w:rPr>
                <w:sz w:val="20"/>
                <w:szCs w:val="20"/>
              </w:rPr>
              <w:t>о</w:t>
            </w:r>
            <w:r w:rsidRPr="00310B82">
              <w:rPr>
                <w:sz w:val="20"/>
                <w:szCs w:val="20"/>
              </w:rPr>
              <w:t>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w:t>
            </w:r>
            <w:r w:rsidRPr="00310B82">
              <w:rPr>
                <w:sz w:val="20"/>
                <w:szCs w:val="20"/>
              </w:rPr>
              <w:t>о</w:t>
            </w:r>
            <w:r w:rsidRPr="00310B82">
              <w:rPr>
                <w:sz w:val="20"/>
                <w:szCs w:val="20"/>
              </w:rPr>
              <w:t>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w:t>
            </w:r>
            <w:r w:rsidRPr="00310B82">
              <w:rPr>
                <w:sz w:val="20"/>
                <w:szCs w:val="20"/>
              </w:rPr>
              <w:t>т</w:t>
            </w:r>
            <w:r w:rsidRPr="00310B82">
              <w:rPr>
                <w:sz w:val="20"/>
                <w:szCs w:val="20"/>
              </w:rPr>
              <w:t>ступ зданий, стро</w:t>
            </w:r>
            <w:r w:rsidRPr="00310B82">
              <w:rPr>
                <w:sz w:val="20"/>
                <w:szCs w:val="20"/>
              </w:rPr>
              <w:t>е</w:t>
            </w:r>
            <w:r w:rsidRPr="00310B82">
              <w:rPr>
                <w:sz w:val="20"/>
                <w:szCs w:val="20"/>
              </w:rPr>
              <w:t>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6.8</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Связь</w:t>
            </w:r>
          </w:p>
        </w:tc>
        <w:tc>
          <w:tcPr>
            <w:tcW w:w="3362" w:type="dxa"/>
          </w:tcPr>
          <w:p w:rsidR="007E0C0A" w:rsidRPr="00310B82" w:rsidRDefault="007E0C0A" w:rsidP="007E0C0A">
            <w:pPr>
              <w:rPr>
                <w:sz w:val="20"/>
                <w:szCs w:val="20"/>
              </w:rPr>
            </w:pPr>
            <w:r w:rsidRPr="00310B82">
              <w:rPr>
                <w:sz w:val="20"/>
                <w:szCs w:val="20"/>
              </w:rPr>
              <w:t>не подлежат устано</w:t>
            </w:r>
            <w:r w:rsidRPr="00310B82">
              <w:rPr>
                <w:sz w:val="20"/>
                <w:szCs w:val="20"/>
              </w:rPr>
              <w:t>в</w:t>
            </w:r>
            <w:r w:rsidRPr="00310B82">
              <w:rPr>
                <w:sz w:val="20"/>
                <w:szCs w:val="20"/>
              </w:rPr>
              <w:t>лению</w:t>
            </w:r>
          </w:p>
        </w:tc>
        <w:tc>
          <w:tcPr>
            <w:tcW w:w="2904" w:type="dxa"/>
          </w:tcPr>
          <w:p w:rsidR="007E0C0A" w:rsidRPr="00310B82" w:rsidRDefault="007E0C0A" w:rsidP="007E0C0A">
            <w:pPr>
              <w:rPr>
                <w:sz w:val="20"/>
                <w:szCs w:val="20"/>
              </w:rPr>
            </w:pPr>
            <w:r w:rsidRPr="00310B82">
              <w:rPr>
                <w:sz w:val="20"/>
                <w:szCs w:val="20"/>
              </w:rPr>
              <w:t>не подлежат уст</w:t>
            </w:r>
            <w:r w:rsidRPr="00310B82">
              <w:rPr>
                <w:sz w:val="20"/>
                <w:szCs w:val="20"/>
              </w:rPr>
              <w:t>а</w:t>
            </w:r>
            <w:r w:rsidRPr="00310B82">
              <w:rPr>
                <w:sz w:val="20"/>
                <w:szCs w:val="20"/>
              </w:rPr>
              <w:t>новлению</w:t>
            </w:r>
          </w:p>
        </w:tc>
        <w:tc>
          <w:tcPr>
            <w:tcW w:w="3208" w:type="dxa"/>
          </w:tcPr>
          <w:p w:rsidR="007E0C0A" w:rsidRPr="00310B82" w:rsidRDefault="007E0C0A" w:rsidP="007E0C0A">
            <w:pPr>
              <w:rPr>
                <w:sz w:val="20"/>
                <w:szCs w:val="20"/>
              </w:rPr>
            </w:pPr>
            <w:r w:rsidRPr="00310B82">
              <w:rPr>
                <w:sz w:val="20"/>
                <w:szCs w:val="20"/>
              </w:rPr>
              <w:t>не подлежат уст</w:t>
            </w:r>
            <w:r w:rsidRPr="00310B82">
              <w:rPr>
                <w:sz w:val="20"/>
                <w:szCs w:val="20"/>
              </w:rPr>
              <w:t>а</w:t>
            </w:r>
            <w:r w:rsidRPr="00310B82">
              <w:rPr>
                <w:sz w:val="20"/>
                <w:szCs w:val="20"/>
              </w:rPr>
              <w:t>новлению</w:t>
            </w:r>
          </w:p>
        </w:tc>
        <w:tc>
          <w:tcPr>
            <w:tcW w:w="2254" w:type="dxa"/>
          </w:tcPr>
          <w:p w:rsidR="007E0C0A" w:rsidRPr="00310B82" w:rsidRDefault="007E0C0A" w:rsidP="007E0C0A">
            <w:pPr>
              <w:rPr>
                <w:sz w:val="20"/>
                <w:szCs w:val="20"/>
              </w:rPr>
            </w:pPr>
            <w:r w:rsidRPr="00310B82">
              <w:rPr>
                <w:sz w:val="20"/>
                <w:szCs w:val="20"/>
              </w:rPr>
              <w:t>не подлежат установлению</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lastRenderedPageBreak/>
              <w:t>12.0</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Земельные участки (те</w:t>
            </w:r>
            <w:r w:rsidRPr="00310B82">
              <w:rPr>
                <w:sz w:val="20"/>
                <w:szCs w:val="20"/>
              </w:rPr>
              <w:t>р</w:t>
            </w:r>
            <w:r w:rsidRPr="00310B82">
              <w:rPr>
                <w:sz w:val="20"/>
                <w:szCs w:val="20"/>
              </w:rPr>
              <w:t>ритории) о</w:t>
            </w:r>
            <w:r w:rsidRPr="00310B82">
              <w:rPr>
                <w:sz w:val="20"/>
                <w:szCs w:val="20"/>
              </w:rPr>
              <w:t>б</w:t>
            </w:r>
            <w:r w:rsidRPr="00310B82">
              <w:rPr>
                <w:sz w:val="20"/>
                <w:szCs w:val="20"/>
              </w:rPr>
              <w:t>щего пользов</w:t>
            </w:r>
            <w:r w:rsidRPr="00310B82">
              <w:rPr>
                <w:sz w:val="20"/>
                <w:szCs w:val="20"/>
              </w:rPr>
              <w:t>а</w:t>
            </w:r>
            <w:r w:rsidRPr="00310B82">
              <w:rPr>
                <w:sz w:val="20"/>
                <w:szCs w:val="20"/>
              </w:rPr>
              <w:t>ния</w:t>
            </w:r>
          </w:p>
        </w:tc>
        <w:tc>
          <w:tcPr>
            <w:tcW w:w="3362" w:type="dxa"/>
          </w:tcPr>
          <w:p w:rsidR="007E0C0A" w:rsidRPr="00310B82" w:rsidRDefault="007E0C0A" w:rsidP="007E0C0A">
            <w:pPr>
              <w:rPr>
                <w:sz w:val="20"/>
                <w:szCs w:val="20"/>
              </w:rPr>
            </w:pPr>
            <w:r w:rsidRPr="00310B82">
              <w:rPr>
                <w:sz w:val="20"/>
                <w:szCs w:val="20"/>
              </w:rPr>
              <w:t>не подлежат устано</w:t>
            </w:r>
            <w:r w:rsidRPr="00310B82">
              <w:rPr>
                <w:sz w:val="20"/>
                <w:szCs w:val="20"/>
              </w:rPr>
              <w:t>в</w:t>
            </w:r>
            <w:r w:rsidRPr="00310B82">
              <w:rPr>
                <w:sz w:val="20"/>
                <w:szCs w:val="20"/>
              </w:rPr>
              <w:t>лению</w:t>
            </w:r>
          </w:p>
        </w:tc>
        <w:tc>
          <w:tcPr>
            <w:tcW w:w="2904" w:type="dxa"/>
          </w:tcPr>
          <w:p w:rsidR="007E0C0A" w:rsidRPr="00310B82" w:rsidRDefault="007E0C0A" w:rsidP="007E0C0A">
            <w:pPr>
              <w:rPr>
                <w:sz w:val="20"/>
                <w:szCs w:val="20"/>
              </w:rPr>
            </w:pPr>
            <w:r w:rsidRPr="00310B82">
              <w:rPr>
                <w:sz w:val="20"/>
                <w:szCs w:val="20"/>
              </w:rPr>
              <w:t>не подлежат уст</w:t>
            </w:r>
            <w:r w:rsidRPr="00310B82">
              <w:rPr>
                <w:sz w:val="20"/>
                <w:szCs w:val="20"/>
              </w:rPr>
              <w:t>а</w:t>
            </w:r>
            <w:r w:rsidRPr="00310B82">
              <w:rPr>
                <w:sz w:val="20"/>
                <w:szCs w:val="20"/>
              </w:rPr>
              <w:t>новлению</w:t>
            </w:r>
          </w:p>
        </w:tc>
        <w:tc>
          <w:tcPr>
            <w:tcW w:w="3208" w:type="dxa"/>
          </w:tcPr>
          <w:p w:rsidR="007E0C0A" w:rsidRPr="00310B82" w:rsidRDefault="007E0C0A" w:rsidP="007E0C0A">
            <w:pPr>
              <w:rPr>
                <w:sz w:val="20"/>
                <w:szCs w:val="20"/>
              </w:rPr>
            </w:pPr>
            <w:r w:rsidRPr="00310B82">
              <w:rPr>
                <w:sz w:val="20"/>
                <w:szCs w:val="20"/>
              </w:rPr>
              <w:t>не подлежат уст</w:t>
            </w:r>
            <w:r w:rsidRPr="00310B82">
              <w:rPr>
                <w:sz w:val="20"/>
                <w:szCs w:val="20"/>
              </w:rPr>
              <w:t>а</w:t>
            </w:r>
            <w:r w:rsidRPr="00310B82">
              <w:rPr>
                <w:sz w:val="20"/>
                <w:szCs w:val="20"/>
              </w:rPr>
              <w:t>новлению</w:t>
            </w:r>
          </w:p>
        </w:tc>
        <w:tc>
          <w:tcPr>
            <w:tcW w:w="2254" w:type="dxa"/>
          </w:tcPr>
          <w:p w:rsidR="007E0C0A" w:rsidRPr="00310B82" w:rsidRDefault="007E0C0A" w:rsidP="007E0C0A">
            <w:pPr>
              <w:rPr>
                <w:sz w:val="20"/>
                <w:szCs w:val="20"/>
              </w:rPr>
            </w:pPr>
            <w:r w:rsidRPr="00310B82">
              <w:rPr>
                <w:sz w:val="20"/>
                <w:szCs w:val="20"/>
              </w:rPr>
              <w:t>не подлежат установлению</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12.0.1</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Улично-дорожная сеть</w:t>
            </w:r>
          </w:p>
        </w:tc>
        <w:tc>
          <w:tcPr>
            <w:tcW w:w="3362" w:type="dxa"/>
          </w:tcPr>
          <w:p w:rsidR="007E0C0A" w:rsidRPr="00310B82" w:rsidRDefault="007E0C0A" w:rsidP="007E0C0A">
            <w:pPr>
              <w:rPr>
                <w:sz w:val="20"/>
                <w:szCs w:val="20"/>
              </w:rPr>
            </w:pPr>
            <w:r w:rsidRPr="00310B82">
              <w:rPr>
                <w:sz w:val="20"/>
                <w:szCs w:val="20"/>
              </w:rPr>
              <w:t>не подлежат устано</w:t>
            </w:r>
            <w:r w:rsidRPr="00310B82">
              <w:rPr>
                <w:sz w:val="20"/>
                <w:szCs w:val="20"/>
              </w:rPr>
              <w:t>в</w:t>
            </w:r>
            <w:r w:rsidRPr="00310B82">
              <w:rPr>
                <w:sz w:val="20"/>
                <w:szCs w:val="20"/>
              </w:rPr>
              <w:t>лению</w:t>
            </w:r>
          </w:p>
        </w:tc>
        <w:tc>
          <w:tcPr>
            <w:tcW w:w="2904" w:type="dxa"/>
          </w:tcPr>
          <w:p w:rsidR="007E0C0A" w:rsidRPr="00310B82" w:rsidRDefault="007E0C0A" w:rsidP="007E0C0A">
            <w:pPr>
              <w:rPr>
                <w:sz w:val="20"/>
                <w:szCs w:val="20"/>
              </w:rPr>
            </w:pPr>
            <w:r w:rsidRPr="00310B82">
              <w:rPr>
                <w:sz w:val="20"/>
                <w:szCs w:val="20"/>
              </w:rPr>
              <w:t>не подлежат уст</w:t>
            </w:r>
            <w:r w:rsidRPr="00310B82">
              <w:rPr>
                <w:sz w:val="20"/>
                <w:szCs w:val="20"/>
              </w:rPr>
              <w:t>а</w:t>
            </w:r>
            <w:r w:rsidRPr="00310B82">
              <w:rPr>
                <w:sz w:val="20"/>
                <w:szCs w:val="20"/>
              </w:rPr>
              <w:t>новлению</w:t>
            </w:r>
          </w:p>
        </w:tc>
        <w:tc>
          <w:tcPr>
            <w:tcW w:w="3208" w:type="dxa"/>
          </w:tcPr>
          <w:p w:rsidR="007E0C0A" w:rsidRPr="00310B82" w:rsidRDefault="007E0C0A" w:rsidP="007E0C0A">
            <w:pPr>
              <w:rPr>
                <w:sz w:val="20"/>
                <w:szCs w:val="20"/>
              </w:rPr>
            </w:pPr>
            <w:r w:rsidRPr="00310B82">
              <w:rPr>
                <w:sz w:val="20"/>
                <w:szCs w:val="20"/>
              </w:rPr>
              <w:t>не подлежат уст</w:t>
            </w:r>
            <w:r w:rsidRPr="00310B82">
              <w:rPr>
                <w:sz w:val="20"/>
                <w:szCs w:val="20"/>
              </w:rPr>
              <w:t>а</w:t>
            </w:r>
            <w:r w:rsidRPr="00310B82">
              <w:rPr>
                <w:sz w:val="20"/>
                <w:szCs w:val="20"/>
              </w:rPr>
              <w:t>новлению</w:t>
            </w:r>
          </w:p>
        </w:tc>
        <w:tc>
          <w:tcPr>
            <w:tcW w:w="2254" w:type="dxa"/>
          </w:tcPr>
          <w:p w:rsidR="007E0C0A" w:rsidRPr="00310B82" w:rsidRDefault="007E0C0A" w:rsidP="007E0C0A">
            <w:pPr>
              <w:rPr>
                <w:sz w:val="20"/>
                <w:szCs w:val="20"/>
              </w:rPr>
            </w:pPr>
            <w:r w:rsidRPr="00310B82">
              <w:rPr>
                <w:sz w:val="20"/>
                <w:szCs w:val="20"/>
              </w:rPr>
              <w:t>не подлежат установлению</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12.0.2</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Благоустройс</w:t>
            </w:r>
            <w:r w:rsidRPr="00310B82">
              <w:rPr>
                <w:sz w:val="20"/>
                <w:szCs w:val="20"/>
              </w:rPr>
              <w:t>т</w:t>
            </w:r>
            <w:r w:rsidRPr="00310B82">
              <w:rPr>
                <w:sz w:val="20"/>
                <w:szCs w:val="20"/>
              </w:rPr>
              <w:t>во территории</w:t>
            </w:r>
          </w:p>
        </w:tc>
        <w:tc>
          <w:tcPr>
            <w:tcW w:w="3362" w:type="dxa"/>
          </w:tcPr>
          <w:p w:rsidR="007E0C0A" w:rsidRPr="00310B82" w:rsidRDefault="007E0C0A" w:rsidP="007E0C0A">
            <w:pPr>
              <w:rPr>
                <w:sz w:val="20"/>
                <w:szCs w:val="20"/>
              </w:rPr>
            </w:pPr>
            <w:r w:rsidRPr="00310B82">
              <w:rPr>
                <w:sz w:val="20"/>
                <w:szCs w:val="20"/>
              </w:rPr>
              <w:t>не подлежат устано</w:t>
            </w:r>
            <w:r w:rsidRPr="00310B82">
              <w:rPr>
                <w:sz w:val="20"/>
                <w:szCs w:val="20"/>
              </w:rPr>
              <w:t>в</w:t>
            </w:r>
            <w:r w:rsidRPr="00310B82">
              <w:rPr>
                <w:sz w:val="20"/>
                <w:szCs w:val="20"/>
              </w:rPr>
              <w:t>лению</w:t>
            </w:r>
          </w:p>
        </w:tc>
        <w:tc>
          <w:tcPr>
            <w:tcW w:w="2904" w:type="dxa"/>
          </w:tcPr>
          <w:p w:rsidR="007E0C0A" w:rsidRPr="00310B82" w:rsidRDefault="007E0C0A" w:rsidP="007E0C0A">
            <w:pPr>
              <w:rPr>
                <w:sz w:val="20"/>
                <w:szCs w:val="20"/>
              </w:rPr>
            </w:pPr>
            <w:r w:rsidRPr="00310B82">
              <w:rPr>
                <w:sz w:val="20"/>
                <w:szCs w:val="20"/>
              </w:rPr>
              <w:t>не подлежат уст</w:t>
            </w:r>
            <w:r w:rsidRPr="00310B82">
              <w:rPr>
                <w:sz w:val="20"/>
                <w:szCs w:val="20"/>
              </w:rPr>
              <w:t>а</w:t>
            </w:r>
            <w:r w:rsidRPr="00310B82">
              <w:rPr>
                <w:sz w:val="20"/>
                <w:szCs w:val="20"/>
              </w:rPr>
              <w:t>новлению</w:t>
            </w:r>
          </w:p>
        </w:tc>
        <w:tc>
          <w:tcPr>
            <w:tcW w:w="3208" w:type="dxa"/>
          </w:tcPr>
          <w:p w:rsidR="007E0C0A" w:rsidRPr="00310B82" w:rsidRDefault="007E0C0A" w:rsidP="007E0C0A">
            <w:pPr>
              <w:rPr>
                <w:sz w:val="20"/>
                <w:szCs w:val="20"/>
              </w:rPr>
            </w:pPr>
            <w:r w:rsidRPr="00310B82">
              <w:rPr>
                <w:sz w:val="20"/>
                <w:szCs w:val="20"/>
              </w:rPr>
              <w:t>не подлежат уст</w:t>
            </w:r>
            <w:r w:rsidRPr="00310B82">
              <w:rPr>
                <w:sz w:val="20"/>
                <w:szCs w:val="20"/>
              </w:rPr>
              <w:t>а</w:t>
            </w:r>
            <w:r w:rsidRPr="00310B82">
              <w:rPr>
                <w:sz w:val="20"/>
                <w:szCs w:val="20"/>
              </w:rPr>
              <w:t>новлению</w:t>
            </w:r>
          </w:p>
        </w:tc>
        <w:tc>
          <w:tcPr>
            <w:tcW w:w="2254" w:type="dxa"/>
          </w:tcPr>
          <w:p w:rsidR="007E0C0A" w:rsidRPr="00310B82" w:rsidRDefault="007E0C0A" w:rsidP="007E0C0A">
            <w:pPr>
              <w:rPr>
                <w:sz w:val="20"/>
                <w:szCs w:val="20"/>
              </w:rPr>
            </w:pPr>
            <w:r w:rsidRPr="00310B82">
              <w:rPr>
                <w:sz w:val="20"/>
                <w:szCs w:val="20"/>
              </w:rPr>
              <w:t>не подлежат установлению</w:t>
            </w:r>
          </w:p>
        </w:tc>
      </w:tr>
    </w:tbl>
    <w:p w:rsidR="007E0C0A" w:rsidRPr="00310B82" w:rsidRDefault="007E0C0A" w:rsidP="007E0C0A">
      <w:pPr>
        <w:pStyle w:val="ConsNormal"/>
        <w:tabs>
          <w:tab w:val="left" w:pos="900"/>
          <w:tab w:val="left" w:pos="9064"/>
        </w:tabs>
        <w:spacing w:before="240"/>
        <w:ind w:right="0" w:firstLine="709"/>
        <w:rPr>
          <w:rFonts w:ascii="Times New Roman" w:hAnsi="Times New Roman" w:cs="Times New Roman"/>
          <w:bCs/>
          <w:iCs/>
          <w:sz w:val="18"/>
          <w:szCs w:val="18"/>
        </w:rPr>
      </w:pPr>
      <w:r w:rsidRPr="00310B82">
        <w:rPr>
          <w:rFonts w:ascii="Times New Roman" w:hAnsi="Times New Roman" w:cs="Times New Roman"/>
          <w:b/>
          <w:bCs/>
          <w:iCs/>
          <w:sz w:val="18"/>
          <w:szCs w:val="18"/>
        </w:rPr>
        <w:t>Примечание к таблице:</w:t>
      </w:r>
      <w:r w:rsidRPr="00310B82">
        <w:rPr>
          <w:rFonts w:ascii="Times New Roman" w:hAnsi="Times New Roman" w:cs="Times New Roman"/>
          <w:bCs/>
          <w:iCs/>
          <w:sz w:val="18"/>
          <w:szCs w:val="18"/>
        </w:rPr>
        <w:t xml:space="preserve"> </w:t>
      </w:r>
    </w:p>
    <w:p w:rsidR="007E0C0A" w:rsidRPr="00310B82" w:rsidRDefault="007E0C0A" w:rsidP="007E0C0A">
      <w:pPr>
        <w:ind w:firstLine="902"/>
        <w:jc w:val="both"/>
        <w:rPr>
          <w:b/>
          <w:sz w:val="18"/>
          <w:szCs w:val="18"/>
        </w:rPr>
      </w:pPr>
      <w:r w:rsidRPr="00310B82">
        <w:rPr>
          <w:b/>
          <w:sz w:val="18"/>
          <w:szCs w:val="18"/>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7E0C0A" w:rsidRPr="00310B82" w:rsidRDefault="007E0C0A" w:rsidP="007E0C0A">
      <w:pPr>
        <w:ind w:firstLine="902"/>
        <w:jc w:val="both"/>
        <w:rPr>
          <w:b/>
          <w:iCs/>
          <w:sz w:val="18"/>
          <w:szCs w:val="18"/>
        </w:rPr>
      </w:pPr>
      <w:r w:rsidRPr="00310B82">
        <w:rPr>
          <w:b/>
          <w:iCs/>
          <w:sz w:val="18"/>
          <w:szCs w:val="1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w:t>
      </w:r>
      <w:r w:rsidRPr="00310B82">
        <w:rPr>
          <w:b/>
          <w:iCs/>
          <w:sz w:val="18"/>
          <w:szCs w:val="18"/>
        </w:rPr>
        <w:t>о</w:t>
      </w:r>
      <w:r w:rsidRPr="00310B82">
        <w:rPr>
          <w:b/>
          <w:iCs/>
          <w:sz w:val="18"/>
          <w:szCs w:val="18"/>
        </w:rPr>
        <w:t>пожарными требованиями.</w:t>
      </w:r>
    </w:p>
    <w:p w:rsidR="008473A3" w:rsidRPr="00310B82" w:rsidRDefault="007E0C0A" w:rsidP="008473A3">
      <w:pPr>
        <w:ind w:firstLine="902"/>
        <w:jc w:val="both"/>
        <w:rPr>
          <w:b/>
          <w:iCs/>
          <w:sz w:val="18"/>
          <w:szCs w:val="18"/>
        </w:rPr>
      </w:pPr>
      <w:r w:rsidRPr="00310B82">
        <w:rPr>
          <w:b/>
          <w:iCs/>
          <w:sz w:val="18"/>
          <w:szCs w:val="18"/>
        </w:rPr>
        <w:t xml:space="preserve">Требования к противопожарным расстояниям между зданиями, сооружениями и строениями определяются </w:t>
      </w:r>
      <w:proofErr w:type="gramStart"/>
      <w:r w:rsidRPr="00310B82">
        <w:rPr>
          <w:b/>
          <w:iCs/>
          <w:sz w:val="18"/>
          <w:szCs w:val="18"/>
        </w:rPr>
        <w:t>согласно</w:t>
      </w:r>
      <w:proofErr w:type="gramEnd"/>
      <w:r w:rsidRPr="00310B82">
        <w:rPr>
          <w:b/>
          <w:iCs/>
          <w:sz w:val="18"/>
          <w:szCs w:val="18"/>
        </w:rPr>
        <w:t xml:space="preserve"> действующего законодательства.</w:t>
      </w:r>
      <w:bookmarkStart w:id="133" w:name="_Toc117613486"/>
    </w:p>
    <w:p w:rsidR="007E0C0A" w:rsidRPr="008473A3" w:rsidRDefault="007E0C0A" w:rsidP="007E0C0A">
      <w:pPr>
        <w:pStyle w:val="1"/>
        <w:rPr>
          <w:rFonts w:ascii="Times New Roman" w:hAnsi="Times New Roman" w:cs="Times New Roman"/>
          <w:color w:val="auto"/>
        </w:rPr>
      </w:pPr>
      <w:r w:rsidRPr="008473A3">
        <w:rPr>
          <w:rFonts w:ascii="Times New Roman" w:hAnsi="Times New Roman" w:cs="Times New Roman"/>
          <w:color w:val="auto"/>
        </w:rPr>
        <w:t>Статья 9.4. Градостроительные регламенты. Производственные зоны.</w:t>
      </w:r>
      <w:bookmarkEnd w:id="133"/>
    </w:p>
    <w:p w:rsidR="007E0C0A" w:rsidRPr="006073D9" w:rsidRDefault="007E0C0A" w:rsidP="007E0C0A">
      <w:pPr>
        <w:ind w:firstLine="851"/>
        <w:jc w:val="both"/>
        <w:rPr>
          <w:rFonts w:ascii="Arial Narrow" w:hAnsi="Arial Narrow"/>
          <w:b/>
          <w:iCs/>
        </w:rPr>
      </w:pPr>
    </w:p>
    <w:p w:rsidR="007E0C0A" w:rsidRPr="008473A3" w:rsidRDefault="007E0C0A" w:rsidP="007E0C0A">
      <w:pPr>
        <w:ind w:firstLine="709"/>
        <w:jc w:val="both"/>
        <w:rPr>
          <w:sz w:val="28"/>
          <w:szCs w:val="28"/>
        </w:rPr>
      </w:pPr>
      <w:proofErr w:type="gramStart"/>
      <w:r w:rsidRPr="008473A3">
        <w:rPr>
          <w:sz w:val="28"/>
          <w:szCs w:val="28"/>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w:t>
      </w:r>
      <w:r w:rsidRPr="008473A3">
        <w:rPr>
          <w:sz w:val="28"/>
          <w:szCs w:val="28"/>
        </w:rPr>
        <w:t>о</w:t>
      </w:r>
      <w:r w:rsidRPr="008473A3">
        <w:rPr>
          <w:sz w:val="28"/>
          <w:szCs w:val="28"/>
        </w:rPr>
        <w:t>оружений и коммуникаций железнодорожного, автомобильного, речного, мо</w:t>
      </w:r>
      <w:r w:rsidRPr="008473A3">
        <w:rPr>
          <w:sz w:val="28"/>
          <w:szCs w:val="28"/>
        </w:rPr>
        <w:t>р</w:t>
      </w:r>
      <w:r w:rsidRPr="008473A3">
        <w:rPr>
          <w:sz w:val="28"/>
          <w:szCs w:val="28"/>
        </w:rPr>
        <w:t>ского, воздушного и трубопроводного транспорта, связи, а также для установл</w:t>
      </w:r>
      <w:r w:rsidRPr="008473A3">
        <w:rPr>
          <w:sz w:val="28"/>
          <w:szCs w:val="28"/>
        </w:rPr>
        <w:t>е</w:t>
      </w:r>
      <w:r w:rsidRPr="008473A3">
        <w:rPr>
          <w:sz w:val="28"/>
          <w:szCs w:val="28"/>
        </w:rPr>
        <w:t>ния санитарно-защитных зон таких объектов в соответствии с требованиями технических регламентов.</w:t>
      </w:r>
      <w:proofErr w:type="gramEnd"/>
    </w:p>
    <w:p w:rsidR="007E0C0A" w:rsidRPr="008473A3" w:rsidRDefault="007E0C0A" w:rsidP="007E0C0A">
      <w:pPr>
        <w:ind w:firstLine="709"/>
        <w:jc w:val="both"/>
        <w:rPr>
          <w:sz w:val="28"/>
          <w:szCs w:val="28"/>
        </w:rPr>
      </w:pPr>
      <w:r w:rsidRPr="008473A3">
        <w:rPr>
          <w:sz w:val="28"/>
          <w:szCs w:val="28"/>
        </w:rPr>
        <w:t>Производственная зона включает территории всех предприятий основного и сопутствующего назначения со всеми их зданиями, сооружениями и коммун</w:t>
      </w:r>
      <w:r w:rsidRPr="008473A3">
        <w:rPr>
          <w:sz w:val="28"/>
          <w:szCs w:val="28"/>
        </w:rPr>
        <w:t>и</w:t>
      </w:r>
      <w:r w:rsidRPr="008473A3">
        <w:rPr>
          <w:sz w:val="28"/>
          <w:szCs w:val="28"/>
        </w:rPr>
        <w:t>кациями.</w:t>
      </w:r>
    </w:p>
    <w:p w:rsidR="007E0C0A" w:rsidRPr="008473A3" w:rsidRDefault="007E0C0A" w:rsidP="007E0C0A">
      <w:pPr>
        <w:ind w:firstLine="709"/>
        <w:jc w:val="both"/>
        <w:rPr>
          <w:sz w:val="28"/>
          <w:szCs w:val="28"/>
        </w:rPr>
      </w:pPr>
      <w:r w:rsidRPr="008473A3">
        <w:rPr>
          <w:sz w:val="28"/>
          <w:szCs w:val="28"/>
        </w:rPr>
        <w:t>При размещении предприятий и других объектов необходимо предусма</w:t>
      </w:r>
      <w:r w:rsidRPr="008473A3">
        <w:rPr>
          <w:sz w:val="28"/>
          <w:szCs w:val="28"/>
        </w:rPr>
        <w:t>т</w:t>
      </w:r>
      <w:r w:rsidRPr="008473A3">
        <w:rPr>
          <w:sz w:val="28"/>
          <w:szCs w:val="28"/>
        </w:rPr>
        <w:t>ривать меры по исключению загрязнения почв, поверхностных и подземных вод, поверхностных водосборов, водоемов и атмосферного воздуха с учетом требов</w:t>
      </w:r>
      <w:r w:rsidRPr="008473A3">
        <w:rPr>
          <w:sz w:val="28"/>
          <w:szCs w:val="28"/>
        </w:rPr>
        <w:t>а</w:t>
      </w:r>
      <w:r w:rsidRPr="008473A3">
        <w:rPr>
          <w:sz w:val="28"/>
          <w:szCs w:val="28"/>
        </w:rPr>
        <w:t>ний СП 18.13330, а также положений об охране подземных вод.</w:t>
      </w:r>
    </w:p>
    <w:p w:rsidR="007E0C0A" w:rsidRPr="008473A3" w:rsidRDefault="007E0C0A" w:rsidP="007E0C0A">
      <w:pPr>
        <w:numPr>
          <w:ilvl w:val="0"/>
          <w:numId w:val="26"/>
        </w:numPr>
        <w:spacing w:line="276" w:lineRule="auto"/>
        <w:ind w:left="0" w:firstLine="709"/>
        <w:jc w:val="both"/>
        <w:rPr>
          <w:sz w:val="28"/>
          <w:szCs w:val="28"/>
        </w:rPr>
      </w:pPr>
      <w:r w:rsidRPr="008473A3">
        <w:rPr>
          <w:sz w:val="28"/>
          <w:szCs w:val="28"/>
        </w:rPr>
        <w:t>При размещении и реконструкции предприятий и других объектов на те</w:t>
      </w:r>
      <w:r w:rsidRPr="008473A3">
        <w:rPr>
          <w:sz w:val="28"/>
          <w:szCs w:val="28"/>
        </w:rPr>
        <w:t>р</w:t>
      </w:r>
      <w:r w:rsidRPr="008473A3">
        <w:rPr>
          <w:sz w:val="28"/>
          <w:szCs w:val="28"/>
        </w:rPr>
        <w:t>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w:t>
      </w:r>
      <w:r w:rsidRPr="008473A3">
        <w:rPr>
          <w:sz w:val="28"/>
          <w:szCs w:val="28"/>
        </w:rPr>
        <w:t>х</w:t>
      </w:r>
      <w:r w:rsidRPr="008473A3">
        <w:rPr>
          <w:sz w:val="28"/>
          <w:szCs w:val="28"/>
        </w:rPr>
        <w:t>ническими регламентами.</w:t>
      </w:r>
    </w:p>
    <w:p w:rsidR="007E0C0A" w:rsidRPr="008473A3" w:rsidRDefault="007E0C0A" w:rsidP="007E0C0A">
      <w:pPr>
        <w:numPr>
          <w:ilvl w:val="0"/>
          <w:numId w:val="26"/>
        </w:numPr>
        <w:spacing w:line="276" w:lineRule="auto"/>
        <w:ind w:left="0" w:firstLine="709"/>
        <w:jc w:val="both"/>
        <w:rPr>
          <w:sz w:val="28"/>
          <w:szCs w:val="28"/>
        </w:rPr>
      </w:pPr>
      <w:r w:rsidRPr="008473A3">
        <w:rPr>
          <w:sz w:val="28"/>
          <w:szCs w:val="28"/>
        </w:rPr>
        <w:t>При размещении и реконструкции предприятий и других объектов на те</w:t>
      </w:r>
      <w:r w:rsidRPr="008473A3">
        <w:rPr>
          <w:sz w:val="28"/>
          <w:szCs w:val="28"/>
        </w:rPr>
        <w:t>р</w:t>
      </w:r>
      <w:r w:rsidRPr="008473A3">
        <w:rPr>
          <w:sz w:val="28"/>
          <w:szCs w:val="28"/>
        </w:rPr>
        <w:t>ритории производственной зоны необходимо учитывать размеры санитарно-защитных зон.</w:t>
      </w:r>
    </w:p>
    <w:p w:rsidR="007E0C0A" w:rsidRPr="008473A3" w:rsidRDefault="007E0C0A" w:rsidP="007E0C0A">
      <w:pPr>
        <w:numPr>
          <w:ilvl w:val="0"/>
          <w:numId w:val="26"/>
        </w:numPr>
        <w:spacing w:line="276" w:lineRule="auto"/>
        <w:ind w:left="0" w:firstLine="709"/>
        <w:jc w:val="both"/>
        <w:rPr>
          <w:sz w:val="28"/>
          <w:szCs w:val="28"/>
        </w:rPr>
      </w:pPr>
      <w:r w:rsidRPr="008473A3">
        <w:rPr>
          <w:sz w:val="28"/>
          <w:szCs w:val="28"/>
        </w:rPr>
        <w:lastRenderedPageBreak/>
        <w:t>Размеры санитарно-защитных зон следует устанавливать с учетом треб</w:t>
      </w:r>
      <w:r w:rsidRPr="008473A3">
        <w:rPr>
          <w:sz w:val="28"/>
          <w:szCs w:val="28"/>
        </w:rPr>
        <w:t>о</w:t>
      </w:r>
      <w:r w:rsidRPr="008473A3">
        <w:rPr>
          <w:sz w:val="28"/>
          <w:szCs w:val="28"/>
        </w:rPr>
        <w:t xml:space="preserve">ваний </w:t>
      </w:r>
      <w:proofErr w:type="spellStart"/>
      <w:r w:rsidRPr="008473A3">
        <w:rPr>
          <w:sz w:val="28"/>
          <w:szCs w:val="28"/>
        </w:rPr>
        <w:t>СанПиН</w:t>
      </w:r>
      <w:proofErr w:type="spellEnd"/>
      <w:r w:rsidRPr="008473A3">
        <w:rPr>
          <w:sz w:val="28"/>
          <w:szCs w:val="28"/>
        </w:rPr>
        <w:t xml:space="preserve"> 2.2.1/2.1.1.1200. Достаточность ширины санитарно-защитной з</w:t>
      </w:r>
      <w:r w:rsidRPr="008473A3">
        <w:rPr>
          <w:sz w:val="28"/>
          <w:szCs w:val="28"/>
        </w:rPr>
        <w:t>о</w:t>
      </w:r>
      <w:r w:rsidRPr="008473A3">
        <w:rPr>
          <w:sz w:val="28"/>
          <w:szCs w:val="28"/>
        </w:rPr>
        <w:t>ны следует подтверждать расчетами рассеивания в атмосферном воздухе вре</w:t>
      </w:r>
      <w:r w:rsidRPr="008473A3">
        <w:rPr>
          <w:sz w:val="28"/>
          <w:szCs w:val="28"/>
        </w:rPr>
        <w:t>д</w:t>
      </w:r>
      <w:r w:rsidRPr="008473A3">
        <w:rPr>
          <w:sz w:val="28"/>
          <w:szCs w:val="28"/>
        </w:rPr>
        <w:t>ных веществ, содержащихся в выбросах промышленных предприятий, в соотве</w:t>
      </w:r>
      <w:r w:rsidRPr="008473A3">
        <w:rPr>
          <w:sz w:val="28"/>
          <w:szCs w:val="28"/>
        </w:rPr>
        <w:t>т</w:t>
      </w:r>
      <w:r w:rsidRPr="008473A3">
        <w:rPr>
          <w:sz w:val="28"/>
          <w:szCs w:val="28"/>
        </w:rPr>
        <w:t>ствии с методикой.</w:t>
      </w:r>
    </w:p>
    <w:p w:rsidR="007E0C0A" w:rsidRPr="008473A3" w:rsidRDefault="007E0C0A" w:rsidP="007E0C0A">
      <w:pPr>
        <w:ind w:firstLine="709"/>
        <w:jc w:val="both"/>
        <w:rPr>
          <w:bCs/>
          <w:sz w:val="28"/>
          <w:szCs w:val="28"/>
        </w:rPr>
      </w:pPr>
      <w:proofErr w:type="gramStart"/>
      <w:r w:rsidRPr="008473A3">
        <w:rPr>
          <w:bCs/>
          <w:sz w:val="28"/>
          <w:szCs w:val="28"/>
        </w:rPr>
        <w:t>В санитарно-защитной зоне не допускается размещать: жилую застройку, включая отдельные жилые дома, ландшафтно-рекреационные зоны, зоны отд</w:t>
      </w:r>
      <w:r w:rsidRPr="008473A3">
        <w:rPr>
          <w:bCs/>
          <w:sz w:val="28"/>
          <w:szCs w:val="28"/>
        </w:rPr>
        <w:t>ы</w:t>
      </w:r>
      <w:r w:rsidRPr="008473A3">
        <w:rPr>
          <w:bCs/>
          <w:sz w:val="28"/>
          <w:szCs w:val="28"/>
        </w:rPr>
        <w:t xml:space="preserve">ха, территории курортов, санаториев и домов отдыха, территорий садоводческих товариществ и </w:t>
      </w:r>
      <w:proofErr w:type="spellStart"/>
      <w:r w:rsidRPr="008473A3">
        <w:rPr>
          <w:bCs/>
          <w:sz w:val="28"/>
          <w:szCs w:val="28"/>
        </w:rPr>
        <w:t>коттеджной</w:t>
      </w:r>
      <w:proofErr w:type="spellEnd"/>
      <w:r w:rsidRPr="008473A3">
        <w:rPr>
          <w:bCs/>
          <w:sz w:val="28"/>
          <w:szCs w:val="28"/>
        </w:rPr>
        <w:t xml:space="preserve"> застройки, коллективных или индивидуальных да</w:t>
      </w:r>
      <w:r w:rsidRPr="008473A3">
        <w:rPr>
          <w:bCs/>
          <w:sz w:val="28"/>
          <w:szCs w:val="28"/>
        </w:rPr>
        <w:t>ч</w:t>
      </w:r>
      <w:r w:rsidRPr="008473A3">
        <w:rPr>
          <w:bCs/>
          <w:sz w:val="28"/>
          <w:szCs w:val="28"/>
        </w:rPr>
        <w:t>ных и садово-огородных участков, а также других территорий с нормируемыми показателями качества среды обитания; спортивные сооружения, детские пл</w:t>
      </w:r>
      <w:r w:rsidRPr="008473A3">
        <w:rPr>
          <w:bCs/>
          <w:sz w:val="28"/>
          <w:szCs w:val="28"/>
        </w:rPr>
        <w:t>о</w:t>
      </w:r>
      <w:r w:rsidRPr="008473A3">
        <w:rPr>
          <w:bCs/>
          <w:sz w:val="28"/>
          <w:szCs w:val="28"/>
        </w:rPr>
        <w:t>щадки, образовательные и детские учреждения, лечебно-профилактические и о</w:t>
      </w:r>
      <w:r w:rsidRPr="008473A3">
        <w:rPr>
          <w:bCs/>
          <w:sz w:val="28"/>
          <w:szCs w:val="28"/>
        </w:rPr>
        <w:t>з</w:t>
      </w:r>
      <w:r w:rsidRPr="008473A3">
        <w:rPr>
          <w:bCs/>
          <w:sz w:val="28"/>
          <w:szCs w:val="28"/>
        </w:rPr>
        <w:t>доровительные учреждения общего пользования.</w:t>
      </w:r>
      <w:proofErr w:type="gramEnd"/>
    </w:p>
    <w:p w:rsidR="007E0C0A" w:rsidRPr="008473A3" w:rsidRDefault="007E0C0A" w:rsidP="007E0C0A">
      <w:pPr>
        <w:ind w:firstLine="709"/>
        <w:jc w:val="both"/>
        <w:rPr>
          <w:bCs/>
          <w:sz w:val="28"/>
          <w:szCs w:val="28"/>
        </w:rPr>
      </w:pPr>
      <w:proofErr w:type="gramStart"/>
      <w:r w:rsidRPr="008473A3">
        <w:rPr>
          <w:bCs/>
          <w:sz w:val="28"/>
          <w:szCs w:val="28"/>
        </w:rPr>
        <w:t>В санитарно-защитной зоне и на территории объектов других отраслей промышленности не допускается размещать объекты по производству лекарс</w:t>
      </w:r>
      <w:r w:rsidRPr="008473A3">
        <w:rPr>
          <w:bCs/>
          <w:sz w:val="28"/>
          <w:szCs w:val="28"/>
        </w:rPr>
        <w:t>т</w:t>
      </w:r>
      <w:r w:rsidRPr="008473A3">
        <w:rPr>
          <w:bCs/>
          <w:sz w:val="28"/>
          <w:szCs w:val="28"/>
        </w:rPr>
        <w:t>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w:t>
      </w:r>
      <w:r w:rsidRPr="008473A3">
        <w:rPr>
          <w:bCs/>
          <w:sz w:val="28"/>
          <w:szCs w:val="28"/>
        </w:rPr>
        <w:t>е</w:t>
      </w:r>
      <w:r w:rsidRPr="008473A3">
        <w:rPr>
          <w:bCs/>
          <w:sz w:val="28"/>
          <w:szCs w:val="28"/>
        </w:rPr>
        <w:t>вых продуктов, комплексы водопроводных сооружений для подготовки и хран</w:t>
      </w:r>
      <w:r w:rsidRPr="008473A3">
        <w:rPr>
          <w:bCs/>
          <w:sz w:val="28"/>
          <w:szCs w:val="28"/>
        </w:rPr>
        <w:t>е</w:t>
      </w:r>
      <w:r w:rsidRPr="008473A3">
        <w:rPr>
          <w:bCs/>
          <w:sz w:val="28"/>
          <w:szCs w:val="28"/>
        </w:rPr>
        <w:t>ния питьевой воды, которые могут повлиять на качество продукции.</w:t>
      </w:r>
      <w:proofErr w:type="gramEnd"/>
    </w:p>
    <w:p w:rsidR="007E0C0A" w:rsidRPr="008473A3" w:rsidRDefault="007E0C0A" w:rsidP="007E0C0A">
      <w:pPr>
        <w:ind w:firstLine="709"/>
        <w:jc w:val="both"/>
        <w:rPr>
          <w:bCs/>
          <w:sz w:val="28"/>
          <w:szCs w:val="28"/>
        </w:rPr>
      </w:pPr>
      <w:r w:rsidRPr="008473A3">
        <w:rPr>
          <w:bCs/>
          <w:sz w:val="28"/>
          <w:szCs w:val="28"/>
        </w:rPr>
        <w:t>Допускается размещать в границах санитарно-защитной зоны промышле</w:t>
      </w:r>
      <w:r w:rsidRPr="008473A3">
        <w:rPr>
          <w:bCs/>
          <w:sz w:val="28"/>
          <w:szCs w:val="28"/>
        </w:rPr>
        <w:t>н</w:t>
      </w:r>
      <w:r w:rsidRPr="008473A3">
        <w:rPr>
          <w:bCs/>
          <w:sz w:val="28"/>
          <w:szCs w:val="28"/>
        </w:rPr>
        <w:t>ного объекта или производства:</w:t>
      </w:r>
    </w:p>
    <w:p w:rsidR="007E0C0A" w:rsidRPr="008473A3" w:rsidRDefault="007E0C0A" w:rsidP="007E0C0A">
      <w:pPr>
        <w:ind w:firstLine="709"/>
        <w:jc w:val="both"/>
        <w:rPr>
          <w:bCs/>
          <w:sz w:val="28"/>
          <w:szCs w:val="28"/>
        </w:rPr>
      </w:pPr>
      <w:r w:rsidRPr="008473A3">
        <w:rPr>
          <w:bCs/>
          <w:sz w:val="28"/>
          <w:szCs w:val="28"/>
        </w:rPr>
        <w:t>- нежилые помещения для дежурного аварийного персонала, помещения для пребывания работающих по вахтовому методу (не более двух недель), зд</w:t>
      </w:r>
      <w:r w:rsidRPr="008473A3">
        <w:rPr>
          <w:bCs/>
          <w:sz w:val="28"/>
          <w:szCs w:val="28"/>
        </w:rPr>
        <w:t>а</w:t>
      </w:r>
      <w:r w:rsidRPr="008473A3">
        <w:rPr>
          <w:bCs/>
          <w:sz w:val="28"/>
          <w:szCs w:val="28"/>
        </w:rPr>
        <w:t>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w:t>
      </w:r>
      <w:r w:rsidRPr="008473A3">
        <w:rPr>
          <w:bCs/>
          <w:sz w:val="28"/>
          <w:szCs w:val="28"/>
        </w:rPr>
        <w:t>в</w:t>
      </w:r>
      <w:r w:rsidRPr="008473A3">
        <w:rPr>
          <w:bCs/>
          <w:sz w:val="28"/>
          <w:szCs w:val="28"/>
        </w:rPr>
        <w:t>ли и общественного питания, мотели, гостиницы, гаражи, площадки и сооруж</w:t>
      </w:r>
      <w:r w:rsidRPr="008473A3">
        <w:rPr>
          <w:bCs/>
          <w:sz w:val="28"/>
          <w:szCs w:val="28"/>
        </w:rPr>
        <w:t>е</w:t>
      </w:r>
      <w:r w:rsidRPr="008473A3">
        <w:rPr>
          <w:bCs/>
          <w:sz w:val="28"/>
          <w:szCs w:val="28"/>
        </w:rPr>
        <w:t>ния для хранения общественного и индивидуального транспорта, пожарные д</w:t>
      </w:r>
      <w:r w:rsidRPr="008473A3">
        <w:rPr>
          <w:bCs/>
          <w:sz w:val="28"/>
          <w:szCs w:val="28"/>
        </w:rPr>
        <w:t>е</w:t>
      </w:r>
      <w:r w:rsidRPr="008473A3">
        <w:rPr>
          <w:bCs/>
          <w:sz w:val="28"/>
          <w:szCs w:val="28"/>
        </w:rPr>
        <w:t xml:space="preserve">по, местные и транзитные коммуникации, ЛЭП, </w:t>
      </w:r>
      <w:proofErr w:type="spellStart"/>
      <w:r w:rsidRPr="008473A3">
        <w:rPr>
          <w:bCs/>
          <w:sz w:val="28"/>
          <w:szCs w:val="28"/>
        </w:rPr>
        <w:t>электроподстанции</w:t>
      </w:r>
      <w:proofErr w:type="spellEnd"/>
      <w:r w:rsidRPr="008473A3">
        <w:rPr>
          <w:bCs/>
          <w:sz w:val="28"/>
          <w:szCs w:val="28"/>
        </w:rPr>
        <w:t xml:space="preserve">, </w:t>
      </w:r>
      <w:proofErr w:type="spellStart"/>
      <w:r w:rsidRPr="008473A3">
        <w:rPr>
          <w:bCs/>
          <w:sz w:val="28"/>
          <w:szCs w:val="28"/>
        </w:rPr>
        <w:t>нефт</w:t>
      </w:r>
      <w:proofErr w:type="gramStart"/>
      <w:r w:rsidRPr="008473A3">
        <w:rPr>
          <w:bCs/>
          <w:sz w:val="28"/>
          <w:szCs w:val="28"/>
        </w:rPr>
        <w:t>е</w:t>
      </w:r>
      <w:proofErr w:type="spellEnd"/>
      <w:r w:rsidRPr="008473A3">
        <w:rPr>
          <w:bCs/>
          <w:sz w:val="28"/>
          <w:szCs w:val="28"/>
        </w:rPr>
        <w:t>-</w:t>
      </w:r>
      <w:proofErr w:type="gramEnd"/>
      <w:r w:rsidRPr="008473A3">
        <w:rPr>
          <w:bCs/>
          <w:sz w:val="28"/>
          <w:szCs w:val="28"/>
        </w:rPr>
        <w:t xml:space="preserve"> и г</w:t>
      </w:r>
      <w:r w:rsidRPr="008473A3">
        <w:rPr>
          <w:bCs/>
          <w:sz w:val="28"/>
          <w:szCs w:val="28"/>
        </w:rPr>
        <w:t>а</w:t>
      </w:r>
      <w:r w:rsidRPr="008473A3">
        <w:rPr>
          <w:bCs/>
          <w:sz w:val="28"/>
          <w:szCs w:val="28"/>
        </w:rPr>
        <w:t xml:space="preserve">зопроводы, артезианские скважины для технического водоснабжения, </w:t>
      </w:r>
      <w:proofErr w:type="spellStart"/>
      <w:r w:rsidRPr="008473A3">
        <w:rPr>
          <w:bCs/>
          <w:sz w:val="28"/>
          <w:szCs w:val="28"/>
        </w:rPr>
        <w:t>водоохл</w:t>
      </w:r>
      <w:r w:rsidRPr="008473A3">
        <w:rPr>
          <w:bCs/>
          <w:sz w:val="28"/>
          <w:szCs w:val="28"/>
        </w:rPr>
        <w:t>а</w:t>
      </w:r>
      <w:r w:rsidRPr="008473A3">
        <w:rPr>
          <w:bCs/>
          <w:sz w:val="28"/>
          <w:szCs w:val="28"/>
        </w:rPr>
        <w:t>ждающие</w:t>
      </w:r>
      <w:proofErr w:type="spellEnd"/>
      <w:r w:rsidRPr="008473A3">
        <w:rPr>
          <w:bCs/>
          <w:sz w:val="28"/>
          <w:szCs w:val="28"/>
        </w:rPr>
        <w:t xml:space="preserve"> сооружения для подготовки технической воды, канализационные н</w:t>
      </w:r>
      <w:r w:rsidRPr="008473A3">
        <w:rPr>
          <w:bCs/>
          <w:sz w:val="28"/>
          <w:szCs w:val="28"/>
        </w:rPr>
        <w:t>а</w:t>
      </w:r>
      <w:r w:rsidRPr="008473A3">
        <w:rPr>
          <w:bCs/>
          <w:sz w:val="28"/>
          <w:szCs w:val="28"/>
        </w:rPr>
        <w:t>сосные станции, сооружения оборотного водоснабжения, автозаправочные ста</w:t>
      </w:r>
      <w:r w:rsidRPr="008473A3">
        <w:rPr>
          <w:bCs/>
          <w:sz w:val="28"/>
          <w:szCs w:val="28"/>
        </w:rPr>
        <w:t>н</w:t>
      </w:r>
      <w:r w:rsidRPr="008473A3">
        <w:rPr>
          <w:bCs/>
          <w:sz w:val="28"/>
          <w:szCs w:val="28"/>
        </w:rPr>
        <w:t>ции, станции технического обслуживания автомобилей.</w:t>
      </w:r>
    </w:p>
    <w:p w:rsidR="007E0C0A" w:rsidRPr="008473A3" w:rsidRDefault="007E0C0A" w:rsidP="007E0C0A">
      <w:pPr>
        <w:ind w:firstLine="709"/>
        <w:jc w:val="both"/>
        <w:rPr>
          <w:bCs/>
          <w:sz w:val="28"/>
          <w:szCs w:val="28"/>
        </w:rPr>
      </w:pPr>
      <w:r w:rsidRPr="008473A3">
        <w:rPr>
          <w:bCs/>
          <w:sz w:val="28"/>
          <w:szCs w:val="28"/>
        </w:rPr>
        <w:t>В санитарно-защитной зоне объектов пищевых отраслей промышленности, оптовых складов продовольственного сырья и пищевой продукции, производс</w:t>
      </w:r>
      <w:r w:rsidRPr="008473A3">
        <w:rPr>
          <w:bCs/>
          <w:sz w:val="28"/>
          <w:szCs w:val="28"/>
        </w:rPr>
        <w:t>т</w:t>
      </w:r>
      <w:r w:rsidRPr="008473A3">
        <w:rPr>
          <w:bCs/>
          <w:sz w:val="28"/>
          <w:szCs w:val="28"/>
        </w:rPr>
        <w:t>ва лекарственных веществ, лекарственных средств и (или) лекарственных форм, складов сырья и полупродуктов для фармацевтических предприятий, допускае</w:t>
      </w:r>
      <w:r w:rsidRPr="008473A3">
        <w:rPr>
          <w:bCs/>
          <w:sz w:val="28"/>
          <w:szCs w:val="28"/>
        </w:rPr>
        <w:t>т</w:t>
      </w:r>
      <w:r w:rsidRPr="008473A3">
        <w:rPr>
          <w:bCs/>
          <w:sz w:val="28"/>
          <w:szCs w:val="28"/>
        </w:rPr>
        <w:t>ся размещение новых профильных, однотипных объектов, при исключении вз</w:t>
      </w:r>
      <w:r w:rsidRPr="008473A3">
        <w:rPr>
          <w:bCs/>
          <w:sz w:val="28"/>
          <w:szCs w:val="28"/>
        </w:rPr>
        <w:t>а</w:t>
      </w:r>
      <w:r w:rsidRPr="008473A3">
        <w:rPr>
          <w:bCs/>
          <w:sz w:val="28"/>
          <w:szCs w:val="28"/>
        </w:rPr>
        <w:t>имного негативного воздействия на продукцию, среду обитания и здоровье ч</w:t>
      </w:r>
      <w:r w:rsidRPr="008473A3">
        <w:rPr>
          <w:bCs/>
          <w:sz w:val="28"/>
          <w:szCs w:val="28"/>
        </w:rPr>
        <w:t>е</w:t>
      </w:r>
      <w:r w:rsidRPr="008473A3">
        <w:rPr>
          <w:bCs/>
          <w:sz w:val="28"/>
          <w:szCs w:val="28"/>
        </w:rPr>
        <w:t>ловека.</w:t>
      </w:r>
    </w:p>
    <w:p w:rsidR="007E0C0A" w:rsidRPr="008473A3" w:rsidRDefault="007E0C0A" w:rsidP="007E0C0A">
      <w:pPr>
        <w:ind w:firstLine="709"/>
        <w:jc w:val="both"/>
        <w:rPr>
          <w:bCs/>
          <w:sz w:val="28"/>
          <w:szCs w:val="28"/>
        </w:rPr>
      </w:pPr>
      <w:r w:rsidRPr="008473A3">
        <w:rPr>
          <w:bCs/>
          <w:sz w:val="28"/>
          <w:szCs w:val="28"/>
        </w:rPr>
        <w:t>Санитарно-защитная зона или какая-либо ее часть не может рассматр</w:t>
      </w:r>
      <w:r w:rsidRPr="008473A3">
        <w:rPr>
          <w:bCs/>
          <w:sz w:val="28"/>
          <w:szCs w:val="28"/>
        </w:rPr>
        <w:t>и</w:t>
      </w:r>
      <w:r w:rsidRPr="008473A3">
        <w:rPr>
          <w:bCs/>
          <w:sz w:val="28"/>
          <w:szCs w:val="28"/>
        </w:rPr>
        <w:t>ваться как резервная территория объекта и использоваться для расширения пр</w:t>
      </w:r>
      <w:r w:rsidRPr="008473A3">
        <w:rPr>
          <w:bCs/>
          <w:sz w:val="28"/>
          <w:szCs w:val="28"/>
        </w:rPr>
        <w:t>о</w:t>
      </w:r>
      <w:r w:rsidRPr="008473A3">
        <w:rPr>
          <w:bCs/>
          <w:sz w:val="28"/>
          <w:szCs w:val="28"/>
        </w:rPr>
        <w:lastRenderedPageBreak/>
        <w:t>мышленной или жилой территории без соответствующей обоснованной корре</w:t>
      </w:r>
      <w:r w:rsidRPr="008473A3">
        <w:rPr>
          <w:bCs/>
          <w:sz w:val="28"/>
          <w:szCs w:val="28"/>
        </w:rPr>
        <w:t>к</w:t>
      </w:r>
      <w:r w:rsidRPr="008473A3">
        <w:rPr>
          <w:bCs/>
          <w:sz w:val="28"/>
          <w:szCs w:val="28"/>
        </w:rPr>
        <w:t>тировки границ санитарно-защитной зоны.</w:t>
      </w:r>
    </w:p>
    <w:p w:rsidR="007E0C0A" w:rsidRDefault="007E0C0A" w:rsidP="007E0C0A">
      <w:pPr>
        <w:pStyle w:val="1"/>
        <w:rPr>
          <w:rFonts w:ascii="Times New Roman" w:hAnsi="Times New Roman" w:cs="Times New Roman"/>
          <w:color w:val="auto"/>
        </w:rPr>
      </w:pPr>
      <w:bookmarkStart w:id="134" w:name="_Toc81494368"/>
      <w:bookmarkStart w:id="135" w:name="_Toc117613487"/>
      <w:r w:rsidRPr="008473A3">
        <w:rPr>
          <w:rFonts w:ascii="Times New Roman" w:hAnsi="Times New Roman" w:cs="Times New Roman"/>
          <w:color w:val="auto"/>
        </w:rPr>
        <w:t xml:space="preserve">П.6. </w:t>
      </w:r>
      <w:bookmarkEnd w:id="134"/>
      <w:r w:rsidRPr="008473A3">
        <w:rPr>
          <w:rFonts w:ascii="Times New Roman" w:hAnsi="Times New Roman" w:cs="Times New Roman"/>
          <w:color w:val="auto"/>
        </w:rPr>
        <w:t>Коммунально-складская зона</w:t>
      </w:r>
      <w:bookmarkEnd w:id="135"/>
    </w:p>
    <w:p w:rsidR="008473A3" w:rsidRPr="008473A3" w:rsidRDefault="008473A3" w:rsidP="008473A3"/>
    <w:tbl>
      <w:tblPr>
        <w:tblW w:w="5000" w:type="pct"/>
        <w:tblBorders>
          <w:top w:val="single" w:sz="4" w:space="0" w:color="auto"/>
          <w:left w:val="single" w:sz="4" w:space="0" w:color="auto"/>
          <w:bottom w:val="single" w:sz="4" w:space="0" w:color="auto"/>
          <w:right w:val="single" w:sz="4" w:space="0" w:color="auto"/>
        </w:tblBorders>
        <w:tblLook w:val="0000"/>
      </w:tblPr>
      <w:tblGrid>
        <w:gridCol w:w="2689"/>
        <w:gridCol w:w="4741"/>
        <w:gridCol w:w="2567"/>
      </w:tblGrid>
      <w:tr w:rsidR="007E0C0A" w:rsidRPr="006073D9" w:rsidTr="007E0C0A">
        <w:tc>
          <w:tcPr>
            <w:tcW w:w="0" w:type="auto"/>
            <w:gridSpan w:val="3"/>
            <w:tcBorders>
              <w:top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ОСНОВНЫЕ ВИДЫ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Описание вида разрешенного использования з</w:t>
            </w:r>
            <w:r w:rsidRPr="00310B82">
              <w:rPr>
                <w:b/>
                <w:sz w:val="20"/>
                <w:szCs w:val="20"/>
              </w:rPr>
              <w:t>е</w:t>
            </w:r>
            <w:r w:rsidRPr="00310B82">
              <w:rPr>
                <w:b/>
                <w:sz w:val="20"/>
                <w:szCs w:val="20"/>
              </w:rPr>
              <w:t>мельного участка**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w:t>
            </w:r>
            <w:r w:rsidRPr="00310B82">
              <w:rPr>
                <w:b/>
                <w:sz w:val="20"/>
                <w:szCs w:val="20"/>
              </w:rPr>
              <w:t>е</w:t>
            </w:r>
            <w:r w:rsidRPr="00310B82">
              <w:rPr>
                <w:b/>
                <w:sz w:val="20"/>
                <w:szCs w:val="20"/>
              </w:rPr>
              <w:t>ние) вида разрешенного использования земельн</w:t>
            </w:r>
            <w:r w:rsidRPr="00310B82">
              <w:rPr>
                <w:b/>
                <w:sz w:val="20"/>
                <w:szCs w:val="20"/>
              </w:rPr>
              <w:t>о</w:t>
            </w:r>
            <w:r w:rsidRPr="00310B82">
              <w:rPr>
                <w:b/>
                <w:sz w:val="20"/>
                <w:szCs w:val="20"/>
              </w:rPr>
              <w:t>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Хранение и переработка сельскохозяйственной пр</w:t>
            </w:r>
            <w:r w:rsidRPr="00310B82">
              <w:rPr>
                <w:sz w:val="20"/>
                <w:szCs w:val="20"/>
              </w:rPr>
              <w:t>о</w:t>
            </w:r>
            <w:r w:rsidRPr="00310B82">
              <w:rPr>
                <w:sz w:val="20"/>
                <w:szCs w:val="20"/>
              </w:rPr>
              <w:t>дукции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spacing w:after="0" w:line="240" w:lineRule="atLeast"/>
              <w:ind w:left="0"/>
              <w:contextualSpacing w:val="0"/>
              <w:rPr>
                <w:rFonts w:ascii="Times New Roman" w:hAnsi="Times New Roman"/>
                <w:sz w:val="20"/>
                <w:szCs w:val="20"/>
              </w:rPr>
            </w:pPr>
            <w:r w:rsidRPr="00310B82">
              <w:rPr>
                <w:rFonts w:ascii="Times New Roman" w:hAnsi="Times New Roman"/>
                <w:sz w:val="20"/>
                <w:szCs w:val="20"/>
              </w:rPr>
              <w:t>Размещение зданий, сооружений, используемых для производства, хранения, первичной и глубокой п</w:t>
            </w:r>
            <w:r w:rsidRPr="00310B82">
              <w:rPr>
                <w:rFonts w:ascii="Times New Roman" w:hAnsi="Times New Roman"/>
                <w:sz w:val="20"/>
                <w:szCs w:val="20"/>
              </w:rPr>
              <w:t>е</w:t>
            </w:r>
            <w:r w:rsidRPr="00310B82">
              <w:rPr>
                <w:rFonts w:ascii="Times New Roman" w:hAnsi="Times New Roman"/>
                <w:sz w:val="20"/>
                <w:szCs w:val="20"/>
              </w:rPr>
              <w:t>реработки сельскохозяйственной продукции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1.15</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Коммунальное обслужив</w:t>
            </w:r>
            <w:r w:rsidRPr="00310B82">
              <w:rPr>
                <w:sz w:val="20"/>
                <w:szCs w:val="20"/>
              </w:rPr>
              <w:t>а</w:t>
            </w:r>
            <w:r w:rsidRPr="00310B82">
              <w:rPr>
                <w:sz w:val="20"/>
                <w:szCs w:val="20"/>
              </w:rPr>
              <w:t>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spacing w:after="0" w:line="240" w:lineRule="atLeast"/>
              <w:ind w:left="0"/>
              <w:contextualSpacing w:val="0"/>
              <w:rPr>
                <w:rFonts w:ascii="Times New Roman" w:hAnsi="Times New Roman"/>
                <w:sz w:val="20"/>
                <w:szCs w:val="20"/>
              </w:rPr>
            </w:pPr>
            <w:r w:rsidRPr="00310B82">
              <w:rPr>
                <w:rFonts w:ascii="Times New Roman" w:hAnsi="Times New Roman"/>
                <w:sz w:val="20"/>
                <w:szCs w:val="20"/>
              </w:rPr>
              <w:t>Размещение зданий и сооружений в целях обесп</w:t>
            </w:r>
            <w:r w:rsidRPr="00310B82">
              <w:rPr>
                <w:rFonts w:ascii="Times New Roman" w:hAnsi="Times New Roman"/>
                <w:sz w:val="20"/>
                <w:szCs w:val="20"/>
              </w:rPr>
              <w:t>е</w:t>
            </w:r>
            <w:r w:rsidRPr="00310B82">
              <w:rPr>
                <w:rFonts w:ascii="Times New Roman" w:hAnsi="Times New Roman"/>
                <w:sz w:val="20"/>
                <w:szCs w:val="20"/>
              </w:rPr>
              <w:t>чения физических и юридических лиц коммунал</w:t>
            </w:r>
            <w:r w:rsidRPr="00310B82">
              <w:rPr>
                <w:rFonts w:ascii="Times New Roman" w:hAnsi="Times New Roman"/>
                <w:sz w:val="20"/>
                <w:szCs w:val="20"/>
              </w:rPr>
              <w:t>ь</w:t>
            </w:r>
            <w:r w:rsidRPr="00310B82">
              <w:rPr>
                <w:rFonts w:ascii="Times New Roman" w:hAnsi="Times New Roman"/>
                <w:sz w:val="20"/>
                <w:szCs w:val="20"/>
              </w:rPr>
              <w:t>ными услугами. Содержание данного вида разр</w:t>
            </w:r>
            <w:r w:rsidRPr="00310B82">
              <w:rPr>
                <w:rFonts w:ascii="Times New Roman" w:hAnsi="Times New Roman"/>
                <w:sz w:val="20"/>
                <w:szCs w:val="20"/>
              </w:rPr>
              <w:t>е</w:t>
            </w:r>
            <w:r w:rsidRPr="00310B82">
              <w:rPr>
                <w:rFonts w:ascii="Times New Roman" w:hAnsi="Times New Roman"/>
                <w:sz w:val="20"/>
                <w:szCs w:val="20"/>
              </w:rPr>
              <w:t>шенного использования включает в себя содерж</w:t>
            </w:r>
            <w:r w:rsidRPr="00310B82">
              <w:rPr>
                <w:rFonts w:ascii="Times New Roman" w:hAnsi="Times New Roman"/>
                <w:sz w:val="20"/>
                <w:szCs w:val="20"/>
              </w:rPr>
              <w:t>а</w:t>
            </w:r>
            <w:r w:rsidRPr="00310B82">
              <w:rPr>
                <w:rFonts w:ascii="Times New Roman" w:hAnsi="Times New Roman"/>
                <w:sz w:val="20"/>
                <w:szCs w:val="20"/>
              </w:rPr>
              <w:t>ние видов разрешенного использования с кодами 3.1.1-3.1.2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Предоставление комм</w:t>
            </w:r>
            <w:r w:rsidRPr="00310B82">
              <w:rPr>
                <w:sz w:val="20"/>
                <w:szCs w:val="20"/>
              </w:rPr>
              <w:t>у</w:t>
            </w:r>
            <w:r w:rsidRPr="00310B82">
              <w:rPr>
                <w:sz w:val="20"/>
                <w:szCs w:val="20"/>
              </w:rPr>
              <w:t>нальных услуг</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spacing w:after="0" w:line="240" w:lineRule="atLeast"/>
              <w:ind w:left="0"/>
              <w:contextualSpacing w:val="0"/>
              <w:rPr>
                <w:rFonts w:ascii="Times New Roman" w:hAnsi="Times New Roman"/>
                <w:sz w:val="20"/>
                <w:szCs w:val="20"/>
              </w:rPr>
            </w:pPr>
            <w:proofErr w:type="gramStart"/>
            <w:r w:rsidRPr="00310B82">
              <w:rPr>
                <w:rFonts w:ascii="Times New Roman" w:hAnsi="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w:t>
            </w:r>
            <w:r w:rsidRPr="00310B82">
              <w:rPr>
                <w:rFonts w:ascii="Times New Roman" w:hAnsi="Times New Roman"/>
                <w:sz w:val="20"/>
                <w:szCs w:val="20"/>
              </w:rPr>
              <w:t>к</w:t>
            </w:r>
            <w:r w:rsidRPr="00310B82">
              <w:rPr>
                <w:rFonts w:ascii="Times New Roman" w:hAnsi="Times New Roman"/>
                <w:sz w:val="20"/>
                <w:szCs w:val="20"/>
              </w:rPr>
              <w:t>тов недвижимости (котельных, водозаборов, очис</w:t>
            </w:r>
            <w:r w:rsidRPr="00310B82">
              <w:rPr>
                <w:rFonts w:ascii="Times New Roman" w:hAnsi="Times New Roman"/>
                <w:sz w:val="20"/>
                <w:szCs w:val="20"/>
              </w:rPr>
              <w:t>т</w:t>
            </w:r>
            <w:r w:rsidRPr="00310B82">
              <w:rPr>
                <w:rFonts w:ascii="Times New Roman" w:hAnsi="Times New Roman"/>
                <w:sz w:val="20"/>
                <w:szCs w:val="20"/>
              </w:rPr>
              <w:t>ных сооружений, насосных станций, водопроводов, линий электропередач, трансформаторных подста</w:t>
            </w:r>
            <w:r w:rsidRPr="00310B82">
              <w:rPr>
                <w:rFonts w:ascii="Times New Roman" w:hAnsi="Times New Roman"/>
                <w:sz w:val="20"/>
                <w:szCs w:val="20"/>
              </w:rPr>
              <w:t>н</w:t>
            </w:r>
            <w:r w:rsidRPr="00310B82">
              <w:rPr>
                <w:rFonts w:ascii="Times New Roman" w:hAnsi="Times New Roman"/>
                <w:sz w:val="20"/>
                <w:szCs w:val="20"/>
              </w:rPr>
              <w:t>ций, газопроводов, линий связи, телефонных ста</w:t>
            </w:r>
            <w:r w:rsidRPr="00310B82">
              <w:rPr>
                <w:rFonts w:ascii="Times New Roman" w:hAnsi="Times New Roman"/>
                <w:sz w:val="20"/>
                <w:szCs w:val="20"/>
              </w:rPr>
              <w:t>н</w:t>
            </w:r>
            <w:r w:rsidRPr="00310B82">
              <w:rPr>
                <w:rFonts w:ascii="Times New Roman" w:hAnsi="Times New Roman"/>
                <w:sz w:val="20"/>
                <w:szCs w:val="20"/>
              </w:rPr>
              <w:t>ций, канализаций, стоянок, гаражей и мастерских для обслуживания уборочной, и аварийной техники, сооружений, необходимых для сбора и плавки сн</w:t>
            </w:r>
            <w:r w:rsidRPr="00310B82">
              <w:rPr>
                <w:rFonts w:ascii="Times New Roman" w:hAnsi="Times New Roman"/>
                <w:sz w:val="20"/>
                <w:szCs w:val="20"/>
              </w:rPr>
              <w:t>е</w:t>
            </w:r>
            <w:r w:rsidRPr="00310B82">
              <w:rPr>
                <w:rFonts w:ascii="Times New Roman" w:hAnsi="Times New Roman"/>
                <w:sz w:val="20"/>
                <w:szCs w:val="20"/>
              </w:rPr>
              <w:t>га)</w:t>
            </w:r>
            <w:proofErr w:type="gramEnd"/>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3.1.1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Административные здания организаций, обеспечива</w:t>
            </w:r>
            <w:r w:rsidRPr="00310B82">
              <w:rPr>
                <w:sz w:val="20"/>
                <w:szCs w:val="20"/>
              </w:rPr>
              <w:t>ю</w:t>
            </w:r>
            <w:r w:rsidRPr="00310B82">
              <w:rPr>
                <w:sz w:val="20"/>
                <w:szCs w:val="20"/>
              </w:rPr>
              <w:t>щих предоставление комм</w:t>
            </w:r>
            <w:r w:rsidRPr="00310B82">
              <w:rPr>
                <w:sz w:val="20"/>
                <w:szCs w:val="20"/>
              </w:rPr>
              <w:t>у</w:t>
            </w:r>
            <w:r w:rsidRPr="00310B82">
              <w:rPr>
                <w:sz w:val="20"/>
                <w:szCs w:val="20"/>
              </w:rPr>
              <w:t>нальных услуг</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spacing w:after="0" w:line="240" w:lineRule="atLeast"/>
              <w:ind w:left="0"/>
              <w:contextualSpacing w:val="0"/>
              <w:rPr>
                <w:rFonts w:ascii="Times New Roman" w:hAnsi="Times New Roman"/>
                <w:sz w:val="20"/>
                <w:szCs w:val="20"/>
              </w:rPr>
            </w:pPr>
            <w:r w:rsidRPr="00310B82">
              <w:rPr>
                <w:rFonts w:ascii="Times New Roman" w:hAnsi="Times New Roman"/>
                <w:sz w:val="20"/>
                <w:szCs w:val="20"/>
              </w:rPr>
              <w:t>Размещение зданий, предназначенных для приема физических и юридических лиц в связи с предоста</w:t>
            </w:r>
            <w:r w:rsidRPr="00310B82">
              <w:rPr>
                <w:rFonts w:ascii="Times New Roman" w:hAnsi="Times New Roman"/>
                <w:sz w:val="20"/>
                <w:szCs w:val="20"/>
              </w:rPr>
              <w:t>в</w:t>
            </w:r>
            <w:r w:rsidRPr="00310B82">
              <w:rPr>
                <w:rFonts w:ascii="Times New Roman" w:hAnsi="Times New Roman"/>
                <w:sz w:val="20"/>
                <w:szCs w:val="20"/>
              </w:rPr>
              <w:t>лением им коммунальных услуг</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3.1.2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Служебные гаражи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w:t>
            </w:r>
            <w:r w:rsidRPr="00310B82">
              <w:rPr>
                <w:sz w:val="20"/>
                <w:szCs w:val="20"/>
              </w:rPr>
              <w:t>я</w:t>
            </w:r>
            <w:r w:rsidRPr="00310B82">
              <w:rPr>
                <w:sz w:val="20"/>
                <w:szCs w:val="20"/>
              </w:rPr>
              <w:t>тельности, предусмотренных видами разрешенного использования с кодами 3.0, 4.0,</w:t>
            </w:r>
          </w:p>
          <w:p w:rsidR="007E0C0A" w:rsidRPr="00310B82" w:rsidRDefault="007E0C0A" w:rsidP="007E0C0A">
            <w:pPr>
              <w:pStyle w:val="a6"/>
              <w:spacing w:after="0" w:line="240" w:lineRule="atLeast"/>
              <w:ind w:left="0"/>
              <w:contextualSpacing w:val="0"/>
              <w:rPr>
                <w:rFonts w:ascii="Times New Roman" w:hAnsi="Times New Roman"/>
                <w:sz w:val="20"/>
                <w:szCs w:val="20"/>
              </w:rPr>
            </w:pPr>
            <w:r w:rsidRPr="00310B82">
              <w:rPr>
                <w:rFonts w:ascii="Times New Roman" w:hAnsi="Times New Roman"/>
                <w:sz w:val="20"/>
                <w:szCs w:val="20"/>
              </w:rPr>
              <w:t>а также для стоянки и хранения транспортных средств общего пользования, в том числе в депо</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4.9</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Склад</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proofErr w:type="gramStart"/>
            <w:r w:rsidRPr="00310B82">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w:t>
            </w:r>
            <w:r w:rsidRPr="00310B82">
              <w:rPr>
                <w:sz w:val="20"/>
                <w:szCs w:val="20"/>
              </w:rPr>
              <w:t>ш</w:t>
            </w:r>
            <w:r w:rsidRPr="00310B82">
              <w:rPr>
                <w:sz w:val="20"/>
                <w:szCs w:val="20"/>
              </w:rPr>
              <w:t>ленные базы, склады, погрузочные терминалы и доки, нефтехранилища и нефтеналивные станции, газовые хранилища и обслуживающие их газоко</w:t>
            </w:r>
            <w:r w:rsidRPr="00310B82">
              <w:rPr>
                <w:sz w:val="20"/>
                <w:szCs w:val="20"/>
              </w:rPr>
              <w:t>н</w:t>
            </w:r>
            <w:r w:rsidRPr="00310B82">
              <w:rPr>
                <w:sz w:val="20"/>
                <w:szCs w:val="20"/>
              </w:rPr>
              <w:t>денсатные и газоперекачивающие станции, элеват</w:t>
            </w:r>
            <w:r w:rsidRPr="00310B82">
              <w:rPr>
                <w:sz w:val="20"/>
                <w:szCs w:val="20"/>
              </w:rPr>
              <w:t>о</w:t>
            </w:r>
            <w:r w:rsidRPr="00310B82">
              <w:rPr>
                <w:sz w:val="20"/>
                <w:szCs w:val="20"/>
              </w:rPr>
              <w:t>ры и продовольственные склады, за исключением железнодорожных перевалочных складов</w:t>
            </w:r>
            <w:proofErr w:type="gramEnd"/>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6.9</w:t>
            </w:r>
          </w:p>
          <w:p w:rsidR="007E0C0A" w:rsidRPr="00310B82" w:rsidRDefault="007E0C0A" w:rsidP="007E0C0A">
            <w:pPr>
              <w:pStyle w:val="formattext"/>
              <w:spacing w:before="0" w:beforeAutospacing="0" w:after="0" w:afterAutospacing="0" w:line="240" w:lineRule="atLeast"/>
              <w:jc w:val="center"/>
              <w:textAlignment w:val="baseline"/>
              <w:rPr>
                <w:sz w:val="20"/>
                <w:szCs w:val="20"/>
              </w:rPr>
            </w:pP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Складские площадки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6.9.1</w:t>
            </w:r>
          </w:p>
        </w:tc>
      </w:tr>
      <w:tr w:rsidR="007E0C0A" w:rsidRPr="006073D9" w:rsidTr="007E0C0A">
        <w:trPr>
          <w:trHeight w:val="276"/>
        </w:trPr>
        <w:tc>
          <w:tcPr>
            <w:tcW w:w="0" w:type="auto"/>
            <w:vMerge w:val="restart"/>
            <w:tcBorders>
              <w:top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Условно разрешенные в</w:t>
            </w:r>
            <w:r w:rsidRPr="00310B82">
              <w:rPr>
                <w:b/>
                <w:sz w:val="20"/>
                <w:szCs w:val="20"/>
              </w:rPr>
              <w:t>и</w:t>
            </w:r>
            <w:r w:rsidRPr="00310B82">
              <w:rPr>
                <w:b/>
                <w:sz w:val="20"/>
                <w:szCs w:val="20"/>
              </w:rPr>
              <w:lastRenderedPageBreak/>
              <w:t>ды использования земел</w:t>
            </w:r>
            <w:r w:rsidRPr="00310B82">
              <w:rPr>
                <w:b/>
                <w:sz w:val="20"/>
                <w:szCs w:val="20"/>
              </w:rPr>
              <w:t>ь</w:t>
            </w:r>
            <w:r w:rsidRPr="00310B82">
              <w:rPr>
                <w:b/>
                <w:sz w:val="20"/>
                <w:szCs w:val="20"/>
              </w:rPr>
              <w:t>ного участка*</w:t>
            </w:r>
          </w:p>
        </w:tc>
        <w:tc>
          <w:tcPr>
            <w:tcW w:w="0" w:type="auto"/>
            <w:vMerge w:val="restart"/>
            <w:tcBorders>
              <w:top w:val="single" w:sz="4" w:space="0" w:color="auto"/>
              <w:left w:val="single" w:sz="4" w:space="0" w:color="auto"/>
              <w:right w:val="single" w:sz="4" w:space="0" w:color="auto"/>
            </w:tcBorders>
          </w:tcPr>
          <w:p w:rsidR="007E0C0A" w:rsidRPr="00310B82" w:rsidRDefault="007E0C0A" w:rsidP="007E0C0A">
            <w:pPr>
              <w:pStyle w:val="af4"/>
              <w:spacing w:line="240" w:lineRule="atLeast"/>
              <w:jc w:val="left"/>
              <w:rPr>
                <w:b/>
                <w:sz w:val="20"/>
                <w:szCs w:val="20"/>
              </w:rPr>
            </w:pPr>
            <w:r w:rsidRPr="00310B82">
              <w:rPr>
                <w:b/>
                <w:sz w:val="20"/>
                <w:szCs w:val="20"/>
              </w:rPr>
              <w:lastRenderedPageBreak/>
              <w:t>Описание условно разрешенного вида использ</w:t>
            </w:r>
            <w:r w:rsidRPr="00310B82">
              <w:rPr>
                <w:b/>
                <w:sz w:val="20"/>
                <w:szCs w:val="20"/>
              </w:rPr>
              <w:t>о</w:t>
            </w:r>
            <w:r w:rsidRPr="00310B82">
              <w:rPr>
                <w:b/>
                <w:sz w:val="20"/>
                <w:szCs w:val="20"/>
              </w:rPr>
              <w:lastRenderedPageBreak/>
              <w:t>вания земельного участка**</w:t>
            </w:r>
          </w:p>
        </w:tc>
        <w:tc>
          <w:tcPr>
            <w:tcW w:w="0" w:type="auto"/>
            <w:vMerge w:val="restart"/>
            <w:tcBorders>
              <w:top w:val="single" w:sz="4" w:space="0" w:color="auto"/>
              <w:lef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lastRenderedPageBreak/>
              <w:t>Код (числовое обознач</w:t>
            </w:r>
            <w:r w:rsidRPr="00310B82">
              <w:rPr>
                <w:b/>
                <w:sz w:val="20"/>
                <w:szCs w:val="20"/>
              </w:rPr>
              <w:t>е</w:t>
            </w:r>
            <w:r w:rsidRPr="00310B82">
              <w:rPr>
                <w:b/>
                <w:sz w:val="20"/>
                <w:szCs w:val="20"/>
              </w:rPr>
              <w:lastRenderedPageBreak/>
              <w:t>ние) вида условно разр</w:t>
            </w:r>
            <w:r w:rsidRPr="00310B82">
              <w:rPr>
                <w:b/>
                <w:sz w:val="20"/>
                <w:szCs w:val="20"/>
              </w:rPr>
              <w:t>е</w:t>
            </w:r>
            <w:r w:rsidRPr="00310B82">
              <w:rPr>
                <w:b/>
                <w:sz w:val="20"/>
                <w:szCs w:val="20"/>
              </w:rPr>
              <w:t>шенного использования земельного участка***</w:t>
            </w:r>
          </w:p>
        </w:tc>
      </w:tr>
      <w:tr w:rsidR="007E0C0A" w:rsidRPr="006073D9" w:rsidTr="007E0C0A">
        <w:trPr>
          <w:trHeight w:val="276"/>
        </w:trPr>
        <w:tc>
          <w:tcPr>
            <w:tcW w:w="0" w:type="auto"/>
            <w:vMerge/>
            <w:tcBorders>
              <w:bottom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0" w:type="auto"/>
            <w:vMerge/>
            <w:tcBorders>
              <w:left w:val="single" w:sz="4" w:space="0" w:color="auto"/>
              <w:bottom w:val="single" w:sz="4" w:space="0" w:color="auto"/>
              <w:right w:val="single" w:sz="4" w:space="0" w:color="auto"/>
            </w:tcBorders>
          </w:tcPr>
          <w:p w:rsidR="007E0C0A" w:rsidRPr="00310B82" w:rsidRDefault="007E0C0A" w:rsidP="007E0C0A">
            <w:pPr>
              <w:pStyle w:val="af4"/>
              <w:spacing w:line="240" w:lineRule="atLeast"/>
              <w:jc w:val="left"/>
              <w:rPr>
                <w:b/>
                <w:sz w:val="20"/>
                <w:szCs w:val="20"/>
              </w:rPr>
            </w:pPr>
          </w:p>
        </w:tc>
        <w:tc>
          <w:tcPr>
            <w:tcW w:w="0" w:type="auto"/>
            <w:vMerge/>
            <w:tcBorders>
              <w:left w:val="single" w:sz="4" w:space="0" w:color="auto"/>
              <w:bottom w:val="single" w:sz="4" w:space="0" w:color="auto"/>
            </w:tcBorders>
          </w:tcPr>
          <w:p w:rsidR="007E0C0A" w:rsidRPr="00310B82" w:rsidRDefault="007E0C0A" w:rsidP="007E0C0A">
            <w:pPr>
              <w:pStyle w:val="af4"/>
              <w:spacing w:line="240" w:lineRule="atLeast"/>
              <w:rPr>
                <w:b/>
                <w:sz w:val="20"/>
                <w:szCs w:val="20"/>
              </w:rPr>
            </w:pP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lastRenderedPageBreak/>
              <w:t>1</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jc w:val="lef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Коммунальное обслужив</w:t>
            </w:r>
            <w:r w:rsidRPr="00310B82">
              <w:rPr>
                <w:sz w:val="20"/>
                <w:szCs w:val="20"/>
              </w:rPr>
              <w:t>а</w:t>
            </w:r>
            <w:r w:rsidRPr="00310B82">
              <w:rPr>
                <w:sz w:val="20"/>
                <w:szCs w:val="20"/>
              </w:rPr>
              <w:t>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Размещение зданий и сооружений в целях обесп</w:t>
            </w:r>
            <w:r w:rsidRPr="00310B82">
              <w:rPr>
                <w:sz w:val="20"/>
                <w:szCs w:val="20"/>
              </w:rPr>
              <w:t>е</w:t>
            </w:r>
            <w:r w:rsidRPr="00310B82">
              <w:rPr>
                <w:sz w:val="20"/>
                <w:szCs w:val="20"/>
              </w:rPr>
              <w:t>чения физических и юридических лиц коммунал</w:t>
            </w:r>
            <w:r w:rsidRPr="00310B82">
              <w:rPr>
                <w:sz w:val="20"/>
                <w:szCs w:val="20"/>
              </w:rPr>
              <w:t>ь</w:t>
            </w:r>
            <w:r w:rsidRPr="00310B82">
              <w:rPr>
                <w:sz w:val="20"/>
                <w:szCs w:val="20"/>
              </w:rPr>
              <w:t>ными услугами. Содержание данного вида разр</w:t>
            </w:r>
            <w:r w:rsidRPr="00310B82">
              <w:rPr>
                <w:sz w:val="20"/>
                <w:szCs w:val="20"/>
              </w:rPr>
              <w:t>е</w:t>
            </w:r>
            <w:r w:rsidRPr="00310B82">
              <w:rPr>
                <w:sz w:val="20"/>
                <w:szCs w:val="20"/>
              </w:rPr>
              <w:t>шенного использования включает в себя содерж</w:t>
            </w:r>
            <w:r w:rsidRPr="00310B82">
              <w:rPr>
                <w:sz w:val="20"/>
                <w:szCs w:val="20"/>
              </w:rPr>
              <w:t>а</w:t>
            </w:r>
            <w:r w:rsidRPr="00310B82">
              <w:rPr>
                <w:sz w:val="20"/>
                <w:szCs w:val="20"/>
              </w:rPr>
              <w:t>ние видов разрешенного использования с кодами 3.1.1 - 3.1.2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3.1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Бытовое обслуживание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Размещение объектов капитального строительства, предназначенных для оказания населению или о</w:t>
            </w:r>
            <w:r w:rsidRPr="00310B82">
              <w:rPr>
                <w:sz w:val="20"/>
                <w:szCs w:val="20"/>
              </w:rPr>
              <w:t>р</w:t>
            </w:r>
            <w:r w:rsidRPr="00310B82">
              <w:rPr>
                <w:sz w:val="20"/>
                <w:szCs w:val="20"/>
              </w:rPr>
              <w:t>ганизациям бытовых услуг (мастерские мелкого ремонта, ателье, бани, парикмахерские, прачечные, похоронные бюро)</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3.3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Деловое управление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proofErr w:type="gramStart"/>
            <w:r w:rsidRPr="00310B82">
              <w:rPr>
                <w:sz w:val="20"/>
                <w:szCs w:val="20"/>
              </w:rPr>
              <w:t>Размещение объектов капитального строительства с целью: размещения органов управления произво</w:t>
            </w:r>
            <w:r w:rsidRPr="00310B82">
              <w:rPr>
                <w:sz w:val="20"/>
                <w:szCs w:val="20"/>
              </w:rPr>
              <w:t>д</w:t>
            </w:r>
            <w:r w:rsidRPr="00310B82">
              <w:rPr>
                <w:sz w:val="20"/>
                <w:szCs w:val="20"/>
              </w:rPr>
              <w:t>ством, торговлей, банковской, страховой деятельн</w:t>
            </w:r>
            <w:r w:rsidRPr="00310B82">
              <w:rPr>
                <w:sz w:val="20"/>
                <w:szCs w:val="20"/>
              </w:rPr>
              <w:t>о</w:t>
            </w:r>
            <w:r w:rsidRPr="00310B82">
              <w:rPr>
                <w:sz w:val="20"/>
                <w:szCs w:val="20"/>
              </w:rPr>
              <w:t>стью, а также иной управленческой деятельностью, не связанной с государственным или муниципал</w:t>
            </w:r>
            <w:r w:rsidRPr="00310B82">
              <w:rPr>
                <w:sz w:val="20"/>
                <w:szCs w:val="20"/>
              </w:rPr>
              <w:t>ь</w:t>
            </w:r>
            <w:r w:rsidRPr="00310B82">
              <w:rPr>
                <w:sz w:val="20"/>
                <w:szCs w:val="20"/>
              </w:rPr>
              <w:t>ным управлением и оказанием услуг, а также с ц</w:t>
            </w:r>
            <w:r w:rsidRPr="00310B82">
              <w:rPr>
                <w:sz w:val="20"/>
                <w:szCs w:val="20"/>
              </w:rPr>
              <w:t>е</w:t>
            </w:r>
            <w:r w:rsidRPr="00310B82">
              <w:rPr>
                <w:sz w:val="20"/>
                <w:szCs w:val="20"/>
              </w:rPr>
              <w:t>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w:t>
            </w:r>
            <w:r w:rsidRPr="00310B82">
              <w:rPr>
                <w:sz w:val="20"/>
                <w:szCs w:val="20"/>
              </w:rPr>
              <w:t>ь</w:t>
            </w:r>
            <w:r w:rsidRPr="00310B82">
              <w:rPr>
                <w:sz w:val="20"/>
                <w:szCs w:val="20"/>
              </w:rPr>
              <w:t>ности)</w:t>
            </w:r>
            <w:proofErr w:type="gramEnd"/>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4.1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Магазины</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4.4</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Обеспечение занятий спо</w:t>
            </w:r>
            <w:r w:rsidRPr="00310B82">
              <w:rPr>
                <w:sz w:val="20"/>
                <w:szCs w:val="20"/>
              </w:rPr>
              <w:t>р</w:t>
            </w:r>
            <w:r w:rsidRPr="00310B82">
              <w:rPr>
                <w:sz w:val="20"/>
                <w:szCs w:val="20"/>
              </w:rPr>
              <w:t>том в помещениях</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Размещение спортивных клубов, спортивных залов, бассейнов, физкультурно-оздоровительных ко</w:t>
            </w:r>
            <w:r w:rsidRPr="00310B82">
              <w:rPr>
                <w:sz w:val="20"/>
                <w:szCs w:val="20"/>
              </w:rPr>
              <w:t>м</w:t>
            </w:r>
            <w:r w:rsidRPr="00310B82">
              <w:rPr>
                <w:sz w:val="20"/>
                <w:szCs w:val="20"/>
              </w:rPr>
              <w:t>плексов в зданиях и сооружениях</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5.1.2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Площадки для занятий спортом</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Размещение площадок для занятия спортом и фи</w:t>
            </w:r>
            <w:r w:rsidRPr="00310B82">
              <w:rPr>
                <w:sz w:val="20"/>
                <w:szCs w:val="20"/>
              </w:rPr>
              <w:t>з</w:t>
            </w:r>
            <w:r w:rsidRPr="00310B82">
              <w:rPr>
                <w:sz w:val="20"/>
                <w:szCs w:val="20"/>
              </w:rPr>
              <w:t>культурой на открытом воздухе (физкультурные площадки, беговые дорожки, поля для спортивной игры)</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5.1.3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Легкая промышленность</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Размещение объектов капитального строительства, предназначенных для текстильной, фарфорофаянс</w:t>
            </w:r>
            <w:r w:rsidRPr="00310B82">
              <w:rPr>
                <w:sz w:val="20"/>
                <w:szCs w:val="20"/>
              </w:rPr>
              <w:t>о</w:t>
            </w:r>
            <w:r w:rsidRPr="00310B82">
              <w:rPr>
                <w:sz w:val="20"/>
                <w:szCs w:val="20"/>
              </w:rPr>
              <w:t>вой, электронной промышленности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6.3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Строительная промышле</w:t>
            </w:r>
            <w:r w:rsidRPr="00310B82">
              <w:rPr>
                <w:sz w:val="20"/>
                <w:szCs w:val="20"/>
              </w:rPr>
              <w:t>н</w:t>
            </w:r>
            <w:r w:rsidRPr="00310B82">
              <w:rPr>
                <w:sz w:val="20"/>
                <w:szCs w:val="20"/>
              </w:rPr>
              <w:t>ность</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6.6</w:t>
            </w:r>
          </w:p>
        </w:tc>
      </w:tr>
      <w:tr w:rsidR="007E0C0A" w:rsidRPr="006073D9" w:rsidTr="007E0C0A">
        <w:trPr>
          <w:trHeight w:val="276"/>
        </w:trPr>
        <w:tc>
          <w:tcPr>
            <w:tcW w:w="0" w:type="auto"/>
            <w:vMerge w:val="restart"/>
            <w:tcBorders>
              <w:top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Вспомогательные виды разрешенного использов</w:t>
            </w:r>
            <w:r w:rsidRPr="00310B82">
              <w:rPr>
                <w:b/>
                <w:sz w:val="20"/>
                <w:szCs w:val="20"/>
              </w:rPr>
              <w:t>а</w:t>
            </w:r>
            <w:r w:rsidRPr="00310B82">
              <w:rPr>
                <w:b/>
                <w:sz w:val="20"/>
                <w:szCs w:val="20"/>
              </w:rPr>
              <w:t>ния земельного участка*</w:t>
            </w:r>
          </w:p>
        </w:tc>
        <w:tc>
          <w:tcPr>
            <w:tcW w:w="0" w:type="auto"/>
            <w:vMerge w:val="restart"/>
            <w:tcBorders>
              <w:top w:val="single" w:sz="4" w:space="0" w:color="auto"/>
              <w:left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Описание вспомогательного вида разрешенного использования земельного участка**</w:t>
            </w:r>
          </w:p>
        </w:tc>
        <w:tc>
          <w:tcPr>
            <w:tcW w:w="0" w:type="auto"/>
            <w:vMerge w:val="restart"/>
            <w:tcBorders>
              <w:top w:val="single" w:sz="4" w:space="0" w:color="auto"/>
              <w:lef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w:t>
            </w:r>
            <w:r w:rsidRPr="00310B82">
              <w:rPr>
                <w:b/>
                <w:sz w:val="20"/>
                <w:szCs w:val="20"/>
              </w:rPr>
              <w:t>е</w:t>
            </w:r>
            <w:r w:rsidRPr="00310B82">
              <w:rPr>
                <w:b/>
                <w:sz w:val="20"/>
                <w:szCs w:val="20"/>
              </w:rPr>
              <w:t>ние) вспомогательного вида разрешенного и</w:t>
            </w:r>
            <w:r w:rsidRPr="00310B82">
              <w:rPr>
                <w:b/>
                <w:sz w:val="20"/>
                <w:szCs w:val="20"/>
              </w:rPr>
              <w:t>с</w:t>
            </w:r>
            <w:r w:rsidRPr="00310B82">
              <w:rPr>
                <w:b/>
                <w:sz w:val="20"/>
                <w:szCs w:val="20"/>
              </w:rPr>
              <w:t>пользования земельного участка***</w:t>
            </w:r>
          </w:p>
        </w:tc>
      </w:tr>
      <w:tr w:rsidR="007E0C0A" w:rsidRPr="006073D9" w:rsidTr="007E0C0A">
        <w:trPr>
          <w:trHeight w:val="276"/>
        </w:trPr>
        <w:tc>
          <w:tcPr>
            <w:tcW w:w="0" w:type="auto"/>
            <w:vMerge/>
            <w:tcBorders>
              <w:bottom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0" w:type="auto"/>
            <w:vMerge/>
            <w:tcBorders>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0" w:type="auto"/>
            <w:vMerge/>
            <w:tcBorders>
              <w:left w:val="single" w:sz="4" w:space="0" w:color="auto"/>
              <w:bottom w:val="single" w:sz="4" w:space="0" w:color="auto"/>
            </w:tcBorders>
          </w:tcPr>
          <w:p w:rsidR="007E0C0A" w:rsidRPr="00310B82" w:rsidRDefault="007E0C0A" w:rsidP="007E0C0A">
            <w:pPr>
              <w:pStyle w:val="af4"/>
              <w:spacing w:line="240" w:lineRule="atLeast"/>
              <w:rPr>
                <w:b/>
                <w:sz w:val="20"/>
                <w:szCs w:val="20"/>
              </w:rPr>
            </w:pP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Земельные участки (терр</w:t>
            </w:r>
            <w:r w:rsidRPr="00310B82">
              <w:rPr>
                <w:sz w:val="20"/>
                <w:szCs w:val="20"/>
              </w:rPr>
              <w:t>и</w:t>
            </w:r>
            <w:r w:rsidRPr="00310B82">
              <w:rPr>
                <w:sz w:val="20"/>
                <w:szCs w:val="20"/>
              </w:rPr>
              <w:t>тории) общего пользования</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Земельные участки общего пользования. Содерж</w:t>
            </w:r>
            <w:r w:rsidRPr="00310B82">
              <w:rPr>
                <w:sz w:val="20"/>
                <w:szCs w:val="20"/>
              </w:rPr>
              <w:t>а</w:t>
            </w:r>
            <w:r w:rsidRPr="00310B82">
              <w:rPr>
                <w:sz w:val="20"/>
                <w:szCs w:val="20"/>
              </w:rPr>
              <w:t>ние данного вида разрешенного использования включает в себя содержание видов разрешенного использования с кодами 12.0.1 - 12.0.2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12.0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Хранение автотранспорта</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Размещение отдельно стоящих и пристроенных г</w:t>
            </w:r>
            <w:r w:rsidRPr="00310B82">
              <w:rPr>
                <w:sz w:val="20"/>
                <w:szCs w:val="20"/>
              </w:rPr>
              <w:t>а</w:t>
            </w:r>
            <w:r w:rsidRPr="00310B82">
              <w:rPr>
                <w:sz w:val="20"/>
                <w:szCs w:val="20"/>
              </w:rPr>
              <w:t>ражей, в том числе подземных, предназначенных для хранения автотранспорта, в том числе с разд</w:t>
            </w:r>
            <w:r w:rsidRPr="00310B82">
              <w:rPr>
                <w:sz w:val="20"/>
                <w:szCs w:val="20"/>
              </w:rPr>
              <w:t>е</w:t>
            </w:r>
            <w:r w:rsidRPr="00310B82">
              <w:rPr>
                <w:sz w:val="20"/>
                <w:szCs w:val="20"/>
              </w:rPr>
              <w:lastRenderedPageBreak/>
              <w:t xml:space="preserve">лением на </w:t>
            </w:r>
            <w:proofErr w:type="spellStart"/>
            <w:r w:rsidRPr="00310B82">
              <w:rPr>
                <w:sz w:val="20"/>
                <w:szCs w:val="20"/>
              </w:rPr>
              <w:t>машино-места</w:t>
            </w:r>
            <w:proofErr w:type="spellEnd"/>
            <w:r w:rsidRPr="00310B82">
              <w:rPr>
                <w:sz w:val="20"/>
                <w:szCs w:val="20"/>
              </w:rPr>
              <w:t>, за исключением гаражей, размещение которых предусмотрено содержанием вида разрешенного использования с кодом 4.9</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lastRenderedPageBreak/>
              <w:t>2.7.1</w:t>
            </w:r>
          </w:p>
        </w:tc>
      </w:tr>
    </w:tbl>
    <w:p w:rsidR="007E0C0A" w:rsidRPr="00310B82" w:rsidRDefault="007E0C0A" w:rsidP="007E0C0A">
      <w:pPr>
        <w:jc w:val="both"/>
        <w:rPr>
          <w:sz w:val="18"/>
          <w:szCs w:val="18"/>
        </w:rPr>
      </w:pPr>
      <w:r w:rsidRPr="00310B82">
        <w:rPr>
          <w:b/>
          <w:sz w:val="18"/>
          <w:szCs w:val="18"/>
        </w:rPr>
        <w:lastRenderedPageBreak/>
        <w:t>*</w:t>
      </w:r>
      <w:r w:rsidRPr="00310B82">
        <w:rPr>
          <w:sz w:val="18"/>
          <w:szCs w:val="18"/>
        </w:rPr>
        <w:t xml:space="preserve"> в скобках указаны равнозначные наименования видов разрешенного использования;</w:t>
      </w:r>
    </w:p>
    <w:p w:rsidR="007E0C0A" w:rsidRPr="00310B82" w:rsidRDefault="007E0C0A" w:rsidP="007E0C0A">
      <w:pPr>
        <w:jc w:val="both"/>
        <w:rPr>
          <w:sz w:val="18"/>
          <w:szCs w:val="18"/>
        </w:rPr>
      </w:pPr>
      <w:r w:rsidRPr="00310B82">
        <w:rPr>
          <w:b/>
          <w:sz w:val="18"/>
          <w:szCs w:val="18"/>
        </w:rPr>
        <w:t xml:space="preserve">** </w:t>
      </w:r>
      <w:r w:rsidRPr="00310B82">
        <w:rPr>
          <w:sz w:val="18"/>
          <w:szCs w:val="18"/>
        </w:rPr>
        <w:t>содержание видов разрешенного использования допускается без отдельного указания в классификаторе размещение и эк</w:t>
      </w:r>
      <w:r w:rsidRPr="00310B82">
        <w:rPr>
          <w:sz w:val="18"/>
          <w:szCs w:val="18"/>
        </w:rPr>
        <w:t>с</w:t>
      </w:r>
      <w:r w:rsidRPr="00310B82">
        <w:rPr>
          <w:sz w:val="18"/>
          <w:szCs w:val="18"/>
        </w:rPr>
        <w:t>плуатацию линейного объекта (кроме железных дорог общего пользования и автомобильных дорог общего пользования ф</w:t>
      </w:r>
      <w:r w:rsidRPr="00310B82">
        <w:rPr>
          <w:sz w:val="18"/>
          <w:szCs w:val="18"/>
        </w:rPr>
        <w:t>е</w:t>
      </w:r>
      <w:r w:rsidRPr="00310B82">
        <w:rPr>
          <w:sz w:val="18"/>
          <w:szCs w:val="18"/>
        </w:rPr>
        <w:t>дерального и регионального значения), размещение защитных сооружений (насаждений), информационных и геодезических знаков, объектов благоустройства;</w:t>
      </w:r>
    </w:p>
    <w:p w:rsidR="007E0C0A" w:rsidRDefault="007E0C0A" w:rsidP="007E0C0A">
      <w:pPr>
        <w:jc w:val="both"/>
        <w:rPr>
          <w:sz w:val="18"/>
          <w:szCs w:val="18"/>
        </w:rPr>
      </w:pPr>
      <w:r w:rsidRPr="00310B82">
        <w:rPr>
          <w:b/>
          <w:sz w:val="18"/>
          <w:szCs w:val="18"/>
        </w:rPr>
        <w:t xml:space="preserve">*** </w:t>
      </w:r>
      <w:r w:rsidRPr="00310B82">
        <w:rPr>
          <w:sz w:val="18"/>
          <w:szCs w:val="18"/>
        </w:rPr>
        <w:t>текстовое наименование ВРИ и его код (числовое обозначение) являются равнозначными.</w:t>
      </w:r>
    </w:p>
    <w:p w:rsidR="00310B82" w:rsidRDefault="00310B82" w:rsidP="007E0C0A">
      <w:pPr>
        <w:jc w:val="both"/>
        <w:rPr>
          <w:sz w:val="18"/>
          <w:szCs w:val="18"/>
        </w:rPr>
      </w:pPr>
    </w:p>
    <w:p w:rsidR="007E0C0A" w:rsidRPr="00310B82" w:rsidRDefault="007E0C0A" w:rsidP="007E0C0A">
      <w:pPr>
        <w:jc w:val="both"/>
        <w:rPr>
          <w:rFonts w:ascii="Arial Narrow" w:hAnsi="Arial Narrow"/>
          <w:b/>
          <w:sz w:val="18"/>
          <w:szCs w:val="18"/>
        </w:rPr>
      </w:pPr>
    </w:p>
    <w:p w:rsidR="007E0C0A" w:rsidRPr="008473A3" w:rsidRDefault="007E0C0A" w:rsidP="007E0C0A">
      <w:pPr>
        <w:jc w:val="both"/>
      </w:pPr>
      <w:r w:rsidRPr="008473A3">
        <w:rPr>
          <w:b/>
        </w:rPr>
        <w:t>Предельные (минимальные и (или) максимальные) размеры земельных участков и пр</w:t>
      </w:r>
      <w:r w:rsidRPr="008473A3">
        <w:rPr>
          <w:b/>
        </w:rPr>
        <w:t>е</w:t>
      </w:r>
      <w:r w:rsidRPr="008473A3">
        <w:rPr>
          <w:b/>
        </w:rPr>
        <w:t>дельные параметры разрешенного строительства, реконструкции объектов капитальн</w:t>
      </w:r>
      <w:r w:rsidRPr="008473A3">
        <w:rPr>
          <w:b/>
        </w:rPr>
        <w:t>о</w:t>
      </w:r>
      <w:r w:rsidRPr="008473A3">
        <w:rPr>
          <w:b/>
        </w:rPr>
        <w:t>го строительства</w:t>
      </w:r>
    </w:p>
    <w:tbl>
      <w:tblPr>
        <w:tblW w:w="5000" w:type="pct"/>
        <w:tblBorders>
          <w:top w:val="single" w:sz="4" w:space="0" w:color="auto"/>
          <w:left w:val="single" w:sz="4" w:space="0" w:color="auto"/>
          <w:bottom w:val="single" w:sz="4" w:space="0" w:color="auto"/>
          <w:right w:val="single" w:sz="4" w:space="0" w:color="auto"/>
        </w:tblBorders>
        <w:tblLook w:val="0000"/>
      </w:tblPr>
      <w:tblGrid>
        <w:gridCol w:w="1576"/>
        <w:gridCol w:w="2122"/>
        <w:gridCol w:w="1648"/>
        <w:gridCol w:w="1431"/>
        <w:gridCol w:w="1560"/>
        <w:gridCol w:w="1660"/>
      </w:tblGrid>
      <w:tr w:rsidR="007E0C0A" w:rsidRPr="008473A3" w:rsidTr="007E0C0A">
        <w:tc>
          <w:tcPr>
            <w:tcW w:w="631" w:type="pct"/>
            <w:vMerge w:val="restart"/>
            <w:tcBorders>
              <w:top w:val="single" w:sz="4" w:space="0" w:color="auto"/>
              <w:lef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разр</w:t>
            </w:r>
            <w:r w:rsidRPr="00310B82">
              <w:rPr>
                <w:b/>
                <w:sz w:val="20"/>
                <w:szCs w:val="20"/>
              </w:rPr>
              <w:t>е</w:t>
            </w:r>
            <w:r w:rsidRPr="00310B82">
              <w:rPr>
                <w:b/>
                <w:sz w:val="20"/>
                <w:szCs w:val="20"/>
              </w:rPr>
              <w:t>шенного и</w:t>
            </w:r>
            <w:r w:rsidRPr="00310B82">
              <w:rPr>
                <w:b/>
                <w:sz w:val="20"/>
                <w:szCs w:val="20"/>
              </w:rPr>
              <w:t>с</w:t>
            </w:r>
            <w:r w:rsidRPr="00310B82">
              <w:rPr>
                <w:b/>
                <w:sz w:val="20"/>
                <w:szCs w:val="20"/>
              </w:rPr>
              <w:t>пользования земельного участка***</w:t>
            </w:r>
          </w:p>
          <w:p w:rsidR="007E0C0A" w:rsidRPr="00310B82" w:rsidRDefault="007E0C0A" w:rsidP="007E0C0A">
            <w:pPr>
              <w:pStyle w:val="af4"/>
              <w:spacing w:line="240" w:lineRule="atLeast"/>
              <w:rPr>
                <w:b/>
                <w:sz w:val="20"/>
                <w:szCs w:val="20"/>
              </w:rPr>
            </w:pPr>
          </w:p>
        </w:tc>
        <w:tc>
          <w:tcPr>
            <w:tcW w:w="883" w:type="pct"/>
            <w:tcBorders>
              <w:top w:val="single" w:sz="4" w:space="0" w:color="auto"/>
              <w:left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Значение предельных размеров земельных участков и предел</w:t>
            </w:r>
            <w:r w:rsidRPr="00310B82">
              <w:rPr>
                <w:b/>
                <w:sz w:val="20"/>
                <w:szCs w:val="20"/>
              </w:rPr>
              <w:t>ь</w:t>
            </w:r>
            <w:r w:rsidRPr="00310B82">
              <w:rPr>
                <w:b/>
                <w:sz w:val="20"/>
                <w:szCs w:val="20"/>
              </w:rPr>
              <w:t>ных параметров разрешенного строительства, реконструкции объектов капитального строительства</w:t>
            </w:r>
          </w:p>
        </w:tc>
      </w:tr>
      <w:tr w:rsidR="007E0C0A" w:rsidRPr="008473A3" w:rsidTr="007E0C0A">
        <w:tc>
          <w:tcPr>
            <w:tcW w:w="631" w:type="pct"/>
            <w:vMerge/>
            <w:tcBorders>
              <w:left w:val="single" w:sz="4" w:space="0" w:color="auto"/>
            </w:tcBorders>
          </w:tcPr>
          <w:p w:rsidR="007E0C0A" w:rsidRPr="00310B82" w:rsidRDefault="007E0C0A" w:rsidP="007E0C0A">
            <w:pPr>
              <w:pStyle w:val="af4"/>
              <w:spacing w:line="240" w:lineRule="atLeast"/>
              <w:rPr>
                <w:b/>
                <w:sz w:val="20"/>
                <w:szCs w:val="20"/>
              </w:rPr>
            </w:pPr>
          </w:p>
        </w:tc>
        <w:tc>
          <w:tcPr>
            <w:tcW w:w="883" w:type="pct"/>
            <w:tcBorders>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Предельные (минимальные и (или) макс</w:t>
            </w:r>
            <w:r w:rsidRPr="00310B82">
              <w:rPr>
                <w:b/>
                <w:sz w:val="20"/>
                <w:szCs w:val="20"/>
              </w:rPr>
              <w:t>и</w:t>
            </w:r>
            <w:r w:rsidRPr="00310B82">
              <w:rPr>
                <w:b/>
                <w:sz w:val="20"/>
                <w:szCs w:val="20"/>
              </w:rPr>
              <w:t>мальные) ра</w:t>
            </w:r>
            <w:r w:rsidRPr="00310B82">
              <w:rPr>
                <w:b/>
                <w:sz w:val="20"/>
                <w:szCs w:val="20"/>
              </w:rPr>
              <w:t>з</w:t>
            </w:r>
            <w:r w:rsidRPr="00310B82">
              <w:rPr>
                <w:b/>
                <w:sz w:val="20"/>
                <w:szCs w:val="20"/>
              </w:rPr>
              <w:t>меры земел</w:t>
            </w:r>
            <w:r w:rsidRPr="00310B82">
              <w:rPr>
                <w:b/>
                <w:sz w:val="20"/>
                <w:szCs w:val="20"/>
              </w:rPr>
              <w:t>ь</w:t>
            </w:r>
            <w:r w:rsidRPr="00310B82">
              <w:rPr>
                <w:b/>
                <w:sz w:val="20"/>
                <w:szCs w:val="20"/>
              </w:rPr>
              <w:t>ных участков,</w:t>
            </w:r>
            <w:r w:rsidRPr="00310B82">
              <w:rPr>
                <w:sz w:val="20"/>
                <w:szCs w:val="20"/>
              </w:rPr>
              <w:t xml:space="preserve"> </w:t>
            </w:r>
            <w:r w:rsidRPr="00310B82">
              <w:rPr>
                <w:b/>
                <w:sz w:val="20"/>
                <w:szCs w:val="20"/>
              </w:rPr>
              <w:t>кв</w:t>
            </w:r>
            <w:proofErr w:type="gramStart"/>
            <w:r w:rsidRPr="00310B82">
              <w:rPr>
                <w:b/>
                <w:sz w:val="20"/>
                <w:szCs w:val="20"/>
              </w:rPr>
              <w:t>.м</w:t>
            </w:r>
            <w:proofErr w:type="gramEnd"/>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Предельное количество этажей или предельная высота зд</w:t>
            </w:r>
            <w:r w:rsidRPr="00310B82">
              <w:rPr>
                <w:b/>
                <w:sz w:val="20"/>
                <w:szCs w:val="20"/>
              </w:rPr>
              <w:t>а</w:t>
            </w:r>
            <w:r w:rsidRPr="00310B82">
              <w:rPr>
                <w:b/>
                <w:sz w:val="20"/>
                <w:szCs w:val="20"/>
              </w:rPr>
              <w:t>ний, стро</w:t>
            </w:r>
            <w:r w:rsidRPr="00310B82">
              <w:rPr>
                <w:b/>
                <w:sz w:val="20"/>
                <w:szCs w:val="20"/>
              </w:rPr>
              <w:t>е</w:t>
            </w:r>
            <w:r w:rsidRPr="00310B82">
              <w:rPr>
                <w:b/>
                <w:sz w:val="20"/>
                <w:szCs w:val="20"/>
              </w:rPr>
              <w:t>ний, соор</w:t>
            </w:r>
            <w:r w:rsidRPr="00310B82">
              <w:rPr>
                <w:b/>
                <w:sz w:val="20"/>
                <w:szCs w:val="20"/>
              </w:rPr>
              <w:t>у</w:t>
            </w:r>
            <w:r w:rsidRPr="00310B82">
              <w:rPr>
                <w:b/>
                <w:sz w:val="20"/>
                <w:szCs w:val="20"/>
              </w:rPr>
              <w:t>жений</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Минимал</w:t>
            </w:r>
            <w:r w:rsidRPr="00310B82">
              <w:rPr>
                <w:b/>
                <w:sz w:val="20"/>
                <w:szCs w:val="20"/>
              </w:rPr>
              <w:t>ь</w:t>
            </w:r>
            <w:r w:rsidRPr="00310B82">
              <w:rPr>
                <w:b/>
                <w:sz w:val="20"/>
                <w:szCs w:val="20"/>
              </w:rPr>
              <w:t>ные отступы от границ з</w:t>
            </w:r>
            <w:r w:rsidRPr="00310B82">
              <w:rPr>
                <w:b/>
                <w:sz w:val="20"/>
                <w:szCs w:val="20"/>
              </w:rPr>
              <w:t>е</w:t>
            </w:r>
            <w:r w:rsidRPr="00310B82">
              <w:rPr>
                <w:b/>
                <w:sz w:val="20"/>
                <w:szCs w:val="20"/>
              </w:rPr>
              <w:t>мельных уч</w:t>
            </w:r>
            <w:r w:rsidRPr="00310B82">
              <w:rPr>
                <w:b/>
                <w:sz w:val="20"/>
                <w:szCs w:val="20"/>
              </w:rPr>
              <w:t>а</w:t>
            </w:r>
            <w:r w:rsidRPr="00310B82">
              <w:rPr>
                <w:b/>
                <w:sz w:val="20"/>
                <w:szCs w:val="20"/>
              </w:rPr>
              <w:t>стков в целях определения мест допуст</w:t>
            </w:r>
            <w:r w:rsidRPr="00310B82">
              <w:rPr>
                <w:b/>
                <w:sz w:val="20"/>
                <w:szCs w:val="20"/>
              </w:rPr>
              <w:t>и</w:t>
            </w:r>
            <w:r w:rsidRPr="00310B82">
              <w:rPr>
                <w:b/>
                <w:sz w:val="20"/>
                <w:szCs w:val="20"/>
              </w:rPr>
              <w:t>мого разм</w:t>
            </w:r>
            <w:r w:rsidRPr="00310B82">
              <w:rPr>
                <w:b/>
                <w:sz w:val="20"/>
                <w:szCs w:val="20"/>
              </w:rPr>
              <w:t>е</w:t>
            </w:r>
            <w:r w:rsidRPr="00310B82">
              <w:rPr>
                <w:b/>
                <w:sz w:val="20"/>
                <w:szCs w:val="20"/>
              </w:rPr>
              <w:t>щения зданий, строений, с</w:t>
            </w:r>
            <w:r w:rsidRPr="00310B82">
              <w:rPr>
                <w:b/>
                <w:sz w:val="20"/>
                <w:szCs w:val="20"/>
              </w:rPr>
              <w:t>о</w:t>
            </w:r>
            <w:r w:rsidRPr="00310B82">
              <w:rPr>
                <w:b/>
                <w:sz w:val="20"/>
                <w:szCs w:val="20"/>
              </w:rPr>
              <w:t>оружений, за пределами которых з</w:t>
            </w:r>
            <w:r w:rsidRPr="00310B82">
              <w:rPr>
                <w:b/>
                <w:sz w:val="20"/>
                <w:szCs w:val="20"/>
              </w:rPr>
              <w:t>а</w:t>
            </w:r>
            <w:r w:rsidRPr="00310B82">
              <w:rPr>
                <w:b/>
                <w:sz w:val="20"/>
                <w:szCs w:val="20"/>
              </w:rPr>
              <w:t>прещено строительство зданий, стро</w:t>
            </w:r>
            <w:r w:rsidRPr="00310B82">
              <w:rPr>
                <w:b/>
                <w:sz w:val="20"/>
                <w:szCs w:val="20"/>
              </w:rPr>
              <w:t>е</w:t>
            </w:r>
            <w:r w:rsidRPr="00310B82">
              <w:rPr>
                <w:b/>
                <w:sz w:val="20"/>
                <w:szCs w:val="20"/>
              </w:rPr>
              <w:t>ний, сооруж</w:t>
            </w:r>
            <w:r w:rsidRPr="00310B82">
              <w:rPr>
                <w:b/>
                <w:sz w:val="20"/>
                <w:szCs w:val="20"/>
              </w:rPr>
              <w:t>е</w:t>
            </w:r>
            <w:r w:rsidRPr="00310B82">
              <w:rPr>
                <w:b/>
                <w:sz w:val="20"/>
                <w:szCs w:val="20"/>
              </w:rPr>
              <w:t xml:space="preserve">ний, </w:t>
            </w:r>
            <w:proofErr w:type="gramStart"/>
            <w:r w:rsidRPr="00310B82">
              <w:rPr>
                <w:b/>
                <w:sz w:val="20"/>
                <w:szCs w:val="20"/>
              </w:rPr>
              <w:t>м</w:t>
            </w:r>
            <w:proofErr w:type="gramEnd"/>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Максимал</w:t>
            </w:r>
            <w:r w:rsidRPr="00310B82">
              <w:rPr>
                <w:b/>
                <w:sz w:val="20"/>
                <w:szCs w:val="20"/>
              </w:rPr>
              <w:t>ь</w:t>
            </w:r>
            <w:r w:rsidRPr="00310B82">
              <w:rPr>
                <w:b/>
                <w:sz w:val="20"/>
                <w:szCs w:val="20"/>
              </w:rPr>
              <w:t>ный процент застройки в границах з</w:t>
            </w:r>
            <w:r w:rsidRPr="00310B82">
              <w:rPr>
                <w:b/>
                <w:sz w:val="20"/>
                <w:szCs w:val="20"/>
              </w:rPr>
              <w:t>е</w:t>
            </w:r>
            <w:r w:rsidRPr="00310B82">
              <w:rPr>
                <w:b/>
                <w:sz w:val="20"/>
                <w:szCs w:val="20"/>
              </w:rPr>
              <w:t>мельного уч</w:t>
            </w:r>
            <w:r w:rsidRPr="00310B82">
              <w:rPr>
                <w:b/>
                <w:sz w:val="20"/>
                <w:szCs w:val="20"/>
              </w:rPr>
              <w:t>а</w:t>
            </w:r>
            <w:r w:rsidRPr="00310B82">
              <w:rPr>
                <w:b/>
                <w:sz w:val="20"/>
                <w:szCs w:val="20"/>
              </w:rPr>
              <w:t>стка, опред</w:t>
            </w:r>
            <w:r w:rsidRPr="00310B82">
              <w:rPr>
                <w:b/>
                <w:sz w:val="20"/>
                <w:szCs w:val="20"/>
              </w:rPr>
              <w:t>е</w:t>
            </w:r>
            <w:r w:rsidRPr="00310B82">
              <w:rPr>
                <w:b/>
                <w:sz w:val="20"/>
                <w:szCs w:val="20"/>
              </w:rPr>
              <w:t>ляемый как отношение суммарной площади з</w:t>
            </w:r>
            <w:r w:rsidRPr="00310B82">
              <w:rPr>
                <w:b/>
                <w:sz w:val="20"/>
                <w:szCs w:val="20"/>
              </w:rPr>
              <w:t>е</w:t>
            </w:r>
            <w:r w:rsidRPr="00310B82">
              <w:rPr>
                <w:b/>
                <w:sz w:val="20"/>
                <w:szCs w:val="20"/>
              </w:rPr>
              <w:t>мельного уч</w:t>
            </w:r>
            <w:r w:rsidRPr="00310B82">
              <w:rPr>
                <w:b/>
                <w:sz w:val="20"/>
                <w:szCs w:val="20"/>
              </w:rPr>
              <w:t>а</w:t>
            </w:r>
            <w:r w:rsidRPr="00310B82">
              <w:rPr>
                <w:b/>
                <w:sz w:val="20"/>
                <w:szCs w:val="20"/>
              </w:rPr>
              <w:t>стка, которая может быть застроена, ко всей площади земельного участка, %</w:t>
            </w:r>
          </w:p>
        </w:tc>
      </w:tr>
      <w:tr w:rsidR="007E0C0A" w:rsidRPr="008473A3" w:rsidTr="007E0C0A">
        <w:trPr>
          <w:tblHeader/>
        </w:trPr>
        <w:tc>
          <w:tcPr>
            <w:tcW w:w="631" w:type="pct"/>
            <w:vMerge/>
            <w:tcBorders>
              <w:left w:val="single" w:sz="4" w:space="0" w:color="auto"/>
              <w:bottom w:val="single" w:sz="4" w:space="0" w:color="auto"/>
            </w:tcBorders>
          </w:tcPr>
          <w:p w:rsidR="007E0C0A" w:rsidRPr="00310B82" w:rsidRDefault="007E0C0A" w:rsidP="007E0C0A">
            <w:pPr>
              <w:pStyle w:val="af4"/>
              <w:spacing w:line="240" w:lineRule="atLeast"/>
              <w:rPr>
                <w:b/>
                <w:sz w:val="20"/>
                <w:szCs w:val="20"/>
              </w:rPr>
            </w:pP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4</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5</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1.15</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Хранение и перер</w:t>
            </w:r>
            <w:r w:rsidRPr="00310B82">
              <w:rPr>
                <w:sz w:val="20"/>
                <w:szCs w:val="20"/>
              </w:rPr>
              <w:t>а</w:t>
            </w:r>
            <w:r w:rsidRPr="00310B82">
              <w:rPr>
                <w:sz w:val="20"/>
                <w:szCs w:val="20"/>
              </w:rPr>
              <w:t>ботка сельскохозя</w:t>
            </w:r>
            <w:r w:rsidRPr="00310B82">
              <w:rPr>
                <w:sz w:val="20"/>
                <w:szCs w:val="20"/>
              </w:rPr>
              <w:t>й</w:t>
            </w:r>
            <w:r w:rsidRPr="00310B82">
              <w:rPr>
                <w:sz w:val="20"/>
                <w:szCs w:val="20"/>
              </w:rPr>
              <w:t>ственной продукции</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w:t>
            </w:r>
            <w:r w:rsidRPr="00310B82">
              <w:rPr>
                <w:sz w:val="20"/>
                <w:szCs w:val="20"/>
              </w:rPr>
              <w:t>е</w:t>
            </w:r>
            <w:r w:rsidRPr="00310B82">
              <w:rPr>
                <w:sz w:val="20"/>
                <w:szCs w:val="20"/>
              </w:rPr>
              <w:t>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w:t>
            </w:r>
            <w:r w:rsidRPr="00310B82">
              <w:rPr>
                <w:sz w:val="20"/>
                <w:szCs w:val="20"/>
              </w:rPr>
              <w:t>о</w:t>
            </w:r>
            <w:r w:rsidRPr="00310B82">
              <w:rPr>
                <w:sz w:val="20"/>
                <w:szCs w:val="20"/>
              </w:rPr>
              <w:t>оружений от границ земел</w:t>
            </w:r>
            <w:r w:rsidRPr="00310B82">
              <w:rPr>
                <w:sz w:val="20"/>
                <w:szCs w:val="20"/>
              </w:rPr>
              <w:t>ь</w:t>
            </w:r>
            <w:r w:rsidRPr="00310B82">
              <w:rPr>
                <w:sz w:val="20"/>
                <w:szCs w:val="20"/>
              </w:rPr>
              <w:t>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3.1</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Коммунальное о</w:t>
            </w:r>
            <w:r w:rsidRPr="00310B82">
              <w:rPr>
                <w:sz w:val="20"/>
                <w:szCs w:val="20"/>
              </w:rPr>
              <w:t>б</w:t>
            </w:r>
            <w:r w:rsidRPr="00310B82">
              <w:rPr>
                <w:sz w:val="20"/>
                <w:szCs w:val="20"/>
              </w:rPr>
              <w:t>служивание</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w:t>
            </w:r>
            <w:r w:rsidRPr="00310B82">
              <w:rPr>
                <w:sz w:val="20"/>
                <w:szCs w:val="20"/>
              </w:rPr>
              <w:t>е</w:t>
            </w:r>
            <w:r w:rsidRPr="00310B82">
              <w:rPr>
                <w:sz w:val="20"/>
                <w:szCs w:val="20"/>
              </w:rPr>
              <w:t>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w:t>
            </w:r>
            <w:r w:rsidRPr="00310B82">
              <w:rPr>
                <w:sz w:val="20"/>
                <w:szCs w:val="20"/>
              </w:rPr>
              <w:t>о</w:t>
            </w:r>
            <w:r w:rsidRPr="00310B82">
              <w:rPr>
                <w:sz w:val="20"/>
                <w:szCs w:val="20"/>
              </w:rPr>
              <w:t>оружений от границ земел</w:t>
            </w:r>
            <w:r w:rsidRPr="00310B82">
              <w:rPr>
                <w:sz w:val="20"/>
                <w:szCs w:val="20"/>
              </w:rPr>
              <w:t>ь</w:t>
            </w:r>
            <w:r w:rsidRPr="00310B82">
              <w:rPr>
                <w:sz w:val="20"/>
                <w:szCs w:val="20"/>
              </w:rPr>
              <w:t>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3.1.1</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Предоставление ко</w:t>
            </w:r>
            <w:r w:rsidRPr="00310B82">
              <w:rPr>
                <w:sz w:val="20"/>
                <w:szCs w:val="20"/>
              </w:rPr>
              <w:t>м</w:t>
            </w:r>
            <w:r w:rsidRPr="00310B82">
              <w:rPr>
                <w:sz w:val="20"/>
                <w:szCs w:val="20"/>
              </w:rPr>
              <w:t>мунальных услуг</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w:t>
            </w:r>
            <w:r w:rsidRPr="00310B82">
              <w:rPr>
                <w:sz w:val="20"/>
                <w:szCs w:val="20"/>
              </w:rPr>
              <w:t>е</w:t>
            </w:r>
            <w:r w:rsidRPr="00310B82">
              <w:rPr>
                <w:sz w:val="20"/>
                <w:szCs w:val="20"/>
              </w:rPr>
              <w:t>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w:t>
            </w:r>
            <w:r w:rsidRPr="00310B82">
              <w:rPr>
                <w:sz w:val="20"/>
                <w:szCs w:val="20"/>
              </w:rPr>
              <w:t>о</w:t>
            </w:r>
            <w:r w:rsidRPr="00310B82">
              <w:rPr>
                <w:sz w:val="20"/>
                <w:szCs w:val="20"/>
              </w:rPr>
              <w:t>оружений от границ земел</w:t>
            </w:r>
            <w:r w:rsidRPr="00310B82">
              <w:rPr>
                <w:sz w:val="20"/>
                <w:szCs w:val="20"/>
              </w:rPr>
              <w:t>ь</w:t>
            </w:r>
            <w:r w:rsidRPr="00310B82">
              <w:rPr>
                <w:sz w:val="20"/>
                <w:szCs w:val="20"/>
              </w:rPr>
              <w:t>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3.1.2</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 xml:space="preserve">Административные здания организаций, обеспечивающих </w:t>
            </w:r>
            <w:r w:rsidRPr="00310B82">
              <w:rPr>
                <w:sz w:val="20"/>
                <w:szCs w:val="20"/>
              </w:rPr>
              <w:lastRenderedPageBreak/>
              <w:t>предоставление ко</w:t>
            </w:r>
            <w:r w:rsidRPr="00310B82">
              <w:rPr>
                <w:sz w:val="20"/>
                <w:szCs w:val="20"/>
              </w:rPr>
              <w:t>м</w:t>
            </w:r>
            <w:r w:rsidRPr="00310B82">
              <w:rPr>
                <w:sz w:val="20"/>
                <w:szCs w:val="20"/>
              </w:rPr>
              <w:t>мунальных услуг</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lastRenderedPageBreak/>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 xml:space="preserve">Максимальная </w:t>
            </w:r>
            <w:r w:rsidRPr="00310B82">
              <w:rPr>
                <w:sz w:val="20"/>
                <w:szCs w:val="20"/>
              </w:rPr>
              <w:lastRenderedPageBreak/>
              <w:t>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lastRenderedPageBreak/>
              <w:t>не подлежат установл</w:t>
            </w:r>
            <w:r w:rsidRPr="00310B82">
              <w:rPr>
                <w:sz w:val="20"/>
                <w:szCs w:val="20"/>
              </w:rPr>
              <w:t>е</w:t>
            </w:r>
            <w:r w:rsidRPr="00310B82">
              <w:rPr>
                <w:sz w:val="20"/>
                <w:szCs w:val="20"/>
              </w:rPr>
              <w:t>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w:t>
            </w:r>
            <w:r w:rsidRPr="00310B82">
              <w:rPr>
                <w:sz w:val="20"/>
                <w:szCs w:val="20"/>
              </w:rPr>
              <w:t>о</w:t>
            </w:r>
            <w:r w:rsidRPr="00310B82">
              <w:rPr>
                <w:sz w:val="20"/>
                <w:szCs w:val="20"/>
              </w:rPr>
              <w:lastRenderedPageBreak/>
              <w:t>оружений от границ земел</w:t>
            </w:r>
            <w:r w:rsidRPr="00310B82">
              <w:rPr>
                <w:sz w:val="20"/>
                <w:szCs w:val="20"/>
              </w:rPr>
              <w:t>ь</w:t>
            </w:r>
            <w:r w:rsidRPr="00310B82">
              <w:rPr>
                <w:sz w:val="20"/>
                <w:szCs w:val="20"/>
              </w:rPr>
              <w:t>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lastRenderedPageBreak/>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lastRenderedPageBreak/>
              <w:t>4.9</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Служебные гаражи</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w:t>
            </w:r>
            <w:r w:rsidRPr="00310B82">
              <w:rPr>
                <w:sz w:val="20"/>
                <w:szCs w:val="20"/>
              </w:rPr>
              <w:t>е</w:t>
            </w:r>
            <w:r w:rsidRPr="00310B82">
              <w:rPr>
                <w:sz w:val="20"/>
                <w:szCs w:val="20"/>
              </w:rPr>
              <w:t>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w:t>
            </w:r>
            <w:r w:rsidRPr="00310B82">
              <w:rPr>
                <w:sz w:val="20"/>
                <w:szCs w:val="20"/>
              </w:rPr>
              <w:t>о</w:t>
            </w:r>
            <w:r w:rsidRPr="00310B82">
              <w:rPr>
                <w:sz w:val="20"/>
                <w:szCs w:val="20"/>
              </w:rPr>
              <w:t>оружений от границ земел</w:t>
            </w:r>
            <w:r w:rsidRPr="00310B82">
              <w:rPr>
                <w:sz w:val="20"/>
                <w:szCs w:val="20"/>
              </w:rPr>
              <w:t>ь</w:t>
            </w:r>
            <w:r w:rsidRPr="00310B82">
              <w:rPr>
                <w:sz w:val="20"/>
                <w:szCs w:val="20"/>
              </w:rPr>
              <w:t>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6.9</w:t>
            </w:r>
          </w:p>
          <w:p w:rsidR="007E0C0A" w:rsidRPr="00310B82" w:rsidRDefault="007E0C0A" w:rsidP="007E0C0A">
            <w:pPr>
              <w:pStyle w:val="af5"/>
              <w:spacing w:line="240" w:lineRule="atLeast"/>
              <w:jc w:val="center"/>
              <w:rPr>
                <w:sz w:val="20"/>
                <w:szCs w:val="20"/>
              </w:rPr>
            </w:pP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Склад</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w:t>
            </w:r>
            <w:r w:rsidRPr="00310B82">
              <w:rPr>
                <w:sz w:val="20"/>
                <w:szCs w:val="20"/>
              </w:rPr>
              <w:t>е</w:t>
            </w:r>
            <w:r w:rsidRPr="00310B82">
              <w:rPr>
                <w:sz w:val="20"/>
                <w:szCs w:val="20"/>
              </w:rPr>
              <w:t>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w:t>
            </w:r>
            <w:r w:rsidRPr="00310B82">
              <w:rPr>
                <w:sz w:val="20"/>
                <w:szCs w:val="20"/>
              </w:rPr>
              <w:t>о</w:t>
            </w:r>
            <w:r w:rsidRPr="00310B82">
              <w:rPr>
                <w:sz w:val="20"/>
                <w:szCs w:val="20"/>
              </w:rPr>
              <w:t>оружений от границ земел</w:t>
            </w:r>
            <w:r w:rsidRPr="00310B82">
              <w:rPr>
                <w:sz w:val="20"/>
                <w:szCs w:val="20"/>
              </w:rPr>
              <w:t>ь</w:t>
            </w:r>
            <w:r w:rsidRPr="00310B82">
              <w:rPr>
                <w:sz w:val="20"/>
                <w:szCs w:val="20"/>
              </w:rPr>
              <w:t>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6.9.1</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Складские площадки</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w:t>
            </w:r>
            <w:r w:rsidRPr="00310B82">
              <w:rPr>
                <w:sz w:val="20"/>
                <w:szCs w:val="20"/>
              </w:rPr>
              <w:t>е</w:t>
            </w:r>
            <w:r w:rsidRPr="00310B82">
              <w:rPr>
                <w:sz w:val="20"/>
                <w:szCs w:val="20"/>
              </w:rPr>
              <w:t>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w:t>
            </w:r>
            <w:r w:rsidRPr="00310B82">
              <w:rPr>
                <w:sz w:val="20"/>
                <w:szCs w:val="20"/>
              </w:rPr>
              <w:t>о</w:t>
            </w:r>
            <w:r w:rsidRPr="00310B82">
              <w:rPr>
                <w:sz w:val="20"/>
                <w:szCs w:val="20"/>
              </w:rPr>
              <w:t>оружений от границ земел</w:t>
            </w:r>
            <w:r w:rsidRPr="00310B82">
              <w:rPr>
                <w:sz w:val="20"/>
                <w:szCs w:val="20"/>
              </w:rPr>
              <w:t>ь</w:t>
            </w:r>
            <w:r w:rsidRPr="00310B82">
              <w:rPr>
                <w:sz w:val="20"/>
                <w:szCs w:val="20"/>
              </w:rPr>
              <w:t>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3.1</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Коммунальное о</w:t>
            </w:r>
            <w:r w:rsidRPr="00310B82">
              <w:rPr>
                <w:sz w:val="20"/>
                <w:szCs w:val="20"/>
              </w:rPr>
              <w:t>б</w:t>
            </w:r>
            <w:r w:rsidRPr="00310B82">
              <w:rPr>
                <w:sz w:val="20"/>
                <w:szCs w:val="20"/>
              </w:rPr>
              <w:t>служивание</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w:t>
            </w:r>
            <w:r w:rsidRPr="00310B82">
              <w:rPr>
                <w:sz w:val="20"/>
                <w:szCs w:val="20"/>
              </w:rPr>
              <w:t>е</w:t>
            </w:r>
            <w:r w:rsidRPr="00310B82">
              <w:rPr>
                <w:sz w:val="20"/>
                <w:szCs w:val="20"/>
              </w:rPr>
              <w:t>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w:t>
            </w:r>
            <w:r w:rsidRPr="00310B82">
              <w:rPr>
                <w:sz w:val="20"/>
                <w:szCs w:val="20"/>
              </w:rPr>
              <w:t>о</w:t>
            </w:r>
            <w:r w:rsidRPr="00310B82">
              <w:rPr>
                <w:sz w:val="20"/>
                <w:szCs w:val="20"/>
              </w:rPr>
              <w:t>оружений от границ земел</w:t>
            </w:r>
            <w:r w:rsidRPr="00310B82">
              <w:rPr>
                <w:sz w:val="20"/>
                <w:szCs w:val="20"/>
              </w:rPr>
              <w:t>ь</w:t>
            </w:r>
            <w:r w:rsidRPr="00310B82">
              <w:rPr>
                <w:sz w:val="20"/>
                <w:szCs w:val="20"/>
              </w:rPr>
              <w:t>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3.3</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Бытовое обслужив</w:t>
            </w:r>
            <w:r w:rsidRPr="00310B82">
              <w:rPr>
                <w:sz w:val="20"/>
                <w:szCs w:val="20"/>
              </w:rPr>
              <w:t>а</w:t>
            </w:r>
            <w:r w:rsidRPr="00310B82">
              <w:rPr>
                <w:sz w:val="20"/>
                <w:szCs w:val="20"/>
              </w:rPr>
              <w:t>ние</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w:t>
            </w:r>
            <w:r w:rsidRPr="00310B82">
              <w:rPr>
                <w:sz w:val="20"/>
                <w:szCs w:val="20"/>
              </w:rPr>
              <w:t>е</w:t>
            </w:r>
            <w:r w:rsidRPr="00310B82">
              <w:rPr>
                <w:sz w:val="20"/>
                <w:szCs w:val="20"/>
              </w:rPr>
              <w:t>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w:t>
            </w:r>
            <w:r w:rsidRPr="00310B82">
              <w:rPr>
                <w:sz w:val="20"/>
                <w:szCs w:val="20"/>
              </w:rPr>
              <w:t>о</w:t>
            </w:r>
            <w:r w:rsidRPr="00310B82">
              <w:rPr>
                <w:sz w:val="20"/>
                <w:szCs w:val="20"/>
              </w:rPr>
              <w:t>оружений от границ земел</w:t>
            </w:r>
            <w:r w:rsidRPr="00310B82">
              <w:rPr>
                <w:sz w:val="20"/>
                <w:szCs w:val="20"/>
              </w:rPr>
              <w:t>ь</w:t>
            </w:r>
            <w:r w:rsidRPr="00310B82">
              <w:rPr>
                <w:sz w:val="20"/>
                <w:szCs w:val="20"/>
              </w:rPr>
              <w:t>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4.1</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Деловое управление</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w:t>
            </w:r>
            <w:r w:rsidRPr="00310B82">
              <w:rPr>
                <w:sz w:val="20"/>
                <w:szCs w:val="20"/>
              </w:rPr>
              <w:t>е</w:t>
            </w:r>
            <w:r w:rsidRPr="00310B82">
              <w:rPr>
                <w:sz w:val="20"/>
                <w:szCs w:val="20"/>
              </w:rPr>
              <w:t>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w:t>
            </w:r>
            <w:r w:rsidRPr="00310B82">
              <w:rPr>
                <w:sz w:val="20"/>
                <w:szCs w:val="20"/>
              </w:rPr>
              <w:t>о</w:t>
            </w:r>
            <w:r w:rsidRPr="00310B82">
              <w:rPr>
                <w:sz w:val="20"/>
                <w:szCs w:val="20"/>
              </w:rPr>
              <w:t>оружений от границ земел</w:t>
            </w:r>
            <w:r w:rsidRPr="00310B82">
              <w:rPr>
                <w:sz w:val="20"/>
                <w:szCs w:val="20"/>
              </w:rPr>
              <w:t>ь</w:t>
            </w:r>
            <w:r w:rsidRPr="00310B82">
              <w:rPr>
                <w:sz w:val="20"/>
                <w:szCs w:val="20"/>
              </w:rPr>
              <w:t>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4.4</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Магазины</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w:t>
            </w:r>
            <w:r w:rsidRPr="00310B82">
              <w:rPr>
                <w:sz w:val="20"/>
                <w:szCs w:val="20"/>
              </w:rPr>
              <w:t>е</w:t>
            </w:r>
            <w:r w:rsidRPr="00310B82">
              <w:rPr>
                <w:sz w:val="20"/>
                <w:szCs w:val="20"/>
              </w:rPr>
              <w:t>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w:t>
            </w:r>
            <w:r w:rsidRPr="00310B82">
              <w:rPr>
                <w:sz w:val="20"/>
                <w:szCs w:val="20"/>
              </w:rPr>
              <w:t>о</w:t>
            </w:r>
            <w:r w:rsidRPr="00310B82">
              <w:rPr>
                <w:sz w:val="20"/>
                <w:szCs w:val="20"/>
              </w:rPr>
              <w:t>оружений от границ земел</w:t>
            </w:r>
            <w:r w:rsidRPr="00310B82">
              <w:rPr>
                <w:sz w:val="20"/>
                <w:szCs w:val="20"/>
              </w:rPr>
              <w:t>ь</w:t>
            </w:r>
            <w:r w:rsidRPr="00310B82">
              <w:rPr>
                <w:sz w:val="20"/>
                <w:szCs w:val="20"/>
              </w:rPr>
              <w:t>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5.1.2</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Обеспечение занятий спортом в помещен</w:t>
            </w:r>
            <w:r w:rsidRPr="00310B82">
              <w:rPr>
                <w:sz w:val="20"/>
                <w:szCs w:val="20"/>
              </w:rPr>
              <w:t>и</w:t>
            </w:r>
            <w:r w:rsidRPr="00310B82">
              <w:rPr>
                <w:sz w:val="20"/>
                <w:szCs w:val="20"/>
              </w:rPr>
              <w:t>ях</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w:t>
            </w:r>
            <w:r w:rsidRPr="00310B82">
              <w:rPr>
                <w:sz w:val="20"/>
                <w:szCs w:val="20"/>
              </w:rPr>
              <w:t>е</w:t>
            </w:r>
            <w:r w:rsidRPr="00310B82">
              <w:rPr>
                <w:sz w:val="20"/>
                <w:szCs w:val="20"/>
              </w:rPr>
              <w:t>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w:t>
            </w:r>
            <w:r w:rsidRPr="00310B82">
              <w:rPr>
                <w:sz w:val="20"/>
                <w:szCs w:val="20"/>
              </w:rPr>
              <w:t>о</w:t>
            </w:r>
            <w:r w:rsidRPr="00310B82">
              <w:rPr>
                <w:sz w:val="20"/>
                <w:szCs w:val="20"/>
              </w:rPr>
              <w:t>оружений от границ земел</w:t>
            </w:r>
            <w:r w:rsidRPr="00310B82">
              <w:rPr>
                <w:sz w:val="20"/>
                <w:szCs w:val="20"/>
              </w:rPr>
              <w:t>ь</w:t>
            </w:r>
            <w:r w:rsidRPr="00310B82">
              <w:rPr>
                <w:sz w:val="20"/>
                <w:szCs w:val="20"/>
              </w:rPr>
              <w:t xml:space="preserve">ного участка - </w:t>
            </w:r>
            <w:r w:rsidRPr="00310B82">
              <w:rPr>
                <w:sz w:val="20"/>
                <w:szCs w:val="20"/>
              </w:rPr>
              <w:lastRenderedPageBreak/>
              <w:t>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lastRenderedPageBreak/>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lastRenderedPageBreak/>
              <w:t>5.1.3</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Площадки для зан</w:t>
            </w:r>
            <w:r w:rsidRPr="00310B82">
              <w:rPr>
                <w:sz w:val="20"/>
                <w:szCs w:val="20"/>
              </w:rPr>
              <w:t>я</w:t>
            </w:r>
            <w:r w:rsidRPr="00310B82">
              <w:rPr>
                <w:sz w:val="20"/>
                <w:szCs w:val="20"/>
              </w:rPr>
              <w:t>тий спортом</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w:t>
            </w:r>
            <w:r w:rsidRPr="00310B82">
              <w:rPr>
                <w:sz w:val="20"/>
                <w:szCs w:val="20"/>
              </w:rPr>
              <w:t>е</w:t>
            </w:r>
            <w:r w:rsidRPr="00310B82">
              <w:rPr>
                <w:sz w:val="20"/>
                <w:szCs w:val="20"/>
              </w:rPr>
              <w:t>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w:t>
            </w:r>
            <w:r w:rsidRPr="00310B82">
              <w:rPr>
                <w:sz w:val="20"/>
                <w:szCs w:val="20"/>
              </w:rPr>
              <w:t>о</w:t>
            </w:r>
            <w:r w:rsidRPr="00310B82">
              <w:rPr>
                <w:sz w:val="20"/>
                <w:szCs w:val="20"/>
              </w:rPr>
              <w:t>оружений от границ земел</w:t>
            </w:r>
            <w:r w:rsidRPr="00310B82">
              <w:rPr>
                <w:sz w:val="20"/>
                <w:szCs w:val="20"/>
              </w:rPr>
              <w:t>ь</w:t>
            </w:r>
            <w:r w:rsidRPr="00310B82">
              <w:rPr>
                <w:sz w:val="20"/>
                <w:szCs w:val="20"/>
              </w:rPr>
              <w:t>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6.3</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Легкая промышле</w:t>
            </w:r>
            <w:r w:rsidRPr="00310B82">
              <w:rPr>
                <w:sz w:val="20"/>
                <w:szCs w:val="20"/>
              </w:rPr>
              <w:t>н</w:t>
            </w:r>
            <w:r w:rsidRPr="00310B82">
              <w:rPr>
                <w:sz w:val="20"/>
                <w:szCs w:val="20"/>
              </w:rPr>
              <w:t>ность</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w:t>
            </w:r>
            <w:r w:rsidRPr="00310B82">
              <w:rPr>
                <w:sz w:val="20"/>
                <w:szCs w:val="20"/>
              </w:rPr>
              <w:t>е</w:t>
            </w:r>
            <w:r w:rsidRPr="00310B82">
              <w:rPr>
                <w:sz w:val="20"/>
                <w:szCs w:val="20"/>
              </w:rPr>
              <w:t>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w:t>
            </w:r>
            <w:r w:rsidRPr="00310B82">
              <w:rPr>
                <w:sz w:val="20"/>
                <w:szCs w:val="20"/>
              </w:rPr>
              <w:t>о</w:t>
            </w:r>
            <w:r w:rsidRPr="00310B82">
              <w:rPr>
                <w:sz w:val="20"/>
                <w:szCs w:val="20"/>
              </w:rPr>
              <w:t>оружений от границ земел</w:t>
            </w:r>
            <w:r w:rsidRPr="00310B82">
              <w:rPr>
                <w:sz w:val="20"/>
                <w:szCs w:val="20"/>
              </w:rPr>
              <w:t>ь</w:t>
            </w:r>
            <w:r w:rsidRPr="00310B82">
              <w:rPr>
                <w:sz w:val="20"/>
                <w:szCs w:val="20"/>
              </w:rPr>
              <w:t>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6.6</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Строительная пр</w:t>
            </w:r>
            <w:r w:rsidRPr="00310B82">
              <w:rPr>
                <w:sz w:val="20"/>
                <w:szCs w:val="20"/>
              </w:rPr>
              <w:t>о</w:t>
            </w:r>
            <w:r w:rsidRPr="00310B82">
              <w:rPr>
                <w:sz w:val="20"/>
                <w:szCs w:val="20"/>
              </w:rPr>
              <w:t>мышленность</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w:t>
            </w:r>
            <w:r w:rsidRPr="00310B82">
              <w:rPr>
                <w:sz w:val="20"/>
                <w:szCs w:val="20"/>
              </w:rPr>
              <w:t>е</w:t>
            </w:r>
            <w:r w:rsidRPr="00310B82">
              <w:rPr>
                <w:sz w:val="20"/>
                <w:szCs w:val="20"/>
              </w:rPr>
              <w:t>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w:t>
            </w:r>
            <w:r w:rsidRPr="00310B82">
              <w:rPr>
                <w:sz w:val="20"/>
                <w:szCs w:val="20"/>
              </w:rPr>
              <w:t>о</w:t>
            </w:r>
            <w:r w:rsidRPr="00310B82">
              <w:rPr>
                <w:sz w:val="20"/>
                <w:szCs w:val="20"/>
              </w:rPr>
              <w:t>оружений от границ земел</w:t>
            </w:r>
            <w:r w:rsidRPr="00310B82">
              <w:rPr>
                <w:sz w:val="20"/>
                <w:szCs w:val="20"/>
              </w:rPr>
              <w:t>ь</w:t>
            </w:r>
            <w:r w:rsidRPr="00310B82">
              <w:rPr>
                <w:sz w:val="20"/>
                <w:szCs w:val="20"/>
              </w:rPr>
              <w:t>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12.0</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Земельные участки (территории) общего пользования</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w:t>
            </w:r>
            <w:r w:rsidRPr="00310B82">
              <w:rPr>
                <w:sz w:val="20"/>
                <w:szCs w:val="20"/>
              </w:rPr>
              <w:t>е</w:t>
            </w:r>
            <w:r w:rsidRPr="00310B82">
              <w:rPr>
                <w:sz w:val="20"/>
                <w:szCs w:val="20"/>
              </w:rPr>
              <w:t>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не подлежат установлению</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2.7.1</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Хранение автотран</w:t>
            </w:r>
            <w:r w:rsidRPr="00310B82">
              <w:rPr>
                <w:sz w:val="20"/>
                <w:szCs w:val="20"/>
              </w:rPr>
              <w:t>с</w:t>
            </w:r>
            <w:r w:rsidRPr="00310B82">
              <w:rPr>
                <w:sz w:val="20"/>
                <w:szCs w:val="20"/>
              </w:rPr>
              <w:t>порта</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w:t>
            </w:r>
            <w:r w:rsidRPr="00310B82">
              <w:rPr>
                <w:sz w:val="20"/>
                <w:szCs w:val="20"/>
              </w:rPr>
              <w:t>е</w:t>
            </w:r>
            <w:r w:rsidRPr="00310B82">
              <w:rPr>
                <w:sz w:val="20"/>
                <w:szCs w:val="20"/>
              </w:rPr>
              <w:t>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не подлежат установлению</w:t>
            </w:r>
          </w:p>
        </w:tc>
      </w:tr>
    </w:tbl>
    <w:p w:rsidR="007E0C0A" w:rsidRPr="008473A3" w:rsidRDefault="007E0C0A" w:rsidP="007E0C0A">
      <w:pPr>
        <w:ind w:firstLine="709"/>
        <w:jc w:val="both"/>
        <w:rPr>
          <w:b/>
          <w:bCs/>
          <w:iCs/>
        </w:rPr>
      </w:pPr>
    </w:p>
    <w:p w:rsidR="007E0C0A" w:rsidRPr="00310B82" w:rsidRDefault="007E0C0A" w:rsidP="007E0C0A">
      <w:pPr>
        <w:ind w:firstLine="709"/>
        <w:jc w:val="both"/>
        <w:rPr>
          <w:bCs/>
          <w:iCs/>
          <w:sz w:val="18"/>
          <w:szCs w:val="18"/>
        </w:rPr>
      </w:pPr>
      <w:r w:rsidRPr="00310B82">
        <w:rPr>
          <w:b/>
          <w:bCs/>
          <w:iCs/>
          <w:sz w:val="18"/>
          <w:szCs w:val="18"/>
        </w:rPr>
        <w:t>Примечание к таблице:</w:t>
      </w:r>
      <w:r w:rsidRPr="00310B82">
        <w:rPr>
          <w:bCs/>
          <w:iCs/>
          <w:sz w:val="18"/>
          <w:szCs w:val="18"/>
        </w:rPr>
        <w:t xml:space="preserve"> </w:t>
      </w:r>
    </w:p>
    <w:p w:rsidR="007E0C0A" w:rsidRPr="00310B82" w:rsidRDefault="007E0C0A" w:rsidP="007E0C0A">
      <w:pPr>
        <w:ind w:firstLine="709"/>
        <w:jc w:val="both"/>
        <w:rPr>
          <w:b/>
          <w:sz w:val="18"/>
          <w:szCs w:val="18"/>
        </w:rPr>
      </w:pPr>
      <w:r w:rsidRPr="00310B82">
        <w:rPr>
          <w:b/>
          <w:iCs/>
          <w:sz w:val="18"/>
          <w:szCs w:val="18"/>
        </w:rPr>
        <w:t>Размещение объектов</w:t>
      </w:r>
      <w:r w:rsidRPr="00310B82">
        <w:rPr>
          <w:b/>
          <w:sz w:val="18"/>
          <w:szCs w:val="18"/>
        </w:rPr>
        <w:t xml:space="preserve"> недвижимости, размещение которых предусмотрено основными видами и условно ра</w:t>
      </w:r>
      <w:r w:rsidRPr="00310B82">
        <w:rPr>
          <w:b/>
          <w:sz w:val="18"/>
          <w:szCs w:val="18"/>
        </w:rPr>
        <w:t>з</w:t>
      </w:r>
      <w:r w:rsidRPr="00310B82">
        <w:rPr>
          <w:b/>
          <w:sz w:val="18"/>
          <w:szCs w:val="18"/>
        </w:rPr>
        <w:t>решенными видами использования не должно оказывать негативного воздействия и причинять существенного н</w:t>
      </w:r>
      <w:r w:rsidRPr="00310B82">
        <w:rPr>
          <w:b/>
          <w:sz w:val="18"/>
          <w:szCs w:val="18"/>
        </w:rPr>
        <w:t>е</w:t>
      </w:r>
      <w:r w:rsidRPr="00310B82">
        <w:rPr>
          <w:b/>
          <w:sz w:val="18"/>
          <w:szCs w:val="18"/>
        </w:rPr>
        <w:t>удобства жителям в прилегающей жилой зоне.</w:t>
      </w:r>
    </w:p>
    <w:p w:rsidR="007E0C0A" w:rsidRPr="00310B82" w:rsidRDefault="007E0C0A" w:rsidP="007E0C0A">
      <w:pPr>
        <w:ind w:firstLine="709"/>
        <w:jc w:val="both"/>
        <w:rPr>
          <w:b/>
          <w:iCs/>
          <w:sz w:val="18"/>
          <w:szCs w:val="18"/>
        </w:rPr>
      </w:pPr>
      <w:r w:rsidRPr="00310B82">
        <w:rPr>
          <w:b/>
          <w:iCs/>
          <w:sz w:val="18"/>
          <w:szCs w:val="18"/>
        </w:rPr>
        <w:t>Расстояния между жилыми зданиями, жилыми и общественными, а также производственными зданиями сл</w:t>
      </w:r>
      <w:r w:rsidRPr="00310B82">
        <w:rPr>
          <w:b/>
          <w:iCs/>
          <w:sz w:val="18"/>
          <w:szCs w:val="18"/>
        </w:rPr>
        <w:t>е</w:t>
      </w:r>
      <w:r w:rsidRPr="00310B82">
        <w:rPr>
          <w:b/>
          <w:iCs/>
          <w:sz w:val="18"/>
          <w:szCs w:val="18"/>
        </w:rPr>
        <w:t>дует принимать на основе расчетов инсоляции и освещенности в соответствии с требованиями, приведенными в ра</w:t>
      </w:r>
      <w:r w:rsidRPr="00310B82">
        <w:rPr>
          <w:b/>
          <w:iCs/>
          <w:sz w:val="18"/>
          <w:szCs w:val="18"/>
        </w:rPr>
        <w:t>з</w:t>
      </w:r>
      <w:r w:rsidRPr="00310B82">
        <w:rPr>
          <w:b/>
          <w:iCs/>
          <w:sz w:val="18"/>
          <w:szCs w:val="18"/>
        </w:rPr>
        <w:t>деле 14 СП 42.13330.2011, нормами освещенности, приведенными в СП 52.13330, а также в соответствии с противоп</w:t>
      </w:r>
      <w:r w:rsidRPr="00310B82">
        <w:rPr>
          <w:b/>
          <w:iCs/>
          <w:sz w:val="18"/>
          <w:szCs w:val="18"/>
        </w:rPr>
        <w:t>о</w:t>
      </w:r>
      <w:r w:rsidRPr="00310B82">
        <w:rPr>
          <w:b/>
          <w:iCs/>
          <w:sz w:val="18"/>
          <w:szCs w:val="18"/>
        </w:rPr>
        <w:t>жарными требованиями.</w:t>
      </w:r>
    </w:p>
    <w:p w:rsidR="007E0C0A" w:rsidRPr="00310B82" w:rsidRDefault="007E0C0A" w:rsidP="007E0C0A">
      <w:pPr>
        <w:ind w:firstLine="709"/>
        <w:jc w:val="both"/>
        <w:rPr>
          <w:b/>
          <w:iCs/>
          <w:sz w:val="18"/>
          <w:szCs w:val="18"/>
        </w:rPr>
      </w:pPr>
      <w:r w:rsidRPr="00310B82">
        <w:rPr>
          <w:b/>
          <w:iCs/>
          <w:sz w:val="18"/>
          <w:szCs w:val="18"/>
        </w:rPr>
        <w:t xml:space="preserve">Требования к противопожарным расстояниям между зданиями, сооружениями и строениями определяются </w:t>
      </w:r>
      <w:proofErr w:type="gramStart"/>
      <w:r w:rsidRPr="00310B82">
        <w:rPr>
          <w:b/>
          <w:iCs/>
          <w:sz w:val="18"/>
          <w:szCs w:val="18"/>
        </w:rPr>
        <w:t>согласно</w:t>
      </w:r>
      <w:proofErr w:type="gramEnd"/>
      <w:r w:rsidRPr="00310B82">
        <w:rPr>
          <w:b/>
          <w:iCs/>
          <w:sz w:val="18"/>
          <w:szCs w:val="18"/>
        </w:rPr>
        <w:t xml:space="preserve"> действующего законодательства.</w:t>
      </w:r>
    </w:p>
    <w:p w:rsidR="00CA52E2" w:rsidRPr="008473A3" w:rsidRDefault="00CA52E2" w:rsidP="007E0C0A">
      <w:pPr>
        <w:contextualSpacing/>
        <w:rPr>
          <w:sz w:val="20"/>
          <w:szCs w:val="20"/>
        </w:rPr>
      </w:pPr>
    </w:p>
    <w:p w:rsidR="007E0C0A" w:rsidRPr="008473A3" w:rsidRDefault="007E0C0A" w:rsidP="008473A3">
      <w:pPr>
        <w:pStyle w:val="1"/>
        <w:spacing w:before="0"/>
        <w:rPr>
          <w:rFonts w:ascii="Times New Roman" w:hAnsi="Times New Roman" w:cs="Times New Roman"/>
          <w:color w:val="auto"/>
        </w:rPr>
      </w:pPr>
      <w:bookmarkStart w:id="136" w:name="_Toc117613488"/>
      <w:r w:rsidRPr="008473A3">
        <w:rPr>
          <w:rFonts w:ascii="Times New Roman" w:hAnsi="Times New Roman" w:cs="Times New Roman"/>
          <w:color w:val="auto"/>
        </w:rPr>
        <w:t>Статья 9.5. Градостроительные регламенты. Рекреационные зоны.</w:t>
      </w:r>
      <w:bookmarkEnd w:id="136"/>
    </w:p>
    <w:p w:rsidR="007E0C0A" w:rsidRDefault="007E0C0A" w:rsidP="008473A3">
      <w:pPr>
        <w:pStyle w:val="1"/>
        <w:spacing w:before="0"/>
        <w:rPr>
          <w:rFonts w:ascii="Times New Roman" w:hAnsi="Times New Roman" w:cs="Times New Roman"/>
          <w:color w:val="auto"/>
        </w:rPr>
      </w:pPr>
      <w:bookmarkStart w:id="137" w:name="_Toc81494370"/>
      <w:bookmarkStart w:id="138" w:name="_Toc117613489"/>
      <w:r w:rsidRPr="008473A3">
        <w:rPr>
          <w:rFonts w:ascii="Times New Roman" w:hAnsi="Times New Roman" w:cs="Times New Roman"/>
          <w:color w:val="auto"/>
        </w:rPr>
        <w:t>Р.1. Зоны озелененных территорий общего пользования (парки, сады, скв</w:t>
      </w:r>
      <w:r w:rsidRPr="008473A3">
        <w:rPr>
          <w:rFonts w:ascii="Times New Roman" w:hAnsi="Times New Roman" w:cs="Times New Roman"/>
          <w:color w:val="auto"/>
        </w:rPr>
        <w:t>е</w:t>
      </w:r>
      <w:r w:rsidRPr="008473A3">
        <w:rPr>
          <w:rFonts w:ascii="Times New Roman" w:hAnsi="Times New Roman" w:cs="Times New Roman"/>
          <w:color w:val="auto"/>
        </w:rPr>
        <w:t>ры, бульвары).</w:t>
      </w:r>
      <w:bookmarkEnd w:id="137"/>
      <w:bookmarkEnd w:id="138"/>
    </w:p>
    <w:p w:rsidR="008473A3" w:rsidRPr="008473A3" w:rsidRDefault="008473A3" w:rsidP="008473A3"/>
    <w:tbl>
      <w:tblPr>
        <w:tblW w:w="5000" w:type="pct"/>
        <w:tblBorders>
          <w:top w:val="single" w:sz="4" w:space="0" w:color="auto"/>
          <w:left w:val="single" w:sz="4" w:space="0" w:color="auto"/>
          <w:bottom w:val="single" w:sz="4" w:space="0" w:color="auto"/>
          <w:right w:val="single" w:sz="4" w:space="0" w:color="auto"/>
        </w:tblBorders>
        <w:tblLook w:val="0000"/>
      </w:tblPr>
      <w:tblGrid>
        <w:gridCol w:w="1752"/>
        <w:gridCol w:w="6496"/>
        <w:gridCol w:w="24"/>
        <w:gridCol w:w="1725"/>
      </w:tblGrid>
      <w:tr w:rsidR="007E0C0A" w:rsidRPr="006073D9" w:rsidTr="00CA52E2">
        <w:tc>
          <w:tcPr>
            <w:tcW w:w="5000" w:type="pct"/>
            <w:gridSpan w:val="4"/>
            <w:tcBorders>
              <w:top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ОСНОВНЫЕ ВИДЫ РАЗРЕШЕННОГО ИСПОЛЬЗОВАНИЯ ЗЕМЕЛЬНОГО УЧАСТКА*</w:t>
            </w:r>
          </w:p>
        </w:tc>
      </w:tr>
      <w:tr w:rsidR="007E0C0A" w:rsidRPr="006073D9" w:rsidTr="00044B80">
        <w:trPr>
          <w:tblHeader/>
        </w:trPr>
        <w:tc>
          <w:tcPr>
            <w:tcW w:w="876" w:type="pct"/>
            <w:tcBorders>
              <w:top w:val="single" w:sz="4" w:space="0" w:color="auto"/>
              <w:bottom w:val="single" w:sz="4" w:space="0" w:color="auto"/>
              <w:right w:val="single" w:sz="4" w:space="0" w:color="auto"/>
            </w:tcBorders>
          </w:tcPr>
          <w:p w:rsidR="007E0C0A" w:rsidRPr="00310B82" w:rsidRDefault="007E0C0A" w:rsidP="007E0C0A">
            <w:pPr>
              <w:spacing w:line="240" w:lineRule="atLeast"/>
              <w:rPr>
                <w:b/>
                <w:sz w:val="20"/>
                <w:szCs w:val="20"/>
              </w:rPr>
            </w:pPr>
            <w:r w:rsidRPr="00310B82">
              <w:rPr>
                <w:b/>
                <w:sz w:val="20"/>
                <w:szCs w:val="20"/>
              </w:rPr>
              <w:t>ВРИ</w:t>
            </w:r>
          </w:p>
        </w:tc>
        <w:tc>
          <w:tcPr>
            <w:tcW w:w="3261" w:type="pct"/>
            <w:gridSpan w:val="2"/>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b/>
                <w:sz w:val="20"/>
                <w:szCs w:val="20"/>
              </w:rPr>
            </w:pPr>
            <w:r w:rsidRPr="00310B82">
              <w:rPr>
                <w:b/>
                <w:sz w:val="20"/>
                <w:szCs w:val="20"/>
              </w:rPr>
              <w:t>Описание вида разрешенного использования земельного участка**</w:t>
            </w:r>
          </w:p>
        </w:tc>
        <w:tc>
          <w:tcPr>
            <w:tcW w:w="863" w:type="pct"/>
            <w:tcBorders>
              <w:top w:val="single" w:sz="4" w:space="0" w:color="auto"/>
              <w:left w:val="single" w:sz="4" w:space="0" w:color="auto"/>
              <w:bottom w:val="single" w:sz="4" w:space="0" w:color="auto"/>
            </w:tcBorders>
          </w:tcPr>
          <w:p w:rsidR="007E0C0A" w:rsidRPr="00310B82" w:rsidRDefault="007E0C0A" w:rsidP="007E0C0A">
            <w:pPr>
              <w:spacing w:line="240" w:lineRule="atLeast"/>
              <w:rPr>
                <w:b/>
                <w:sz w:val="20"/>
                <w:szCs w:val="20"/>
              </w:rPr>
            </w:pPr>
            <w:r w:rsidRPr="00310B82">
              <w:rPr>
                <w:b/>
                <w:sz w:val="20"/>
                <w:szCs w:val="20"/>
              </w:rPr>
              <w:t>Код (числовое обозначение) вида разреше</w:t>
            </w:r>
            <w:r w:rsidRPr="00310B82">
              <w:rPr>
                <w:b/>
                <w:sz w:val="20"/>
                <w:szCs w:val="20"/>
              </w:rPr>
              <w:t>н</w:t>
            </w:r>
            <w:r w:rsidRPr="00310B82">
              <w:rPr>
                <w:b/>
                <w:sz w:val="20"/>
                <w:szCs w:val="20"/>
              </w:rPr>
              <w:t>ного использ</w:t>
            </w:r>
            <w:r w:rsidRPr="00310B82">
              <w:rPr>
                <w:b/>
                <w:sz w:val="20"/>
                <w:szCs w:val="20"/>
              </w:rPr>
              <w:t>о</w:t>
            </w:r>
            <w:r w:rsidRPr="00310B82">
              <w:rPr>
                <w:b/>
                <w:sz w:val="20"/>
                <w:szCs w:val="20"/>
              </w:rPr>
              <w:t>вания земел</w:t>
            </w:r>
            <w:r w:rsidRPr="00310B82">
              <w:rPr>
                <w:b/>
                <w:sz w:val="20"/>
                <w:szCs w:val="20"/>
              </w:rPr>
              <w:t>ь</w:t>
            </w:r>
            <w:r w:rsidRPr="00310B82">
              <w:rPr>
                <w:b/>
                <w:sz w:val="20"/>
                <w:szCs w:val="20"/>
              </w:rPr>
              <w:t>ного участка***</w:t>
            </w:r>
          </w:p>
        </w:tc>
      </w:tr>
      <w:tr w:rsidR="007E0C0A" w:rsidRPr="006073D9" w:rsidTr="00044B80">
        <w:trPr>
          <w:tblHeader/>
        </w:trPr>
        <w:tc>
          <w:tcPr>
            <w:tcW w:w="876" w:type="pct"/>
            <w:tcBorders>
              <w:top w:val="single" w:sz="4" w:space="0" w:color="auto"/>
              <w:bottom w:val="single" w:sz="4" w:space="0" w:color="auto"/>
              <w:right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1</w:t>
            </w:r>
          </w:p>
        </w:tc>
        <w:tc>
          <w:tcPr>
            <w:tcW w:w="3261" w:type="pct"/>
            <w:gridSpan w:val="2"/>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2</w:t>
            </w:r>
          </w:p>
        </w:tc>
        <w:tc>
          <w:tcPr>
            <w:tcW w:w="863" w:type="pct"/>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3</w:t>
            </w:r>
          </w:p>
        </w:tc>
      </w:tr>
      <w:tr w:rsidR="007E0C0A" w:rsidRPr="006073D9" w:rsidTr="00044B80">
        <w:tc>
          <w:tcPr>
            <w:tcW w:w="876"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Парки культуры и отдыха</w:t>
            </w:r>
          </w:p>
        </w:tc>
        <w:tc>
          <w:tcPr>
            <w:tcW w:w="3261" w:type="pct"/>
            <w:gridSpan w:val="2"/>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Размещение парков культуры и отдыха</w:t>
            </w:r>
          </w:p>
        </w:tc>
        <w:tc>
          <w:tcPr>
            <w:tcW w:w="863"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bookmarkStart w:id="139" w:name="P231"/>
            <w:bookmarkEnd w:id="139"/>
            <w:r w:rsidRPr="00310B82">
              <w:rPr>
                <w:sz w:val="20"/>
                <w:szCs w:val="20"/>
              </w:rPr>
              <w:t xml:space="preserve">3.6.2   </w:t>
            </w:r>
          </w:p>
        </w:tc>
      </w:tr>
      <w:tr w:rsidR="007E0C0A" w:rsidRPr="006073D9" w:rsidTr="00044B80">
        <w:tc>
          <w:tcPr>
            <w:tcW w:w="876"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Земельные уч</w:t>
            </w:r>
            <w:r w:rsidRPr="00310B82">
              <w:rPr>
                <w:sz w:val="20"/>
                <w:szCs w:val="20"/>
              </w:rPr>
              <w:t>а</w:t>
            </w:r>
            <w:r w:rsidRPr="00310B82">
              <w:rPr>
                <w:sz w:val="20"/>
                <w:szCs w:val="20"/>
              </w:rPr>
              <w:t>стки (террит</w:t>
            </w:r>
            <w:r w:rsidRPr="00310B82">
              <w:rPr>
                <w:sz w:val="20"/>
                <w:szCs w:val="20"/>
              </w:rPr>
              <w:t>о</w:t>
            </w:r>
            <w:r w:rsidRPr="00310B82">
              <w:rPr>
                <w:sz w:val="20"/>
                <w:szCs w:val="20"/>
              </w:rPr>
              <w:t>рии) общего пользования</w:t>
            </w:r>
          </w:p>
        </w:tc>
        <w:tc>
          <w:tcPr>
            <w:tcW w:w="3261" w:type="pct"/>
            <w:gridSpan w:val="2"/>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Земельные участки общего пользования. Содержание данного вида ра</w:t>
            </w:r>
            <w:r w:rsidRPr="00310B82">
              <w:rPr>
                <w:sz w:val="20"/>
                <w:szCs w:val="20"/>
              </w:rPr>
              <w:t>з</w:t>
            </w:r>
            <w:r w:rsidRPr="00310B82">
              <w:rPr>
                <w:sz w:val="20"/>
                <w:szCs w:val="20"/>
              </w:rPr>
              <w:t>решенного использования включает в себя содержание видов разреше</w:t>
            </w:r>
            <w:r w:rsidRPr="00310B82">
              <w:rPr>
                <w:sz w:val="20"/>
                <w:szCs w:val="20"/>
              </w:rPr>
              <w:t>н</w:t>
            </w:r>
            <w:r w:rsidRPr="00310B82">
              <w:rPr>
                <w:sz w:val="20"/>
                <w:szCs w:val="20"/>
              </w:rPr>
              <w:t>ного использования с кодами 12.0.1-12.0.2</w:t>
            </w:r>
          </w:p>
        </w:tc>
        <w:tc>
          <w:tcPr>
            <w:tcW w:w="863"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bookmarkStart w:id="140" w:name="P234"/>
            <w:bookmarkEnd w:id="140"/>
            <w:r w:rsidRPr="00310B82">
              <w:rPr>
                <w:sz w:val="20"/>
                <w:szCs w:val="20"/>
              </w:rPr>
              <w:t>12.0</w:t>
            </w:r>
          </w:p>
        </w:tc>
      </w:tr>
      <w:tr w:rsidR="007E0C0A" w:rsidRPr="006073D9" w:rsidTr="00044B80">
        <w:tc>
          <w:tcPr>
            <w:tcW w:w="876"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Улично-</w:t>
            </w:r>
            <w:r w:rsidRPr="00310B82">
              <w:rPr>
                <w:sz w:val="20"/>
                <w:szCs w:val="20"/>
              </w:rPr>
              <w:lastRenderedPageBreak/>
              <w:t>дорожная сеть</w:t>
            </w:r>
          </w:p>
        </w:tc>
        <w:tc>
          <w:tcPr>
            <w:tcW w:w="3261" w:type="pct"/>
            <w:gridSpan w:val="2"/>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proofErr w:type="gramStart"/>
            <w:r w:rsidRPr="00310B82">
              <w:rPr>
                <w:sz w:val="20"/>
                <w:szCs w:val="20"/>
              </w:rPr>
              <w:lastRenderedPageBreak/>
              <w:t xml:space="preserve">Размещение объектов улично-дорожной сети: автомобильных дорог, </w:t>
            </w:r>
            <w:r w:rsidRPr="00310B82">
              <w:rPr>
                <w:sz w:val="20"/>
                <w:szCs w:val="20"/>
              </w:rPr>
              <w:lastRenderedPageBreak/>
              <w:t>трамвайных путей и пешеходных тротуаров в границах населенных пунктов, пешеходных переходов, бульваров, площадей, проездов, вел</w:t>
            </w:r>
            <w:r w:rsidRPr="00310B82">
              <w:rPr>
                <w:sz w:val="20"/>
                <w:szCs w:val="20"/>
              </w:rPr>
              <w:t>о</w:t>
            </w:r>
            <w:r w:rsidRPr="00310B82">
              <w:rPr>
                <w:sz w:val="20"/>
                <w:szCs w:val="20"/>
              </w:rPr>
              <w:t xml:space="preserve">дорожек и объектов </w:t>
            </w:r>
            <w:proofErr w:type="spellStart"/>
            <w:r w:rsidRPr="00310B82">
              <w:rPr>
                <w:sz w:val="20"/>
                <w:szCs w:val="20"/>
              </w:rPr>
              <w:t>велотранспортной</w:t>
            </w:r>
            <w:proofErr w:type="spellEnd"/>
            <w:r w:rsidRPr="00310B82">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tc>
        <w:tc>
          <w:tcPr>
            <w:tcW w:w="863"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lastRenderedPageBreak/>
              <w:t>12.0.1</w:t>
            </w:r>
          </w:p>
        </w:tc>
      </w:tr>
      <w:tr w:rsidR="007E0C0A" w:rsidRPr="006073D9" w:rsidTr="00044B80">
        <w:tc>
          <w:tcPr>
            <w:tcW w:w="876"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lastRenderedPageBreak/>
              <w:t>Благоустройство территории</w:t>
            </w:r>
          </w:p>
        </w:tc>
        <w:tc>
          <w:tcPr>
            <w:tcW w:w="3261" w:type="pct"/>
            <w:gridSpan w:val="2"/>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Размещение декоративных, технических, планировочных, конструкти</w:t>
            </w:r>
            <w:r w:rsidRPr="00310B82">
              <w:rPr>
                <w:sz w:val="20"/>
                <w:szCs w:val="20"/>
              </w:rPr>
              <w:t>в</w:t>
            </w:r>
            <w:r w:rsidRPr="00310B82">
              <w:rPr>
                <w:sz w:val="20"/>
                <w:szCs w:val="20"/>
              </w:rPr>
              <w:t>ных устройств, элементов озеленения, различных видов оборудования и оформления, малых архитектурных форм, некапитальных нестациона</w:t>
            </w:r>
            <w:r w:rsidRPr="00310B82">
              <w:rPr>
                <w:sz w:val="20"/>
                <w:szCs w:val="20"/>
              </w:rPr>
              <w:t>р</w:t>
            </w:r>
            <w:r w:rsidRPr="00310B82">
              <w:rPr>
                <w:sz w:val="20"/>
                <w:szCs w:val="20"/>
              </w:rPr>
              <w:t>ных строений и сооружений, информационных щитов и указателей, применяемых как составные части благоустройства территории, общес</w:t>
            </w:r>
            <w:r w:rsidRPr="00310B82">
              <w:rPr>
                <w:sz w:val="20"/>
                <w:szCs w:val="20"/>
              </w:rPr>
              <w:t>т</w:t>
            </w:r>
            <w:r w:rsidRPr="00310B82">
              <w:rPr>
                <w:sz w:val="20"/>
                <w:szCs w:val="20"/>
              </w:rPr>
              <w:t>венных туалетов</w:t>
            </w:r>
          </w:p>
        </w:tc>
        <w:tc>
          <w:tcPr>
            <w:tcW w:w="863"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12.0.2</w:t>
            </w:r>
          </w:p>
        </w:tc>
      </w:tr>
      <w:tr w:rsidR="007E0C0A" w:rsidRPr="006073D9" w:rsidTr="00CA52E2">
        <w:tc>
          <w:tcPr>
            <w:tcW w:w="5000" w:type="pct"/>
            <w:gridSpan w:val="4"/>
            <w:tcBorders>
              <w:top w:val="single" w:sz="4" w:space="0" w:color="auto"/>
              <w:bottom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УСЛОВНО РАЗРЕШЕННЫЕ ВИДЫ ИСПОЛЬЗОВАНИЯ ЗЕМЕЛЬНОГО УЧАСТКА*</w:t>
            </w:r>
          </w:p>
        </w:tc>
      </w:tr>
      <w:tr w:rsidR="007E0C0A" w:rsidRPr="006073D9" w:rsidTr="007E0C0A">
        <w:tc>
          <w:tcPr>
            <w:tcW w:w="5000" w:type="pct"/>
            <w:gridSpan w:val="4"/>
            <w:tcBorders>
              <w:top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отсутствуют</w:t>
            </w:r>
          </w:p>
        </w:tc>
      </w:tr>
      <w:tr w:rsidR="007E0C0A" w:rsidRPr="006073D9" w:rsidTr="00CA52E2">
        <w:tc>
          <w:tcPr>
            <w:tcW w:w="5000" w:type="pct"/>
            <w:gridSpan w:val="4"/>
            <w:tcBorders>
              <w:top w:val="single" w:sz="4" w:space="0" w:color="auto"/>
              <w:bottom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ВСПОМОГАТЕЛЬНЫЕ ВИДЫ РАЗРЕШЕННОГО ИСПОЛЬЗОВАНИЯ ЗЕМЕЛЬНОГО УЧАСТКА*</w:t>
            </w:r>
          </w:p>
        </w:tc>
      </w:tr>
      <w:tr w:rsidR="00044B80" w:rsidRPr="006073D9" w:rsidTr="00044B80">
        <w:tc>
          <w:tcPr>
            <w:tcW w:w="876" w:type="pct"/>
            <w:tcBorders>
              <w:top w:val="single" w:sz="4" w:space="0" w:color="auto"/>
              <w:bottom w:val="single" w:sz="4" w:space="0" w:color="auto"/>
              <w:right w:val="single" w:sz="4" w:space="0" w:color="auto"/>
            </w:tcBorders>
          </w:tcPr>
          <w:p w:rsidR="00044B80" w:rsidRPr="00310B82" w:rsidRDefault="00044B80" w:rsidP="00044B80">
            <w:pPr>
              <w:spacing w:line="240" w:lineRule="atLeast"/>
              <w:jc w:val="center"/>
              <w:rPr>
                <w:sz w:val="20"/>
                <w:szCs w:val="20"/>
              </w:rPr>
            </w:pPr>
            <w:r>
              <w:rPr>
                <w:sz w:val="20"/>
                <w:szCs w:val="20"/>
              </w:rPr>
              <w:t>1</w:t>
            </w:r>
          </w:p>
        </w:tc>
        <w:tc>
          <w:tcPr>
            <w:tcW w:w="3249" w:type="pct"/>
            <w:tcBorders>
              <w:top w:val="single" w:sz="4" w:space="0" w:color="auto"/>
              <w:left w:val="single" w:sz="4" w:space="0" w:color="auto"/>
              <w:bottom w:val="single" w:sz="4" w:space="0" w:color="auto"/>
            </w:tcBorders>
          </w:tcPr>
          <w:p w:rsidR="00044B80" w:rsidRPr="00310B82" w:rsidRDefault="00044B80" w:rsidP="00044B80">
            <w:pPr>
              <w:spacing w:line="240" w:lineRule="atLeast"/>
              <w:jc w:val="center"/>
              <w:rPr>
                <w:sz w:val="20"/>
                <w:szCs w:val="20"/>
              </w:rPr>
            </w:pPr>
            <w:r>
              <w:rPr>
                <w:sz w:val="20"/>
                <w:szCs w:val="20"/>
              </w:rPr>
              <w:t>2</w:t>
            </w:r>
          </w:p>
        </w:tc>
        <w:tc>
          <w:tcPr>
            <w:tcW w:w="875" w:type="pct"/>
            <w:gridSpan w:val="2"/>
            <w:tcBorders>
              <w:top w:val="single" w:sz="4" w:space="0" w:color="auto"/>
              <w:left w:val="single" w:sz="4" w:space="0" w:color="auto"/>
              <w:bottom w:val="single" w:sz="4" w:space="0" w:color="auto"/>
            </w:tcBorders>
          </w:tcPr>
          <w:p w:rsidR="00044B80" w:rsidRPr="00310B82" w:rsidRDefault="00044B80" w:rsidP="00044B80">
            <w:pPr>
              <w:spacing w:line="240" w:lineRule="atLeast"/>
              <w:jc w:val="center"/>
              <w:rPr>
                <w:sz w:val="20"/>
                <w:szCs w:val="20"/>
              </w:rPr>
            </w:pPr>
            <w:r>
              <w:rPr>
                <w:sz w:val="20"/>
                <w:szCs w:val="20"/>
              </w:rPr>
              <w:t>3</w:t>
            </w:r>
          </w:p>
        </w:tc>
      </w:tr>
      <w:tr w:rsidR="00044B80" w:rsidRPr="006073D9" w:rsidTr="00044B80">
        <w:tc>
          <w:tcPr>
            <w:tcW w:w="876" w:type="pct"/>
            <w:tcBorders>
              <w:top w:val="single" w:sz="4" w:space="0" w:color="auto"/>
              <w:bottom w:val="single" w:sz="4" w:space="0" w:color="auto"/>
              <w:right w:val="single" w:sz="4" w:space="0" w:color="auto"/>
            </w:tcBorders>
          </w:tcPr>
          <w:p w:rsidR="00044B80" w:rsidRPr="0063152D" w:rsidRDefault="00044B80" w:rsidP="00E362E6">
            <w:pPr>
              <w:rPr>
                <w:b/>
                <w:sz w:val="20"/>
                <w:szCs w:val="20"/>
              </w:rPr>
            </w:pPr>
            <w:r w:rsidRPr="0063152D">
              <w:rPr>
                <w:b/>
                <w:sz w:val="20"/>
                <w:szCs w:val="20"/>
              </w:rPr>
              <w:t>Предоставление коммунальных услуг</w:t>
            </w:r>
          </w:p>
        </w:tc>
        <w:tc>
          <w:tcPr>
            <w:tcW w:w="3249" w:type="pct"/>
            <w:tcBorders>
              <w:top w:val="single" w:sz="4" w:space="0" w:color="auto"/>
              <w:left w:val="single" w:sz="4" w:space="0" w:color="auto"/>
              <w:bottom w:val="single" w:sz="4" w:space="0" w:color="auto"/>
            </w:tcBorders>
          </w:tcPr>
          <w:p w:rsidR="00044B80" w:rsidRPr="0063152D" w:rsidRDefault="00044B80" w:rsidP="00E362E6">
            <w:pPr>
              <w:rPr>
                <w:b/>
                <w:sz w:val="20"/>
                <w:szCs w:val="20"/>
              </w:rPr>
            </w:pPr>
            <w:proofErr w:type="gramStart"/>
            <w:r w:rsidRPr="0063152D">
              <w:rPr>
                <w:b/>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w:t>
            </w:r>
            <w:r w:rsidRPr="0063152D">
              <w:rPr>
                <w:b/>
                <w:sz w:val="20"/>
                <w:szCs w:val="20"/>
              </w:rPr>
              <w:t>т</w:t>
            </w:r>
            <w:r w:rsidRPr="0063152D">
              <w:rPr>
                <w:b/>
                <w:sz w:val="20"/>
                <w:szCs w:val="20"/>
              </w:rPr>
              <w:t>ных сооружений, насосных станций, водопроводов, линий электр</w:t>
            </w:r>
            <w:r w:rsidRPr="0063152D">
              <w:rPr>
                <w:b/>
                <w:sz w:val="20"/>
                <w:szCs w:val="20"/>
              </w:rPr>
              <w:t>о</w:t>
            </w:r>
            <w:r w:rsidRPr="0063152D">
              <w:rPr>
                <w:b/>
                <w:sz w:val="20"/>
                <w:szCs w:val="20"/>
              </w:rPr>
              <w:t>передач, трансформаторных подстанций, газопроводов, линий св</w:t>
            </w:r>
            <w:r w:rsidRPr="0063152D">
              <w:rPr>
                <w:b/>
                <w:sz w:val="20"/>
                <w:szCs w:val="20"/>
              </w:rPr>
              <w:t>я</w:t>
            </w:r>
            <w:r w:rsidRPr="0063152D">
              <w:rPr>
                <w:b/>
                <w:sz w:val="20"/>
                <w:szCs w:val="20"/>
              </w:rPr>
              <w:t>зи, телефонных станций, канализаций, стоянок, гаражей и масте</w:t>
            </w:r>
            <w:r w:rsidRPr="0063152D">
              <w:rPr>
                <w:b/>
                <w:sz w:val="20"/>
                <w:szCs w:val="20"/>
              </w:rPr>
              <w:t>р</w:t>
            </w:r>
            <w:r w:rsidRPr="0063152D">
              <w:rPr>
                <w:b/>
                <w:sz w:val="20"/>
                <w:szCs w:val="20"/>
              </w:rPr>
              <w:t>ских для обслуживания уборочной и аварийной техники, сооруж</w:t>
            </w:r>
            <w:r w:rsidRPr="0063152D">
              <w:rPr>
                <w:b/>
                <w:sz w:val="20"/>
                <w:szCs w:val="20"/>
              </w:rPr>
              <w:t>е</w:t>
            </w:r>
            <w:r w:rsidRPr="0063152D">
              <w:rPr>
                <w:b/>
                <w:sz w:val="20"/>
                <w:szCs w:val="20"/>
              </w:rPr>
              <w:t>ний, необходимых для сбора и плавки снега)</w:t>
            </w:r>
            <w:proofErr w:type="gramEnd"/>
          </w:p>
        </w:tc>
        <w:tc>
          <w:tcPr>
            <w:tcW w:w="875" w:type="pct"/>
            <w:gridSpan w:val="2"/>
            <w:tcBorders>
              <w:top w:val="single" w:sz="4" w:space="0" w:color="auto"/>
              <w:left w:val="single" w:sz="4" w:space="0" w:color="auto"/>
              <w:bottom w:val="single" w:sz="4" w:space="0" w:color="auto"/>
            </w:tcBorders>
          </w:tcPr>
          <w:p w:rsidR="00044B80" w:rsidRPr="0063152D" w:rsidRDefault="00044B80" w:rsidP="00E362E6">
            <w:pPr>
              <w:jc w:val="center"/>
              <w:rPr>
                <w:b/>
                <w:sz w:val="20"/>
                <w:szCs w:val="20"/>
              </w:rPr>
            </w:pPr>
            <w:r w:rsidRPr="0063152D">
              <w:rPr>
                <w:b/>
                <w:sz w:val="20"/>
                <w:szCs w:val="20"/>
              </w:rPr>
              <w:t>3.1.1</w:t>
            </w:r>
          </w:p>
        </w:tc>
      </w:tr>
    </w:tbl>
    <w:p w:rsidR="007E0C0A" w:rsidRPr="00310B82" w:rsidRDefault="007E0C0A" w:rsidP="007E0C0A">
      <w:pPr>
        <w:ind w:firstLine="709"/>
        <w:jc w:val="both"/>
        <w:rPr>
          <w:sz w:val="18"/>
          <w:szCs w:val="18"/>
        </w:rPr>
      </w:pPr>
      <w:r w:rsidRPr="00310B82">
        <w:rPr>
          <w:b/>
          <w:sz w:val="18"/>
          <w:szCs w:val="18"/>
        </w:rPr>
        <w:t>*</w:t>
      </w:r>
      <w:r w:rsidRPr="00310B82">
        <w:rPr>
          <w:sz w:val="18"/>
          <w:szCs w:val="18"/>
        </w:rPr>
        <w:t xml:space="preserve"> в скобках указаны равнозначные наименования видов разрешенного использования;</w:t>
      </w:r>
    </w:p>
    <w:p w:rsidR="007E0C0A" w:rsidRPr="00310B82" w:rsidRDefault="007E0C0A" w:rsidP="007E0C0A">
      <w:pPr>
        <w:ind w:firstLine="709"/>
        <w:jc w:val="both"/>
        <w:rPr>
          <w:sz w:val="18"/>
          <w:szCs w:val="18"/>
        </w:rPr>
      </w:pPr>
      <w:r w:rsidRPr="00310B82">
        <w:rPr>
          <w:b/>
          <w:sz w:val="18"/>
          <w:szCs w:val="18"/>
        </w:rPr>
        <w:t xml:space="preserve">** </w:t>
      </w:r>
      <w:r w:rsidRPr="00310B82">
        <w:rPr>
          <w:sz w:val="18"/>
          <w:szCs w:val="18"/>
        </w:rPr>
        <w:t>содержание видов разрешенного использования допускается без отдельного указания в классификаторе размещ</w:t>
      </w:r>
      <w:r w:rsidRPr="00310B82">
        <w:rPr>
          <w:sz w:val="18"/>
          <w:szCs w:val="18"/>
        </w:rPr>
        <w:t>е</w:t>
      </w:r>
      <w:r w:rsidRPr="00310B82">
        <w:rPr>
          <w:sz w:val="18"/>
          <w:szCs w:val="18"/>
        </w:rPr>
        <w:t>ние и эксплуатацию линейного объекта (кроме железных дорог общего пользования и автомобильных дорог общего польз</w:t>
      </w:r>
      <w:r w:rsidRPr="00310B82">
        <w:rPr>
          <w:sz w:val="18"/>
          <w:szCs w:val="18"/>
        </w:rPr>
        <w:t>о</w:t>
      </w:r>
      <w:r w:rsidRPr="00310B82">
        <w:rPr>
          <w:sz w:val="18"/>
          <w:szCs w:val="18"/>
        </w:rPr>
        <w:t>вания федерального и регионального значения), размещение защитных сооружений (насаждений), информационных и геод</w:t>
      </w:r>
      <w:r w:rsidRPr="00310B82">
        <w:rPr>
          <w:sz w:val="18"/>
          <w:szCs w:val="18"/>
        </w:rPr>
        <w:t>е</w:t>
      </w:r>
      <w:r w:rsidRPr="00310B82">
        <w:rPr>
          <w:sz w:val="18"/>
          <w:szCs w:val="18"/>
        </w:rPr>
        <w:t>зических знаков;</w:t>
      </w:r>
    </w:p>
    <w:p w:rsidR="007E0C0A" w:rsidRPr="00310B82" w:rsidRDefault="007E0C0A" w:rsidP="007E0C0A">
      <w:pPr>
        <w:ind w:firstLine="709"/>
        <w:jc w:val="both"/>
        <w:rPr>
          <w:sz w:val="18"/>
          <w:szCs w:val="18"/>
        </w:rPr>
      </w:pPr>
      <w:r w:rsidRPr="00310B82">
        <w:rPr>
          <w:b/>
          <w:sz w:val="18"/>
          <w:szCs w:val="18"/>
        </w:rPr>
        <w:t xml:space="preserve">*** </w:t>
      </w:r>
      <w:r w:rsidRPr="00310B82">
        <w:rPr>
          <w:sz w:val="18"/>
          <w:szCs w:val="18"/>
        </w:rPr>
        <w:t>текстовое наименование ВРИ и его код (числовое обозначение) являются равнозначными.</w:t>
      </w:r>
    </w:p>
    <w:p w:rsidR="007E0C0A" w:rsidRPr="008473A3" w:rsidRDefault="007E0C0A" w:rsidP="007E0C0A">
      <w:pPr>
        <w:ind w:firstLine="709"/>
        <w:jc w:val="both"/>
        <w:rPr>
          <w:sz w:val="20"/>
          <w:szCs w:val="20"/>
        </w:rPr>
      </w:pPr>
    </w:p>
    <w:p w:rsidR="007E0C0A" w:rsidRPr="008473A3" w:rsidRDefault="007E0C0A" w:rsidP="007E0C0A">
      <w:pPr>
        <w:ind w:firstLine="709"/>
        <w:jc w:val="both"/>
        <w:rPr>
          <w:b/>
        </w:rPr>
      </w:pPr>
      <w:r w:rsidRPr="008473A3">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w:t>
      </w:r>
      <w:r w:rsidRPr="008473A3">
        <w:rPr>
          <w:b/>
        </w:rPr>
        <w:t>и</w:t>
      </w:r>
      <w:r w:rsidRPr="008473A3">
        <w:rPr>
          <w:b/>
        </w:rPr>
        <w:t>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tblBorders>
        <w:tblLook w:val="0000"/>
      </w:tblPr>
      <w:tblGrid>
        <w:gridCol w:w="1583"/>
        <w:gridCol w:w="1899"/>
        <w:gridCol w:w="1698"/>
        <w:gridCol w:w="1341"/>
        <w:gridCol w:w="1691"/>
        <w:gridCol w:w="1785"/>
      </w:tblGrid>
      <w:tr w:rsidR="007E0C0A" w:rsidRPr="008473A3" w:rsidTr="00CA52E2">
        <w:trPr>
          <w:jc w:val="center"/>
        </w:trPr>
        <w:tc>
          <w:tcPr>
            <w:tcW w:w="791" w:type="pct"/>
            <w:vMerge w:val="restart"/>
            <w:tcBorders>
              <w:top w:val="single" w:sz="4" w:space="0" w:color="auto"/>
              <w:lef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разр</w:t>
            </w:r>
            <w:r w:rsidRPr="00310B82">
              <w:rPr>
                <w:b/>
                <w:sz w:val="20"/>
                <w:szCs w:val="20"/>
              </w:rPr>
              <w:t>е</w:t>
            </w:r>
            <w:r w:rsidRPr="00310B82">
              <w:rPr>
                <w:b/>
                <w:sz w:val="20"/>
                <w:szCs w:val="20"/>
              </w:rPr>
              <w:t>шенного и</w:t>
            </w:r>
            <w:r w:rsidRPr="00310B82">
              <w:rPr>
                <w:b/>
                <w:sz w:val="20"/>
                <w:szCs w:val="20"/>
              </w:rPr>
              <w:t>с</w:t>
            </w:r>
            <w:r w:rsidRPr="00310B82">
              <w:rPr>
                <w:b/>
                <w:sz w:val="20"/>
                <w:szCs w:val="20"/>
              </w:rPr>
              <w:t>пользования земельного участка***</w:t>
            </w:r>
          </w:p>
        </w:tc>
        <w:tc>
          <w:tcPr>
            <w:tcW w:w="950" w:type="pct"/>
            <w:vMerge w:val="restart"/>
            <w:tcBorders>
              <w:top w:val="single" w:sz="4" w:space="0" w:color="auto"/>
              <w:left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E0C0A" w:rsidRPr="008473A3" w:rsidTr="00CA52E2">
        <w:trPr>
          <w:jc w:val="center"/>
        </w:trPr>
        <w:tc>
          <w:tcPr>
            <w:tcW w:w="791" w:type="pct"/>
            <w:vMerge/>
            <w:tcBorders>
              <w:left w:val="single" w:sz="4" w:space="0" w:color="auto"/>
            </w:tcBorders>
          </w:tcPr>
          <w:p w:rsidR="007E0C0A" w:rsidRPr="00310B82" w:rsidRDefault="007E0C0A" w:rsidP="007E0C0A">
            <w:pPr>
              <w:pStyle w:val="af4"/>
              <w:spacing w:line="240" w:lineRule="atLeast"/>
              <w:rPr>
                <w:b/>
                <w:sz w:val="20"/>
                <w:szCs w:val="20"/>
              </w:rPr>
            </w:pPr>
          </w:p>
        </w:tc>
        <w:tc>
          <w:tcPr>
            <w:tcW w:w="950" w:type="pct"/>
            <w:vMerge/>
            <w:tcBorders>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Предельные (минимальные и (или) макс</w:t>
            </w:r>
            <w:r w:rsidRPr="00310B82">
              <w:rPr>
                <w:b/>
                <w:sz w:val="20"/>
                <w:szCs w:val="20"/>
              </w:rPr>
              <w:t>и</w:t>
            </w:r>
            <w:r w:rsidRPr="00310B82">
              <w:rPr>
                <w:b/>
                <w:sz w:val="20"/>
                <w:szCs w:val="20"/>
              </w:rPr>
              <w:t>мальные) ра</w:t>
            </w:r>
            <w:r w:rsidRPr="00310B82">
              <w:rPr>
                <w:b/>
                <w:sz w:val="20"/>
                <w:szCs w:val="20"/>
              </w:rPr>
              <w:t>з</w:t>
            </w:r>
            <w:r w:rsidRPr="00310B82">
              <w:rPr>
                <w:b/>
                <w:sz w:val="20"/>
                <w:szCs w:val="20"/>
              </w:rPr>
              <w:t>меры земел</w:t>
            </w:r>
            <w:r w:rsidRPr="00310B82">
              <w:rPr>
                <w:b/>
                <w:sz w:val="20"/>
                <w:szCs w:val="20"/>
              </w:rPr>
              <w:t>ь</w:t>
            </w:r>
            <w:r w:rsidRPr="00310B82">
              <w:rPr>
                <w:b/>
                <w:sz w:val="20"/>
                <w:szCs w:val="20"/>
              </w:rPr>
              <w:t>ных участков,</w:t>
            </w:r>
            <w:r w:rsidRPr="00310B82">
              <w:rPr>
                <w:sz w:val="20"/>
                <w:szCs w:val="20"/>
              </w:rPr>
              <w:t xml:space="preserve"> </w:t>
            </w:r>
            <w:r w:rsidRPr="00310B82">
              <w:rPr>
                <w:b/>
                <w:sz w:val="20"/>
                <w:szCs w:val="20"/>
              </w:rPr>
              <w:tab/>
              <w:t>кв</w:t>
            </w:r>
            <w:proofErr w:type="gramStart"/>
            <w:r w:rsidRPr="00310B82">
              <w:rPr>
                <w:b/>
                <w:sz w:val="20"/>
                <w:szCs w:val="20"/>
              </w:rPr>
              <w:t>.м</w:t>
            </w:r>
            <w:proofErr w:type="gramEnd"/>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Предельное количество этажей или предельная высота зд</w:t>
            </w:r>
            <w:r w:rsidRPr="00310B82">
              <w:rPr>
                <w:b/>
                <w:sz w:val="20"/>
                <w:szCs w:val="20"/>
              </w:rPr>
              <w:t>а</w:t>
            </w:r>
            <w:r w:rsidRPr="00310B82">
              <w:rPr>
                <w:b/>
                <w:sz w:val="20"/>
                <w:szCs w:val="20"/>
              </w:rPr>
              <w:t>ний, стро</w:t>
            </w:r>
            <w:r w:rsidRPr="00310B82">
              <w:rPr>
                <w:b/>
                <w:sz w:val="20"/>
                <w:szCs w:val="20"/>
              </w:rPr>
              <w:t>е</w:t>
            </w:r>
            <w:r w:rsidRPr="00310B82">
              <w:rPr>
                <w:b/>
                <w:sz w:val="20"/>
                <w:szCs w:val="20"/>
              </w:rPr>
              <w:t>ний, соор</w:t>
            </w:r>
            <w:r w:rsidRPr="00310B82">
              <w:rPr>
                <w:b/>
                <w:sz w:val="20"/>
                <w:szCs w:val="20"/>
              </w:rPr>
              <w:t>у</w:t>
            </w:r>
            <w:r w:rsidRPr="00310B82">
              <w:rPr>
                <w:b/>
                <w:sz w:val="20"/>
                <w:szCs w:val="20"/>
              </w:rPr>
              <w:t>жений</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Минимальные отступы от гр</w:t>
            </w:r>
            <w:r w:rsidRPr="00310B82">
              <w:rPr>
                <w:b/>
                <w:sz w:val="20"/>
                <w:szCs w:val="20"/>
              </w:rPr>
              <w:t>а</w:t>
            </w:r>
            <w:r w:rsidRPr="00310B82">
              <w:rPr>
                <w:b/>
                <w:sz w:val="20"/>
                <w:szCs w:val="20"/>
              </w:rPr>
              <w:t>ниц земельных участков в ц</w:t>
            </w:r>
            <w:r w:rsidRPr="00310B82">
              <w:rPr>
                <w:b/>
                <w:sz w:val="20"/>
                <w:szCs w:val="20"/>
              </w:rPr>
              <w:t>е</w:t>
            </w:r>
            <w:r w:rsidRPr="00310B82">
              <w:rPr>
                <w:b/>
                <w:sz w:val="20"/>
                <w:szCs w:val="20"/>
              </w:rPr>
              <w:t>лях определ</w:t>
            </w:r>
            <w:r w:rsidRPr="00310B82">
              <w:rPr>
                <w:b/>
                <w:sz w:val="20"/>
                <w:szCs w:val="20"/>
              </w:rPr>
              <w:t>е</w:t>
            </w:r>
            <w:r w:rsidRPr="00310B82">
              <w:rPr>
                <w:b/>
                <w:sz w:val="20"/>
                <w:szCs w:val="20"/>
              </w:rPr>
              <w:t>ния мест допу</w:t>
            </w:r>
            <w:r w:rsidRPr="00310B82">
              <w:rPr>
                <w:b/>
                <w:sz w:val="20"/>
                <w:szCs w:val="20"/>
              </w:rPr>
              <w:t>с</w:t>
            </w:r>
            <w:r w:rsidRPr="00310B82">
              <w:rPr>
                <w:b/>
                <w:sz w:val="20"/>
                <w:szCs w:val="20"/>
              </w:rPr>
              <w:t>тимого разм</w:t>
            </w:r>
            <w:r w:rsidRPr="00310B82">
              <w:rPr>
                <w:b/>
                <w:sz w:val="20"/>
                <w:szCs w:val="20"/>
              </w:rPr>
              <w:t>е</w:t>
            </w:r>
            <w:r w:rsidRPr="00310B82">
              <w:rPr>
                <w:b/>
                <w:sz w:val="20"/>
                <w:szCs w:val="20"/>
              </w:rPr>
              <w:t>щения зданий, строений, с</w:t>
            </w:r>
            <w:r w:rsidRPr="00310B82">
              <w:rPr>
                <w:b/>
                <w:sz w:val="20"/>
                <w:szCs w:val="20"/>
              </w:rPr>
              <w:t>о</w:t>
            </w:r>
            <w:r w:rsidRPr="00310B82">
              <w:rPr>
                <w:b/>
                <w:sz w:val="20"/>
                <w:szCs w:val="20"/>
              </w:rPr>
              <w:t>оружений, за пределами к</w:t>
            </w:r>
            <w:r w:rsidRPr="00310B82">
              <w:rPr>
                <w:b/>
                <w:sz w:val="20"/>
                <w:szCs w:val="20"/>
              </w:rPr>
              <w:t>о</w:t>
            </w:r>
            <w:r w:rsidRPr="00310B82">
              <w:rPr>
                <w:b/>
                <w:sz w:val="20"/>
                <w:szCs w:val="20"/>
              </w:rPr>
              <w:t>торых запр</w:t>
            </w:r>
            <w:r w:rsidRPr="00310B82">
              <w:rPr>
                <w:b/>
                <w:sz w:val="20"/>
                <w:szCs w:val="20"/>
              </w:rPr>
              <w:t>е</w:t>
            </w:r>
            <w:r w:rsidRPr="00310B82">
              <w:rPr>
                <w:b/>
                <w:sz w:val="20"/>
                <w:szCs w:val="20"/>
              </w:rPr>
              <w:t>щено стро</w:t>
            </w:r>
            <w:r w:rsidRPr="00310B82">
              <w:rPr>
                <w:b/>
                <w:sz w:val="20"/>
                <w:szCs w:val="20"/>
              </w:rPr>
              <w:t>и</w:t>
            </w:r>
            <w:r w:rsidRPr="00310B82">
              <w:rPr>
                <w:b/>
                <w:sz w:val="20"/>
                <w:szCs w:val="20"/>
              </w:rPr>
              <w:t>тельство зд</w:t>
            </w:r>
            <w:r w:rsidRPr="00310B82">
              <w:rPr>
                <w:b/>
                <w:sz w:val="20"/>
                <w:szCs w:val="20"/>
              </w:rPr>
              <w:t>а</w:t>
            </w:r>
            <w:r w:rsidRPr="00310B82">
              <w:rPr>
                <w:b/>
                <w:sz w:val="20"/>
                <w:szCs w:val="20"/>
              </w:rPr>
              <w:t xml:space="preserve">ний, строений, сооружений, </w:t>
            </w:r>
            <w:proofErr w:type="gramStart"/>
            <w:r w:rsidRPr="00310B82">
              <w:rPr>
                <w:b/>
                <w:sz w:val="20"/>
                <w:szCs w:val="20"/>
              </w:rPr>
              <w:t>м</w:t>
            </w:r>
            <w:proofErr w:type="gramEnd"/>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Максимальный процент з</w:t>
            </w:r>
            <w:r w:rsidRPr="00310B82">
              <w:rPr>
                <w:b/>
                <w:sz w:val="20"/>
                <w:szCs w:val="20"/>
              </w:rPr>
              <w:t>а</w:t>
            </w:r>
            <w:r w:rsidRPr="00310B82">
              <w:rPr>
                <w:b/>
                <w:sz w:val="20"/>
                <w:szCs w:val="20"/>
              </w:rPr>
              <w:t>стройки в гр</w:t>
            </w:r>
            <w:r w:rsidRPr="00310B82">
              <w:rPr>
                <w:b/>
                <w:sz w:val="20"/>
                <w:szCs w:val="20"/>
              </w:rPr>
              <w:t>а</w:t>
            </w:r>
            <w:r w:rsidRPr="00310B82">
              <w:rPr>
                <w:b/>
                <w:sz w:val="20"/>
                <w:szCs w:val="20"/>
              </w:rPr>
              <w:t>ницах земельн</w:t>
            </w:r>
            <w:r w:rsidRPr="00310B82">
              <w:rPr>
                <w:b/>
                <w:sz w:val="20"/>
                <w:szCs w:val="20"/>
              </w:rPr>
              <w:t>о</w:t>
            </w:r>
            <w:r w:rsidRPr="00310B82">
              <w:rPr>
                <w:b/>
                <w:sz w:val="20"/>
                <w:szCs w:val="20"/>
              </w:rPr>
              <w:t>го участка, о</w:t>
            </w:r>
            <w:r w:rsidRPr="00310B82">
              <w:rPr>
                <w:b/>
                <w:sz w:val="20"/>
                <w:szCs w:val="20"/>
              </w:rPr>
              <w:t>п</w:t>
            </w:r>
            <w:r w:rsidRPr="00310B82">
              <w:rPr>
                <w:b/>
                <w:sz w:val="20"/>
                <w:szCs w:val="20"/>
              </w:rPr>
              <w:t>ределяемый как отношение су</w:t>
            </w:r>
            <w:r w:rsidRPr="00310B82">
              <w:rPr>
                <w:b/>
                <w:sz w:val="20"/>
                <w:szCs w:val="20"/>
              </w:rPr>
              <w:t>м</w:t>
            </w:r>
            <w:r w:rsidRPr="00310B82">
              <w:rPr>
                <w:b/>
                <w:sz w:val="20"/>
                <w:szCs w:val="20"/>
              </w:rPr>
              <w:t>марной площади земельного уч</w:t>
            </w:r>
            <w:r w:rsidRPr="00310B82">
              <w:rPr>
                <w:b/>
                <w:sz w:val="20"/>
                <w:szCs w:val="20"/>
              </w:rPr>
              <w:t>а</w:t>
            </w:r>
            <w:r w:rsidRPr="00310B82">
              <w:rPr>
                <w:b/>
                <w:sz w:val="20"/>
                <w:szCs w:val="20"/>
              </w:rPr>
              <w:t>стка, которая может быть з</w:t>
            </w:r>
            <w:r w:rsidRPr="00310B82">
              <w:rPr>
                <w:b/>
                <w:sz w:val="20"/>
                <w:szCs w:val="20"/>
              </w:rPr>
              <w:t>а</w:t>
            </w:r>
            <w:r w:rsidRPr="00310B82">
              <w:rPr>
                <w:b/>
                <w:sz w:val="20"/>
                <w:szCs w:val="20"/>
              </w:rPr>
              <w:t>строена, ко всей площади з</w:t>
            </w:r>
            <w:r w:rsidRPr="00310B82">
              <w:rPr>
                <w:b/>
                <w:sz w:val="20"/>
                <w:szCs w:val="20"/>
              </w:rPr>
              <w:t>е</w:t>
            </w:r>
            <w:r w:rsidRPr="00310B82">
              <w:rPr>
                <w:b/>
                <w:sz w:val="20"/>
                <w:szCs w:val="20"/>
              </w:rPr>
              <w:t>мельного учас</w:t>
            </w:r>
            <w:r w:rsidRPr="00310B82">
              <w:rPr>
                <w:b/>
                <w:sz w:val="20"/>
                <w:szCs w:val="20"/>
              </w:rPr>
              <w:t>т</w:t>
            </w:r>
            <w:r w:rsidRPr="00310B82">
              <w:rPr>
                <w:b/>
                <w:sz w:val="20"/>
                <w:szCs w:val="20"/>
              </w:rPr>
              <w:t>ка, %</w:t>
            </w:r>
          </w:p>
        </w:tc>
      </w:tr>
      <w:tr w:rsidR="007E0C0A" w:rsidRPr="008473A3" w:rsidTr="00CA52E2">
        <w:trPr>
          <w:tblHeader/>
          <w:jc w:val="center"/>
        </w:trPr>
        <w:tc>
          <w:tcPr>
            <w:tcW w:w="791" w:type="pct"/>
            <w:vMerge/>
            <w:tcBorders>
              <w:left w:val="single" w:sz="4" w:space="0" w:color="auto"/>
              <w:bottom w:val="single" w:sz="4" w:space="0" w:color="auto"/>
            </w:tcBorders>
          </w:tcPr>
          <w:p w:rsidR="007E0C0A" w:rsidRPr="00310B82" w:rsidRDefault="007E0C0A" w:rsidP="007E0C0A">
            <w:pPr>
              <w:pStyle w:val="af4"/>
              <w:spacing w:line="240" w:lineRule="atLeast"/>
              <w:rPr>
                <w:b/>
                <w:sz w:val="20"/>
                <w:szCs w:val="20"/>
              </w:rPr>
            </w:pPr>
          </w:p>
        </w:tc>
        <w:tc>
          <w:tcPr>
            <w:tcW w:w="950"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4</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5</w:t>
            </w:r>
          </w:p>
        </w:tc>
      </w:tr>
      <w:tr w:rsidR="007E0C0A" w:rsidRPr="008473A3" w:rsidTr="00CA52E2">
        <w:trPr>
          <w:jc w:val="center"/>
        </w:trPr>
        <w:tc>
          <w:tcPr>
            <w:tcW w:w="791" w:type="pct"/>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3.6.2</w:t>
            </w:r>
          </w:p>
        </w:tc>
        <w:tc>
          <w:tcPr>
            <w:tcW w:w="950"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jc w:val="left"/>
              <w:rPr>
                <w:sz w:val="20"/>
                <w:szCs w:val="20"/>
              </w:rPr>
            </w:pPr>
            <w:r w:rsidRPr="00310B82">
              <w:rPr>
                <w:sz w:val="20"/>
                <w:szCs w:val="20"/>
              </w:rPr>
              <w:t>Парки культуры и отдыха</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не подлежат установлению</w:t>
            </w:r>
          </w:p>
        </w:tc>
      </w:tr>
      <w:tr w:rsidR="007E0C0A" w:rsidRPr="008473A3" w:rsidTr="00CA52E2">
        <w:trPr>
          <w:jc w:val="center"/>
        </w:trPr>
        <w:tc>
          <w:tcPr>
            <w:tcW w:w="79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12.0</w:t>
            </w:r>
          </w:p>
        </w:tc>
        <w:tc>
          <w:tcPr>
            <w:tcW w:w="950"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Земельные участки (территории) о</w:t>
            </w:r>
            <w:r w:rsidRPr="00310B82">
              <w:rPr>
                <w:sz w:val="20"/>
                <w:szCs w:val="20"/>
              </w:rPr>
              <w:t>б</w:t>
            </w:r>
            <w:r w:rsidRPr="00310B82">
              <w:rPr>
                <w:sz w:val="20"/>
                <w:szCs w:val="20"/>
              </w:rPr>
              <w:lastRenderedPageBreak/>
              <w:t>щего пользования</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jc w:val="center"/>
              <w:rPr>
                <w:sz w:val="20"/>
                <w:szCs w:val="20"/>
              </w:rPr>
            </w:pPr>
            <w:r w:rsidRPr="00310B82">
              <w:rPr>
                <w:sz w:val="20"/>
                <w:szCs w:val="20"/>
              </w:rPr>
              <w:lastRenderedPageBreak/>
              <w:t>не подлежат установлению</w:t>
            </w:r>
          </w:p>
        </w:tc>
      </w:tr>
      <w:tr w:rsidR="007E0C0A" w:rsidRPr="008473A3" w:rsidTr="00CA52E2">
        <w:trPr>
          <w:jc w:val="center"/>
        </w:trPr>
        <w:tc>
          <w:tcPr>
            <w:tcW w:w="79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lastRenderedPageBreak/>
              <w:t>12.0.1</w:t>
            </w:r>
          </w:p>
        </w:tc>
        <w:tc>
          <w:tcPr>
            <w:tcW w:w="950"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Улично-дорожная сеть</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jc w:val="center"/>
              <w:rPr>
                <w:sz w:val="20"/>
                <w:szCs w:val="20"/>
              </w:rPr>
            </w:pPr>
            <w:r w:rsidRPr="00310B82">
              <w:rPr>
                <w:sz w:val="20"/>
                <w:szCs w:val="20"/>
              </w:rPr>
              <w:t>не подлежат установлению</w:t>
            </w:r>
          </w:p>
        </w:tc>
      </w:tr>
      <w:tr w:rsidR="007E0C0A" w:rsidRPr="008473A3" w:rsidTr="00CA52E2">
        <w:trPr>
          <w:jc w:val="center"/>
        </w:trPr>
        <w:tc>
          <w:tcPr>
            <w:tcW w:w="79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12.0.2</w:t>
            </w:r>
          </w:p>
        </w:tc>
        <w:tc>
          <w:tcPr>
            <w:tcW w:w="950"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Благоустройство территории</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jc w:val="center"/>
              <w:rPr>
                <w:sz w:val="20"/>
                <w:szCs w:val="20"/>
              </w:rPr>
            </w:pPr>
            <w:r w:rsidRPr="00310B82">
              <w:rPr>
                <w:sz w:val="20"/>
                <w:szCs w:val="20"/>
              </w:rPr>
              <w:t>не подлежат установлению</w:t>
            </w:r>
          </w:p>
        </w:tc>
      </w:tr>
      <w:tr w:rsidR="00CA52E2" w:rsidRPr="008473A3" w:rsidTr="00CA52E2">
        <w:trPr>
          <w:jc w:val="center"/>
        </w:trPr>
        <w:tc>
          <w:tcPr>
            <w:tcW w:w="791" w:type="pct"/>
            <w:tcBorders>
              <w:top w:val="single" w:sz="4" w:space="0" w:color="auto"/>
              <w:left w:val="single" w:sz="4" w:space="0" w:color="auto"/>
              <w:bottom w:val="single" w:sz="4" w:space="0" w:color="auto"/>
            </w:tcBorders>
          </w:tcPr>
          <w:p w:rsidR="00CA52E2" w:rsidRPr="0063152D" w:rsidRDefault="00CA52E2" w:rsidP="00CA52E2">
            <w:pPr>
              <w:pStyle w:val="af5"/>
              <w:spacing w:line="240" w:lineRule="atLeast"/>
              <w:jc w:val="center"/>
              <w:rPr>
                <w:b/>
                <w:sz w:val="20"/>
                <w:szCs w:val="20"/>
              </w:rPr>
            </w:pPr>
            <w:r w:rsidRPr="0063152D">
              <w:rPr>
                <w:b/>
                <w:sz w:val="20"/>
                <w:szCs w:val="20"/>
              </w:rPr>
              <w:t>3.1.1</w:t>
            </w:r>
          </w:p>
        </w:tc>
        <w:tc>
          <w:tcPr>
            <w:tcW w:w="950" w:type="pct"/>
            <w:tcBorders>
              <w:top w:val="single" w:sz="4" w:space="0" w:color="auto"/>
              <w:left w:val="single" w:sz="4" w:space="0" w:color="auto"/>
              <w:bottom w:val="single" w:sz="4" w:space="0" w:color="auto"/>
              <w:right w:val="single" w:sz="4" w:space="0" w:color="auto"/>
            </w:tcBorders>
          </w:tcPr>
          <w:p w:rsidR="00CA52E2" w:rsidRPr="0063152D" w:rsidRDefault="00CA52E2" w:rsidP="00CA52E2">
            <w:pPr>
              <w:pStyle w:val="af5"/>
              <w:spacing w:line="240" w:lineRule="atLeast"/>
              <w:jc w:val="left"/>
              <w:rPr>
                <w:sz w:val="20"/>
                <w:szCs w:val="20"/>
              </w:rPr>
            </w:pPr>
            <w:r w:rsidRPr="0063152D">
              <w:rPr>
                <w:b/>
                <w:sz w:val="20"/>
                <w:szCs w:val="20"/>
              </w:rPr>
              <w:t>Предоставление коммунальных услуг</w:t>
            </w:r>
          </w:p>
        </w:tc>
        <w:tc>
          <w:tcPr>
            <w:tcW w:w="0" w:type="auto"/>
            <w:gridSpan w:val="4"/>
            <w:tcBorders>
              <w:top w:val="single" w:sz="4" w:space="0" w:color="auto"/>
              <w:left w:val="single" w:sz="4" w:space="0" w:color="auto"/>
              <w:bottom w:val="single" w:sz="4" w:space="0" w:color="auto"/>
            </w:tcBorders>
          </w:tcPr>
          <w:p w:rsidR="00CA52E2" w:rsidRPr="0063152D" w:rsidRDefault="00CA52E2" w:rsidP="00CA52E2">
            <w:pPr>
              <w:jc w:val="center"/>
              <w:rPr>
                <w:b/>
                <w:sz w:val="20"/>
                <w:szCs w:val="20"/>
              </w:rPr>
            </w:pPr>
            <w:r w:rsidRPr="0063152D">
              <w:rPr>
                <w:b/>
                <w:sz w:val="20"/>
                <w:szCs w:val="20"/>
              </w:rPr>
              <w:t>не подлежат установлению</w:t>
            </w:r>
          </w:p>
        </w:tc>
      </w:tr>
    </w:tbl>
    <w:p w:rsidR="007E0C0A" w:rsidRPr="00310B82" w:rsidRDefault="007E0C0A" w:rsidP="007E0C0A">
      <w:pPr>
        <w:ind w:firstLine="709"/>
        <w:jc w:val="both"/>
        <w:rPr>
          <w:sz w:val="18"/>
          <w:szCs w:val="18"/>
        </w:rPr>
      </w:pPr>
      <w:r w:rsidRPr="00310B82">
        <w:rPr>
          <w:sz w:val="18"/>
          <w:szCs w:val="18"/>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w:t>
      </w:r>
      <w:r w:rsidRPr="00310B82">
        <w:rPr>
          <w:sz w:val="18"/>
          <w:szCs w:val="18"/>
        </w:rPr>
        <w:t>а</w:t>
      </w:r>
      <w:r w:rsidRPr="00310B82">
        <w:rPr>
          <w:sz w:val="18"/>
          <w:szCs w:val="18"/>
        </w:rPr>
        <w:t>тельством и законодательством в области охраны окружающей среды.</w:t>
      </w:r>
    </w:p>
    <w:p w:rsidR="001A239C" w:rsidRDefault="001A239C" w:rsidP="00310B82">
      <w:pPr>
        <w:pStyle w:val="1"/>
        <w:spacing w:before="0"/>
        <w:rPr>
          <w:rFonts w:ascii="Times New Roman" w:hAnsi="Times New Roman" w:cs="Times New Roman"/>
          <w:color w:val="auto"/>
        </w:rPr>
      </w:pPr>
      <w:bookmarkStart w:id="141" w:name="_Toc117613490"/>
    </w:p>
    <w:p w:rsidR="007E0C0A" w:rsidRPr="008473A3" w:rsidRDefault="007E0C0A" w:rsidP="00310B82">
      <w:pPr>
        <w:pStyle w:val="1"/>
        <w:spacing w:before="0"/>
        <w:rPr>
          <w:rFonts w:ascii="Times New Roman" w:hAnsi="Times New Roman" w:cs="Times New Roman"/>
          <w:color w:val="auto"/>
        </w:rPr>
      </w:pPr>
      <w:r w:rsidRPr="008473A3">
        <w:rPr>
          <w:rFonts w:ascii="Times New Roman" w:hAnsi="Times New Roman" w:cs="Times New Roman"/>
          <w:color w:val="auto"/>
        </w:rPr>
        <w:t>Р.5 Зона лесов (земли лесного фонда)</w:t>
      </w:r>
      <w:bookmarkEnd w:id="141"/>
    </w:p>
    <w:p w:rsidR="007E0C0A" w:rsidRPr="008473A3" w:rsidRDefault="007E0C0A" w:rsidP="007E0C0A">
      <w:pPr>
        <w:autoSpaceDE w:val="0"/>
        <w:autoSpaceDN w:val="0"/>
        <w:adjustRightInd w:val="0"/>
        <w:ind w:firstLine="567"/>
        <w:jc w:val="both"/>
        <w:rPr>
          <w:sz w:val="28"/>
          <w:szCs w:val="28"/>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1750"/>
        <w:gridCol w:w="6520"/>
        <w:gridCol w:w="1727"/>
      </w:tblGrid>
      <w:tr w:rsidR="007E0C0A" w:rsidRPr="006073D9" w:rsidTr="007E0C0A">
        <w:tc>
          <w:tcPr>
            <w:tcW w:w="0" w:type="auto"/>
            <w:gridSpan w:val="3"/>
            <w:tcBorders>
              <w:top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ОСНОВНЫЕ ВИДЫ РАЗРЕШЕННОГО ИСПОЛЬЗОВАНИЯ ЗЕМЕЛЬНОГО УЧАСТКА*</w:t>
            </w:r>
          </w:p>
        </w:tc>
      </w:tr>
      <w:tr w:rsidR="007E0C0A" w:rsidRPr="006073D9" w:rsidTr="007E0C0A">
        <w:trPr>
          <w:tblHeader/>
        </w:trPr>
        <w:tc>
          <w:tcPr>
            <w:tcW w:w="875" w:type="pct"/>
            <w:tcBorders>
              <w:top w:val="single" w:sz="4" w:space="0" w:color="auto"/>
              <w:bottom w:val="single" w:sz="4" w:space="0" w:color="auto"/>
              <w:right w:val="single" w:sz="4" w:space="0" w:color="auto"/>
            </w:tcBorders>
          </w:tcPr>
          <w:p w:rsidR="007E0C0A" w:rsidRPr="00310B82" w:rsidRDefault="007E0C0A" w:rsidP="007E0C0A">
            <w:pPr>
              <w:spacing w:line="240" w:lineRule="atLeast"/>
              <w:rPr>
                <w:b/>
                <w:sz w:val="20"/>
                <w:szCs w:val="20"/>
              </w:rPr>
            </w:pPr>
            <w:r w:rsidRPr="00310B82">
              <w:rPr>
                <w:b/>
                <w:sz w:val="20"/>
                <w:szCs w:val="20"/>
              </w:rPr>
              <w:t>ВРИ</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b/>
                <w:sz w:val="20"/>
                <w:szCs w:val="20"/>
              </w:rPr>
            </w:pPr>
            <w:r w:rsidRPr="00310B82">
              <w:rPr>
                <w:b/>
                <w:sz w:val="20"/>
                <w:szCs w:val="20"/>
              </w:rPr>
              <w:t>Описание вида разрешенного использования земельного участка**</w:t>
            </w:r>
          </w:p>
        </w:tc>
        <w:tc>
          <w:tcPr>
            <w:tcW w:w="864" w:type="pct"/>
            <w:tcBorders>
              <w:top w:val="single" w:sz="4" w:space="0" w:color="auto"/>
              <w:left w:val="single" w:sz="4" w:space="0" w:color="auto"/>
              <w:bottom w:val="single" w:sz="4" w:space="0" w:color="auto"/>
            </w:tcBorders>
          </w:tcPr>
          <w:p w:rsidR="007E0C0A" w:rsidRPr="00310B82" w:rsidRDefault="007E0C0A" w:rsidP="007E0C0A">
            <w:pPr>
              <w:spacing w:line="240" w:lineRule="atLeast"/>
              <w:rPr>
                <w:b/>
                <w:sz w:val="20"/>
                <w:szCs w:val="20"/>
              </w:rPr>
            </w:pPr>
            <w:r w:rsidRPr="00310B82">
              <w:rPr>
                <w:b/>
                <w:sz w:val="20"/>
                <w:szCs w:val="20"/>
              </w:rPr>
              <w:t>Код (числовое обозначение) вида разреше</w:t>
            </w:r>
            <w:r w:rsidRPr="00310B82">
              <w:rPr>
                <w:b/>
                <w:sz w:val="20"/>
                <w:szCs w:val="20"/>
              </w:rPr>
              <w:t>н</w:t>
            </w:r>
            <w:r w:rsidRPr="00310B82">
              <w:rPr>
                <w:b/>
                <w:sz w:val="20"/>
                <w:szCs w:val="20"/>
              </w:rPr>
              <w:t>ного использ</w:t>
            </w:r>
            <w:r w:rsidRPr="00310B82">
              <w:rPr>
                <w:b/>
                <w:sz w:val="20"/>
                <w:szCs w:val="20"/>
              </w:rPr>
              <w:t>о</w:t>
            </w:r>
            <w:r w:rsidRPr="00310B82">
              <w:rPr>
                <w:b/>
                <w:sz w:val="20"/>
                <w:szCs w:val="20"/>
              </w:rPr>
              <w:t>вания земел</w:t>
            </w:r>
            <w:r w:rsidRPr="00310B82">
              <w:rPr>
                <w:b/>
                <w:sz w:val="20"/>
                <w:szCs w:val="20"/>
              </w:rPr>
              <w:t>ь</w:t>
            </w:r>
            <w:r w:rsidRPr="00310B82">
              <w:rPr>
                <w:b/>
                <w:sz w:val="20"/>
                <w:szCs w:val="20"/>
              </w:rPr>
              <w:t>ного участка***</w:t>
            </w:r>
          </w:p>
        </w:tc>
      </w:tr>
      <w:tr w:rsidR="007E0C0A" w:rsidRPr="006073D9" w:rsidTr="007E0C0A">
        <w:trPr>
          <w:tblHeader/>
        </w:trPr>
        <w:tc>
          <w:tcPr>
            <w:tcW w:w="875" w:type="pct"/>
            <w:tcBorders>
              <w:top w:val="single" w:sz="4" w:space="0" w:color="auto"/>
              <w:bottom w:val="single" w:sz="4" w:space="0" w:color="auto"/>
              <w:right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1</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2</w:t>
            </w:r>
          </w:p>
        </w:tc>
        <w:tc>
          <w:tcPr>
            <w:tcW w:w="864" w:type="pct"/>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3</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Деятельность по особой охране и изучению прир</w:t>
            </w:r>
            <w:r w:rsidRPr="00310B82">
              <w:rPr>
                <w:sz w:val="20"/>
                <w:szCs w:val="20"/>
              </w:rPr>
              <w:t>о</w:t>
            </w:r>
            <w:r w:rsidRPr="00310B82">
              <w:rPr>
                <w:sz w:val="20"/>
                <w:szCs w:val="20"/>
              </w:rPr>
              <w:t>ды</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ind w:left="0"/>
              <w:rPr>
                <w:rFonts w:ascii="Times New Roman" w:hAnsi="Times New Roman"/>
                <w:sz w:val="20"/>
                <w:szCs w:val="20"/>
              </w:rPr>
            </w:pPr>
            <w:r w:rsidRPr="00310B82">
              <w:rPr>
                <w:rFonts w:ascii="Times New Roman" w:hAnsi="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w:t>
            </w:r>
            <w:r w:rsidRPr="00310B82">
              <w:rPr>
                <w:rFonts w:ascii="Times New Roman" w:hAnsi="Times New Roman"/>
                <w:sz w:val="20"/>
                <w:szCs w:val="20"/>
              </w:rPr>
              <w:t>т</w:t>
            </w:r>
            <w:r w:rsidRPr="00310B82">
              <w:rPr>
                <w:rFonts w:ascii="Times New Roman" w:hAnsi="Times New Roman"/>
                <w:sz w:val="20"/>
                <w:szCs w:val="20"/>
              </w:rPr>
              <w:t>венная деятельность, кроме деятельности, связанной с охраной и изуч</w:t>
            </w:r>
            <w:r w:rsidRPr="00310B82">
              <w:rPr>
                <w:rFonts w:ascii="Times New Roman" w:hAnsi="Times New Roman"/>
                <w:sz w:val="20"/>
                <w:szCs w:val="20"/>
              </w:rPr>
              <w:t>е</w:t>
            </w:r>
            <w:r w:rsidRPr="00310B82">
              <w:rPr>
                <w:rFonts w:ascii="Times New Roman" w:hAnsi="Times New Roman"/>
                <w:sz w:val="20"/>
                <w:szCs w:val="20"/>
              </w:rPr>
              <w:t>нием природы, не допускается (государственные природные заповедн</w:t>
            </w:r>
            <w:r w:rsidRPr="00310B82">
              <w:rPr>
                <w:rFonts w:ascii="Times New Roman" w:hAnsi="Times New Roman"/>
                <w:sz w:val="20"/>
                <w:szCs w:val="20"/>
              </w:rPr>
              <w:t>и</w:t>
            </w:r>
            <w:r w:rsidRPr="00310B82">
              <w:rPr>
                <w:rFonts w:ascii="Times New Roman" w:hAnsi="Times New Roman"/>
                <w:sz w:val="20"/>
                <w:szCs w:val="20"/>
              </w:rPr>
              <w:t>ки, национальные и природные парки, памятники природы, дендролог</w:t>
            </w:r>
            <w:r w:rsidRPr="00310B82">
              <w:rPr>
                <w:rFonts w:ascii="Times New Roman" w:hAnsi="Times New Roman"/>
                <w:sz w:val="20"/>
                <w:szCs w:val="20"/>
              </w:rPr>
              <w:t>и</w:t>
            </w:r>
            <w:r w:rsidRPr="00310B82">
              <w:rPr>
                <w:rFonts w:ascii="Times New Roman" w:hAnsi="Times New Roman"/>
                <w:sz w:val="20"/>
                <w:szCs w:val="20"/>
              </w:rPr>
              <w:t>ческие парки, ботанические сады, оранжереи)</w:t>
            </w:r>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9.0</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Охрана приро</w:t>
            </w:r>
            <w:r w:rsidRPr="00310B82">
              <w:rPr>
                <w:sz w:val="20"/>
                <w:szCs w:val="20"/>
              </w:rPr>
              <w:t>д</w:t>
            </w:r>
            <w:r w:rsidRPr="00310B82">
              <w:rPr>
                <w:sz w:val="20"/>
                <w:szCs w:val="20"/>
              </w:rPr>
              <w:t>ных территорий</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ind w:left="0"/>
              <w:rPr>
                <w:rFonts w:ascii="Times New Roman" w:hAnsi="Times New Roman"/>
                <w:sz w:val="20"/>
                <w:szCs w:val="20"/>
              </w:rPr>
            </w:pPr>
            <w:proofErr w:type="gramStart"/>
            <w:r w:rsidRPr="00310B82">
              <w:rPr>
                <w:rFonts w:ascii="Times New Roman" w:hAnsi="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w:t>
            </w:r>
            <w:r w:rsidRPr="00310B82">
              <w:rPr>
                <w:rFonts w:ascii="Times New Roman" w:hAnsi="Times New Roman"/>
                <w:sz w:val="20"/>
                <w:szCs w:val="20"/>
              </w:rPr>
              <w:t>р</w:t>
            </w:r>
            <w:r w:rsidRPr="00310B82">
              <w:rPr>
                <w:rFonts w:ascii="Times New Roman" w:hAnsi="Times New Roman"/>
                <w:sz w:val="20"/>
                <w:szCs w:val="20"/>
              </w:rPr>
              <w:t>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9.1</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Сохранение и репродукция редких и (или) находящихся под угрозой исчезн</w:t>
            </w:r>
            <w:r w:rsidRPr="00310B82">
              <w:rPr>
                <w:sz w:val="20"/>
                <w:szCs w:val="20"/>
              </w:rPr>
              <w:t>о</w:t>
            </w:r>
            <w:r w:rsidRPr="00310B82">
              <w:rPr>
                <w:sz w:val="20"/>
                <w:szCs w:val="20"/>
              </w:rPr>
              <w:t>вения видов ж</w:t>
            </w:r>
            <w:r w:rsidRPr="00310B82">
              <w:rPr>
                <w:sz w:val="20"/>
                <w:szCs w:val="20"/>
              </w:rPr>
              <w:t>и</w:t>
            </w:r>
            <w:r w:rsidRPr="00310B82">
              <w:rPr>
                <w:sz w:val="20"/>
                <w:szCs w:val="20"/>
              </w:rPr>
              <w:t>вотных</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ind w:left="0"/>
              <w:rPr>
                <w:rFonts w:ascii="Times New Roman" w:hAnsi="Times New Roman"/>
                <w:sz w:val="20"/>
                <w:szCs w:val="20"/>
              </w:rPr>
            </w:pPr>
            <w:r w:rsidRPr="00310B82">
              <w:rPr>
                <w:rFonts w:ascii="Times New Roman" w:hAnsi="Times New Roman"/>
                <w:sz w:val="20"/>
                <w:szCs w:val="20"/>
              </w:rPr>
              <w:t>Осуществление хозяйственной деятельности, связанной с сохранением и 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w:t>
            </w:r>
            <w:r w:rsidRPr="00310B82">
              <w:rPr>
                <w:rFonts w:ascii="Times New Roman" w:hAnsi="Times New Roman"/>
                <w:sz w:val="20"/>
                <w:szCs w:val="20"/>
              </w:rPr>
              <w:t>о</w:t>
            </w:r>
            <w:r w:rsidRPr="00310B82">
              <w:rPr>
                <w:rFonts w:ascii="Times New Roman" w:hAnsi="Times New Roman"/>
                <w:sz w:val="20"/>
                <w:szCs w:val="20"/>
              </w:rPr>
              <w:t>зой исчезновения видов животных</w:t>
            </w:r>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9.1.1</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Использование лесов</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ind w:left="0"/>
              <w:rPr>
                <w:rFonts w:ascii="Times New Roman" w:hAnsi="Times New Roman"/>
                <w:sz w:val="20"/>
                <w:szCs w:val="20"/>
              </w:rPr>
            </w:pPr>
            <w:r w:rsidRPr="00310B82">
              <w:rPr>
                <w:rFonts w:ascii="Times New Roman" w:hAnsi="Times New Roman"/>
                <w:sz w:val="20"/>
                <w:szCs w:val="20"/>
              </w:rPr>
              <w:t xml:space="preserve">Деятельность по заготовке, первичной обработке и вывозу древесины и </w:t>
            </w:r>
            <w:proofErr w:type="spellStart"/>
            <w:r w:rsidRPr="00310B82">
              <w:rPr>
                <w:rFonts w:ascii="Times New Roman" w:hAnsi="Times New Roman"/>
                <w:sz w:val="20"/>
                <w:szCs w:val="20"/>
              </w:rPr>
              <w:t>недревесных</w:t>
            </w:r>
            <w:proofErr w:type="spellEnd"/>
            <w:r w:rsidRPr="00310B82">
              <w:rPr>
                <w:rFonts w:ascii="Times New Roman" w:hAnsi="Times New Roman"/>
                <w:sz w:val="20"/>
                <w:szCs w:val="20"/>
              </w:rPr>
              <w:t xml:space="preserve"> лесных ресурсов, охрана и восстановление </w:t>
            </w:r>
            <w:proofErr w:type="gramStart"/>
            <w:r w:rsidRPr="00310B82">
              <w:rPr>
                <w:rFonts w:ascii="Times New Roman" w:hAnsi="Times New Roman"/>
                <w:sz w:val="20"/>
                <w:szCs w:val="20"/>
              </w:rPr>
              <w:t>лесов</w:t>
            </w:r>
            <w:proofErr w:type="gramEnd"/>
            <w:r w:rsidRPr="00310B82">
              <w:rPr>
                <w:rFonts w:ascii="Times New Roman" w:hAnsi="Times New Roman"/>
                <w:sz w:val="20"/>
                <w:szCs w:val="20"/>
              </w:rPr>
              <w:t xml:space="preserve"> и иные цели. Содержание данного вида разрешенного использования включает в себя содержание видов разрешенного использования с кодами 10.1-0.4</w:t>
            </w:r>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10.0</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Заготовка древ</w:t>
            </w:r>
            <w:r w:rsidRPr="00310B82">
              <w:rPr>
                <w:sz w:val="20"/>
                <w:szCs w:val="20"/>
              </w:rPr>
              <w:t>е</w:t>
            </w:r>
            <w:r w:rsidRPr="00310B82">
              <w:rPr>
                <w:sz w:val="20"/>
                <w:szCs w:val="20"/>
              </w:rPr>
              <w:t>сины</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ind w:left="0"/>
              <w:rPr>
                <w:rFonts w:ascii="Times New Roman" w:hAnsi="Times New Roman"/>
                <w:sz w:val="20"/>
                <w:szCs w:val="20"/>
              </w:rPr>
            </w:pPr>
            <w:r w:rsidRPr="00310B82">
              <w:rPr>
                <w:rFonts w:ascii="Times New Roman" w:hAnsi="Times New Roman"/>
                <w:sz w:val="20"/>
                <w:szCs w:val="20"/>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w:t>
            </w:r>
            <w:r w:rsidRPr="00310B82">
              <w:rPr>
                <w:rFonts w:ascii="Times New Roman" w:hAnsi="Times New Roman"/>
                <w:sz w:val="20"/>
                <w:szCs w:val="20"/>
              </w:rPr>
              <w:t>е</w:t>
            </w:r>
            <w:r w:rsidRPr="00310B82">
              <w:rPr>
                <w:rFonts w:ascii="Times New Roman" w:hAnsi="Times New Roman"/>
                <w:sz w:val="20"/>
                <w:szCs w:val="20"/>
              </w:rPr>
              <w:t>обходимых для обработки и хранения древесины (лесных складов, лес</w:t>
            </w:r>
            <w:r w:rsidRPr="00310B82">
              <w:rPr>
                <w:rFonts w:ascii="Times New Roman" w:hAnsi="Times New Roman"/>
                <w:sz w:val="20"/>
                <w:szCs w:val="20"/>
              </w:rPr>
              <w:t>о</w:t>
            </w:r>
            <w:r w:rsidRPr="00310B82">
              <w:rPr>
                <w:rFonts w:ascii="Times New Roman" w:hAnsi="Times New Roman"/>
                <w:sz w:val="20"/>
                <w:szCs w:val="20"/>
              </w:rPr>
              <w:t>пилен), охрана и восстановление лесов</w:t>
            </w:r>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10.1</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Лесные плант</w:t>
            </w:r>
            <w:r w:rsidRPr="00310B82">
              <w:rPr>
                <w:sz w:val="20"/>
                <w:szCs w:val="20"/>
              </w:rPr>
              <w:t>а</w:t>
            </w:r>
            <w:r w:rsidRPr="00310B82">
              <w:rPr>
                <w:sz w:val="20"/>
                <w:szCs w:val="20"/>
              </w:rPr>
              <w:lastRenderedPageBreak/>
              <w:t>ции</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ind w:left="0"/>
              <w:rPr>
                <w:rFonts w:ascii="Times New Roman" w:hAnsi="Times New Roman"/>
                <w:sz w:val="20"/>
                <w:szCs w:val="20"/>
              </w:rPr>
            </w:pPr>
            <w:r w:rsidRPr="00310B82">
              <w:rPr>
                <w:rFonts w:ascii="Times New Roman" w:hAnsi="Times New Roman"/>
                <w:sz w:val="20"/>
                <w:szCs w:val="20"/>
              </w:rPr>
              <w:lastRenderedPageBreak/>
              <w:t>Выращивание и рубка лесных насаждений, выращенных трудом челов</w:t>
            </w:r>
            <w:r w:rsidRPr="00310B82">
              <w:rPr>
                <w:rFonts w:ascii="Times New Roman" w:hAnsi="Times New Roman"/>
                <w:sz w:val="20"/>
                <w:szCs w:val="20"/>
              </w:rPr>
              <w:t>е</w:t>
            </w:r>
            <w:r w:rsidRPr="00310B82">
              <w:rPr>
                <w:rFonts w:ascii="Times New Roman" w:hAnsi="Times New Roman"/>
                <w:sz w:val="20"/>
                <w:szCs w:val="20"/>
              </w:rPr>
              <w:lastRenderedPageBreak/>
              <w:t>ка, частичная переработка, хранение и вывоз древесины, создание дорог, размещение сооружений, необходимых для обработки и хранения древ</w:t>
            </w:r>
            <w:r w:rsidRPr="00310B82">
              <w:rPr>
                <w:rFonts w:ascii="Times New Roman" w:hAnsi="Times New Roman"/>
                <w:sz w:val="20"/>
                <w:szCs w:val="20"/>
              </w:rPr>
              <w:t>е</w:t>
            </w:r>
            <w:r w:rsidRPr="00310B82">
              <w:rPr>
                <w:rFonts w:ascii="Times New Roman" w:hAnsi="Times New Roman"/>
                <w:sz w:val="20"/>
                <w:szCs w:val="20"/>
              </w:rPr>
              <w:t>сины (лесных складов, лесопилен), охрана лесов</w:t>
            </w:r>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lastRenderedPageBreak/>
              <w:t>10.2</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lastRenderedPageBreak/>
              <w:t>Заготовка лесных ресурсов</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ind w:left="0"/>
              <w:rPr>
                <w:rFonts w:ascii="Times New Roman" w:hAnsi="Times New Roman"/>
                <w:sz w:val="20"/>
                <w:szCs w:val="20"/>
              </w:rPr>
            </w:pPr>
            <w:r w:rsidRPr="00310B82">
              <w:rPr>
                <w:rFonts w:ascii="Times New Roman" w:hAnsi="Times New Roman"/>
                <w:sz w:val="20"/>
                <w:szCs w:val="20"/>
              </w:rPr>
              <w:t xml:space="preserve">Заготовка живицы, сбор </w:t>
            </w:r>
            <w:proofErr w:type="spellStart"/>
            <w:r w:rsidRPr="00310B82">
              <w:rPr>
                <w:rFonts w:ascii="Times New Roman" w:hAnsi="Times New Roman"/>
                <w:sz w:val="20"/>
                <w:szCs w:val="20"/>
              </w:rPr>
              <w:t>недревесных</w:t>
            </w:r>
            <w:proofErr w:type="spellEnd"/>
            <w:r w:rsidRPr="00310B82">
              <w:rPr>
                <w:rFonts w:ascii="Times New Roman" w:hAnsi="Times New Roman"/>
                <w:sz w:val="20"/>
                <w:szCs w:val="20"/>
              </w:rPr>
              <w:t xml:space="preserve"> лесных ресурсов, в том числе гр</w:t>
            </w:r>
            <w:r w:rsidRPr="00310B82">
              <w:rPr>
                <w:rFonts w:ascii="Times New Roman" w:hAnsi="Times New Roman"/>
                <w:sz w:val="20"/>
                <w:szCs w:val="20"/>
              </w:rPr>
              <w:t>а</w:t>
            </w:r>
            <w:r w:rsidRPr="00310B82">
              <w:rPr>
                <w:rFonts w:ascii="Times New Roman" w:hAnsi="Times New Roman"/>
                <w:sz w:val="20"/>
                <w:szCs w:val="20"/>
              </w:rPr>
              <w:t>жданами для собственных нужд, заготовка пищевых лесных ресурсов и дикорастущих растений, хранение, неглубокая переработка и вывоз д</w:t>
            </w:r>
            <w:r w:rsidRPr="00310B82">
              <w:rPr>
                <w:rFonts w:ascii="Times New Roman" w:hAnsi="Times New Roman"/>
                <w:sz w:val="20"/>
                <w:szCs w:val="20"/>
              </w:rPr>
              <w:t>о</w:t>
            </w:r>
            <w:r w:rsidRPr="00310B82">
              <w:rPr>
                <w:rFonts w:ascii="Times New Roman" w:hAnsi="Times New Roman"/>
                <w:sz w:val="20"/>
                <w:szCs w:val="20"/>
              </w:rPr>
              <w:t>бытых лесных ресурсов, размещение временных сооружений, необход</w:t>
            </w:r>
            <w:r w:rsidRPr="00310B82">
              <w:rPr>
                <w:rFonts w:ascii="Times New Roman" w:hAnsi="Times New Roman"/>
                <w:sz w:val="20"/>
                <w:szCs w:val="20"/>
              </w:rPr>
              <w:t>и</w:t>
            </w:r>
            <w:r w:rsidRPr="00310B82">
              <w:rPr>
                <w:rFonts w:ascii="Times New Roman" w:hAnsi="Times New Roman"/>
                <w:sz w:val="20"/>
                <w:szCs w:val="20"/>
              </w:rPr>
              <w:t>мых для хранения и неглубокой переработки лесных ресурсов (сушилки, грибоварни, склады), охрана лесов</w:t>
            </w:r>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10.3</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Резервные леса</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ind w:left="0"/>
              <w:rPr>
                <w:rFonts w:ascii="Times New Roman" w:hAnsi="Times New Roman"/>
                <w:sz w:val="20"/>
                <w:szCs w:val="20"/>
              </w:rPr>
            </w:pPr>
            <w:r w:rsidRPr="00310B82">
              <w:rPr>
                <w:rFonts w:ascii="Times New Roman" w:hAnsi="Times New Roman"/>
                <w:sz w:val="20"/>
                <w:szCs w:val="20"/>
              </w:rPr>
              <w:t>Деятельность, связанная с охраной лесов</w:t>
            </w:r>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10.4</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УСЛОВНО РАЗРЕШЕННЫЕ ВИДЫ ИСПОЛЬЗОВАНИЯ ЗЕМЕЛЬНОГО УЧАСТКА*</w:t>
            </w:r>
          </w:p>
        </w:tc>
      </w:tr>
      <w:tr w:rsidR="007E0C0A" w:rsidRPr="006073D9" w:rsidTr="007E0C0A">
        <w:tc>
          <w:tcPr>
            <w:tcW w:w="5000" w:type="pct"/>
            <w:gridSpan w:val="3"/>
            <w:tcBorders>
              <w:top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отсутствуют</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ВСПОМОГАТЕЛЬНЫЕ ВИДЫ РАЗРЕШЕННОГО ИСПОЛЬЗОВАНИЯ ЗЕМЕЛЬНОГО УЧАСТКА*</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отсутствуют</w:t>
            </w:r>
          </w:p>
        </w:tc>
      </w:tr>
    </w:tbl>
    <w:p w:rsidR="007E0C0A" w:rsidRPr="00310B82" w:rsidRDefault="007E0C0A" w:rsidP="007E0C0A">
      <w:pPr>
        <w:ind w:firstLine="709"/>
        <w:jc w:val="both"/>
        <w:rPr>
          <w:b/>
          <w:sz w:val="18"/>
          <w:szCs w:val="18"/>
        </w:rPr>
      </w:pPr>
      <w:r w:rsidRPr="00310B82">
        <w:rPr>
          <w:b/>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w:t>
      </w:r>
    </w:p>
    <w:p w:rsidR="007E0C0A" w:rsidRPr="006073D9" w:rsidRDefault="007E0C0A" w:rsidP="007E0C0A">
      <w:pPr>
        <w:autoSpaceDE w:val="0"/>
        <w:autoSpaceDN w:val="0"/>
        <w:adjustRightInd w:val="0"/>
        <w:ind w:firstLine="567"/>
        <w:jc w:val="both"/>
        <w:rPr>
          <w:rFonts w:ascii="Arial Narrow" w:hAnsi="Arial Narrow"/>
        </w:rPr>
      </w:pPr>
    </w:p>
    <w:p w:rsidR="007E0C0A" w:rsidRPr="00DB4158" w:rsidRDefault="007E0C0A" w:rsidP="008473A3">
      <w:pPr>
        <w:pStyle w:val="1"/>
        <w:spacing w:before="0"/>
        <w:rPr>
          <w:rFonts w:ascii="Times New Roman" w:hAnsi="Times New Roman" w:cs="Times New Roman"/>
          <w:color w:val="auto"/>
        </w:rPr>
      </w:pPr>
      <w:bookmarkStart w:id="142" w:name="_Toc117613491"/>
      <w:r w:rsidRPr="00DB4158">
        <w:rPr>
          <w:rFonts w:ascii="Times New Roman" w:hAnsi="Times New Roman" w:cs="Times New Roman"/>
          <w:color w:val="auto"/>
        </w:rPr>
        <w:t>Статья 9.6. Градостроительные регламенты. Зоны сельскохозяйственного использования.</w:t>
      </w:r>
      <w:bookmarkEnd w:id="142"/>
    </w:p>
    <w:p w:rsidR="007E0C0A" w:rsidRPr="00DB4158" w:rsidRDefault="007E0C0A" w:rsidP="008473A3">
      <w:pPr>
        <w:pStyle w:val="1"/>
        <w:spacing w:before="0"/>
        <w:rPr>
          <w:rFonts w:ascii="Times New Roman" w:hAnsi="Times New Roman" w:cs="Times New Roman"/>
          <w:color w:val="auto"/>
        </w:rPr>
      </w:pPr>
      <w:bookmarkStart w:id="143" w:name="_Toc117613492"/>
      <w:r w:rsidRPr="00DB4158">
        <w:rPr>
          <w:rFonts w:ascii="Times New Roman" w:hAnsi="Times New Roman" w:cs="Times New Roman"/>
          <w:color w:val="auto"/>
        </w:rPr>
        <w:t>СХ.1 - Зона сельскохозяйственных угодий</w:t>
      </w:r>
      <w:bookmarkEnd w:id="143"/>
      <w:r w:rsidRPr="00DB4158">
        <w:rPr>
          <w:rFonts w:ascii="Times New Roman" w:hAnsi="Times New Roman" w:cs="Times New Roman"/>
          <w:color w:val="auto"/>
        </w:rPr>
        <w:t xml:space="preserve"> </w:t>
      </w:r>
    </w:p>
    <w:p w:rsidR="007E0C0A" w:rsidRPr="00BA7E39" w:rsidRDefault="007E0C0A" w:rsidP="007E0C0A">
      <w:pPr>
        <w:pStyle w:val="a6"/>
        <w:spacing w:line="240" w:lineRule="auto"/>
        <w:ind w:left="0" w:firstLine="851"/>
        <w:contextualSpacing w:val="0"/>
        <w:jc w:val="both"/>
        <w:rPr>
          <w:rFonts w:ascii="Times New Roman" w:hAnsi="Times New Roman"/>
          <w:sz w:val="28"/>
          <w:szCs w:val="28"/>
        </w:rPr>
      </w:pPr>
      <w:r w:rsidRPr="00BA7E39">
        <w:rPr>
          <w:rFonts w:ascii="Times New Roman" w:hAnsi="Times New Roman"/>
          <w:sz w:val="28"/>
          <w:szCs w:val="28"/>
        </w:rPr>
        <w:t>Градостроительные регламенты не устанавливаются для сельскохозяйс</w:t>
      </w:r>
      <w:r w:rsidRPr="00BA7E39">
        <w:rPr>
          <w:rFonts w:ascii="Times New Roman" w:hAnsi="Times New Roman"/>
          <w:sz w:val="28"/>
          <w:szCs w:val="28"/>
        </w:rPr>
        <w:t>т</w:t>
      </w:r>
      <w:r w:rsidRPr="00BA7E39">
        <w:rPr>
          <w:rFonts w:ascii="Times New Roman" w:hAnsi="Times New Roman"/>
          <w:sz w:val="28"/>
          <w:szCs w:val="28"/>
        </w:rPr>
        <w:t>венных угодий в составе земель сельскохозяйственного назначения.</w:t>
      </w:r>
    </w:p>
    <w:tbl>
      <w:tblPr>
        <w:tblW w:w="5000" w:type="pct"/>
        <w:tblBorders>
          <w:top w:val="single" w:sz="4" w:space="0" w:color="auto"/>
          <w:left w:val="single" w:sz="4" w:space="0" w:color="auto"/>
          <w:bottom w:val="single" w:sz="4" w:space="0" w:color="auto"/>
          <w:right w:val="single" w:sz="4" w:space="0" w:color="auto"/>
        </w:tblBorders>
        <w:tblLook w:val="0000"/>
      </w:tblPr>
      <w:tblGrid>
        <w:gridCol w:w="2558"/>
        <w:gridCol w:w="5159"/>
        <w:gridCol w:w="2280"/>
      </w:tblGrid>
      <w:tr w:rsidR="007E0C0A" w:rsidRPr="006073D9" w:rsidTr="007E0C0A">
        <w:tc>
          <w:tcPr>
            <w:tcW w:w="0" w:type="auto"/>
            <w:gridSpan w:val="3"/>
            <w:tcBorders>
              <w:top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ОСНОВНЫЕ ВИДЫ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Описание вида разрешенного использования земел</w:t>
            </w:r>
            <w:r w:rsidRPr="00310B82">
              <w:rPr>
                <w:b/>
                <w:sz w:val="20"/>
                <w:szCs w:val="20"/>
              </w:rPr>
              <w:t>ь</w:t>
            </w:r>
            <w:r w:rsidRPr="00310B82">
              <w:rPr>
                <w:b/>
                <w:sz w:val="20"/>
                <w:szCs w:val="20"/>
              </w:rPr>
              <w:t>ного участка**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w:t>
            </w:r>
            <w:r w:rsidRPr="00310B82">
              <w:rPr>
                <w:b/>
                <w:sz w:val="20"/>
                <w:szCs w:val="20"/>
              </w:rPr>
              <w:t>а</w:t>
            </w:r>
            <w:r w:rsidRPr="00310B82">
              <w:rPr>
                <w:b/>
                <w:sz w:val="20"/>
                <w:szCs w:val="20"/>
              </w:rPr>
              <w:t>чение) вида разр</w:t>
            </w:r>
            <w:r w:rsidRPr="00310B82">
              <w:rPr>
                <w:b/>
                <w:sz w:val="20"/>
                <w:szCs w:val="20"/>
              </w:rPr>
              <w:t>е</w:t>
            </w:r>
            <w:r w:rsidRPr="00310B82">
              <w:rPr>
                <w:b/>
                <w:sz w:val="20"/>
                <w:szCs w:val="20"/>
              </w:rPr>
              <w:t>шенного использов</w:t>
            </w:r>
            <w:r w:rsidRPr="00310B82">
              <w:rPr>
                <w:b/>
                <w:sz w:val="20"/>
                <w:szCs w:val="20"/>
              </w:rPr>
              <w:t>а</w:t>
            </w:r>
            <w:r w:rsidRPr="00310B82">
              <w:rPr>
                <w:b/>
                <w:sz w:val="20"/>
                <w:szCs w:val="20"/>
              </w:rPr>
              <w:t>ния земельного уч</w:t>
            </w:r>
            <w:r w:rsidRPr="00310B82">
              <w:rPr>
                <w:b/>
                <w:sz w:val="20"/>
                <w:szCs w:val="20"/>
              </w:rPr>
              <w:t>а</w:t>
            </w:r>
            <w:r w:rsidRPr="00310B82">
              <w:rPr>
                <w:b/>
                <w:sz w:val="20"/>
                <w:szCs w:val="20"/>
              </w:rPr>
              <w:t>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Сельскохозяйственное использование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Ведение сельского хозяйства. Содержание данного вида разрешенного использования включает в себя содерж</w:t>
            </w:r>
            <w:r w:rsidRPr="00310B82">
              <w:rPr>
                <w:sz w:val="20"/>
                <w:szCs w:val="20"/>
              </w:rPr>
              <w:t>а</w:t>
            </w:r>
            <w:r w:rsidRPr="00310B82">
              <w:rPr>
                <w:sz w:val="20"/>
                <w:szCs w:val="20"/>
              </w:rPr>
              <w:t xml:space="preserve">ние видов разрешенного использования с </w:t>
            </w:r>
            <w:hyperlink w:anchor="P49" w:history="1">
              <w:r w:rsidRPr="00310B82">
                <w:rPr>
                  <w:sz w:val="20"/>
                  <w:szCs w:val="20"/>
                </w:rPr>
                <w:t>кодами 1.1</w:t>
              </w:r>
            </w:hyperlink>
            <w:r w:rsidRPr="00310B82">
              <w:rPr>
                <w:sz w:val="20"/>
                <w:szCs w:val="20"/>
              </w:rPr>
              <w:t xml:space="preserve"> - </w:t>
            </w:r>
            <w:hyperlink w:anchor="P120" w:history="1">
              <w:r w:rsidRPr="00310B82">
                <w:rPr>
                  <w:sz w:val="20"/>
                  <w:szCs w:val="20"/>
                </w:rPr>
                <w:t>1.20</w:t>
              </w:r>
            </w:hyperlink>
            <w:r w:rsidRPr="00310B82">
              <w:rPr>
                <w:sz w:val="20"/>
                <w:szCs w:val="20"/>
              </w:rPr>
              <w:t>, в том числе размещение зданий и сооружений, и</w:t>
            </w:r>
            <w:r w:rsidRPr="00310B82">
              <w:rPr>
                <w:sz w:val="20"/>
                <w:szCs w:val="20"/>
              </w:rPr>
              <w:t>с</w:t>
            </w:r>
            <w:r w:rsidRPr="00310B82">
              <w:rPr>
                <w:sz w:val="20"/>
                <w:szCs w:val="20"/>
              </w:rPr>
              <w:t>пользуемых для хранения и переработки сельскохозяйс</w:t>
            </w:r>
            <w:r w:rsidRPr="00310B82">
              <w:rPr>
                <w:sz w:val="20"/>
                <w:szCs w:val="20"/>
              </w:rPr>
              <w:t>т</w:t>
            </w:r>
            <w:r w:rsidRPr="00310B82">
              <w:rPr>
                <w:sz w:val="20"/>
                <w:szCs w:val="20"/>
              </w:rPr>
              <w:t>венной продукции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1.0</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Растениеводство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выращиванием сельскохозяйственных культур.</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Содержание данного вида разрешенного использования включает в себя содержание видов разрешенного и</w:t>
            </w:r>
            <w:r w:rsidRPr="00310B82">
              <w:rPr>
                <w:sz w:val="20"/>
                <w:szCs w:val="20"/>
              </w:rPr>
              <w:t>с</w:t>
            </w:r>
            <w:r w:rsidRPr="00310B82">
              <w:rPr>
                <w:sz w:val="20"/>
                <w:szCs w:val="20"/>
              </w:rPr>
              <w:t xml:space="preserve">пользования с </w:t>
            </w:r>
            <w:hyperlink w:anchor="P52" w:history="1">
              <w:r w:rsidRPr="00310B82">
                <w:rPr>
                  <w:sz w:val="20"/>
                  <w:szCs w:val="20"/>
                </w:rPr>
                <w:t>кодами 1.2</w:t>
              </w:r>
            </w:hyperlink>
            <w:r w:rsidRPr="00310B82">
              <w:rPr>
                <w:sz w:val="20"/>
                <w:szCs w:val="20"/>
              </w:rPr>
              <w:t xml:space="preserve"> - </w:t>
            </w:r>
            <w:hyperlink w:anchor="P64" w:history="1">
              <w:r w:rsidRPr="00310B82">
                <w:rPr>
                  <w:sz w:val="20"/>
                  <w:szCs w:val="20"/>
                </w:rPr>
                <w:t>1.6</w:t>
              </w:r>
            </w:hyperlink>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Выращивание зерновых и иных сельскохозяйстве</w:t>
            </w:r>
            <w:r w:rsidRPr="00310B82">
              <w:rPr>
                <w:sz w:val="20"/>
                <w:szCs w:val="20"/>
              </w:rPr>
              <w:t>н</w:t>
            </w:r>
            <w:r w:rsidRPr="00310B82">
              <w:rPr>
                <w:sz w:val="20"/>
                <w:szCs w:val="20"/>
              </w:rPr>
              <w:t>ных культур</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на сельск</w:t>
            </w:r>
            <w:r w:rsidRPr="00310B82">
              <w:rPr>
                <w:sz w:val="20"/>
                <w:szCs w:val="20"/>
              </w:rPr>
              <w:t>о</w:t>
            </w:r>
            <w:r w:rsidRPr="00310B82">
              <w:rPr>
                <w:sz w:val="20"/>
                <w:szCs w:val="20"/>
              </w:rPr>
              <w:t>хозяйственных угодьях, связанной с производством зе</w:t>
            </w:r>
            <w:r w:rsidRPr="00310B82">
              <w:rPr>
                <w:sz w:val="20"/>
                <w:szCs w:val="20"/>
              </w:rPr>
              <w:t>р</w:t>
            </w:r>
            <w:r w:rsidRPr="00310B82">
              <w:rPr>
                <w:sz w:val="20"/>
                <w:szCs w:val="20"/>
              </w:rPr>
              <w:t>новых, бобовых, кормовых, технических, масличных, эфиромасличных и иных сельскохозяйственных культур</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Овощеводство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на сельск</w:t>
            </w:r>
            <w:r w:rsidRPr="00310B82">
              <w:rPr>
                <w:sz w:val="20"/>
                <w:szCs w:val="20"/>
              </w:rPr>
              <w:t>о</w:t>
            </w:r>
            <w:r w:rsidRPr="00310B82">
              <w:rPr>
                <w:sz w:val="20"/>
                <w:szCs w:val="20"/>
              </w:rPr>
              <w:t>хозяйственных угодьях, связанной с производством ка</w:t>
            </w:r>
            <w:r w:rsidRPr="00310B82">
              <w:rPr>
                <w:sz w:val="20"/>
                <w:szCs w:val="20"/>
              </w:rPr>
              <w:t>р</w:t>
            </w:r>
            <w:r w:rsidRPr="00310B82">
              <w:rPr>
                <w:sz w:val="20"/>
                <w:szCs w:val="20"/>
              </w:rPr>
              <w:t>тофеля, листовых, плодовых, луковичных и бахчевых сельскохозяйственных культур, в том числе с использ</w:t>
            </w:r>
            <w:r w:rsidRPr="00310B82">
              <w:rPr>
                <w:sz w:val="20"/>
                <w:szCs w:val="20"/>
              </w:rPr>
              <w:t>о</w:t>
            </w:r>
            <w:r w:rsidRPr="00310B82">
              <w:rPr>
                <w:sz w:val="20"/>
                <w:szCs w:val="20"/>
              </w:rPr>
              <w:t>ванием теплиц</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1.3</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Выращивание тониз</w:t>
            </w:r>
            <w:r w:rsidRPr="00310B82">
              <w:rPr>
                <w:sz w:val="20"/>
                <w:szCs w:val="20"/>
              </w:rPr>
              <w:t>и</w:t>
            </w:r>
            <w:r w:rsidRPr="00310B82">
              <w:rPr>
                <w:sz w:val="20"/>
                <w:szCs w:val="20"/>
              </w:rPr>
              <w:t>рующих, лекарственных, цветочных культур</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связанной с произво</w:t>
            </w:r>
            <w:r w:rsidRPr="00310B82">
              <w:rPr>
                <w:sz w:val="20"/>
                <w:szCs w:val="20"/>
              </w:rPr>
              <w:t>д</w:t>
            </w:r>
            <w:r w:rsidRPr="00310B82">
              <w:rPr>
                <w:sz w:val="20"/>
                <w:szCs w:val="20"/>
              </w:rPr>
              <w:t>ством чая, лекарственных и цветочных культур</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1.4</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lastRenderedPageBreak/>
              <w:t>Садоводство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связанной с выращ</w:t>
            </w:r>
            <w:r w:rsidRPr="00310B82">
              <w:rPr>
                <w:sz w:val="20"/>
                <w:szCs w:val="20"/>
              </w:rPr>
              <w:t>и</w:t>
            </w:r>
            <w:r w:rsidRPr="00310B82">
              <w:rPr>
                <w:sz w:val="20"/>
                <w:szCs w:val="20"/>
              </w:rPr>
              <w:t>ванием многолетних плодовых и ягодных культур, вин</w:t>
            </w:r>
            <w:r w:rsidRPr="00310B82">
              <w:rPr>
                <w:sz w:val="20"/>
                <w:szCs w:val="20"/>
              </w:rPr>
              <w:t>о</w:t>
            </w:r>
            <w:r w:rsidRPr="00310B82">
              <w:rPr>
                <w:sz w:val="20"/>
                <w:szCs w:val="20"/>
              </w:rPr>
              <w:t>града и иных многолетних культур</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1.5</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Выращивание льна и к</w:t>
            </w:r>
            <w:r w:rsidRPr="00310B82">
              <w:rPr>
                <w:sz w:val="20"/>
                <w:szCs w:val="20"/>
              </w:rPr>
              <w:t>о</w:t>
            </w:r>
            <w:r w:rsidRPr="00310B82">
              <w:rPr>
                <w:sz w:val="20"/>
                <w:szCs w:val="20"/>
              </w:rPr>
              <w:t>нопли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связанной с выращ</w:t>
            </w:r>
            <w:r w:rsidRPr="00310B82">
              <w:rPr>
                <w:sz w:val="20"/>
                <w:szCs w:val="20"/>
              </w:rPr>
              <w:t>и</w:t>
            </w:r>
            <w:r w:rsidRPr="00310B82">
              <w:rPr>
                <w:sz w:val="20"/>
                <w:szCs w:val="20"/>
              </w:rPr>
              <w:t>ванием льна, конопли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1.6</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Животноводство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w:t>
            </w:r>
            <w:r w:rsidRPr="00310B82">
              <w:rPr>
                <w:sz w:val="20"/>
                <w:szCs w:val="20"/>
              </w:rPr>
              <w:t>с</w:t>
            </w:r>
            <w:r w:rsidRPr="00310B82">
              <w:rPr>
                <w:sz w:val="20"/>
                <w:szCs w:val="20"/>
              </w:rPr>
              <w:t>пользование племенной продукции (материала), разм</w:t>
            </w:r>
            <w:r w:rsidRPr="00310B82">
              <w:rPr>
                <w:sz w:val="20"/>
                <w:szCs w:val="20"/>
              </w:rPr>
              <w:t>е</w:t>
            </w:r>
            <w:r w:rsidRPr="00310B82">
              <w:rPr>
                <w:sz w:val="20"/>
                <w:szCs w:val="20"/>
              </w:rPr>
              <w:t>щение зданий, сооружений, используемых для содерж</w:t>
            </w:r>
            <w:r w:rsidRPr="00310B82">
              <w:rPr>
                <w:sz w:val="20"/>
                <w:szCs w:val="20"/>
              </w:rPr>
              <w:t>а</w:t>
            </w:r>
            <w:r w:rsidRPr="00310B82">
              <w:rPr>
                <w:sz w:val="20"/>
                <w:szCs w:val="20"/>
              </w:rPr>
              <w:t>ния и разведения сельскохозяйственных животных, пр</w:t>
            </w:r>
            <w:r w:rsidRPr="00310B82">
              <w:rPr>
                <w:sz w:val="20"/>
                <w:szCs w:val="20"/>
              </w:rPr>
              <w:t>о</w:t>
            </w:r>
            <w:r w:rsidRPr="00310B82">
              <w:rPr>
                <w:sz w:val="20"/>
                <w:szCs w:val="20"/>
              </w:rPr>
              <w:t>изводства, хранения и первичной переработки сельск</w:t>
            </w:r>
            <w:r w:rsidRPr="00310B82">
              <w:rPr>
                <w:sz w:val="20"/>
                <w:szCs w:val="20"/>
              </w:rPr>
              <w:t>о</w:t>
            </w:r>
            <w:r w:rsidRPr="00310B82">
              <w:rPr>
                <w:sz w:val="20"/>
                <w:szCs w:val="20"/>
              </w:rPr>
              <w:t>хозяйственной продукции.</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Содержание данного вида разрешенного использования включает в себя содержание видов разрешенного и</w:t>
            </w:r>
            <w:r w:rsidRPr="00310B82">
              <w:rPr>
                <w:sz w:val="20"/>
                <w:szCs w:val="20"/>
              </w:rPr>
              <w:t>с</w:t>
            </w:r>
            <w:r w:rsidRPr="00310B82">
              <w:rPr>
                <w:sz w:val="20"/>
                <w:szCs w:val="20"/>
              </w:rPr>
              <w:t xml:space="preserve">пользования с </w:t>
            </w:r>
            <w:hyperlink w:anchor="P73" w:history="1">
              <w:r w:rsidRPr="00310B82">
                <w:rPr>
                  <w:sz w:val="20"/>
                  <w:szCs w:val="20"/>
                </w:rPr>
                <w:t>кодами 1.8</w:t>
              </w:r>
            </w:hyperlink>
            <w:r w:rsidRPr="00310B82">
              <w:rPr>
                <w:sz w:val="20"/>
                <w:szCs w:val="20"/>
              </w:rPr>
              <w:t xml:space="preserve"> - </w:t>
            </w:r>
            <w:hyperlink w:anchor="P88" w:history="1">
              <w:r w:rsidRPr="00310B82">
                <w:rPr>
                  <w:sz w:val="20"/>
                  <w:szCs w:val="20"/>
                </w:rPr>
                <w:t>1.11</w:t>
              </w:r>
            </w:hyperlink>
            <w:r w:rsidRPr="00310B82">
              <w:rPr>
                <w:sz w:val="20"/>
                <w:szCs w:val="20"/>
              </w:rPr>
              <w:t xml:space="preserve">, </w:t>
            </w:r>
            <w:hyperlink w:anchor="P104" w:history="1">
              <w:r w:rsidRPr="00310B82">
                <w:rPr>
                  <w:sz w:val="20"/>
                  <w:szCs w:val="20"/>
                </w:rPr>
                <w:t>1.15</w:t>
              </w:r>
            </w:hyperlink>
            <w:r w:rsidRPr="00310B82">
              <w:rPr>
                <w:sz w:val="20"/>
                <w:szCs w:val="20"/>
              </w:rPr>
              <w:t xml:space="preserve">, </w:t>
            </w:r>
            <w:hyperlink w:anchor="P117" w:history="1">
              <w:r w:rsidRPr="00310B82">
                <w:rPr>
                  <w:sz w:val="20"/>
                  <w:szCs w:val="20"/>
                </w:rPr>
                <w:t>1.19</w:t>
              </w:r>
            </w:hyperlink>
            <w:r w:rsidRPr="00310B82">
              <w:rPr>
                <w:sz w:val="20"/>
                <w:szCs w:val="20"/>
              </w:rPr>
              <w:t xml:space="preserve">, </w:t>
            </w:r>
            <w:hyperlink w:anchor="P120" w:history="1">
              <w:r w:rsidRPr="00310B82">
                <w:rPr>
                  <w:sz w:val="20"/>
                  <w:szCs w:val="20"/>
                </w:rPr>
                <w:t>1.20</w:t>
              </w:r>
            </w:hyperlink>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1.7</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Скотоводство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связанной с развед</w:t>
            </w:r>
            <w:r w:rsidRPr="00310B82">
              <w:rPr>
                <w:sz w:val="20"/>
                <w:szCs w:val="20"/>
              </w:rPr>
              <w:t>е</w:t>
            </w:r>
            <w:r w:rsidRPr="00310B82">
              <w:rPr>
                <w:sz w:val="20"/>
                <w:szCs w:val="20"/>
              </w:rPr>
              <w:t>нием сельскохозяйственных животных (крупного рогат</w:t>
            </w:r>
            <w:r w:rsidRPr="00310B82">
              <w:rPr>
                <w:sz w:val="20"/>
                <w:szCs w:val="20"/>
              </w:rPr>
              <w:t>о</w:t>
            </w:r>
            <w:r w:rsidRPr="00310B82">
              <w:rPr>
                <w:sz w:val="20"/>
                <w:szCs w:val="20"/>
              </w:rPr>
              <w:t>го скота, овец, коз, лошадей, верблюдов, оленей);</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w:t>
            </w:r>
            <w:r w:rsidRPr="00310B82">
              <w:rPr>
                <w:sz w:val="20"/>
                <w:szCs w:val="20"/>
              </w:rPr>
              <w:t>о</w:t>
            </w:r>
            <w:r w:rsidRPr="00310B82">
              <w:rPr>
                <w:sz w:val="20"/>
                <w:szCs w:val="20"/>
              </w:rPr>
              <w:t>зяйственных животных;</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разведение племенных животных, производство и и</w:t>
            </w:r>
            <w:r w:rsidRPr="00310B82">
              <w:rPr>
                <w:sz w:val="20"/>
                <w:szCs w:val="20"/>
              </w:rPr>
              <w:t>с</w:t>
            </w:r>
            <w:r w:rsidRPr="00310B82">
              <w:rPr>
                <w:sz w:val="20"/>
                <w:szCs w:val="20"/>
              </w:rPr>
              <w:t>пользование племенной продукции (материала)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1.8</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Звероводство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разведением в неволе ценных пушных зверей;</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используемых для с</w:t>
            </w:r>
            <w:r w:rsidRPr="00310B82">
              <w:rPr>
                <w:sz w:val="20"/>
                <w:szCs w:val="20"/>
              </w:rPr>
              <w:t>о</w:t>
            </w:r>
            <w:r w:rsidRPr="00310B82">
              <w:rPr>
                <w:sz w:val="20"/>
                <w:szCs w:val="20"/>
              </w:rPr>
              <w:t>держания и разведения животных, производства, хран</w:t>
            </w:r>
            <w:r w:rsidRPr="00310B82">
              <w:rPr>
                <w:sz w:val="20"/>
                <w:szCs w:val="20"/>
              </w:rPr>
              <w:t>е</w:t>
            </w:r>
            <w:r w:rsidRPr="00310B82">
              <w:rPr>
                <w:sz w:val="20"/>
                <w:szCs w:val="20"/>
              </w:rPr>
              <w:t>ния и первичной переработки продукции;</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разведение племенных животных, производство и и</w:t>
            </w:r>
            <w:r w:rsidRPr="00310B82">
              <w:rPr>
                <w:sz w:val="20"/>
                <w:szCs w:val="20"/>
              </w:rPr>
              <w:t>с</w:t>
            </w:r>
            <w:r w:rsidRPr="00310B82">
              <w:rPr>
                <w:sz w:val="20"/>
                <w:szCs w:val="20"/>
              </w:rPr>
              <w:t>пользование племенной продукции (материала)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1.9</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Птицеводство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разведением домашних пород птиц, в том числе вод</w:t>
            </w:r>
            <w:r w:rsidRPr="00310B82">
              <w:rPr>
                <w:sz w:val="20"/>
                <w:szCs w:val="20"/>
              </w:rPr>
              <w:t>о</w:t>
            </w:r>
            <w:r w:rsidRPr="00310B82">
              <w:rPr>
                <w:sz w:val="20"/>
                <w:szCs w:val="20"/>
              </w:rPr>
              <w:t>плавающих;</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используемых для с</w:t>
            </w:r>
            <w:r w:rsidRPr="00310B82">
              <w:rPr>
                <w:sz w:val="20"/>
                <w:szCs w:val="20"/>
              </w:rPr>
              <w:t>о</w:t>
            </w:r>
            <w:r w:rsidRPr="00310B82">
              <w:rPr>
                <w:sz w:val="20"/>
                <w:szCs w:val="20"/>
              </w:rPr>
              <w:t>держания и разведения животных, производства, хран</w:t>
            </w:r>
            <w:r w:rsidRPr="00310B82">
              <w:rPr>
                <w:sz w:val="20"/>
                <w:szCs w:val="20"/>
              </w:rPr>
              <w:t>е</w:t>
            </w:r>
            <w:r w:rsidRPr="00310B82">
              <w:rPr>
                <w:sz w:val="20"/>
                <w:szCs w:val="20"/>
              </w:rPr>
              <w:t>ния и первичной переработки продукции птицеводства;</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разведение племенных животных, производство и и</w:t>
            </w:r>
            <w:r w:rsidRPr="00310B82">
              <w:rPr>
                <w:sz w:val="20"/>
                <w:szCs w:val="20"/>
              </w:rPr>
              <w:t>с</w:t>
            </w:r>
            <w:r w:rsidRPr="00310B82">
              <w:rPr>
                <w:sz w:val="20"/>
                <w:szCs w:val="20"/>
              </w:rPr>
              <w:t>пользование племенной продукции (материала)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1.10</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Свиноводство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разведением свиней;</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используемых для с</w:t>
            </w:r>
            <w:r w:rsidRPr="00310B82">
              <w:rPr>
                <w:sz w:val="20"/>
                <w:szCs w:val="20"/>
              </w:rPr>
              <w:t>о</w:t>
            </w:r>
            <w:r w:rsidRPr="00310B82">
              <w:rPr>
                <w:sz w:val="20"/>
                <w:szCs w:val="20"/>
              </w:rPr>
              <w:t>держания и разведения животных, производства, хран</w:t>
            </w:r>
            <w:r w:rsidRPr="00310B82">
              <w:rPr>
                <w:sz w:val="20"/>
                <w:szCs w:val="20"/>
              </w:rPr>
              <w:t>е</w:t>
            </w:r>
            <w:r w:rsidRPr="00310B82">
              <w:rPr>
                <w:sz w:val="20"/>
                <w:szCs w:val="20"/>
              </w:rPr>
              <w:t>ния и первичной переработки продукции;</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разведение племенных животных, производство и и</w:t>
            </w:r>
            <w:r w:rsidRPr="00310B82">
              <w:rPr>
                <w:sz w:val="20"/>
                <w:szCs w:val="20"/>
              </w:rPr>
              <w:t>с</w:t>
            </w:r>
            <w:r w:rsidRPr="00310B82">
              <w:rPr>
                <w:sz w:val="20"/>
                <w:szCs w:val="20"/>
              </w:rPr>
              <w:t>пользование племенной продукции (материала)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1.11</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lastRenderedPageBreak/>
              <w:t>Пчеловодство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по разведению, с</w:t>
            </w:r>
            <w:r w:rsidRPr="00310B82">
              <w:rPr>
                <w:sz w:val="20"/>
                <w:szCs w:val="20"/>
              </w:rPr>
              <w:t>о</w:t>
            </w:r>
            <w:r w:rsidRPr="00310B82">
              <w:rPr>
                <w:sz w:val="20"/>
                <w:szCs w:val="20"/>
              </w:rPr>
              <w:t>держанию и использованию пчел и иных полезных нас</w:t>
            </w:r>
            <w:r w:rsidRPr="00310B82">
              <w:rPr>
                <w:sz w:val="20"/>
                <w:szCs w:val="20"/>
              </w:rPr>
              <w:t>е</w:t>
            </w:r>
            <w:r w:rsidRPr="00310B82">
              <w:rPr>
                <w:sz w:val="20"/>
                <w:szCs w:val="20"/>
              </w:rPr>
              <w:t>комых;</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ульев, иных объектов и оборудования, нео</w:t>
            </w:r>
            <w:r w:rsidRPr="00310B82">
              <w:rPr>
                <w:sz w:val="20"/>
                <w:szCs w:val="20"/>
              </w:rPr>
              <w:t>б</w:t>
            </w:r>
            <w:r w:rsidRPr="00310B82">
              <w:rPr>
                <w:sz w:val="20"/>
                <w:szCs w:val="20"/>
              </w:rPr>
              <w:t>ходимого для пчеловодства и разведениях иных поле</w:t>
            </w:r>
            <w:r w:rsidRPr="00310B82">
              <w:rPr>
                <w:sz w:val="20"/>
                <w:szCs w:val="20"/>
              </w:rPr>
              <w:t>з</w:t>
            </w:r>
            <w:r w:rsidRPr="00310B82">
              <w:rPr>
                <w:sz w:val="20"/>
                <w:szCs w:val="20"/>
              </w:rPr>
              <w:t>ных насекомых;</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сооружений, используемых для хранения и первичной переработки продукции пчеловодства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1.12</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Рыбоводство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разведением и (или) содержанием, выращиванием объе</w:t>
            </w:r>
            <w:r w:rsidRPr="00310B82">
              <w:rPr>
                <w:sz w:val="20"/>
                <w:szCs w:val="20"/>
              </w:rPr>
              <w:t>к</w:t>
            </w:r>
            <w:r w:rsidRPr="00310B82">
              <w:rPr>
                <w:sz w:val="20"/>
                <w:szCs w:val="20"/>
              </w:rPr>
              <w:t>тов рыбоводства (</w:t>
            </w:r>
            <w:proofErr w:type="spellStart"/>
            <w:r w:rsidRPr="00310B82">
              <w:rPr>
                <w:sz w:val="20"/>
                <w:szCs w:val="20"/>
              </w:rPr>
              <w:t>аквакультуры</w:t>
            </w:r>
            <w:proofErr w:type="spellEnd"/>
            <w:r w:rsidRPr="00310B82">
              <w:rPr>
                <w:sz w:val="20"/>
                <w:szCs w:val="20"/>
              </w:rPr>
              <w:t>);</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оборудования, необх</w:t>
            </w:r>
            <w:r w:rsidRPr="00310B82">
              <w:rPr>
                <w:sz w:val="20"/>
                <w:szCs w:val="20"/>
              </w:rPr>
              <w:t>о</w:t>
            </w:r>
            <w:r w:rsidRPr="00310B82">
              <w:rPr>
                <w:sz w:val="20"/>
                <w:szCs w:val="20"/>
              </w:rPr>
              <w:t>димых для осуществления рыбоводства (</w:t>
            </w:r>
            <w:proofErr w:type="spellStart"/>
            <w:r w:rsidRPr="00310B82">
              <w:rPr>
                <w:sz w:val="20"/>
                <w:szCs w:val="20"/>
              </w:rPr>
              <w:t>аквакультуры</w:t>
            </w:r>
            <w:proofErr w:type="spellEnd"/>
            <w:r w:rsidRPr="00310B82">
              <w:rPr>
                <w:sz w:val="20"/>
                <w:szCs w:val="20"/>
              </w:rPr>
              <w:t>)</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1.13</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Научное обеспечение сельского хозяйства</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научной и селекционной работы, вед</w:t>
            </w:r>
            <w:r w:rsidRPr="00310B82">
              <w:rPr>
                <w:sz w:val="20"/>
                <w:szCs w:val="20"/>
              </w:rPr>
              <w:t>е</w:t>
            </w:r>
            <w:r w:rsidRPr="00310B82">
              <w:rPr>
                <w:sz w:val="20"/>
                <w:szCs w:val="20"/>
              </w:rPr>
              <w:t>ния сельского хозяйства для получения ценных с нау</w:t>
            </w:r>
            <w:r w:rsidRPr="00310B82">
              <w:rPr>
                <w:sz w:val="20"/>
                <w:szCs w:val="20"/>
              </w:rPr>
              <w:t>ч</w:t>
            </w:r>
            <w:r w:rsidRPr="00310B82">
              <w:rPr>
                <w:sz w:val="20"/>
                <w:szCs w:val="20"/>
              </w:rPr>
              <w:t>ной точки зрения образцов растительного и животного мира;</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коллекций генетических ресурсов растений</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1.14</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Хранение и переработка сельскохозяйственной продукции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используемых для производства, хранения, первичной и глубокой перер</w:t>
            </w:r>
            <w:r w:rsidRPr="00310B82">
              <w:rPr>
                <w:sz w:val="20"/>
                <w:szCs w:val="20"/>
              </w:rPr>
              <w:t>а</w:t>
            </w:r>
            <w:r w:rsidRPr="00310B82">
              <w:rPr>
                <w:sz w:val="20"/>
                <w:szCs w:val="20"/>
              </w:rPr>
              <w:t>ботки сельскохозяйственной продукции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1.15</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Ведение личного подсо</w:t>
            </w:r>
            <w:r w:rsidRPr="00310B82">
              <w:rPr>
                <w:sz w:val="20"/>
                <w:szCs w:val="20"/>
              </w:rPr>
              <w:t>б</w:t>
            </w:r>
            <w:r w:rsidRPr="00310B82">
              <w:rPr>
                <w:sz w:val="20"/>
                <w:szCs w:val="20"/>
              </w:rPr>
              <w:t>ного хозяйства на полевых участках</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Производство сельскохозяйственной продукции без пр</w:t>
            </w:r>
            <w:r w:rsidRPr="00310B82">
              <w:rPr>
                <w:sz w:val="20"/>
                <w:szCs w:val="20"/>
              </w:rPr>
              <w:t>а</w:t>
            </w:r>
            <w:r w:rsidRPr="00310B82">
              <w:rPr>
                <w:sz w:val="20"/>
                <w:szCs w:val="20"/>
              </w:rPr>
              <w:t>ва возведения объектов капитального строительства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1.16</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Питомники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Выращивание и реализация подроста деревьев и куста</w:t>
            </w:r>
            <w:r w:rsidRPr="00310B82">
              <w:rPr>
                <w:sz w:val="20"/>
                <w:szCs w:val="20"/>
              </w:rPr>
              <w:t>р</w:t>
            </w:r>
            <w:r w:rsidRPr="00310B82">
              <w:rPr>
                <w:sz w:val="20"/>
                <w:szCs w:val="20"/>
              </w:rPr>
              <w:t>ников, используемых в сельском хозяйстве, а также иных сельскохозяйственных культур для получения рассады и семян;</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сооружений, необходимых для указанных видов сельскохозяйственного производства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1.17</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Обеспечение</w:t>
            </w:r>
          </w:p>
          <w:p w:rsidR="007E0C0A" w:rsidRPr="00310B82" w:rsidRDefault="007E0C0A" w:rsidP="007E0C0A">
            <w:pPr>
              <w:pStyle w:val="af5"/>
              <w:spacing w:line="240" w:lineRule="atLeast"/>
              <w:jc w:val="left"/>
              <w:rPr>
                <w:sz w:val="20"/>
                <w:szCs w:val="20"/>
              </w:rPr>
            </w:pPr>
            <w:r w:rsidRPr="00310B82">
              <w:rPr>
                <w:sz w:val="20"/>
                <w:szCs w:val="20"/>
              </w:rPr>
              <w:t>сельскохозяйственного</w:t>
            </w:r>
          </w:p>
          <w:p w:rsidR="007E0C0A" w:rsidRPr="00310B82" w:rsidRDefault="007E0C0A" w:rsidP="007E0C0A">
            <w:pPr>
              <w:pStyle w:val="af5"/>
              <w:spacing w:line="240" w:lineRule="atLeast"/>
              <w:jc w:val="left"/>
              <w:rPr>
                <w:sz w:val="20"/>
                <w:szCs w:val="20"/>
              </w:rPr>
            </w:pPr>
            <w:r w:rsidRPr="00310B82">
              <w:rPr>
                <w:sz w:val="20"/>
                <w:szCs w:val="20"/>
              </w:rPr>
              <w:t>производства</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rPr>
                <w:sz w:val="20"/>
                <w:szCs w:val="20"/>
              </w:rPr>
            </w:pPr>
            <w:r w:rsidRPr="00310B82">
              <w:rPr>
                <w:sz w:val="20"/>
                <w:szCs w:val="20"/>
              </w:rPr>
              <w:t>Размещение машинно-транспортных и ремонтных ста</w:t>
            </w:r>
            <w:r w:rsidRPr="00310B82">
              <w:rPr>
                <w:sz w:val="20"/>
                <w:szCs w:val="20"/>
              </w:rPr>
              <w:t>н</w:t>
            </w:r>
            <w:r w:rsidRPr="00310B82">
              <w:rPr>
                <w:sz w:val="20"/>
                <w:szCs w:val="20"/>
              </w:rPr>
              <w:t>ций, ангаров и гаражей для сельскохозяйственной техн</w:t>
            </w:r>
            <w:r w:rsidRPr="00310B82">
              <w:rPr>
                <w:sz w:val="20"/>
                <w:szCs w:val="20"/>
              </w:rPr>
              <w:t>и</w:t>
            </w:r>
            <w:r w:rsidRPr="00310B82">
              <w:rPr>
                <w:sz w:val="20"/>
                <w:szCs w:val="20"/>
              </w:rPr>
              <w:t>ки, амбаров, водонапорных башен, трансформаторных станций и иного технического оборудования, использу</w:t>
            </w:r>
            <w:r w:rsidRPr="00310B82">
              <w:rPr>
                <w:sz w:val="20"/>
                <w:szCs w:val="20"/>
              </w:rPr>
              <w:t>е</w:t>
            </w:r>
            <w:r w:rsidRPr="00310B82">
              <w:rPr>
                <w:sz w:val="20"/>
                <w:szCs w:val="20"/>
              </w:rPr>
              <w:t>мого для ведения сельского хозяйства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1.18</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Сенокошение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Кошение трав, сбор и заготовка сена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1.19</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Выпас сельскохозяйстве</w:t>
            </w:r>
            <w:r w:rsidRPr="00310B82">
              <w:rPr>
                <w:sz w:val="20"/>
                <w:szCs w:val="20"/>
              </w:rPr>
              <w:t>н</w:t>
            </w:r>
            <w:r w:rsidRPr="00310B82">
              <w:rPr>
                <w:sz w:val="20"/>
                <w:szCs w:val="20"/>
              </w:rPr>
              <w:t>ных животных</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Выпас сельскохозяйственных животных</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b/>
                <w:sz w:val="20"/>
                <w:szCs w:val="20"/>
              </w:rPr>
              <w:t>ВСПОМОГАТЕЛЬНЫЕ ВИДЫ ИСПОЛЬЗОВАНИЯ ЗЕМЕЛЬНОГО УЧАСТКА*</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 xml:space="preserve">Описание условно разрешенного вида использования земельного участка** </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w:t>
            </w:r>
            <w:r w:rsidRPr="00310B82">
              <w:rPr>
                <w:b/>
                <w:sz w:val="20"/>
                <w:szCs w:val="20"/>
              </w:rPr>
              <w:t>а</w:t>
            </w:r>
            <w:r w:rsidRPr="00310B82">
              <w:rPr>
                <w:b/>
                <w:sz w:val="20"/>
                <w:szCs w:val="20"/>
              </w:rPr>
              <w:t>чение) вида условно разрешенного испол</w:t>
            </w:r>
            <w:r w:rsidRPr="00310B82">
              <w:rPr>
                <w:b/>
                <w:sz w:val="20"/>
                <w:szCs w:val="20"/>
              </w:rPr>
              <w:t>ь</w:t>
            </w:r>
            <w:r w:rsidRPr="00310B82">
              <w:rPr>
                <w:b/>
                <w:sz w:val="20"/>
                <w:szCs w:val="20"/>
              </w:rPr>
              <w:t>зования земельного участка***</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Коммунальное обслуж</w:t>
            </w:r>
            <w:r w:rsidRPr="00310B82">
              <w:rPr>
                <w:sz w:val="20"/>
                <w:szCs w:val="20"/>
              </w:rPr>
              <w:t>и</w:t>
            </w:r>
            <w:r w:rsidRPr="00310B82">
              <w:rPr>
                <w:sz w:val="20"/>
                <w:szCs w:val="20"/>
              </w:rPr>
              <w:t>вание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и сооружений в целях обеспечения физических и юридических лиц коммунальными услуг</w:t>
            </w:r>
            <w:r w:rsidRPr="00310B82">
              <w:rPr>
                <w:sz w:val="20"/>
                <w:szCs w:val="20"/>
              </w:rPr>
              <w:t>а</w:t>
            </w:r>
            <w:r w:rsidRPr="00310B82">
              <w:rPr>
                <w:sz w:val="20"/>
                <w:szCs w:val="20"/>
              </w:rPr>
              <w:t>ми. Содержание данного вида разрешенного использов</w:t>
            </w:r>
            <w:r w:rsidRPr="00310B82">
              <w:rPr>
                <w:sz w:val="20"/>
                <w:szCs w:val="20"/>
              </w:rPr>
              <w:t>а</w:t>
            </w:r>
            <w:r w:rsidRPr="00310B82">
              <w:rPr>
                <w:sz w:val="20"/>
                <w:szCs w:val="20"/>
              </w:rPr>
              <w:t>ния включает в себя содержание видов разрешенного использования с кодами 3.1.1 - 3.1.2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Ветеринарное обслужив</w:t>
            </w:r>
            <w:r w:rsidRPr="00310B82">
              <w:rPr>
                <w:sz w:val="20"/>
                <w:szCs w:val="20"/>
              </w:rPr>
              <w:t>а</w:t>
            </w:r>
            <w:r w:rsidRPr="00310B82">
              <w:rPr>
                <w:sz w:val="20"/>
                <w:szCs w:val="20"/>
              </w:rPr>
              <w:t>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пре</w:t>
            </w:r>
            <w:r w:rsidRPr="00310B82">
              <w:rPr>
                <w:sz w:val="20"/>
                <w:szCs w:val="20"/>
              </w:rPr>
              <w:t>д</w:t>
            </w:r>
            <w:r w:rsidRPr="00310B82">
              <w:rPr>
                <w:sz w:val="20"/>
                <w:szCs w:val="20"/>
              </w:rPr>
              <w:t>назначенных для оказания ветеринарных услуг, соде</w:t>
            </w:r>
            <w:r w:rsidRPr="00310B82">
              <w:rPr>
                <w:sz w:val="20"/>
                <w:szCs w:val="20"/>
              </w:rPr>
              <w:t>р</w:t>
            </w:r>
            <w:r w:rsidRPr="00310B82">
              <w:rPr>
                <w:sz w:val="20"/>
                <w:szCs w:val="20"/>
              </w:rPr>
              <w:t>жания или разведения животных, не являющихся сел</w:t>
            </w:r>
            <w:r w:rsidRPr="00310B82">
              <w:rPr>
                <w:sz w:val="20"/>
                <w:szCs w:val="20"/>
              </w:rPr>
              <w:t>ь</w:t>
            </w:r>
            <w:r w:rsidRPr="00310B82">
              <w:rPr>
                <w:sz w:val="20"/>
                <w:szCs w:val="20"/>
              </w:rPr>
              <w:t>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3.10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Складские площадки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 xml:space="preserve">Временное хранение, распределение и перевалка грузов </w:t>
            </w:r>
            <w:r w:rsidRPr="00310B82">
              <w:rPr>
                <w:sz w:val="20"/>
                <w:szCs w:val="20"/>
              </w:rPr>
              <w:lastRenderedPageBreak/>
              <w:t>(за исключением хранения стратегических запасов) на открытом воздухе</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lastRenderedPageBreak/>
              <w:t>6.9.1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lastRenderedPageBreak/>
              <w:t>Автомобильный транспорт</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и сооружений автомобильного транспорта. Содержание данного вида разрешенного и</w:t>
            </w:r>
            <w:r w:rsidRPr="00310B82">
              <w:rPr>
                <w:sz w:val="20"/>
                <w:szCs w:val="20"/>
              </w:rPr>
              <w:t>с</w:t>
            </w:r>
            <w:r w:rsidRPr="00310B82">
              <w:rPr>
                <w:sz w:val="20"/>
                <w:szCs w:val="20"/>
              </w:rPr>
              <w:t>пользования включает в себя содержание видов разр</w:t>
            </w:r>
            <w:r w:rsidRPr="00310B82">
              <w:rPr>
                <w:sz w:val="20"/>
                <w:szCs w:val="20"/>
              </w:rPr>
              <w:t>е</w:t>
            </w:r>
            <w:r w:rsidRPr="00310B82">
              <w:rPr>
                <w:sz w:val="20"/>
                <w:szCs w:val="20"/>
              </w:rPr>
              <w:t>шенного использования с кодами 7.2.1 - 7.2.3</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7.2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Трубопроводный тран</w:t>
            </w:r>
            <w:r w:rsidRPr="00310B82">
              <w:rPr>
                <w:sz w:val="20"/>
                <w:szCs w:val="20"/>
              </w:rPr>
              <w:t>с</w:t>
            </w:r>
            <w:r w:rsidRPr="00310B82">
              <w:rPr>
                <w:sz w:val="20"/>
                <w:szCs w:val="20"/>
              </w:rPr>
              <w:t>порт</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нефтепроводов, водопроводов, газопроводов и иных трубопроводов, а также иных зданий и сооруж</w:t>
            </w:r>
            <w:r w:rsidRPr="00310B82">
              <w:rPr>
                <w:sz w:val="20"/>
                <w:szCs w:val="20"/>
              </w:rPr>
              <w:t>е</w:t>
            </w:r>
            <w:r w:rsidRPr="00310B82">
              <w:rPr>
                <w:sz w:val="20"/>
                <w:szCs w:val="20"/>
              </w:rPr>
              <w:t>ний, необходимых для эксплуатации названных труб</w:t>
            </w:r>
            <w:r w:rsidRPr="00310B82">
              <w:rPr>
                <w:sz w:val="20"/>
                <w:szCs w:val="20"/>
              </w:rPr>
              <w:t>о</w:t>
            </w:r>
            <w:r w:rsidRPr="00310B82">
              <w:rPr>
                <w:sz w:val="20"/>
                <w:szCs w:val="20"/>
              </w:rPr>
              <w:t>проводов</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7.5</w:t>
            </w:r>
          </w:p>
        </w:tc>
      </w:tr>
    </w:tbl>
    <w:p w:rsidR="007E0C0A" w:rsidRPr="00310B82" w:rsidRDefault="007E0C0A" w:rsidP="007E0C0A">
      <w:pPr>
        <w:pStyle w:val="a6"/>
        <w:spacing w:after="0"/>
        <w:ind w:left="0" w:firstLine="851"/>
        <w:contextualSpacing w:val="0"/>
        <w:jc w:val="both"/>
        <w:rPr>
          <w:rFonts w:ascii="Times New Roman" w:hAnsi="Times New Roman"/>
          <w:sz w:val="18"/>
          <w:szCs w:val="18"/>
        </w:rPr>
      </w:pPr>
      <w:r w:rsidRPr="00310B82">
        <w:rPr>
          <w:rFonts w:ascii="Times New Roman" w:hAnsi="Times New Roman"/>
          <w:b/>
          <w:sz w:val="18"/>
          <w:szCs w:val="18"/>
        </w:rPr>
        <w:t>*</w:t>
      </w:r>
      <w:r w:rsidRPr="00310B82">
        <w:rPr>
          <w:rFonts w:ascii="Times New Roman" w:hAnsi="Times New Roman"/>
          <w:sz w:val="18"/>
          <w:szCs w:val="18"/>
        </w:rPr>
        <w:t xml:space="preserve"> в скобках указаны равнозначные наименования видов разрешенного использования;</w:t>
      </w:r>
    </w:p>
    <w:p w:rsidR="007E0C0A" w:rsidRPr="00310B82" w:rsidRDefault="007E0C0A" w:rsidP="007E0C0A">
      <w:pPr>
        <w:ind w:firstLine="851"/>
        <w:jc w:val="both"/>
        <w:rPr>
          <w:sz w:val="18"/>
          <w:szCs w:val="18"/>
        </w:rPr>
      </w:pPr>
      <w:r w:rsidRPr="00310B82">
        <w:rPr>
          <w:b/>
          <w:sz w:val="18"/>
          <w:szCs w:val="18"/>
        </w:rPr>
        <w:t xml:space="preserve">** </w:t>
      </w:r>
      <w:r w:rsidRPr="00310B82">
        <w:rPr>
          <w:sz w:val="18"/>
          <w:szCs w:val="18"/>
        </w:rPr>
        <w:t>содержание видов разрешенного использования допускается без отдельного указания в классификаторе разм</w:t>
      </w:r>
      <w:r w:rsidRPr="00310B82">
        <w:rPr>
          <w:sz w:val="18"/>
          <w:szCs w:val="18"/>
        </w:rPr>
        <w:t>е</w:t>
      </w:r>
      <w:r w:rsidRPr="00310B82">
        <w:rPr>
          <w:sz w:val="18"/>
          <w:szCs w:val="18"/>
        </w:rPr>
        <w:t>щение и эксплуатацию линейного объекта (кроме железных дорог общего пользования и автомобильных дорог общего пол</w:t>
      </w:r>
      <w:r w:rsidRPr="00310B82">
        <w:rPr>
          <w:sz w:val="18"/>
          <w:szCs w:val="18"/>
        </w:rPr>
        <w:t>ь</w:t>
      </w:r>
      <w:r w:rsidRPr="00310B82">
        <w:rPr>
          <w:sz w:val="18"/>
          <w:szCs w:val="18"/>
        </w:rPr>
        <w:t>зования федерального и регионального значения), размещение защитных сооружений (насаждений), информационных и ге</w:t>
      </w:r>
      <w:r w:rsidRPr="00310B82">
        <w:rPr>
          <w:sz w:val="18"/>
          <w:szCs w:val="18"/>
        </w:rPr>
        <w:t>о</w:t>
      </w:r>
      <w:r w:rsidRPr="00310B82">
        <w:rPr>
          <w:sz w:val="18"/>
          <w:szCs w:val="18"/>
        </w:rPr>
        <w:t>дезических знаков;</w:t>
      </w:r>
    </w:p>
    <w:p w:rsidR="007E0C0A" w:rsidRPr="00310B82" w:rsidRDefault="007E0C0A" w:rsidP="007E0C0A">
      <w:pPr>
        <w:ind w:firstLine="851"/>
        <w:jc w:val="both"/>
        <w:rPr>
          <w:sz w:val="18"/>
          <w:szCs w:val="18"/>
        </w:rPr>
      </w:pPr>
      <w:r w:rsidRPr="00310B82">
        <w:rPr>
          <w:b/>
          <w:sz w:val="18"/>
          <w:szCs w:val="18"/>
        </w:rPr>
        <w:t xml:space="preserve">*** </w:t>
      </w:r>
      <w:r w:rsidRPr="00310B82">
        <w:rPr>
          <w:sz w:val="18"/>
          <w:szCs w:val="18"/>
        </w:rPr>
        <w:t>текстовое наименование ВРИ и его код (числовое обозначение) являются равнозначными.</w:t>
      </w:r>
    </w:p>
    <w:p w:rsidR="007E0C0A" w:rsidRPr="006073D9" w:rsidRDefault="007E0C0A" w:rsidP="007E0C0A">
      <w:pPr>
        <w:ind w:firstLine="851"/>
        <w:jc w:val="both"/>
        <w:rPr>
          <w:rFonts w:ascii="Arial Narrow" w:hAnsi="Arial Narrow"/>
        </w:rPr>
      </w:pPr>
    </w:p>
    <w:p w:rsidR="007E0C0A" w:rsidRPr="00BA7E39" w:rsidRDefault="007E0C0A" w:rsidP="007E0C0A">
      <w:pPr>
        <w:ind w:firstLine="851"/>
        <w:jc w:val="both"/>
      </w:pPr>
      <w:r w:rsidRPr="00BA7E39">
        <w:rPr>
          <w:b/>
        </w:rPr>
        <w:t>Предельные (минимальные и (или) максимальные) размеры земельных учас</w:t>
      </w:r>
      <w:r w:rsidRPr="00BA7E39">
        <w:rPr>
          <w:b/>
        </w:rPr>
        <w:t>т</w:t>
      </w:r>
      <w:r w:rsidRPr="00BA7E39">
        <w:rPr>
          <w:b/>
        </w:rPr>
        <w:t>ков и предельные параметры разрешенного строительства, реконструкции объектов к</w:t>
      </w:r>
      <w:r w:rsidRPr="00BA7E39">
        <w:rPr>
          <w:b/>
        </w:rPr>
        <w:t>а</w:t>
      </w:r>
      <w:r w:rsidRPr="00BA7E39">
        <w:rPr>
          <w:b/>
        </w:rPr>
        <w:t>питального строительства</w:t>
      </w:r>
    </w:p>
    <w:tbl>
      <w:tblPr>
        <w:tblW w:w="5000" w:type="pct"/>
        <w:tblBorders>
          <w:top w:val="single" w:sz="4" w:space="0" w:color="auto"/>
          <w:left w:val="single" w:sz="4" w:space="0" w:color="auto"/>
          <w:bottom w:val="single" w:sz="4" w:space="0" w:color="auto"/>
          <w:right w:val="single" w:sz="4" w:space="0" w:color="auto"/>
        </w:tblBorders>
        <w:tblLook w:val="0000"/>
      </w:tblPr>
      <w:tblGrid>
        <w:gridCol w:w="1557"/>
        <w:gridCol w:w="2171"/>
        <w:gridCol w:w="1629"/>
        <w:gridCol w:w="1457"/>
        <w:gridCol w:w="1542"/>
        <w:gridCol w:w="1641"/>
      </w:tblGrid>
      <w:tr w:rsidR="007E0C0A" w:rsidRPr="00BA7E39" w:rsidTr="007E0C0A">
        <w:tc>
          <w:tcPr>
            <w:tcW w:w="631" w:type="pct"/>
            <w:vMerge w:val="restart"/>
            <w:tcBorders>
              <w:top w:val="single" w:sz="4" w:space="0" w:color="auto"/>
              <w:left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Код (числовое обозначение) вида разр</w:t>
            </w:r>
            <w:r w:rsidRPr="00310B82">
              <w:rPr>
                <w:b/>
                <w:sz w:val="20"/>
                <w:szCs w:val="20"/>
              </w:rPr>
              <w:t>е</w:t>
            </w:r>
            <w:r w:rsidRPr="00310B82">
              <w:rPr>
                <w:b/>
                <w:sz w:val="20"/>
                <w:szCs w:val="20"/>
              </w:rPr>
              <w:t>шенного и</w:t>
            </w:r>
            <w:r w:rsidRPr="00310B82">
              <w:rPr>
                <w:b/>
                <w:sz w:val="20"/>
                <w:szCs w:val="20"/>
              </w:rPr>
              <w:t>с</w:t>
            </w:r>
            <w:r w:rsidRPr="00310B82">
              <w:rPr>
                <w:b/>
                <w:sz w:val="20"/>
                <w:szCs w:val="20"/>
              </w:rPr>
              <w:t>пользования земельного участка***</w:t>
            </w:r>
          </w:p>
        </w:tc>
        <w:tc>
          <w:tcPr>
            <w:tcW w:w="877" w:type="pct"/>
            <w:vMerge w:val="restart"/>
            <w:tcBorders>
              <w:top w:val="single" w:sz="4" w:space="0" w:color="auto"/>
              <w:left w:val="single" w:sz="4" w:space="0" w:color="auto"/>
              <w:right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ВРИ</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Значение предельных размеров земельных участков и предел</w:t>
            </w:r>
            <w:r w:rsidRPr="00310B82">
              <w:rPr>
                <w:b/>
                <w:sz w:val="20"/>
                <w:szCs w:val="20"/>
              </w:rPr>
              <w:t>ь</w:t>
            </w:r>
            <w:r w:rsidRPr="00310B82">
              <w:rPr>
                <w:b/>
                <w:sz w:val="20"/>
                <w:szCs w:val="20"/>
              </w:rPr>
              <w:t>ных параметров разрешенного строительства, реконструкции объектов капитального строительства</w:t>
            </w:r>
          </w:p>
        </w:tc>
      </w:tr>
      <w:tr w:rsidR="007E0C0A" w:rsidRPr="00BA7E39" w:rsidTr="007E0C0A">
        <w:tc>
          <w:tcPr>
            <w:tcW w:w="631" w:type="pct"/>
            <w:vMerge/>
            <w:tcBorders>
              <w:left w:val="single" w:sz="4" w:space="0" w:color="auto"/>
            </w:tcBorders>
          </w:tcPr>
          <w:p w:rsidR="007E0C0A" w:rsidRPr="00310B82" w:rsidRDefault="007E0C0A" w:rsidP="007E0C0A">
            <w:pPr>
              <w:spacing w:line="200" w:lineRule="atLeast"/>
              <w:jc w:val="center"/>
              <w:rPr>
                <w:b/>
                <w:sz w:val="20"/>
                <w:szCs w:val="20"/>
              </w:rPr>
            </w:pPr>
          </w:p>
        </w:tc>
        <w:tc>
          <w:tcPr>
            <w:tcW w:w="877" w:type="pct"/>
            <w:vMerge/>
            <w:tcBorders>
              <w:left w:val="single" w:sz="4" w:space="0" w:color="auto"/>
              <w:bottom w:val="single" w:sz="4" w:space="0" w:color="auto"/>
              <w:right w:val="single" w:sz="4" w:space="0" w:color="auto"/>
            </w:tcBorders>
          </w:tcPr>
          <w:p w:rsidR="007E0C0A" w:rsidRPr="00310B82" w:rsidRDefault="007E0C0A" w:rsidP="007E0C0A">
            <w:pPr>
              <w:spacing w:line="200" w:lineRule="atLeast"/>
              <w:jc w:val="center"/>
              <w:rPr>
                <w:b/>
                <w:sz w:val="20"/>
                <w:szCs w:val="20"/>
              </w:rPr>
            </w:pP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Предельные (минимальные и (или) макс</w:t>
            </w:r>
            <w:r w:rsidRPr="00310B82">
              <w:rPr>
                <w:b/>
                <w:sz w:val="20"/>
                <w:szCs w:val="20"/>
              </w:rPr>
              <w:t>и</w:t>
            </w:r>
            <w:r w:rsidRPr="00310B82">
              <w:rPr>
                <w:b/>
                <w:sz w:val="20"/>
                <w:szCs w:val="20"/>
              </w:rPr>
              <w:t>мальные) ра</w:t>
            </w:r>
            <w:r w:rsidRPr="00310B82">
              <w:rPr>
                <w:b/>
                <w:sz w:val="20"/>
                <w:szCs w:val="20"/>
              </w:rPr>
              <w:t>з</w:t>
            </w:r>
            <w:r w:rsidRPr="00310B82">
              <w:rPr>
                <w:b/>
                <w:sz w:val="20"/>
                <w:szCs w:val="20"/>
              </w:rPr>
              <w:t>меры земел</w:t>
            </w:r>
            <w:r w:rsidRPr="00310B82">
              <w:rPr>
                <w:b/>
                <w:sz w:val="20"/>
                <w:szCs w:val="20"/>
              </w:rPr>
              <w:t>ь</w:t>
            </w:r>
            <w:r w:rsidRPr="00310B82">
              <w:rPr>
                <w:b/>
                <w:sz w:val="20"/>
                <w:szCs w:val="20"/>
              </w:rPr>
              <w:t xml:space="preserve">ных участков, </w:t>
            </w:r>
            <w:r w:rsidRPr="00310B82">
              <w:rPr>
                <w:b/>
                <w:sz w:val="20"/>
                <w:szCs w:val="20"/>
              </w:rPr>
              <w:tab/>
              <w:t>кв</w:t>
            </w:r>
            <w:proofErr w:type="gramStart"/>
            <w:r w:rsidRPr="00310B82">
              <w:rPr>
                <w:b/>
                <w:sz w:val="20"/>
                <w:szCs w:val="20"/>
              </w:rPr>
              <w:t>.м</w:t>
            </w:r>
            <w:proofErr w:type="gramEnd"/>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Предельное количество этажей или предельная высота зд</w:t>
            </w:r>
            <w:r w:rsidRPr="00310B82">
              <w:rPr>
                <w:b/>
                <w:sz w:val="20"/>
                <w:szCs w:val="20"/>
              </w:rPr>
              <w:t>а</w:t>
            </w:r>
            <w:r w:rsidRPr="00310B82">
              <w:rPr>
                <w:b/>
                <w:sz w:val="20"/>
                <w:szCs w:val="20"/>
              </w:rPr>
              <w:t>ний, стро</w:t>
            </w:r>
            <w:r w:rsidRPr="00310B82">
              <w:rPr>
                <w:b/>
                <w:sz w:val="20"/>
                <w:szCs w:val="20"/>
              </w:rPr>
              <w:t>е</w:t>
            </w:r>
            <w:r w:rsidRPr="00310B82">
              <w:rPr>
                <w:b/>
                <w:sz w:val="20"/>
                <w:szCs w:val="20"/>
              </w:rPr>
              <w:t>ний, соор</w:t>
            </w:r>
            <w:r w:rsidRPr="00310B82">
              <w:rPr>
                <w:b/>
                <w:sz w:val="20"/>
                <w:szCs w:val="20"/>
              </w:rPr>
              <w:t>у</w:t>
            </w:r>
            <w:r w:rsidRPr="00310B82">
              <w:rPr>
                <w:b/>
                <w:sz w:val="20"/>
                <w:szCs w:val="20"/>
              </w:rPr>
              <w:t>жений</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Минимал</w:t>
            </w:r>
            <w:r w:rsidRPr="00310B82">
              <w:rPr>
                <w:b/>
                <w:sz w:val="20"/>
                <w:szCs w:val="20"/>
              </w:rPr>
              <w:t>ь</w:t>
            </w:r>
            <w:r w:rsidRPr="00310B82">
              <w:rPr>
                <w:b/>
                <w:sz w:val="20"/>
                <w:szCs w:val="20"/>
              </w:rPr>
              <w:t>ные отступы от границ з</w:t>
            </w:r>
            <w:r w:rsidRPr="00310B82">
              <w:rPr>
                <w:b/>
                <w:sz w:val="20"/>
                <w:szCs w:val="20"/>
              </w:rPr>
              <w:t>е</w:t>
            </w:r>
            <w:r w:rsidRPr="00310B82">
              <w:rPr>
                <w:b/>
                <w:sz w:val="20"/>
                <w:szCs w:val="20"/>
              </w:rPr>
              <w:t>мельных уч</w:t>
            </w:r>
            <w:r w:rsidRPr="00310B82">
              <w:rPr>
                <w:b/>
                <w:sz w:val="20"/>
                <w:szCs w:val="20"/>
              </w:rPr>
              <w:t>а</w:t>
            </w:r>
            <w:r w:rsidRPr="00310B82">
              <w:rPr>
                <w:b/>
                <w:sz w:val="20"/>
                <w:szCs w:val="20"/>
              </w:rPr>
              <w:t>стков в целях определения мест допуст</w:t>
            </w:r>
            <w:r w:rsidRPr="00310B82">
              <w:rPr>
                <w:b/>
                <w:sz w:val="20"/>
                <w:szCs w:val="20"/>
              </w:rPr>
              <w:t>и</w:t>
            </w:r>
            <w:r w:rsidRPr="00310B82">
              <w:rPr>
                <w:b/>
                <w:sz w:val="20"/>
                <w:szCs w:val="20"/>
              </w:rPr>
              <w:t>мого разм</w:t>
            </w:r>
            <w:r w:rsidRPr="00310B82">
              <w:rPr>
                <w:b/>
                <w:sz w:val="20"/>
                <w:szCs w:val="20"/>
              </w:rPr>
              <w:t>е</w:t>
            </w:r>
            <w:r w:rsidRPr="00310B82">
              <w:rPr>
                <w:b/>
                <w:sz w:val="20"/>
                <w:szCs w:val="20"/>
              </w:rPr>
              <w:t>щения зданий, строений, с</w:t>
            </w:r>
            <w:r w:rsidRPr="00310B82">
              <w:rPr>
                <w:b/>
                <w:sz w:val="20"/>
                <w:szCs w:val="20"/>
              </w:rPr>
              <w:t>о</w:t>
            </w:r>
            <w:r w:rsidRPr="00310B82">
              <w:rPr>
                <w:b/>
                <w:sz w:val="20"/>
                <w:szCs w:val="20"/>
              </w:rPr>
              <w:t>оружений, за пределами которых з</w:t>
            </w:r>
            <w:r w:rsidRPr="00310B82">
              <w:rPr>
                <w:b/>
                <w:sz w:val="20"/>
                <w:szCs w:val="20"/>
              </w:rPr>
              <w:t>а</w:t>
            </w:r>
            <w:r w:rsidRPr="00310B82">
              <w:rPr>
                <w:b/>
                <w:sz w:val="20"/>
                <w:szCs w:val="20"/>
              </w:rPr>
              <w:t>прещено строительство зданий, строений, с</w:t>
            </w:r>
            <w:r w:rsidRPr="00310B82">
              <w:rPr>
                <w:b/>
                <w:sz w:val="20"/>
                <w:szCs w:val="20"/>
              </w:rPr>
              <w:t>о</w:t>
            </w:r>
            <w:r w:rsidRPr="00310B82">
              <w:rPr>
                <w:b/>
                <w:sz w:val="20"/>
                <w:szCs w:val="20"/>
              </w:rPr>
              <w:t xml:space="preserve">оружений, </w:t>
            </w:r>
            <w:proofErr w:type="gramStart"/>
            <w:r w:rsidRPr="00310B82">
              <w:rPr>
                <w:b/>
                <w:sz w:val="20"/>
                <w:szCs w:val="20"/>
              </w:rPr>
              <w:t>м</w:t>
            </w:r>
            <w:proofErr w:type="gramEnd"/>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Максимал</w:t>
            </w:r>
            <w:r w:rsidRPr="00310B82">
              <w:rPr>
                <w:b/>
                <w:sz w:val="20"/>
                <w:szCs w:val="20"/>
              </w:rPr>
              <w:t>ь</w:t>
            </w:r>
            <w:r w:rsidRPr="00310B82">
              <w:rPr>
                <w:b/>
                <w:sz w:val="20"/>
                <w:szCs w:val="20"/>
              </w:rPr>
              <w:t>ный процент застройки в границах з</w:t>
            </w:r>
            <w:r w:rsidRPr="00310B82">
              <w:rPr>
                <w:b/>
                <w:sz w:val="20"/>
                <w:szCs w:val="20"/>
              </w:rPr>
              <w:t>е</w:t>
            </w:r>
            <w:r w:rsidRPr="00310B82">
              <w:rPr>
                <w:b/>
                <w:sz w:val="20"/>
                <w:szCs w:val="20"/>
              </w:rPr>
              <w:t>мельного уч</w:t>
            </w:r>
            <w:r w:rsidRPr="00310B82">
              <w:rPr>
                <w:b/>
                <w:sz w:val="20"/>
                <w:szCs w:val="20"/>
              </w:rPr>
              <w:t>а</w:t>
            </w:r>
            <w:r w:rsidRPr="00310B82">
              <w:rPr>
                <w:b/>
                <w:sz w:val="20"/>
                <w:szCs w:val="20"/>
              </w:rPr>
              <w:t>стка, опред</w:t>
            </w:r>
            <w:r w:rsidRPr="00310B82">
              <w:rPr>
                <w:b/>
                <w:sz w:val="20"/>
                <w:szCs w:val="20"/>
              </w:rPr>
              <w:t>е</w:t>
            </w:r>
            <w:r w:rsidRPr="00310B82">
              <w:rPr>
                <w:b/>
                <w:sz w:val="20"/>
                <w:szCs w:val="20"/>
              </w:rPr>
              <w:t>ляемый как отношение суммарной площади з</w:t>
            </w:r>
            <w:r w:rsidRPr="00310B82">
              <w:rPr>
                <w:b/>
                <w:sz w:val="20"/>
                <w:szCs w:val="20"/>
              </w:rPr>
              <w:t>е</w:t>
            </w:r>
            <w:r w:rsidRPr="00310B82">
              <w:rPr>
                <w:b/>
                <w:sz w:val="20"/>
                <w:szCs w:val="20"/>
              </w:rPr>
              <w:t>мельного уч</w:t>
            </w:r>
            <w:r w:rsidRPr="00310B82">
              <w:rPr>
                <w:b/>
                <w:sz w:val="20"/>
                <w:szCs w:val="20"/>
              </w:rPr>
              <w:t>а</w:t>
            </w:r>
            <w:r w:rsidRPr="00310B82">
              <w:rPr>
                <w:b/>
                <w:sz w:val="20"/>
                <w:szCs w:val="20"/>
              </w:rPr>
              <w:t>стка, которая может быть застроена, ко всей площади земельного участка, %</w:t>
            </w:r>
          </w:p>
        </w:tc>
      </w:tr>
      <w:tr w:rsidR="007E0C0A" w:rsidRPr="00BA7E39" w:rsidTr="007E0C0A">
        <w:trPr>
          <w:tblHeader/>
        </w:trPr>
        <w:tc>
          <w:tcPr>
            <w:tcW w:w="631" w:type="pct"/>
            <w:vMerge/>
            <w:tcBorders>
              <w:left w:val="single" w:sz="4" w:space="0" w:color="auto"/>
              <w:bottom w:val="single" w:sz="4" w:space="0" w:color="auto"/>
            </w:tcBorders>
          </w:tcPr>
          <w:p w:rsidR="007E0C0A" w:rsidRPr="00310B82" w:rsidRDefault="007E0C0A" w:rsidP="007E0C0A">
            <w:pPr>
              <w:spacing w:line="200" w:lineRule="atLeast"/>
              <w:jc w:val="center"/>
              <w:rPr>
                <w:b/>
                <w:sz w:val="20"/>
                <w:szCs w:val="20"/>
              </w:rPr>
            </w:pP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3</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4</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5</w:t>
            </w:r>
          </w:p>
        </w:tc>
      </w:tr>
      <w:tr w:rsidR="007E0C0A" w:rsidRPr="00BA7E39" w:rsidTr="007E0C0A">
        <w:trPr>
          <w:tblHeader/>
        </w:trPr>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1.16</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Ведение личного по</w:t>
            </w:r>
            <w:r w:rsidRPr="00310B82">
              <w:rPr>
                <w:sz w:val="20"/>
                <w:szCs w:val="20"/>
              </w:rPr>
              <w:t>д</w:t>
            </w:r>
            <w:r w:rsidRPr="00310B82">
              <w:rPr>
                <w:sz w:val="20"/>
                <w:szCs w:val="20"/>
              </w:rPr>
              <w:t>собного хозяйства на полевых участках</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Минимальная площадь – 400</w:t>
            </w:r>
          </w:p>
          <w:p w:rsidR="007E0C0A" w:rsidRPr="00310B82" w:rsidRDefault="007E0C0A" w:rsidP="007E0C0A">
            <w:pPr>
              <w:spacing w:line="200" w:lineRule="atLeast"/>
              <w:rPr>
                <w:sz w:val="20"/>
                <w:szCs w:val="20"/>
              </w:rPr>
            </w:pPr>
            <w:r w:rsidRPr="00310B82">
              <w:rPr>
                <w:sz w:val="20"/>
                <w:szCs w:val="20"/>
              </w:rPr>
              <w:t>Максимальная площадь – 100000</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Максимал</w:t>
            </w:r>
            <w:r w:rsidRPr="00310B82">
              <w:rPr>
                <w:sz w:val="20"/>
                <w:szCs w:val="20"/>
              </w:rPr>
              <w:t>ь</w:t>
            </w:r>
            <w:r w:rsidRPr="00310B82">
              <w:rPr>
                <w:sz w:val="20"/>
                <w:szCs w:val="20"/>
              </w:rPr>
              <w:t>ная высота строений – 15м.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Минимальный отступ стро</w:t>
            </w:r>
            <w:r w:rsidRPr="00310B82">
              <w:rPr>
                <w:sz w:val="20"/>
                <w:szCs w:val="20"/>
              </w:rPr>
              <w:t>е</w:t>
            </w:r>
            <w:r w:rsidRPr="00310B82">
              <w:rPr>
                <w:sz w:val="20"/>
                <w:szCs w:val="20"/>
              </w:rPr>
              <w:t>ний, сооруж</w:t>
            </w:r>
            <w:r w:rsidRPr="00310B82">
              <w:rPr>
                <w:sz w:val="20"/>
                <w:szCs w:val="20"/>
              </w:rPr>
              <w:t>е</w:t>
            </w:r>
            <w:r w:rsidRPr="00310B82">
              <w:rPr>
                <w:sz w:val="20"/>
                <w:szCs w:val="20"/>
              </w:rPr>
              <w:t>ний от границ земельного участка -3 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40</w:t>
            </w:r>
          </w:p>
        </w:tc>
      </w:tr>
      <w:tr w:rsidR="007E0C0A" w:rsidRPr="00BA7E39" w:rsidTr="007E0C0A">
        <w:trPr>
          <w:tblHeader/>
        </w:trPr>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1.18</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Обеспечение сельск</w:t>
            </w:r>
            <w:r w:rsidRPr="00310B82">
              <w:rPr>
                <w:sz w:val="20"/>
                <w:szCs w:val="20"/>
              </w:rPr>
              <w:t>о</w:t>
            </w:r>
            <w:r w:rsidRPr="00310B82">
              <w:rPr>
                <w:sz w:val="20"/>
                <w:szCs w:val="20"/>
              </w:rPr>
              <w:t>хозяйственного пр</w:t>
            </w:r>
            <w:r w:rsidRPr="00310B82">
              <w:rPr>
                <w:sz w:val="20"/>
                <w:szCs w:val="20"/>
              </w:rPr>
              <w:t>о</w:t>
            </w:r>
            <w:r w:rsidRPr="00310B82">
              <w:rPr>
                <w:sz w:val="20"/>
                <w:szCs w:val="20"/>
              </w:rPr>
              <w:t>изводства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Минимальная площадь – 400 Максимальная площадь – 500000</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не подлежат установлению</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Минимальный отступ зданий, строений, с</w:t>
            </w:r>
            <w:r w:rsidRPr="00310B82">
              <w:rPr>
                <w:sz w:val="20"/>
                <w:szCs w:val="20"/>
              </w:rPr>
              <w:t>о</w:t>
            </w:r>
            <w:r w:rsidRPr="00310B82">
              <w:rPr>
                <w:sz w:val="20"/>
                <w:szCs w:val="20"/>
              </w:rPr>
              <w:t>оружений от границ земел</w:t>
            </w:r>
            <w:r w:rsidRPr="00310B82">
              <w:rPr>
                <w:sz w:val="20"/>
                <w:szCs w:val="20"/>
              </w:rPr>
              <w:t>ь</w:t>
            </w:r>
            <w:r w:rsidRPr="00310B82">
              <w:rPr>
                <w:sz w:val="20"/>
                <w:szCs w:val="20"/>
              </w:rPr>
              <w:t>ного участка - 5 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80</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13.1</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Ведение огороднич</w:t>
            </w:r>
            <w:r w:rsidRPr="00310B82">
              <w:rPr>
                <w:sz w:val="20"/>
                <w:szCs w:val="20"/>
              </w:rPr>
              <w:t>е</w:t>
            </w:r>
            <w:r w:rsidRPr="00310B82">
              <w:rPr>
                <w:sz w:val="20"/>
                <w:szCs w:val="20"/>
              </w:rPr>
              <w:t>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Минимальная площадь – 100</w:t>
            </w:r>
          </w:p>
          <w:p w:rsidR="007E0C0A" w:rsidRPr="00310B82" w:rsidRDefault="007E0C0A" w:rsidP="007E0C0A">
            <w:pPr>
              <w:spacing w:line="200" w:lineRule="atLeast"/>
              <w:rPr>
                <w:sz w:val="20"/>
                <w:szCs w:val="20"/>
              </w:rPr>
            </w:pPr>
            <w:r w:rsidRPr="00310B82">
              <w:rPr>
                <w:sz w:val="20"/>
                <w:szCs w:val="20"/>
              </w:rPr>
              <w:t>Максимальная площадь – 2000</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Максимал</w:t>
            </w:r>
            <w:r w:rsidRPr="00310B82">
              <w:rPr>
                <w:sz w:val="20"/>
                <w:szCs w:val="20"/>
              </w:rPr>
              <w:t>ь</w:t>
            </w:r>
            <w:r w:rsidRPr="00310B82">
              <w:rPr>
                <w:sz w:val="20"/>
                <w:szCs w:val="20"/>
              </w:rPr>
              <w:t>ное количес</w:t>
            </w:r>
            <w:r w:rsidRPr="00310B82">
              <w:rPr>
                <w:sz w:val="20"/>
                <w:szCs w:val="20"/>
              </w:rPr>
              <w:t>т</w:t>
            </w:r>
            <w:r w:rsidRPr="00310B82">
              <w:rPr>
                <w:sz w:val="20"/>
                <w:szCs w:val="20"/>
              </w:rPr>
              <w:t>во этажей -3</w:t>
            </w:r>
          </w:p>
          <w:p w:rsidR="007E0C0A" w:rsidRPr="00310B82" w:rsidRDefault="007E0C0A" w:rsidP="007E0C0A">
            <w:pPr>
              <w:spacing w:line="200" w:lineRule="atLeast"/>
              <w:rPr>
                <w:sz w:val="20"/>
                <w:szCs w:val="20"/>
              </w:rPr>
            </w:pPr>
            <w:r w:rsidRPr="00310B82">
              <w:rPr>
                <w:sz w:val="20"/>
                <w:szCs w:val="20"/>
              </w:rPr>
              <w:t>Максимал</w:t>
            </w:r>
            <w:r w:rsidRPr="00310B82">
              <w:rPr>
                <w:sz w:val="20"/>
                <w:szCs w:val="20"/>
              </w:rPr>
              <w:t>ь</w:t>
            </w:r>
            <w:r w:rsidRPr="00310B82">
              <w:rPr>
                <w:sz w:val="20"/>
                <w:szCs w:val="20"/>
              </w:rPr>
              <w:t xml:space="preserve">ная высота строений – </w:t>
            </w:r>
            <w:r w:rsidRPr="00310B82">
              <w:rPr>
                <w:sz w:val="20"/>
                <w:szCs w:val="20"/>
              </w:rPr>
              <w:lastRenderedPageBreak/>
              <w:t>15м.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lastRenderedPageBreak/>
              <w:t>Минимальный отступ зданий, строений, с</w:t>
            </w:r>
            <w:r w:rsidRPr="00310B82">
              <w:rPr>
                <w:sz w:val="20"/>
                <w:szCs w:val="20"/>
              </w:rPr>
              <w:t>о</w:t>
            </w:r>
            <w:r w:rsidRPr="00310B82">
              <w:rPr>
                <w:sz w:val="20"/>
                <w:szCs w:val="20"/>
              </w:rPr>
              <w:t>оружений от границ земел</w:t>
            </w:r>
            <w:r w:rsidRPr="00310B82">
              <w:rPr>
                <w:sz w:val="20"/>
                <w:szCs w:val="20"/>
              </w:rPr>
              <w:t>ь</w:t>
            </w:r>
            <w:r w:rsidRPr="00310B82">
              <w:rPr>
                <w:sz w:val="20"/>
                <w:szCs w:val="20"/>
              </w:rPr>
              <w:t xml:space="preserve">ного участка - </w:t>
            </w:r>
            <w:r w:rsidRPr="00310B82">
              <w:rPr>
                <w:sz w:val="20"/>
                <w:szCs w:val="20"/>
              </w:rPr>
              <w:lastRenderedPageBreak/>
              <w:t>3 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lastRenderedPageBreak/>
              <w:t>40</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lastRenderedPageBreak/>
              <w:t>13.2</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Ведение садоводства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Минимальная площадь – 400</w:t>
            </w:r>
          </w:p>
          <w:p w:rsidR="007E0C0A" w:rsidRPr="00310B82" w:rsidRDefault="007E0C0A" w:rsidP="007E0C0A">
            <w:pPr>
              <w:spacing w:line="200" w:lineRule="atLeast"/>
              <w:rPr>
                <w:sz w:val="20"/>
                <w:szCs w:val="20"/>
              </w:rPr>
            </w:pPr>
            <w:r w:rsidRPr="00310B82">
              <w:rPr>
                <w:sz w:val="20"/>
                <w:szCs w:val="20"/>
              </w:rPr>
              <w:t>Максимальная площадь – 2500</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Максимал</w:t>
            </w:r>
            <w:r w:rsidRPr="00310B82">
              <w:rPr>
                <w:sz w:val="20"/>
                <w:szCs w:val="20"/>
              </w:rPr>
              <w:t>ь</w:t>
            </w:r>
            <w:r w:rsidRPr="00310B82">
              <w:rPr>
                <w:sz w:val="20"/>
                <w:szCs w:val="20"/>
              </w:rPr>
              <w:t>ное количес</w:t>
            </w:r>
            <w:r w:rsidRPr="00310B82">
              <w:rPr>
                <w:sz w:val="20"/>
                <w:szCs w:val="20"/>
              </w:rPr>
              <w:t>т</w:t>
            </w:r>
            <w:r w:rsidRPr="00310B82">
              <w:rPr>
                <w:sz w:val="20"/>
                <w:szCs w:val="20"/>
              </w:rPr>
              <w:t>во этажей -3</w:t>
            </w:r>
          </w:p>
          <w:p w:rsidR="007E0C0A" w:rsidRPr="00310B82" w:rsidRDefault="007E0C0A" w:rsidP="007E0C0A">
            <w:pPr>
              <w:spacing w:line="200" w:lineRule="atLeast"/>
              <w:rPr>
                <w:sz w:val="20"/>
                <w:szCs w:val="20"/>
              </w:rPr>
            </w:pPr>
            <w:r w:rsidRPr="00310B82">
              <w:rPr>
                <w:sz w:val="20"/>
                <w:szCs w:val="20"/>
              </w:rPr>
              <w:t>Максимал</w:t>
            </w:r>
            <w:r w:rsidRPr="00310B82">
              <w:rPr>
                <w:sz w:val="20"/>
                <w:szCs w:val="20"/>
              </w:rPr>
              <w:t>ь</w:t>
            </w:r>
            <w:r w:rsidRPr="00310B82">
              <w:rPr>
                <w:sz w:val="20"/>
                <w:szCs w:val="20"/>
              </w:rPr>
              <w:t>ная высота строений – 15м.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Минимальный отступ зданий, строений, с</w:t>
            </w:r>
            <w:r w:rsidRPr="00310B82">
              <w:rPr>
                <w:sz w:val="20"/>
                <w:szCs w:val="20"/>
              </w:rPr>
              <w:t>о</w:t>
            </w:r>
            <w:r w:rsidRPr="00310B82">
              <w:rPr>
                <w:sz w:val="20"/>
                <w:szCs w:val="20"/>
              </w:rPr>
              <w:t>оружений от границ земел</w:t>
            </w:r>
            <w:r w:rsidRPr="00310B82">
              <w:rPr>
                <w:sz w:val="20"/>
                <w:szCs w:val="20"/>
              </w:rPr>
              <w:t>ь</w:t>
            </w:r>
            <w:r w:rsidRPr="00310B82">
              <w:rPr>
                <w:sz w:val="20"/>
                <w:szCs w:val="20"/>
              </w:rPr>
              <w:t>ного участка - 3 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40</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1.0</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Сельскохозяйственное использование</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Растениеводство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1.2</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Выращивание зерн</w:t>
            </w:r>
            <w:r w:rsidRPr="00310B82">
              <w:rPr>
                <w:sz w:val="20"/>
                <w:szCs w:val="20"/>
              </w:rPr>
              <w:t>о</w:t>
            </w:r>
            <w:r w:rsidRPr="00310B82">
              <w:rPr>
                <w:sz w:val="20"/>
                <w:szCs w:val="20"/>
              </w:rPr>
              <w:t>вых и иных сельск</w:t>
            </w:r>
            <w:r w:rsidRPr="00310B82">
              <w:rPr>
                <w:sz w:val="20"/>
                <w:szCs w:val="20"/>
              </w:rPr>
              <w:t>о</w:t>
            </w:r>
            <w:r w:rsidRPr="00310B82">
              <w:rPr>
                <w:sz w:val="20"/>
                <w:szCs w:val="20"/>
              </w:rPr>
              <w:t>хозяйственных кул</w:t>
            </w:r>
            <w:r w:rsidRPr="00310B82">
              <w:rPr>
                <w:sz w:val="20"/>
                <w:szCs w:val="20"/>
              </w:rPr>
              <w:t>ь</w:t>
            </w:r>
            <w:r w:rsidRPr="00310B82">
              <w:rPr>
                <w:sz w:val="20"/>
                <w:szCs w:val="20"/>
              </w:rPr>
              <w:t>тур</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1.3</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Овощеводство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1.4</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Выращивание тониз</w:t>
            </w:r>
            <w:r w:rsidRPr="00310B82">
              <w:rPr>
                <w:sz w:val="20"/>
                <w:szCs w:val="20"/>
              </w:rPr>
              <w:t>и</w:t>
            </w:r>
            <w:r w:rsidRPr="00310B82">
              <w:rPr>
                <w:sz w:val="20"/>
                <w:szCs w:val="20"/>
              </w:rPr>
              <w:t>рующих, лекарстве</w:t>
            </w:r>
            <w:r w:rsidRPr="00310B82">
              <w:rPr>
                <w:sz w:val="20"/>
                <w:szCs w:val="20"/>
              </w:rPr>
              <w:t>н</w:t>
            </w:r>
            <w:r w:rsidRPr="00310B82">
              <w:rPr>
                <w:sz w:val="20"/>
                <w:szCs w:val="20"/>
              </w:rPr>
              <w:t>ных, цветочных кул</w:t>
            </w:r>
            <w:r w:rsidRPr="00310B82">
              <w:rPr>
                <w:sz w:val="20"/>
                <w:szCs w:val="20"/>
              </w:rPr>
              <w:t>ь</w:t>
            </w:r>
            <w:r w:rsidRPr="00310B82">
              <w:rPr>
                <w:sz w:val="20"/>
                <w:szCs w:val="20"/>
              </w:rPr>
              <w:t>тур</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1.5</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Садоводство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1.6</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Выращивание льна и конопли</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1.7</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Животноводство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1.8</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Скотоводство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1.9</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Звероводство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1.10</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Птицеводство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1.11</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Свиноводство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1.12</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Пчеловодство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1.13</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Рыбоводство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1.14</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Научное обеспечение сельского хозяйства</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1.16</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Хранение и перер</w:t>
            </w:r>
            <w:r w:rsidRPr="00310B82">
              <w:rPr>
                <w:sz w:val="20"/>
                <w:szCs w:val="20"/>
              </w:rPr>
              <w:t>а</w:t>
            </w:r>
            <w:r w:rsidRPr="00310B82">
              <w:rPr>
                <w:sz w:val="20"/>
                <w:szCs w:val="20"/>
              </w:rPr>
              <w:t>ботка сельскохозяйс</w:t>
            </w:r>
            <w:r w:rsidRPr="00310B82">
              <w:rPr>
                <w:sz w:val="20"/>
                <w:szCs w:val="20"/>
              </w:rPr>
              <w:t>т</w:t>
            </w:r>
            <w:r w:rsidRPr="00310B82">
              <w:rPr>
                <w:sz w:val="20"/>
                <w:szCs w:val="20"/>
              </w:rPr>
              <w:t>венной продукции</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1.17</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Ведение личного по</w:t>
            </w:r>
            <w:r w:rsidRPr="00310B82">
              <w:rPr>
                <w:sz w:val="20"/>
                <w:szCs w:val="20"/>
              </w:rPr>
              <w:t>д</w:t>
            </w:r>
            <w:r w:rsidRPr="00310B82">
              <w:rPr>
                <w:sz w:val="20"/>
                <w:szCs w:val="20"/>
              </w:rPr>
              <w:t>собного хозяйства на полевых участках</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1.19</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Питомники</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1.20</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Сенокошение</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3.1</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Выпас сельскохозя</w:t>
            </w:r>
            <w:r w:rsidRPr="00310B82">
              <w:rPr>
                <w:sz w:val="20"/>
                <w:szCs w:val="20"/>
              </w:rPr>
              <w:t>й</w:t>
            </w:r>
            <w:r w:rsidRPr="00310B82">
              <w:rPr>
                <w:sz w:val="20"/>
                <w:szCs w:val="20"/>
              </w:rPr>
              <w:t>ственных животных</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3.10</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Ветеринарное обсл</w:t>
            </w:r>
            <w:r w:rsidRPr="00310B82">
              <w:rPr>
                <w:sz w:val="20"/>
                <w:szCs w:val="20"/>
              </w:rPr>
              <w:t>у</w:t>
            </w:r>
            <w:r w:rsidRPr="00310B82">
              <w:rPr>
                <w:sz w:val="20"/>
                <w:szCs w:val="20"/>
              </w:rPr>
              <w:t>живание</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Минимальная площадь – 600</w:t>
            </w:r>
          </w:p>
          <w:p w:rsidR="007E0C0A" w:rsidRPr="00310B82" w:rsidRDefault="007E0C0A" w:rsidP="007E0C0A">
            <w:pPr>
              <w:spacing w:line="200" w:lineRule="atLeast"/>
              <w:rPr>
                <w:sz w:val="20"/>
                <w:szCs w:val="20"/>
              </w:rPr>
            </w:pPr>
            <w:r w:rsidRPr="00310B82">
              <w:rPr>
                <w:sz w:val="20"/>
                <w:szCs w:val="20"/>
              </w:rPr>
              <w:t>Максимальная площадь – 20000</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Максимал</w:t>
            </w:r>
            <w:r w:rsidRPr="00310B82">
              <w:rPr>
                <w:sz w:val="20"/>
                <w:szCs w:val="20"/>
              </w:rPr>
              <w:t>ь</w:t>
            </w:r>
            <w:r w:rsidRPr="00310B82">
              <w:rPr>
                <w:sz w:val="20"/>
                <w:szCs w:val="20"/>
              </w:rPr>
              <w:t>ное количес</w:t>
            </w:r>
            <w:r w:rsidRPr="00310B82">
              <w:rPr>
                <w:sz w:val="20"/>
                <w:szCs w:val="20"/>
              </w:rPr>
              <w:t>т</w:t>
            </w:r>
            <w:r w:rsidRPr="00310B82">
              <w:rPr>
                <w:sz w:val="20"/>
                <w:szCs w:val="20"/>
              </w:rPr>
              <w:t>во этажей - 3</w:t>
            </w:r>
          </w:p>
          <w:p w:rsidR="007E0C0A" w:rsidRPr="00310B82" w:rsidRDefault="007E0C0A" w:rsidP="007E0C0A">
            <w:pPr>
              <w:spacing w:line="200" w:lineRule="atLeast"/>
              <w:rPr>
                <w:sz w:val="20"/>
                <w:szCs w:val="20"/>
              </w:rPr>
            </w:pP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Минимальный отступ зданий, строений, с</w:t>
            </w:r>
            <w:r w:rsidRPr="00310B82">
              <w:rPr>
                <w:sz w:val="20"/>
                <w:szCs w:val="20"/>
              </w:rPr>
              <w:t>о</w:t>
            </w:r>
            <w:r w:rsidRPr="00310B82">
              <w:rPr>
                <w:sz w:val="20"/>
                <w:szCs w:val="20"/>
              </w:rPr>
              <w:t>оружений от границ земел</w:t>
            </w:r>
            <w:r w:rsidRPr="00310B82">
              <w:rPr>
                <w:sz w:val="20"/>
                <w:szCs w:val="20"/>
              </w:rPr>
              <w:t>ь</w:t>
            </w:r>
            <w:r w:rsidRPr="00310B82">
              <w:rPr>
                <w:sz w:val="20"/>
                <w:szCs w:val="20"/>
              </w:rPr>
              <w:t>ного участка - 5 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80</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6.9.1</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Складские площадки</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Минимальная площадь – 600</w:t>
            </w:r>
          </w:p>
          <w:p w:rsidR="007E0C0A" w:rsidRPr="00310B82" w:rsidRDefault="007E0C0A" w:rsidP="007E0C0A">
            <w:pPr>
              <w:spacing w:line="200" w:lineRule="atLeast"/>
              <w:rPr>
                <w:sz w:val="20"/>
                <w:szCs w:val="20"/>
              </w:rPr>
            </w:pPr>
            <w:r w:rsidRPr="00310B82">
              <w:rPr>
                <w:sz w:val="20"/>
                <w:szCs w:val="20"/>
              </w:rPr>
              <w:t>Максимальная площадь – 20000</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Максимал</w:t>
            </w:r>
            <w:r w:rsidRPr="00310B82">
              <w:rPr>
                <w:sz w:val="20"/>
                <w:szCs w:val="20"/>
              </w:rPr>
              <w:t>ь</w:t>
            </w:r>
            <w:r w:rsidRPr="00310B82">
              <w:rPr>
                <w:sz w:val="20"/>
                <w:szCs w:val="20"/>
              </w:rPr>
              <w:t>ное количес</w:t>
            </w:r>
            <w:r w:rsidRPr="00310B82">
              <w:rPr>
                <w:sz w:val="20"/>
                <w:szCs w:val="20"/>
              </w:rPr>
              <w:t>т</w:t>
            </w:r>
            <w:r w:rsidRPr="00310B82">
              <w:rPr>
                <w:sz w:val="20"/>
                <w:szCs w:val="20"/>
              </w:rPr>
              <w:t>во этажей - 4</w:t>
            </w:r>
          </w:p>
          <w:p w:rsidR="007E0C0A" w:rsidRPr="00310B82" w:rsidRDefault="007E0C0A" w:rsidP="007E0C0A">
            <w:pPr>
              <w:spacing w:line="200" w:lineRule="atLeast"/>
              <w:rPr>
                <w:sz w:val="20"/>
                <w:szCs w:val="20"/>
              </w:rPr>
            </w:pP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Минимальный отступ зданий, строений, с</w:t>
            </w:r>
            <w:r w:rsidRPr="00310B82">
              <w:rPr>
                <w:sz w:val="20"/>
                <w:szCs w:val="20"/>
              </w:rPr>
              <w:t>о</w:t>
            </w:r>
            <w:r w:rsidRPr="00310B82">
              <w:rPr>
                <w:sz w:val="20"/>
                <w:szCs w:val="20"/>
              </w:rPr>
              <w:t>оружений от границ земел</w:t>
            </w:r>
            <w:r w:rsidRPr="00310B82">
              <w:rPr>
                <w:sz w:val="20"/>
                <w:szCs w:val="20"/>
              </w:rPr>
              <w:t>ь</w:t>
            </w:r>
            <w:r w:rsidRPr="00310B82">
              <w:rPr>
                <w:sz w:val="20"/>
                <w:szCs w:val="20"/>
              </w:rPr>
              <w:t>ного участка - 3 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70</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7.2</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Автомобильный транспорт</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7.5</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Трубопроводный транспорт</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bl>
    <w:p w:rsidR="007E0C0A" w:rsidRPr="00DB4158" w:rsidRDefault="00F820E1" w:rsidP="007E0C0A">
      <w:pPr>
        <w:pStyle w:val="1"/>
        <w:rPr>
          <w:rFonts w:ascii="Times New Roman" w:hAnsi="Times New Roman" w:cs="Times New Roman"/>
          <w:color w:val="auto"/>
        </w:rPr>
      </w:pPr>
      <w:bookmarkStart w:id="144" w:name="_Toc117613493"/>
      <w:r>
        <w:rPr>
          <w:rFonts w:ascii="Times New Roman" w:hAnsi="Times New Roman" w:cs="Times New Roman"/>
          <w:color w:val="auto"/>
        </w:rPr>
        <w:lastRenderedPageBreak/>
        <w:t xml:space="preserve">СХ.3. </w:t>
      </w:r>
      <w:r w:rsidR="007E0C0A" w:rsidRPr="00DB4158">
        <w:rPr>
          <w:rFonts w:ascii="Times New Roman" w:hAnsi="Times New Roman" w:cs="Times New Roman"/>
          <w:color w:val="auto"/>
        </w:rPr>
        <w:t>Зона, занятая объектами сельскохозяйственного назначения.</w:t>
      </w:r>
      <w:bookmarkEnd w:id="144"/>
    </w:p>
    <w:p w:rsidR="007E0C0A" w:rsidRPr="006073D9" w:rsidRDefault="007E0C0A" w:rsidP="007E0C0A">
      <w:pPr>
        <w:pStyle w:val="a6"/>
        <w:spacing w:before="240" w:line="240" w:lineRule="auto"/>
        <w:ind w:left="0" w:firstLine="851"/>
        <w:contextualSpacing w:val="0"/>
        <w:jc w:val="both"/>
        <w:rPr>
          <w:rFonts w:ascii="Arial Narrow" w:hAnsi="Arial Narrow"/>
        </w:rPr>
      </w:pPr>
      <w:r w:rsidRPr="006073D9">
        <w:rPr>
          <w:rFonts w:ascii="Arial Narrow" w:hAnsi="Arial Narrow"/>
        </w:rPr>
        <w:t>Градостроительные регламенты не устанавливаются для сельскохозяйственных угодий в составе з</w:t>
      </w:r>
      <w:r w:rsidRPr="006073D9">
        <w:rPr>
          <w:rFonts w:ascii="Arial Narrow" w:hAnsi="Arial Narrow"/>
        </w:rPr>
        <w:t>е</w:t>
      </w:r>
      <w:r w:rsidRPr="006073D9">
        <w:rPr>
          <w:rFonts w:ascii="Arial Narrow" w:hAnsi="Arial Narrow"/>
        </w:rPr>
        <w:t>мель сельскохозяйственного назначения.</w:t>
      </w:r>
    </w:p>
    <w:tbl>
      <w:tblPr>
        <w:tblW w:w="5000" w:type="pct"/>
        <w:tblBorders>
          <w:top w:val="single" w:sz="4" w:space="0" w:color="auto"/>
          <w:left w:val="single" w:sz="4" w:space="0" w:color="auto"/>
          <w:bottom w:val="single" w:sz="4" w:space="0" w:color="auto"/>
          <w:right w:val="single" w:sz="4" w:space="0" w:color="auto"/>
        </w:tblBorders>
        <w:tblLook w:val="0000"/>
      </w:tblPr>
      <w:tblGrid>
        <w:gridCol w:w="2558"/>
        <w:gridCol w:w="5159"/>
        <w:gridCol w:w="2280"/>
      </w:tblGrid>
      <w:tr w:rsidR="007E0C0A" w:rsidRPr="006073D9" w:rsidTr="007E0C0A">
        <w:tc>
          <w:tcPr>
            <w:tcW w:w="0" w:type="auto"/>
            <w:gridSpan w:val="3"/>
            <w:tcBorders>
              <w:top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ОСНОВНЫЕ ВИДЫ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Описание вида разрешенного использования земел</w:t>
            </w:r>
            <w:r w:rsidRPr="00310B82">
              <w:rPr>
                <w:b/>
                <w:sz w:val="20"/>
                <w:szCs w:val="20"/>
              </w:rPr>
              <w:t>ь</w:t>
            </w:r>
            <w:r w:rsidRPr="00310B82">
              <w:rPr>
                <w:b/>
                <w:sz w:val="20"/>
                <w:szCs w:val="20"/>
              </w:rPr>
              <w:t>ного участка**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w:t>
            </w:r>
            <w:r w:rsidRPr="00310B82">
              <w:rPr>
                <w:b/>
                <w:sz w:val="20"/>
                <w:szCs w:val="20"/>
              </w:rPr>
              <w:t>а</w:t>
            </w:r>
            <w:r w:rsidRPr="00310B82">
              <w:rPr>
                <w:b/>
                <w:sz w:val="20"/>
                <w:szCs w:val="20"/>
              </w:rPr>
              <w:t>чение) вида разр</w:t>
            </w:r>
            <w:r w:rsidRPr="00310B82">
              <w:rPr>
                <w:b/>
                <w:sz w:val="20"/>
                <w:szCs w:val="20"/>
              </w:rPr>
              <w:t>е</w:t>
            </w:r>
            <w:r w:rsidRPr="00310B82">
              <w:rPr>
                <w:b/>
                <w:sz w:val="20"/>
                <w:szCs w:val="20"/>
              </w:rPr>
              <w:t>шенного использов</w:t>
            </w:r>
            <w:r w:rsidRPr="00310B82">
              <w:rPr>
                <w:b/>
                <w:sz w:val="20"/>
                <w:szCs w:val="20"/>
              </w:rPr>
              <w:t>а</w:t>
            </w:r>
            <w:r w:rsidRPr="00310B82">
              <w:rPr>
                <w:b/>
                <w:sz w:val="20"/>
                <w:szCs w:val="20"/>
              </w:rPr>
              <w:t>ния земельного уч</w:t>
            </w:r>
            <w:r w:rsidRPr="00310B82">
              <w:rPr>
                <w:b/>
                <w:sz w:val="20"/>
                <w:szCs w:val="20"/>
              </w:rPr>
              <w:t>а</w:t>
            </w:r>
            <w:r w:rsidRPr="00310B82">
              <w:rPr>
                <w:b/>
                <w:sz w:val="20"/>
                <w:szCs w:val="20"/>
              </w:rPr>
              <w:t>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Ведение личного подсо</w:t>
            </w:r>
            <w:r w:rsidRPr="00310B82">
              <w:rPr>
                <w:sz w:val="20"/>
                <w:szCs w:val="20"/>
              </w:rPr>
              <w:t>б</w:t>
            </w:r>
            <w:r w:rsidRPr="00310B82">
              <w:rPr>
                <w:sz w:val="20"/>
                <w:szCs w:val="20"/>
              </w:rPr>
              <w:t>ного хозяйства на полевых участках</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Производство сельскохозяйственной продукции без пр</w:t>
            </w:r>
            <w:r w:rsidRPr="00310B82">
              <w:rPr>
                <w:sz w:val="20"/>
                <w:szCs w:val="20"/>
              </w:rPr>
              <w:t>а</w:t>
            </w:r>
            <w:r w:rsidRPr="00310B82">
              <w:rPr>
                <w:sz w:val="20"/>
                <w:szCs w:val="20"/>
              </w:rPr>
              <w:t>ва возведения объектов капитального строительства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1.16</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Обеспечение</w:t>
            </w:r>
          </w:p>
          <w:p w:rsidR="007E0C0A" w:rsidRPr="00310B82" w:rsidRDefault="007E0C0A" w:rsidP="007E0C0A">
            <w:pPr>
              <w:pStyle w:val="af5"/>
              <w:spacing w:line="240" w:lineRule="atLeast"/>
              <w:jc w:val="left"/>
              <w:rPr>
                <w:sz w:val="20"/>
                <w:szCs w:val="20"/>
              </w:rPr>
            </w:pPr>
            <w:r w:rsidRPr="00310B82">
              <w:rPr>
                <w:sz w:val="20"/>
                <w:szCs w:val="20"/>
              </w:rPr>
              <w:t>сельскохозяйственного</w:t>
            </w:r>
          </w:p>
          <w:p w:rsidR="007E0C0A" w:rsidRPr="00310B82" w:rsidRDefault="007E0C0A" w:rsidP="007E0C0A">
            <w:pPr>
              <w:pStyle w:val="af5"/>
              <w:spacing w:line="240" w:lineRule="atLeast"/>
              <w:jc w:val="left"/>
              <w:rPr>
                <w:sz w:val="20"/>
                <w:szCs w:val="20"/>
              </w:rPr>
            </w:pPr>
            <w:r w:rsidRPr="00310B82">
              <w:rPr>
                <w:sz w:val="20"/>
                <w:szCs w:val="20"/>
              </w:rPr>
              <w:t>производства</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rPr>
                <w:sz w:val="20"/>
                <w:szCs w:val="20"/>
              </w:rPr>
            </w:pPr>
            <w:r w:rsidRPr="00310B82">
              <w:rPr>
                <w:sz w:val="20"/>
                <w:szCs w:val="20"/>
              </w:rPr>
              <w:t>Размещение машинно-транспортных и ремонтных ста</w:t>
            </w:r>
            <w:r w:rsidRPr="00310B82">
              <w:rPr>
                <w:sz w:val="20"/>
                <w:szCs w:val="20"/>
              </w:rPr>
              <w:t>н</w:t>
            </w:r>
            <w:r w:rsidRPr="00310B82">
              <w:rPr>
                <w:sz w:val="20"/>
                <w:szCs w:val="20"/>
              </w:rPr>
              <w:t>ций, ангаров и гаражей для сельскохозяйственной техн</w:t>
            </w:r>
            <w:r w:rsidRPr="00310B82">
              <w:rPr>
                <w:sz w:val="20"/>
                <w:szCs w:val="20"/>
              </w:rPr>
              <w:t>и</w:t>
            </w:r>
            <w:r w:rsidRPr="00310B82">
              <w:rPr>
                <w:sz w:val="20"/>
                <w:szCs w:val="20"/>
              </w:rPr>
              <w:t>ки, амбаров, водонапорных башен, трансформаторных станций и иного технического оборудования, использу</w:t>
            </w:r>
            <w:r w:rsidRPr="00310B82">
              <w:rPr>
                <w:sz w:val="20"/>
                <w:szCs w:val="20"/>
              </w:rPr>
              <w:t>е</w:t>
            </w:r>
            <w:r w:rsidRPr="00310B82">
              <w:rPr>
                <w:sz w:val="20"/>
                <w:szCs w:val="20"/>
              </w:rPr>
              <w:t>мого для ведения сельского хозяйства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1.18</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Ведение огородничества</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деятельности, связанной с выращиван</w:t>
            </w:r>
            <w:r w:rsidRPr="00310B82">
              <w:rPr>
                <w:sz w:val="20"/>
                <w:szCs w:val="20"/>
              </w:rPr>
              <w:t>и</w:t>
            </w:r>
            <w:r w:rsidRPr="00310B82">
              <w:rPr>
                <w:sz w:val="20"/>
                <w:szCs w:val="20"/>
              </w:rPr>
              <w:t>ем ягодных, овощных, бахчевых или иных сельскохозя</w:t>
            </w:r>
            <w:r w:rsidRPr="00310B82">
              <w:rPr>
                <w:sz w:val="20"/>
                <w:szCs w:val="20"/>
              </w:rPr>
              <w:t>й</w:t>
            </w:r>
            <w:r w:rsidRPr="00310B82">
              <w:rPr>
                <w:sz w:val="20"/>
                <w:szCs w:val="20"/>
              </w:rPr>
              <w:t>ственных культур и картофеля; размещение некапитал</w:t>
            </w:r>
            <w:r w:rsidRPr="00310B82">
              <w:rPr>
                <w:sz w:val="20"/>
                <w:szCs w:val="20"/>
              </w:rPr>
              <w:t>ь</w:t>
            </w:r>
            <w:r w:rsidRPr="00310B82">
              <w:rPr>
                <w:sz w:val="20"/>
                <w:szCs w:val="20"/>
              </w:rPr>
              <w:t>ного жилого строения и хозяйственных строений и с</w:t>
            </w:r>
            <w:r w:rsidRPr="00310B82">
              <w:rPr>
                <w:sz w:val="20"/>
                <w:szCs w:val="20"/>
              </w:rPr>
              <w:t>о</w:t>
            </w:r>
            <w:r w:rsidRPr="00310B82">
              <w:rPr>
                <w:sz w:val="20"/>
                <w:szCs w:val="20"/>
              </w:rPr>
              <w:t>оружений, предназначенных для хранения сельскохозя</w:t>
            </w:r>
            <w:r w:rsidRPr="00310B82">
              <w:rPr>
                <w:sz w:val="20"/>
                <w:szCs w:val="20"/>
              </w:rPr>
              <w:t>й</w:t>
            </w:r>
            <w:r w:rsidRPr="00310B82">
              <w:rPr>
                <w:sz w:val="20"/>
                <w:szCs w:val="20"/>
              </w:rPr>
              <w:t>ственных орудий труда и выращенной сельскохозяйс</w:t>
            </w:r>
            <w:r w:rsidRPr="00310B82">
              <w:rPr>
                <w:sz w:val="20"/>
                <w:szCs w:val="20"/>
              </w:rPr>
              <w:t>т</w:t>
            </w:r>
            <w:r w:rsidRPr="00310B82">
              <w:rPr>
                <w:sz w:val="20"/>
                <w:szCs w:val="20"/>
              </w:rPr>
              <w:t>венной продукции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13.1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Ведение садоводства</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отдыха и (или) выращивания граждан</w:t>
            </w:r>
            <w:r w:rsidRPr="00310B82">
              <w:rPr>
                <w:sz w:val="20"/>
                <w:szCs w:val="20"/>
              </w:rPr>
              <w:t>а</w:t>
            </w:r>
            <w:r w:rsidRPr="00310B82">
              <w:rPr>
                <w:sz w:val="20"/>
                <w:szCs w:val="20"/>
              </w:rPr>
              <w:t>ми для собственных нужд сельскохозяйственных кул</w:t>
            </w:r>
            <w:r w:rsidRPr="00310B82">
              <w:rPr>
                <w:sz w:val="20"/>
                <w:szCs w:val="20"/>
              </w:rPr>
              <w:t>ь</w:t>
            </w:r>
            <w:r w:rsidRPr="00310B82">
              <w:rPr>
                <w:sz w:val="20"/>
                <w:szCs w:val="20"/>
              </w:rPr>
              <w:t>тур;</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для собственных нужд садового дома, жил</w:t>
            </w:r>
            <w:r w:rsidRPr="00310B82">
              <w:rPr>
                <w:sz w:val="20"/>
                <w:szCs w:val="20"/>
              </w:rPr>
              <w:t>о</w:t>
            </w:r>
            <w:r w:rsidRPr="00310B82">
              <w:rPr>
                <w:sz w:val="20"/>
                <w:szCs w:val="20"/>
              </w:rPr>
              <w:t>го дома, указанного в описании вида разрешенного и</w:t>
            </w:r>
            <w:r w:rsidRPr="00310B82">
              <w:rPr>
                <w:sz w:val="20"/>
                <w:szCs w:val="20"/>
              </w:rPr>
              <w:t>с</w:t>
            </w:r>
            <w:r w:rsidRPr="00310B82">
              <w:rPr>
                <w:sz w:val="20"/>
                <w:szCs w:val="20"/>
              </w:rPr>
              <w:t xml:space="preserve">пользования с </w:t>
            </w:r>
            <w:hyperlink w:anchor="P134" w:history="1">
              <w:r w:rsidRPr="00310B82">
                <w:rPr>
                  <w:sz w:val="20"/>
                  <w:szCs w:val="20"/>
                </w:rPr>
                <w:t>кодом 2.1</w:t>
              </w:r>
            </w:hyperlink>
            <w:r w:rsidRPr="00310B82">
              <w:rPr>
                <w:sz w:val="20"/>
                <w:szCs w:val="20"/>
              </w:rPr>
              <w:t>, хозяйственных построек и г</w:t>
            </w:r>
            <w:r w:rsidRPr="00310B82">
              <w:rPr>
                <w:sz w:val="20"/>
                <w:szCs w:val="20"/>
              </w:rPr>
              <w:t>а</w:t>
            </w:r>
            <w:r w:rsidRPr="00310B82">
              <w:rPr>
                <w:sz w:val="20"/>
                <w:szCs w:val="20"/>
              </w:rPr>
              <w:t>ражей</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13.2</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b/>
                <w:sz w:val="20"/>
                <w:szCs w:val="20"/>
              </w:rPr>
            </w:pPr>
            <w:r w:rsidRPr="00310B82">
              <w:rPr>
                <w:b/>
                <w:sz w:val="20"/>
                <w:szCs w:val="20"/>
              </w:rPr>
              <w:t>ВСПОМОГАТЕЛЬНЫЕ ВИДЫ ИСПОЛЬЗОВАНИЯ ЗЕМЕЛЬНОГО УЧАСТКА*</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 xml:space="preserve">Описание условно разрешенного вида использования земельного участка** </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w:t>
            </w:r>
            <w:r w:rsidRPr="00310B82">
              <w:rPr>
                <w:b/>
                <w:sz w:val="20"/>
                <w:szCs w:val="20"/>
              </w:rPr>
              <w:t>а</w:t>
            </w:r>
            <w:r w:rsidRPr="00310B82">
              <w:rPr>
                <w:b/>
                <w:sz w:val="20"/>
                <w:szCs w:val="20"/>
              </w:rPr>
              <w:t>чение) вида условно разрешенного испол</w:t>
            </w:r>
            <w:r w:rsidRPr="00310B82">
              <w:rPr>
                <w:b/>
                <w:sz w:val="20"/>
                <w:szCs w:val="20"/>
              </w:rPr>
              <w:t>ь</w:t>
            </w:r>
            <w:r w:rsidRPr="00310B82">
              <w:rPr>
                <w:b/>
                <w:sz w:val="20"/>
                <w:szCs w:val="20"/>
              </w:rPr>
              <w:t>зования земельного участка***</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Коммунальное обслуж</w:t>
            </w:r>
            <w:r w:rsidRPr="00310B82">
              <w:rPr>
                <w:sz w:val="20"/>
                <w:szCs w:val="20"/>
              </w:rPr>
              <w:t>и</w:t>
            </w:r>
            <w:r w:rsidRPr="00310B82">
              <w:rPr>
                <w:sz w:val="20"/>
                <w:szCs w:val="20"/>
              </w:rPr>
              <w:t>вание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и сооружений в целях обеспечения физических и юридических лиц коммунальными услуг</w:t>
            </w:r>
            <w:r w:rsidRPr="00310B82">
              <w:rPr>
                <w:sz w:val="20"/>
                <w:szCs w:val="20"/>
              </w:rPr>
              <w:t>а</w:t>
            </w:r>
            <w:r w:rsidRPr="00310B82">
              <w:rPr>
                <w:sz w:val="20"/>
                <w:szCs w:val="20"/>
              </w:rPr>
              <w:t>ми. Содержание данного вида разрешенного использов</w:t>
            </w:r>
            <w:r w:rsidRPr="00310B82">
              <w:rPr>
                <w:sz w:val="20"/>
                <w:szCs w:val="20"/>
              </w:rPr>
              <w:t>а</w:t>
            </w:r>
            <w:r w:rsidRPr="00310B82">
              <w:rPr>
                <w:sz w:val="20"/>
                <w:szCs w:val="20"/>
              </w:rPr>
              <w:t>ния включает в себя содержание видов разрешенного использования с кодами 3.1.1 - 3.1.2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Ветеринарное обслужив</w:t>
            </w:r>
            <w:r w:rsidRPr="00310B82">
              <w:rPr>
                <w:sz w:val="20"/>
                <w:szCs w:val="20"/>
              </w:rPr>
              <w:t>а</w:t>
            </w:r>
            <w:r w:rsidRPr="00310B82">
              <w:rPr>
                <w:sz w:val="20"/>
                <w:szCs w:val="20"/>
              </w:rPr>
              <w:t>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пре</w:t>
            </w:r>
            <w:r w:rsidRPr="00310B82">
              <w:rPr>
                <w:sz w:val="20"/>
                <w:szCs w:val="20"/>
              </w:rPr>
              <w:t>д</w:t>
            </w:r>
            <w:r w:rsidRPr="00310B82">
              <w:rPr>
                <w:sz w:val="20"/>
                <w:szCs w:val="20"/>
              </w:rPr>
              <w:t>назначенных для оказания ветеринарных услуг, соде</w:t>
            </w:r>
            <w:r w:rsidRPr="00310B82">
              <w:rPr>
                <w:sz w:val="20"/>
                <w:szCs w:val="20"/>
              </w:rPr>
              <w:t>р</w:t>
            </w:r>
            <w:r w:rsidRPr="00310B82">
              <w:rPr>
                <w:sz w:val="20"/>
                <w:szCs w:val="20"/>
              </w:rPr>
              <w:t>жания или разведения животных, не являющихся сел</w:t>
            </w:r>
            <w:r w:rsidRPr="00310B82">
              <w:rPr>
                <w:sz w:val="20"/>
                <w:szCs w:val="20"/>
              </w:rPr>
              <w:t>ь</w:t>
            </w:r>
            <w:r w:rsidRPr="00310B82">
              <w:rPr>
                <w:sz w:val="20"/>
                <w:szCs w:val="20"/>
              </w:rPr>
              <w:t>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3.10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Складские площадки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6.9.1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Автомобильный транспорт</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и сооружений автомобильного транспорта. Содержание данного вида разрешенного и</w:t>
            </w:r>
            <w:r w:rsidRPr="00310B82">
              <w:rPr>
                <w:sz w:val="20"/>
                <w:szCs w:val="20"/>
              </w:rPr>
              <w:t>с</w:t>
            </w:r>
            <w:r w:rsidRPr="00310B82">
              <w:rPr>
                <w:sz w:val="20"/>
                <w:szCs w:val="20"/>
              </w:rPr>
              <w:t>пользования включает в себя содержание видов разр</w:t>
            </w:r>
            <w:r w:rsidRPr="00310B82">
              <w:rPr>
                <w:sz w:val="20"/>
                <w:szCs w:val="20"/>
              </w:rPr>
              <w:t>е</w:t>
            </w:r>
            <w:r w:rsidRPr="00310B82">
              <w:rPr>
                <w:sz w:val="20"/>
                <w:szCs w:val="20"/>
              </w:rPr>
              <w:lastRenderedPageBreak/>
              <w:t>шенного использования с кодами 7.2.1 - 7.2.3</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lastRenderedPageBreak/>
              <w:t>7.2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lastRenderedPageBreak/>
              <w:t>Трубопроводный тран</w:t>
            </w:r>
            <w:r w:rsidRPr="00310B82">
              <w:rPr>
                <w:sz w:val="20"/>
                <w:szCs w:val="20"/>
              </w:rPr>
              <w:t>с</w:t>
            </w:r>
            <w:r w:rsidRPr="00310B82">
              <w:rPr>
                <w:sz w:val="20"/>
                <w:szCs w:val="20"/>
              </w:rPr>
              <w:t>порт</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нефтепроводов, водопроводов, газопроводов и иных трубопроводов, а также иных зданий и сооруж</w:t>
            </w:r>
            <w:r w:rsidRPr="00310B82">
              <w:rPr>
                <w:sz w:val="20"/>
                <w:szCs w:val="20"/>
              </w:rPr>
              <w:t>е</w:t>
            </w:r>
            <w:r w:rsidRPr="00310B82">
              <w:rPr>
                <w:sz w:val="20"/>
                <w:szCs w:val="20"/>
              </w:rPr>
              <w:t>ний, необходимых для эксплуатации названных труб</w:t>
            </w:r>
            <w:r w:rsidRPr="00310B82">
              <w:rPr>
                <w:sz w:val="20"/>
                <w:szCs w:val="20"/>
              </w:rPr>
              <w:t>о</w:t>
            </w:r>
            <w:r w:rsidRPr="00310B82">
              <w:rPr>
                <w:sz w:val="20"/>
                <w:szCs w:val="20"/>
              </w:rPr>
              <w:t>проводов</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7.5</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b/>
                <w:sz w:val="20"/>
                <w:szCs w:val="20"/>
              </w:rPr>
              <w:t>УСЛОВНО РАЗРЕШЕННЫЕ ВИДЫ ИСПОЛЬЗОВАНИЯ ЗЕМЕЛЬНОГО УЧАСТКА*</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 xml:space="preserve">Описание условно разрешенного вида использования земельного участка** </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w:t>
            </w:r>
            <w:r w:rsidRPr="00310B82">
              <w:rPr>
                <w:b/>
                <w:sz w:val="20"/>
                <w:szCs w:val="20"/>
              </w:rPr>
              <w:t>а</w:t>
            </w:r>
            <w:r w:rsidRPr="00310B82">
              <w:rPr>
                <w:b/>
                <w:sz w:val="20"/>
                <w:szCs w:val="20"/>
              </w:rPr>
              <w:t>чение) вида условно разрешенного испол</w:t>
            </w:r>
            <w:r w:rsidRPr="00310B82">
              <w:rPr>
                <w:b/>
                <w:sz w:val="20"/>
                <w:szCs w:val="20"/>
              </w:rPr>
              <w:t>ь</w:t>
            </w:r>
            <w:r w:rsidRPr="00310B82">
              <w:rPr>
                <w:b/>
                <w:sz w:val="20"/>
                <w:szCs w:val="20"/>
              </w:rPr>
              <w:t>зования земельного участка***</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Сельскохозяйственное использование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Ведение сельского хозяйства. Содержание данного вида разрешенного использования включает в себя содерж</w:t>
            </w:r>
            <w:r w:rsidRPr="00310B82">
              <w:rPr>
                <w:sz w:val="20"/>
                <w:szCs w:val="20"/>
              </w:rPr>
              <w:t>а</w:t>
            </w:r>
            <w:r w:rsidRPr="00310B82">
              <w:rPr>
                <w:sz w:val="20"/>
                <w:szCs w:val="20"/>
              </w:rPr>
              <w:t xml:space="preserve">ние видов разрешенного использования с </w:t>
            </w:r>
            <w:hyperlink w:anchor="P49" w:history="1">
              <w:r w:rsidRPr="00310B82">
                <w:rPr>
                  <w:sz w:val="20"/>
                  <w:szCs w:val="20"/>
                </w:rPr>
                <w:t>кодами 1.1</w:t>
              </w:r>
            </w:hyperlink>
            <w:r w:rsidRPr="00310B82">
              <w:rPr>
                <w:sz w:val="20"/>
                <w:szCs w:val="20"/>
              </w:rPr>
              <w:t xml:space="preserve"> - </w:t>
            </w:r>
            <w:hyperlink w:anchor="P120" w:history="1">
              <w:r w:rsidRPr="00310B82">
                <w:rPr>
                  <w:sz w:val="20"/>
                  <w:szCs w:val="20"/>
                </w:rPr>
                <w:t>1.20</w:t>
              </w:r>
            </w:hyperlink>
            <w:r w:rsidRPr="00310B82">
              <w:rPr>
                <w:sz w:val="20"/>
                <w:szCs w:val="20"/>
              </w:rPr>
              <w:t>, в том числе размещение зданий и сооружений, и</w:t>
            </w:r>
            <w:r w:rsidRPr="00310B82">
              <w:rPr>
                <w:sz w:val="20"/>
                <w:szCs w:val="20"/>
              </w:rPr>
              <w:t>с</w:t>
            </w:r>
            <w:r w:rsidRPr="00310B82">
              <w:rPr>
                <w:sz w:val="20"/>
                <w:szCs w:val="20"/>
              </w:rPr>
              <w:t>пользуемых для хранения и переработки сельскохозяйс</w:t>
            </w:r>
            <w:r w:rsidRPr="00310B82">
              <w:rPr>
                <w:sz w:val="20"/>
                <w:szCs w:val="20"/>
              </w:rPr>
              <w:t>т</w:t>
            </w:r>
            <w:r w:rsidRPr="00310B82">
              <w:rPr>
                <w:sz w:val="20"/>
                <w:szCs w:val="20"/>
              </w:rPr>
              <w:t>венной продукции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Растениеводство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выращиванием сельскохозяйственных культур.</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Содержание данного вида разрешенного использования включает в себя содержание видов разрешенного и</w:t>
            </w:r>
            <w:r w:rsidRPr="00310B82">
              <w:rPr>
                <w:sz w:val="20"/>
                <w:szCs w:val="20"/>
              </w:rPr>
              <w:t>с</w:t>
            </w:r>
            <w:r w:rsidRPr="00310B82">
              <w:rPr>
                <w:sz w:val="20"/>
                <w:szCs w:val="20"/>
              </w:rPr>
              <w:t xml:space="preserve">пользования с </w:t>
            </w:r>
            <w:hyperlink w:anchor="P52" w:history="1">
              <w:r w:rsidRPr="00310B82">
                <w:rPr>
                  <w:sz w:val="20"/>
                  <w:szCs w:val="20"/>
                </w:rPr>
                <w:t>кодами 1.2</w:t>
              </w:r>
            </w:hyperlink>
            <w:r w:rsidRPr="00310B82">
              <w:rPr>
                <w:sz w:val="20"/>
                <w:szCs w:val="20"/>
              </w:rPr>
              <w:t xml:space="preserve"> - </w:t>
            </w:r>
            <w:hyperlink w:anchor="P64" w:history="1">
              <w:r w:rsidRPr="00310B82">
                <w:rPr>
                  <w:sz w:val="20"/>
                  <w:szCs w:val="20"/>
                </w:rPr>
                <w:t>1.6</w:t>
              </w:r>
            </w:hyperlink>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bookmarkStart w:id="145" w:name="P49"/>
            <w:bookmarkEnd w:id="145"/>
            <w:r w:rsidRPr="00310B82">
              <w:rPr>
                <w:sz w:val="20"/>
                <w:szCs w:val="20"/>
              </w:rPr>
              <w:t>1.1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Выращивание зерновых и иных сельскохозяйстве</w:t>
            </w:r>
            <w:r w:rsidRPr="00310B82">
              <w:rPr>
                <w:sz w:val="20"/>
                <w:szCs w:val="20"/>
              </w:rPr>
              <w:t>н</w:t>
            </w:r>
            <w:r w:rsidRPr="00310B82">
              <w:rPr>
                <w:sz w:val="20"/>
                <w:szCs w:val="20"/>
              </w:rPr>
              <w:t>ных культур</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на сельск</w:t>
            </w:r>
            <w:r w:rsidRPr="00310B82">
              <w:rPr>
                <w:sz w:val="20"/>
                <w:szCs w:val="20"/>
              </w:rPr>
              <w:t>о</w:t>
            </w:r>
            <w:r w:rsidRPr="00310B82">
              <w:rPr>
                <w:sz w:val="20"/>
                <w:szCs w:val="20"/>
              </w:rPr>
              <w:t>хозяйственных угодьях, связанной с производством зе</w:t>
            </w:r>
            <w:r w:rsidRPr="00310B82">
              <w:rPr>
                <w:sz w:val="20"/>
                <w:szCs w:val="20"/>
              </w:rPr>
              <w:t>р</w:t>
            </w:r>
            <w:r w:rsidRPr="00310B82">
              <w:rPr>
                <w:sz w:val="20"/>
                <w:szCs w:val="20"/>
              </w:rPr>
              <w:t>новых, бобовых, кормовых, технических, масличных, эфиромасличных и иных сельскохозяйственных культур</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bookmarkStart w:id="146" w:name="P52"/>
            <w:bookmarkEnd w:id="146"/>
            <w:r w:rsidRPr="00310B82">
              <w:rPr>
                <w:sz w:val="20"/>
                <w:szCs w:val="20"/>
              </w:rPr>
              <w:t>1.2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Овощеводство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на сельск</w:t>
            </w:r>
            <w:r w:rsidRPr="00310B82">
              <w:rPr>
                <w:sz w:val="20"/>
                <w:szCs w:val="20"/>
              </w:rPr>
              <w:t>о</w:t>
            </w:r>
            <w:r w:rsidRPr="00310B82">
              <w:rPr>
                <w:sz w:val="20"/>
                <w:szCs w:val="20"/>
              </w:rPr>
              <w:t>хозяйственных угодьях, связанной с производством ка</w:t>
            </w:r>
            <w:r w:rsidRPr="00310B82">
              <w:rPr>
                <w:sz w:val="20"/>
                <w:szCs w:val="20"/>
              </w:rPr>
              <w:t>р</w:t>
            </w:r>
            <w:r w:rsidRPr="00310B82">
              <w:rPr>
                <w:sz w:val="20"/>
                <w:szCs w:val="20"/>
              </w:rPr>
              <w:t>тофеля, листовых, плодовых, луковичных и бахчевых сельскохозяйственных культур, в том числе с использ</w:t>
            </w:r>
            <w:r w:rsidRPr="00310B82">
              <w:rPr>
                <w:sz w:val="20"/>
                <w:szCs w:val="20"/>
              </w:rPr>
              <w:t>о</w:t>
            </w:r>
            <w:r w:rsidRPr="00310B82">
              <w:rPr>
                <w:sz w:val="20"/>
                <w:szCs w:val="20"/>
              </w:rPr>
              <w:t>ванием теплиц</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Выращивание тониз</w:t>
            </w:r>
            <w:r w:rsidRPr="00310B82">
              <w:rPr>
                <w:sz w:val="20"/>
                <w:szCs w:val="20"/>
              </w:rPr>
              <w:t>и</w:t>
            </w:r>
            <w:r w:rsidRPr="00310B82">
              <w:rPr>
                <w:sz w:val="20"/>
                <w:szCs w:val="20"/>
              </w:rPr>
              <w:t>рующих, лекарственных, цветочных культур</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связанной с произво</w:t>
            </w:r>
            <w:r w:rsidRPr="00310B82">
              <w:rPr>
                <w:sz w:val="20"/>
                <w:szCs w:val="20"/>
              </w:rPr>
              <w:t>д</w:t>
            </w:r>
            <w:r w:rsidRPr="00310B82">
              <w:rPr>
                <w:sz w:val="20"/>
                <w:szCs w:val="20"/>
              </w:rPr>
              <w:t>ством чая, лекарственных и цветочных культур</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1.4</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Садоводство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связанной с выращ</w:t>
            </w:r>
            <w:r w:rsidRPr="00310B82">
              <w:rPr>
                <w:sz w:val="20"/>
                <w:szCs w:val="20"/>
              </w:rPr>
              <w:t>и</w:t>
            </w:r>
            <w:r w:rsidRPr="00310B82">
              <w:rPr>
                <w:sz w:val="20"/>
                <w:szCs w:val="20"/>
              </w:rPr>
              <w:t>ванием многолетних плодовых и ягодных культур, вин</w:t>
            </w:r>
            <w:r w:rsidRPr="00310B82">
              <w:rPr>
                <w:sz w:val="20"/>
                <w:szCs w:val="20"/>
              </w:rPr>
              <w:t>о</w:t>
            </w:r>
            <w:r w:rsidRPr="00310B82">
              <w:rPr>
                <w:sz w:val="20"/>
                <w:szCs w:val="20"/>
              </w:rPr>
              <w:t>града и иных многолетних культур</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1.5</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Выращивание льна и к</w:t>
            </w:r>
            <w:r w:rsidRPr="00310B82">
              <w:rPr>
                <w:sz w:val="20"/>
                <w:szCs w:val="20"/>
              </w:rPr>
              <w:t>о</w:t>
            </w:r>
            <w:r w:rsidRPr="00310B82">
              <w:rPr>
                <w:sz w:val="20"/>
                <w:szCs w:val="20"/>
              </w:rPr>
              <w:t>нопли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связанной с выращ</w:t>
            </w:r>
            <w:r w:rsidRPr="00310B82">
              <w:rPr>
                <w:sz w:val="20"/>
                <w:szCs w:val="20"/>
              </w:rPr>
              <w:t>и</w:t>
            </w:r>
            <w:r w:rsidRPr="00310B82">
              <w:rPr>
                <w:sz w:val="20"/>
                <w:szCs w:val="20"/>
              </w:rPr>
              <w:t>ванием льна, конопли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bookmarkStart w:id="147" w:name="P64"/>
            <w:bookmarkEnd w:id="147"/>
            <w:r w:rsidRPr="00310B82">
              <w:rPr>
                <w:sz w:val="20"/>
                <w:szCs w:val="20"/>
              </w:rPr>
              <w:t>1.6</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Животноводство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w:t>
            </w:r>
            <w:r w:rsidRPr="00310B82">
              <w:rPr>
                <w:sz w:val="20"/>
                <w:szCs w:val="20"/>
              </w:rPr>
              <w:t>с</w:t>
            </w:r>
            <w:r w:rsidRPr="00310B82">
              <w:rPr>
                <w:sz w:val="20"/>
                <w:szCs w:val="20"/>
              </w:rPr>
              <w:t>пользование племенной продукции (материала), разм</w:t>
            </w:r>
            <w:r w:rsidRPr="00310B82">
              <w:rPr>
                <w:sz w:val="20"/>
                <w:szCs w:val="20"/>
              </w:rPr>
              <w:t>е</w:t>
            </w:r>
            <w:r w:rsidRPr="00310B82">
              <w:rPr>
                <w:sz w:val="20"/>
                <w:szCs w:val="20"/>
              </w:rPr>
              <w:t>щение зданий, сооружений, используемых для содерж</w:t>
            </w:r>
            <w:r w:rsidRPr="00310B82">
              <w:rPr>
                <w:sz w:val="20"/>
                <w:szCs w:val="20"/>
              </w:rPr>
              <w:t>а</w:t>
            </w:r>
            <w:r w:rsidRPr="00310B82">
              <w:rPr>
                <w:sz w:val="20"/>
                <w:szCs w:val="20"/>
              </w:rPr>
              <w:t>ния и разведения сельскохозяйственных животных, пр</w:t>
            </w:r>
            <w:r w:rsidRPr="00310B82">
              <w:rPr>
                <w:sz w:val="20"/>
                <w:szCs w:val="20"/>
              </w:rPr>
              <w:t>о</w:t>
            </w:r>
            <w:r w:rsidRPr="00310B82">
              <w:rPr>
                <w:sz w:val="20"/>
                <w:szCs w:val="20"/>
              </w:rPr>
              <w:t>изводства, хранения и первичной переработки сельск</w:t>
            </w:r>
            <w:r w:rsidRPr="00310B82">
              <w:rPr>
                <w:sz w:val="20"/>
                <w:szCs w:val="20"/>
              </w:rPr>
              <w:t>о</w:t>
            </w:r>
            <w:r w:rsidRPr="00310B82">
              <w:rPr>
                <w:sz w:val="20"/>
                <w:szCs w:val="20"/>
              </w:rPr>
              <w:t>хозяйственной продукции.</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Содержание данного вида разрешенного использования включает в себя содержание видов разрешенного и</w:t>
            </w:r>
            <w:r w:rsidRPr="00310B82">
              <w:rPr>
                <w:sz w:val="20"/>
                <w:szCs w:val="20"/>
              </w:rPr>
              <w:t>с</w:t>
            </w:r>
            <w:r w:rsidRPr="00310B82">
              <w:rPr>
                <w:sz w:val="20"/>
                <w:szCs w:val="20"/>
              </w:rPr>
              <w:t xml:space="preserve">пользования с </w:t>
            </w:r>
            <w:hyperlink w:anchor="P73" w:history="1">
              <w:r w:rsidRPr="00310B82">
                <w:rPr>
                  <w:sz w:val="20"/>
                  <w:szCs w:val="20"/>
                </w:rPr>
                <w:t>кодами 1.8</w:t>
              </w:r>
            </w:hyperlink>
            <w:r w:rsidRPr="00310B82">
              <w:rPr>
                <w:sz w:val="20"/>
                <w:szCs w:val="20"/>
              </w:rPr>
              <w:t xml:space="preserve"> - </w:t>
            </w:r>
            <w:hyperlink w:anchor="P88" w:history="1">
              <w:r w:rsidRPr="00310B82">
                <w:rPr>
                  <w:sz w:val="20"/>
                  <w:szCs w:val="20"/>
                </w:rPr>
                <w:t>1.11</w:t>
              </w:r>
            </w:hyperlink>
            <w:r w:rsidRPr="00310B82">
              <w:rPr>
                <w:sz w:val="20"/>
                <w:szCs w:val="20"/>
              </w:rPr>
              <w:t xml:space="preserve">, </w:t>
            </w:r>
            <w:hyperlink w:anchor="P104" w:history="1">
              <w:r w:rsidRPr="00310B82">
                <w:rPr>
                  <w:sz w:val="20"/>
                  <w:szCs w:val="20"/>
                </w:rPr>
                <w:t>1.15</w:t>
              </w:r>
            </w:hyperlink>
            <w:r w:rsidRPr="00310B82">
              <w:rPr>
                <w:sz w:val="20"/>
                <w:szCs w:val="20"/>
              </w:rPr>
              <w:t xml:space="preserve">, </w:t>
            </w:r>
            <w:hyperlink w:anchor="P117" w:history="1">
              <w:r w:rsidRPr="00310B82">
                <w:rPr>
                  <w:sz w:val="20"/>
                  <w:szCs w:val="20"/>
                </w:rPr>
                <w:t>1.19</w:t>
              </w:r>
            </w:hyperlink>
            <w:r w:rsidRPr="00310B82">
              <w:rPr>
                <w:sz w:val="20"/>
                <w:szCs w:val="20"/>
              </w:rPr>
              <w:t xml:space="preserve">, </w:t>
            </w:r>
            <w:hyperlink w:anchor="P120" w:history="1">
              <w:r w:rsidRPr="00310B82">
                <w:rPr>
                  <w:sz w:val="20"/>
                  <w:szCs w:val="20"/>
                </w:rPr>
                <w:t>1.20</w:t>
              </w:r>
            </w:hyperlink>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1.7</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Скотоводство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связанной с развед</w:t>
            </w:r>
            <w:r w:rsidRPr="00310B82">
              <w:rPr>
                <w:sz w:val="20"/>
                <w:szCs w:val="20"/>
              </w:rPr>
              <w:t>е</w:t>
            </w:r>
            <w:r w:rsidRPr="00310B82">
              <w:rPr>
                <w:sz w:val="20"/>
                <w:szCs w:val="20"/>
              </w:rPr>
              <w:t>нием сельскохозяйственных животных (крупного рогат</w:t>
            </w:r>
            <w:r w:rsidRPr="00310B82">
              <w:rPr>
                <w:sz w:val="20"/>
                <w:szCs w:val="20"/>
              </w:rPr>
              <w:t>о</w:t>
            </w:r>
            <w:r w:rsidRPr="00310B82">
              <w:rPr>
                <w:sz w:val="20"/>
                <w:szCs w:val="20"/>
              </w:rPr>
              <w:t>го скота, овец, коз, лошадей, верблюдов, оленей);</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сенокошение, выпас сельскохозяйственных животных, </w:t>
            </w:r>
            <w:r w:rsidRPr="00310B82">
              <w:rPr>
                <w:sz w:val="20"/>
                <w:szCs w:val="20"/>
              </w:rPr>
              <w:lastRenderedPageBreak/>
              <w:t>производство кормов, размещение зданий, сооружений, используемых для содержания и разведения сельскох</w:t>
            </w:r>
            <w:r w:rsidRPr="00310B82">
              <w:rPr>
                <w:sz w:val="20"/>
                <w:szCs w:val="20"/>
              </w:rPr>
              <w:t>о</w:t>
            </w:r>
            <w:r w:rsidRPr="00310B82">
              <w:rPr>
                <w:sz w:val="20"/>
                <w:szCs w:val="20"/>
              </w:rPr>
              <w:t>зяйственных животных;</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разведение племенных животных, производство и и</w:t>
            </w:r>
            <w:r w:rsidRPr="00310B82">
              <w:rPr>
                <w:sz w:val="20"/>
                <w:szCs w:val="20"/>
              </w:rPr>
              <w:t>с</w:t>
            </w:r>
            <w:r w:rsidRPr="00310B82">
              <w:rPr>
                <w:sz w:val="20"/>
                <w:szCs w:val="20"/>
              </w:rPr>
              <w:t>пользование племенной продукции (материала)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bookmarkStart w:id="148" w:name="P73"/>
            <w:bookmarkEnd w:id="148"/>
            <w:r w:rsidRPr="00310B82">
              <w:rPr>
                <w:sz w:val="20"/>
                <w:szCs w:val="20"/>
              </w:rPr>
              <w:lastRenderedPageBreak/>
              <w:t>1.8</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lastRenderedPageBreak/>
              <w:t>Звероводство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разведением в неволе ценных пушных зверей;</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используемых для с</w:t>
            </w:r>
            <w:r w:rsidRPr="00310B82">
              <w:rPr>
                <w:sz w:val="20"/>
                <w:szCs w:val="20"/>
              </w:rPr>
              <w:t>о</w:t>
            </w:r>
            <w:r w:rsidRPr="00310B82">
              <w:rPr>
                <w:sz w:val="20"/>
                <w:szCs w:val="20"/>
              </w:rPr>
              <w:t>держания и разведения животных, производства, хран</w:t>
            </w:r>
            <w:r w:rsidRPr="00310B82">
              <w:rPr>
                <w:sz w:val="20"/>
                <w:szCs w:val="20"/>
              </w:rPr>
              <w:t>е</w:t>
            </w:r>
            <w:r w:rsidRPr="00310B82">
              <w:rPr>
                <w:sz w:val="20"/>
                <w:szCs w:val="20"/>
              </w:rPr>
              <w:t>ния и первичной переработки продукции;</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разведение племенных животных, производство и и</w:t>
            </w:r>
            <w:r w:rsidRPr="00310B82">
              <w:rPr>
                <w:sz w:val="20"/>
                <w:szCs w:val="20"/>
              </w:rPr>
              <w:t>с</w:t>
            </w:r>
            <w:r w:rsidRPr="00310B82">
              <w:rPr>
                <w:sz w:val="20"/>
                <w:szCs w:val="20"/>
              </w:rPr>
              <w:t>пользование племенной продукции (материала)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1.9</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Птицеводство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разведением домашних пород птиц, в том числе вод</w:t>
            </w:r>
            <w:r w:rsidRPr="00310B82">
              <w:rPr>
                <w:sz w:val="20"/>
                <w:szCs w:val="20"/>
              </w:rPr>
              <w:t>о</w:t>
            </w:r>
            <w:r w:rsidRPr="00310B82">
              <w:rPr>
                <w:sz w:val="20"/>
                <w:szCs w:val="20"/>
              </w:rPr>
              <w:t>плавающих;</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используемых для с</w:t>
            </w:r>
            <w:r w:rsidRPr="00310B82">
              <w:rPr>
                <w:sz w:val="20"/>
                <w:szCs w:val="20"/>
              </w:rPr>
              <w:t>о</w:t>
            </w:r>
            <w:r w:rsidRPr="00310B82">
              <w:rPr>
                <w:sz w:val="20"/>
                <w:szCs w:val="20"/>
              </w:rPr>
              <w:t>держания и разведения животных, производства, хран</w:t>
            </w:r>
            <w:r w:rsidRPr="00310B82">
              <w:rPr>
                <w:sz w:val="20"/>
                <w:szCs w:val="20"/>
              </w:rPr>
              <w:t>е</w:t>
            </w:r>
            <w:r w:rsidRPr="00310B82">
              <w:rPr>
                <w:sz w:val="20"/>
                <w:szCs w:val="20"/>
              </w:rPr>
              <w:t>ния и первичной переработки продукции птицеводства;</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разведение племенных животных, производство и и</w:t>
            </w:r>
            <w:r w:rsidRPr="00310B82">
              <w:rPr>
                <w:sz w:val="20"/>
                <w:szCs w:val="20"/>
              </w:rPr>
              <w:t>с</w:t>
            </w:r>
            <w:r w:rsidRPr="00310B82">
              <w:rPr>
                <w:sz w:val="20"/>
                <w:szCs w:val="20"/>
              </w:rPr>
              <w:t>пользование племенной продукции (материала)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1.10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Свиноводство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разведением свиней;</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используемых для с</w:t>
            </w:r>
            <w:r w:rsidRPr="00310B82">
              <w:rPr>
                <w:sz w:val="20"/>
                <w:szCs w:val="20"/>
              </w:rPr>
              <w:t>о</w:t>
            </w:r>
            <w:r w:rsidRPr="00310B82">
              <w:rPr>
                <w:sz w:val="20"/>
                <w:szCs w:val="20"/>
              </w:rPr>
              <w:t>держания и разведения животных, производства, хран</w:t>
            </w:r>
            <w:r w:rsidRPr="00310B82">
              <w:rPr>
                <w:sz w:val="20"/>
                <w:szCs w:val="20"/>
              </w:rPr>
              <w:t>е</w:t>
            </w:r>
            <w:r w:rsidRPr="00310B82">
              <w:rPr>
                <w:sz w:val="20"/>
                <w:szCs w:val="20"/>
              </w:rPr>
              <w:t>ния и первичной переработки продукции;</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разведение племенных животных, производство и и</w:t>
            </w:r>
            <w:r w:rsidRPr="00310B82">
              <w:rPr>
                <w:sz w:val="20"/>
                <w:szCs w:val="20"/>
              </w:rPr>
              <w:t>с</w:t>
            </w:r>
            <w:r w:rsidRPr="00310B82">
              <w:rPr>
                <w:sz w:val="20"/>
                <w:szCs w:val="20"/>
              </w:rPr>
              <w:t>пользование племенной продукции (материала)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bookmarkStart w:id="149" w:name="P88"/>
            <w:bookmarkEnd w:id="149"/>
            <w:r w:rsidRPr="00310B82">
              <w:rPr>
                <w:sz w:val="20"/>
                <w:szCs w:val="20"/>
              </w:rPr>
              <w:t>1.11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Пчеловодство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по разведению, с</w:t>
            </w:r>
            <w:r w:rsidRPr="00310B82">
              <w:rPr>
                <w:sz w:val="20"/>
                <w:szCs w:val="20"/>
              </w:rPr>
              <w:t>о</w:t>
            </w:r>
            <w:r w:rsidRPr="00310B82">
              <w:rPr>
                <w:sz w:val="20"/>
                <w:szCs w:val="20"/>
              </w:rPr>
              <w:t>держанию и использованию пчел и иных полезных нас</w:t>
            </w:r>
            <w:r w:rsidRPr="00310B82">
              <w:rPr>
                <w:sz w:val="20"/>
                <w:szCs w:val="20"/>
              </w:rPr>
              <w:t>е</w:t>
            </w:r>
            <w:r w:rsidRPr="00310B82">
              <w:rPr>
                <w:sz w:val="20"/>
                <w:szCs w:val="20"/>
              </w:rPr>
              <w:t>комых;</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ульев, иных объектов и оборудования, нео</w:t>
            </w:r>
            <w:r w:rsidRPr="00310B82">
              <w:rPr>
                <w:sz w:val="20"/>
                <w:szCs w:val="20"/>
              </w:rPr>
              <w:t>б</w:t>
            </w:r>
            <w:r w:rsidRPr="00310B82">
              <w:rPr>
                <w:sz w:val="20"/>
                <w:szCs w:val="20"/>
              </w:rPr>
              <w:t>ходимого для пчеловодства и разведениях иных поле</w:t>
            </w:r>
            <w:r w:rsidRPr="00310B82">
              <w:rPr>
                <w:sz w:val="20"/>
                <w:szCs w:val="20"/>
              </w:rPr>
              <w:t>з</w:t>
            </w:r>
            <w:r w:rsidRPr="00310B82">
              <w:rPr>
                <w:sz w:val="20"/>
                <w:szCs w:val="20"/>
              </w:rPr>
              <w:t>ных насекомых;</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сооружений, используемых для хранения и первичной переработки продукции пчеловодства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1.12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Рыбоводство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разведением и (или) содержанием, выращиванием объе</w:t>
            </w:r>
            <w:r w:rsidRPr="00310B82">
              <w:rPr>
                <w:sz w:val="20"/>
                <w:szCs w:val="20"/>
              </w:rPr>
              <w:t>к</w:t>
            </w:r>
            <w:r w:rsidRPr="00310B82">
              <w:rPr>
                <w:sz w:val="20"/>
                <w:szCs w:val="20"/>
              </w:rPr>
              <w:t>тов рыбоводства (</w:t>
            </w:r>
            <w:proofErr w:type="spellStart"/>
            <w:r w:rsidRPr="00310B82">
              <w:rPr>
                <w:sz w:val="20"/>
                <w:szCs w:val="20"/>
              </w:rPr>
              <w:t>Аква</w:t>
            </w:r>
            <w:proofErr w:type="spellEnd"/>
            <w:r w:rsidRPr="00310B82">
              <w:rPr>
                <w:sz w:val="20"/>
                <w:szCs w:val="20"/>
              </w:rPr>
              <w:t xml:space="preserve"> культуры);</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оборудования, необх</w:t>
            </w:r>
            <w:r w:rsidRPr="00310B82">
              <w:rPr>
                <w:sz w:val="20"/>
                <w:szCs w:val="20"/>
              </w:rPr>
              <w:t>о</w:t>
            </w:r>
            <w:r w:rsidRPr="00310B82">
              <w:rPr>
                <w:sz w:val="20"/>
                <w:szCs w:val="20"/>
              </w:rPr>
              <w:t>димых для осуществления рыбоводства (</w:t>
            </w:r>
            <w:proofErr w:type="spellStart"/>
            <w:r w:rsidRPr="00310B82">
              <w:rPr>
                <w:sz w:val="20"/>
                <w:szCs w:val="20"/>
              </w:rPr>
              <w:t>Аква</w:t>
            </w:r>
            <w:proofErr w:type="spellEnd"/>
            <w:r w:rsidRPr="00310B82">
              <w:rPr>
                <w:sz w:val="20"/>
                <w:szCs w:val="20"/>
              </w:rPr>
              <w:t xml:space="preserve"> культуры)</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1.13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Научное обеспечение сельского хозяйства</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научной и селекционной работы, вед</w:t>
            </w:r>
            <w:r w:rsidRPr="00310B82">
              <w:rPr>
                <w:sz w:val="20"/>
                <w:szCs w:val="20"/>
              </w:rPr>
              <w:t>е</w:t>
            </w:r>
            <w:r w:rsidRPr="00310B82">
              <w:rPr>
                <w:sz w:val="20"/>
                <w:szCs w:val="20"/>
              </w:rPr>
              <w:t>ния сельского хозяйства для получения ценных с нау</w:t>
            </w:r>
            <w:r w:rsidRPr="00310B82">
              <w:rPr>
                <w:sz w:val="20"/>
                <w:szCs w:val="20"/>
              </w:rPr>
              <w:t>ч</w:t>
            </w:r>
            <w:r w:rsidRPr="00310B82">
              <w:rPr>
                <w:sz w:val="20"/>
                <w:szCs w:val="20"/>
              </w:rPr>
              <w:t>ной точки зрения образцов растительного и животного мира;</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коллекций генетических ресурсов растений</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1.14</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Хранение и переработка сельскохозяйственной продукции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используемых для производства, хранения, первичной и глубокой перер</w:t>
            </w:r>
            <w:r w:rsidRPr="00310B82">
              <w:rPr>
                <w:sz w:val="20"/>
                <w:szCs w:val="20"/>
              </w:rPr>
              <w:t>а</w:t>
            </w:r>
            <w:r w:rsidRPr="00310B82">
              <w:rPr>
                <w:sz w:val="20"/>
                <w:szCs w:val="20"/>
              </w:rPr>
              <w:t>ботки сельскохозяйственной продукции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bookmarkStart w:id="150" w:name="P104"/>
            <w:bookmarkEnd w:id="150"/>
            <w:r w:rsidRPr="00310B82">
              <w:rPr>
                <w:sz w:val="20"/>
                <w:szCs w:val="20"/>
              </w:rPr>
              <w:t>1.15</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Питомники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Выращивание и реализация подроста деревьев и куста</w:t>
            </w:r>
            <w:r w:rsidRPr="00310B82">
              <w:rPr>
                <w:sz w:val="20"/>
                <w:szCs w:val="20"/>
              </w:rPr>
              <w:t>р</w:t>
            </w:r>
            <w:r w:rsidRPr="00310B82">
              <w:rPr>
                <w:sz w:val="20"/>
                <w:szCs w:val="20"/>
              </w:rPr>
              <w:t>ников, используемых в сельском хозяйстве, а также иных сельскохозяйственных культур для получения рассады и семян;</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сооружений, необходимых для указанных видов сельскохозяйственного производства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1.17</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Сенокошение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Кошение трав, сбор и заготовка сена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bookmarkStart w:id="151" w:name="P117"/>
            <w:bookmarkEnd w:id="151"/>
            <w:r w:rsidRPr="00310B82">
              <w:rPr>
                <w:sz w:val="20"/>
                <w:szCs w:val="20"/>
              </w:rPr>
              <w:t>1.19</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Выпас сельскохозяйстве</w:t>
            </w:r>
            <w:r w:rsidRPr="00310B82">
              <w:rPr>
                <w:sz w:val="20"/>
                <w:szCs w:val="20"/>
              </w:rPr>
              <w:t>н</w:t>
            </w:r>
            <w:r w:rsidRPr="00310B82">
              <w:rPr>
                <w:sz w:val="20"/>
                <w:szCs w:val="20"/>
              </w:rPr>
              <w:t>ных животных</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Выпас сельскохозяйственных животных</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bookmarkStart w:id="152" w:name="P120"/>
            <w:bookmarkEnd w:id="152"/>
            <w:r w:rsidRPr="00310B82">
              <w:rPr>
                <w:sz w:val="20"/>
                <w:szCs w:val="20"/>
              </w:rPr>
              <w:t>1.20</w:t>
            </w:r>
          </w:p>
        </w:tc>
      </w:tr>
    </w:tbl>
    <w:p w:rsidR="007E0C0A" w:rsidRPr="006073D9" w:rsidRDefault="007E0C0A" w:rsidP="007E0C0A">
      <w:pPr>
        <w:autoSpaceDE w:val="0"/>
        <w:autoSpaceDN w:val="0"/>
        <w:adjustRightInd w:val="0"/>
        <w:ind w:firstLine="567"/>
        <w:jc w:val="both"/>
        <w:rPr>
          <w:rFonts w:ascii="Arial Narrow" w:hAnsi="Arial Narrow"/>
        </w:rPr>
      </w:pPr>
    </w:p>
    <w:p w:rsidR="007E0C0A" w:rsidRPr="00310B82" w:rsidRDefault="007E0C0A" w:rsidP="007E0C0A">
      <w:pPr>
        <w:pStyle w:val="a6"/>
        <w:spacing w:after="0" w:line="240" w:lineRule="auto"/>
        <w:ind w:left="0" w:firstLine="851"/>
        <w:contextualSpacing w:val="0"/>
        <w:jc w:val="both"/>
        <w:rPr>
          <w:rFonts w:ascii="Times New Roman" w:hAnsi="Times New Roman"/>
          <w:sz w:val="18"/>
          <w:szCs w:val="18"/>
        </w:rPr>
      </w:pPr>
      <w:r w:rsidRPr="00310B82">
        <w:rPr>
          <w:rFonts w:ascii="Times New Roman" w:hAnsi="Times New Roman"/>
          <w:b/>
          <w:sz w:val="18"/>
          <w:szCs w:val="18"/>
        </w:rPr>
        <w:lastRenderedPageBreak/>
        <w:t>*</w:t>
      </w:r>
      <w:r w:rsidRPr="00310B82">
        <w:rPr>
          <w:rFonts w:ascii="Times New Roman" w:hAnsi="Times New Roman"/>
          <w:sz w:val="18"/>
          <w:szCs w:val="18"/>
        </w:rPr>
        <w:t xml:space="preserve"> в скобках указаны равнозначные наименования видов разрешенного использования;</w:t>
      </w:r>
    </w:p>
    <w:p w:rsidR="007E0C0A" w:rsidRPr="00310B82" w:rsidRDefault="007E0C0A" w:rsidP="007E0C0A">
      <w:pPr>
        <w:ind w:firstLine="851"/>
        <w:rPr>
          <w:sz w:val="18"/>
          <w:szCs w:val="18"/>
        </w:rPr>
      </w:pPr>
      <w:r w:rsidRPr="00310B82">
        <w:rPr>
          <w:b/>
          <w:sz w:val="18"/>
          <w:szCs w:val="18"/>
        </w:rPr>
        <w:t xml:space="preserve">** </w:t>
      </w:r>
      <w:r w:rsidRPr="00310B82">
        <w:rPr>
          <w:sz w:val="18"/>
          <w:szCs w:val="18"/>
        </w:rPr>
        <w:t>содержание видов разрешенного использования допускается без отдельного указания в классификаторе разм</w:t>
      </w:r>
      <w:r w:rsidRPr="00310B82">
        <w:rPr>
          <w:sz w:val="18"/>
          <w:szCs w:val="18"/>
        </w:rPr>
        <w:t>е</w:t>
      </w:r>
      <w:r w:rsidRPr="00310B82">
        <w:rPr>
          <w:sz w:val="18"/>
          <w:szCs w:val="18"/>
        </w:rPr>
        <w:t>щение и эксплуатацию линейного объекта (кроме железных дорог общего пользования и автомобильных дорог общего пол</w:t>
      </w:r>
      <w:r w:rsidRPr="00310B82">
        <w:rPr>
          <w:sz w:val="18"/>
          <w:szCs w:val="18"/>
        </w:rPr>
        <w:t>ь</w:t>
      </w:r>
      <w:r w:rsidRPr="00310B82">
        <w:rPr>
          <w:sz w:val="18"/>
          <w:szCs w:val="18"/>
        </w:rPr>
        <w:t>зования федерального и регионального значения), размещение защитных сооружений (насаждений), информационных и ге</w:t>
      </w:r>
      <w:r w:rsidRPr="00310B82">
        <w:rPr>
          <w:sz w:val="18"/>
          <w:szCs w:val="18"/>
        </w:rPr>
        <w:t>о</w:t>
      </w:r>
      <w:r w:rsidRPr="00310B82">
        <w:rPr>
          <w:sz w:val="18"/>
          <w:szCs w:val="18"/>
        </w:rPr>
        <w:t>дезических знаков;</w:t>
      </w:r>
    </w:p>
    <w:p w:rsidR="007E0C0A" w:rsidRDefault="007E0C0A" w:rsidP="007E0C0A">
      <w:pPr>
        <w:ind w:firstLine="851"/>
        <w:rPr>
          <w:sz w:val="18"/>
          <w:szCs w:val="18"/>
        </w:rPr>
      </w:pPr>
      <w:r w:rsidRPr="00310B82">
        <w:rPr>
          <w:b/>
          <w:sz w:val="18"/>
          <w:szCs w:val="18"/>
        </w:rPr>
        <w:t xml:space="preserve">*** </w:t>
      </w:r>
      <w:r w:rsidRPr="00310B82">
        <w:rPr>
          <w:sz w:val="18"/>
          <w:szCs w:val="18"/>
        </w:rPr>
        <w:t>текстовое наименование ВРИ и его код (числовое обозначение) являются равнозначными.</w:t>
      </w:r>
    </w:p>
    <w:p w:rsidR="00310B82" w:rsidRPr="00310B82" w:rsidRDefault="00310B82" w:rsidP="007E0C0A">
      <w:pPr>
        <w:ind w:firstLine="851"/>
        <w:rPr>
          <w:sz w:val="18"/>
          <w:szCs w:val="18"/>
        </w:rPr>
      </w:pPr>
    </w:p>
    <w:p w:rsidR="007E0C0A" w:rsidRPr="006073D9" w:rsidRDefault="007E0C0A" w:rsidP="007E0C0A">
      <w:pPr>
        <w:ind w:firstLine="851"/>
        <w:rPr>
          <w:rFonts w:ascii="Arial Narrow" w:hAnsi="Arial Narrow"/>
        </w:rPr>
      </w:pPr>
      <w:r w:rsidRPr="006073D9">
        <w:rPr>
          <w:rFonts w:ascii="Arial Narrow" w:hAnsi="Arial Narrow"/>
          <w:b/>
        </w:rPr>
        <w:t>Предельные (минимальные и (или) максимальные) размеры земельных участков и пр</w:t>
      </w:r>
      <w:r w:rsidRPr="006073D9">
        <w:rPr>
          <w:rFonts w:ascii="Arial Narrow" w:hAnsi="Arial Narrow"/>
          <w:b/>
        </w:rPr>
        <w:t>е</w:t>
      </w:r>
      <w:r w:rsidRPr="006073D9">
        <w:rPr>
          <w:rFonts w:ascii="Arial Narrow" w:hAnsi="Arial Narrow"/>
          <w:b/>
        </w:rPr>
        <w:t>дельные параметры разрешенного строительства, реконструкции объектов капитального стро</w:t>
      </w:r>
      <w:r w:rsidRPr="006073D9">
        <w:rPr>
          <w:rFonts w:ascii="Arial Narrow" w:hAnsi="Arial Narrow"/>
          <w:b/>
        </w:rPr>
        <w:t>и</w:t>
      </w:r>
      <w:r w:rsidRPr="006073D9">
        <w:rPr>
          <w:rFonts w:ascii="Arial Narrow" w:hAnsi="Arial Narrow"/>
          <w:b/>
        </w:rPr>
        <w:t>тельства</w:t>
      </w:r>
    </w:p>
    <w:tbl>
      <w:tblPr>
        <w:tblW w:w="5000" w:type="pct"/>
        <w:tblBorders>
          <w:top w:val="single" w:sz="4" w:space="0" w:color="auto"/>
          <w:left w:val="single" w:sz="4" w:space="0" w:color="auto"/>
          <w:bottom w:val="single" w:sz="4" w:space="0" w:color="auto"/>
          <w:right w:val="single" w:sz="4" w:space="0" w:color="auto"/>
        </w:tblBorders>
        <w:tblLook w:val="0000"/>
      </w:tblPr>
      <w:tblGrid>
        <w:gridCol w:w="1557"/>
        <w:gridCol w:w="2171"/>
        <w:gridCol w:w="1629"/>
        <w:gridCol w:w="1457"/>
        <w:gridCol w:w="1542"/>
        <w:gridCol w:w="1641"/>
      </w:tblGrid>
      <w:tr w:rsidR="007E0C0A" w:rsidRPr="006073D9" w:rsidTr="007E0C0A">
        <w:tc>
          <w:tcPr>
            <w:tcW w:w="0" w:type="auto"/>
            <w:vMerge w:val="restart"/>
            <w:tcBorders>
              <w:top w:val="single" w:sz="4" w:space="0" w:color="auto"/>
              <w:left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Код (числовое обозначение) вида разр</w:t>
            </w:r>
            <w:r w:rsidRPr="00EB3233">
              <w:rPr>
                <w:b/>
                <w:sz w:val="20"/>
                <w:szCs w:val="20"/>
              </w:rPr>
              <w:t>е</w:t>
            </w:r>
            <w:r w:rsidRPr="00EB3233">
              <w:rPr>
                <w:b/>
                <w:sz w:val="20"/>
                <w:szCs w:val="20"/>
              </w:rPr>
              <w:t>шенного и</w:t>
            </w:r>
            <w:r w:rsidRPr="00EB3233">
              <w:rPr>
                <w:b/>
                <w:sz w:val="20"/>
                <w:szCs w:val="20"/>
              </w:rPr>
              <w:t>с</w:t>
            </w:r>
            <w:r w:rsidRPr="00EB3233">
              <w:rPr>
                <w:b/>
                <w:sz w:val="20"/>
                <w:szCs w:val="20"/>
              </w:rPr>
              <w:t>пользования земельного участка***</w:t>
            </w:r>
          </w:p>
        </w:tc>
        <w:tc>
          <w:tcPr>
            <w:tcW w:w="0" w:type="auto"/>
            <w:vMerge w:val="restart"/>
            <w:tcBorders>
              <w:top w:val="single" w:sz="4" w:space="0" w:color="auto"/>
              <w:left w:val="single" w:sz="4" w:space="0" w:color="auto"/>
              <w:right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ВРИ</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Значение предельных размеров земельных участков и предел</w:t>
            </w:r>
            <w:r w:rsidRPr="00EB3233">
              <w:rPr>
                <w:b/>
                <w:sz w:val="20"/>
                <w:szCs w:val="20"/>
              </w:rPr>
              <w:t>ь</w:t>
            </w:r>
            <w:r w:rsidRPr="00EB3233">
              <w:rPr>
                <w:b/>
                <w:sz w:val="20"/>
                <w:szCs w:val="20"/>
              </w:rPr>
              <w:t>ных параметров разрешенного строительства, реконструкции объектов капитального строительства</w:t>
            </w:r>
          </w:p>
        </w:tc>
      </w:tr>
      <w:tr w:rsidR="007E0C0A" w:rsidRPr="006073D9" w:rsidTr="007E0C0A">
        <w:tc>
          <w:tcPr>
            <w:tcW w:w="0" w:type="auto"/>
            <w:vMerge/>
            <w:tcBorders>
              <w:left w:val="single" w:sz="4" w:space="0" w:color="auto"/>
            </w:tcBorders>
          </w:tcPr>
          <w:p w:rsidR="007E0C0A" w:rsidRPr="00EB3233" w:rsidRDefault="007E0C0A" w:rsidP="007E0C0A">
            <w:pPr>
              <w:spacing w:line="240" w:lineRule="atLeast"/>
              <w:jc w:val="center"/>
              <w:rPr>
                <w:b/>
                <w:sz w:val="20"/>
                <w:szCs w:val="20"/>
              </w:rPr>
            </w:pPr>
          </w:p>
        </w:tc>
        <w:tc>
          <w:tcPr>
            <w:tcW w:w="0" w:type="auto"/>
            <w:vMerge/>
            <w:tcBorders>
              <w:left w:val="single" w:sz="4" w:space="0" w:color="auto"/>
              <w:bottom w:val="single" w:sz="4" w:space="0" w:color="auto"/>
              <w:right w:val="single" w:sz="4" w:space="0" w:color="auto"/>
            </w:tcBorders>
          </w:tcPr>
          <w:p w:rsidR="007E0C0A" w:rsidRPr="00EB3233" w:rsidRDefault="007E0C0A" w:rsidP="007E0C0A">
            <w:pPr>
              <w:spacing w:line="240" w:lineRule="atLeast"/>
              <w:rPr>
                <w:b/>
                <w:sz w:val="20"/>
                <w:szCs w:val="20"/>
              </w:rPr>
            </w:pP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Предельные (минимальные и (или) макс</w:t>
            </w:r>
            <w:r w:rsidRPr="00EB3233">
              <w:rPr>
                <w:b/>
                <w:sz w:val="20"/>
                <w:szCs w:val="20"/>
              </w:rPr>
              <w:t>и</w:t>
            </w:r>
            <w:r w:rsidRPr="00EB3233">
              <w:rPr>
                <w:b/>
                <w:sz w:val="20"/>
                <w:szCs w:val="20"/>
              </w:rPr>
              <w:t>мальные) ра</w:t>
            </w:r>
            <w:r w:rsidRPr="00EB3233">
              <w:rPr>
                <w:b/>
                <w:sz w:val="20"/>
                <w:szCs w:val="20"/>
              </w:rPr>
              <w:t>з</w:t>
            </w:r>
            <w:r w:rsidRPr="00EB3233">
              <w:rPr>
                <w:b/>
                <w:sz w:val="20"/>
                <w:szCs w:val="20"/>
              </w:rPr>
              <w:t>меры земел</w:t>
            </w:r>
            <w:r w:rsidRPr="00EB3233">
              <w:rPr>
                <w:b/>
                <w:sz w:val="20"/>
                <w:szCs w:val="20"/>
              </w:rPr>
              <w:t>ь</w:t>
            </w:r>
            <w:r w:rsidRPr="00EB3233">
              <w:rPr>
                <w:b/>
                <w:sz w:val="20"/>
                <w:szCs w:val="20"/>
              </w:rPr>
              <w:t xml:space="preserve">ных участков, </w:t>
            </w:r>
            <w:r w:rsidRPr="00EB3233">
              <w:rPr>
                <w:b/>
                <w:sz w:val="20"/>
                <w:szCs w:val="20"/>
              </w:rPr>
              <w:tab/>
              <w:t>кв</w:t>
            </w:r>
            <w:proofErr w:type="gramStart"/>
            <w:r w:rsidRPr="00EB3233">
              <w:rPr>
                <w:b/>
                <w:sz w:val="20"/>
                <w:szCs w:val="20"/>
              </w:rPr>
              <w:t>.м</w:t>
            </w:r>
            <w:proofErr w:type="gramEnd"/>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Предельное количество этажей или предельная высота зд</w:t>
            </w:r>
            <w:r w:rsidRPr="00EB3233">
              <w:rPr>
                <w:b/>
                <w:sz w:val="20"/>
                <w:szCs w:val="20"/>
              </w:rPr>
              <w:t>а</w:t>
            </w:r>
            <w:r w:rsidRPr="00EB3233">
              <w:rPr>
                <w:b/>
                <w:sz w:val="20"/>
                <w:szCs w:val="20"/>
              </w:rPr>
              <w:t>ний, стро</w:t>
            </w:r>
            <w:r w:rsidRPr="00EB3233">
              <w:rPr>
                <w:b/>
                <w:sz w:val="20"/>
                <w:szCs w:val="20"/>
              </w:rPr>
              <w:t>е</w:t>
            </w:r>
            <w:r w:rsidRPr="00EB3233">
              <w:rPr>
                <w:b/>
                <w:sz w:val="20"/>
                <w:szCs w:val="20"/>
              </w:rPr>
              <w:t>ний, соор</w:t>
            </w:r>
            <w:r w:rsidRPr="00EB3233">
              <w:rPr>
                <w:b/>
                <w:sz w:val="20"/>
                <w:szCs w:val="20"/>
              </w:rPr>
              <w:t>у</w:t>
            </w:r>
            <w:r w:rsidRPr="00EB3233">
              <w:rPr>
                <w:b/>
                <w:sz w:val="20"/>
                <w:szCs w:val="20"/>
              </w:rPr>
              <w:t>жений</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Минимал</w:t>
            </w:r>
            <w:r w:rsidRPr="00EB3233">
              <w:rPr>
                <w:b/>
                <w:sz w:val="20"/>
                <w:szCs w:val="20"/>
              </w:rPr>
              <w:t>ь</w:t>
            </w:r>
            <w:r w:rsidRPr="00EB3233">
              <w:rPr>
                <w:b/>
                <w:sz w:val="20"/>
                <w:szCs w:val="20"/>
              </w:rPr>
              <w:t>ные отступы от границ з</w:t>
            </w:r>
            <w:r w:rsidRPr="00EB3233">
              <w:rPr>
                <w:b/>
                <w:sz w:val="20"/>
                <w:szCs w:val="20"/>
              </w:rPr>
              <w:t>е</w:t>
            </w:r>
            <w:r w:rsidRPr="00EB3233">
              <w:rPr>
                <w:b/>
                <w:sz w:val="20"/>
                <w:szCs w:val="20"/>
              </w:rPr>
              <w:t>мельных уч</w:t>
            </w:r>
            <w:r w:rsidRPr="00EB3233">
              <w:rPr>
                <w:b/>
                <w:sz w:val="20"/>
                <w:szCs w:val="20"/>
              </w:rPr>
              <w:t>а</w:t>
            </w:r>
            <w:r w:rsidRPr="00EB3233">
              <w:rPr>
                <w:b/>
                <w:sz w:val="20"/>
                <w:szCs w:val="20"/>
              </w:rPr>
              <w:t>стков в целях определения мест допуст</w:t>
            </w:r>
            <w:r w:rsidRPr="00EB3233">
              <w:rPr>
                <w:b/>
                <w:sz w:val="20"/>
                <w:szCs w:val="20"/>
              </w:rPr>
              <w:t>и</w:t>
            </w:r>
            <w:r w:rsidRPr="00EB3233">
              <w:rPr>
                <w:b/>
                <w:sz w:val="20"/>
                <w:szCs w:val="20"/>
              </w:rPr>
              <w:t>мого разм</w:t>
            </w:r>
            <w:r w:rsidRPr="00EB3233">
              <w:rPr>
                <w:b/>
                <w:sz w:val="20"/>
                <w:szCs w:val="20"/>
              </w:rPr>
              <w:t>е</w:t>
            </w:r>
            <w:r w:rsidRPr="00EB3233">
              <w:rPr>
                <w:b/>
                <w:sz w:val="20"/>
                <w:szCs w:val="20"/>
              </w:rPr>
              <w:t>щения зданий, строений, с</w:t>
            </w:r>
            <w:r w:rsidRPr="00EB3233">
              <w:rPr>
                <w:b/>
                <w:sz w:val="20"/>
                <w:szCs w:val="20"/>
              </w:rPr>
              <w:t>о</w:t>
            </w:r>
            <w:r w:rsidRPr="00EB3233">
              <w:rPr>
                <w:b/>
                <w:sz w:val="20"/>
                <w:szCs w:val="20"/>
              </w:rPr>
              <w:t>оружений, за пределами которых з</w:t>
            </w:r>
            <w:r w:rsidRPr="00EB3233">
              <w:rPr>
                <w:b/>
                <w:sz w:val="20"/>
                <w:szCs w:val="20"/>
              </w:rPr>
              <w:t>а</w:t>
            </w:r>
            <w:r w:rsidRPr="00EB3233">
              <w:rPr>
                <w:b/>
                <w:sz w:val="20"/>
                <w:szCs w:val="20"/>
              </w:rPr>
              <w:t>прещено строительство зданий, строений, с</w:t>
            </w:r>
            <w:r w:rsidRPr="00EB3233">
              <w:rPr>
                <w:b/>
                <w:sz w:val="20"/>
                <w:szCs w:val="20"/>
              </w:rPr>
              <w:t>о</w:t>
            </w:r>
            <w:r w:rsidRPr="00EB3233">
              <w:rPr>
                <w:b/>
                <w:sz w:val="20"/>
                <w:szCs w:val="20"/>
              </w:rPr>
              <w:t xml:space="preserve">оружений, </w:t>
            </w:r>
            <w:proofErr w:type="gramStart"/>
            <w:r w:rsidRPr="00EB3233">
              <w:rPr>
                <w:b/>
                <w:sz w:val="20"/>
                <w:szCs w:val="20"/>
              </w:rPr>
              <w:t>м</w:t>
            </w:r>
            <w:proofErr w:type="gramEnd"/>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Максимал</w:t>
            </w:r>
            <w:r w:rsidRPr="00EB3233">
              <w:rPr>
                <w:b/>
                <w:sz w:val="20"/>
                <w:szCs w:val="20"/>
              </w:rPr>
              <w:t>ь</w:t>
            </w:r>
            <w:r w:rsidRPr="00EB3233">
              <w:rPr>
                <w:b/>
                <w:sz w:val="20"/>
                <w:szCs w:val="20"/>
              </w:rPr>
              <w:t>ный процент застройки в границах з</w:t>
            </w:r>
            <w:r w:rsidRPr="00EB3233">
              <w:rPr>
                <w:b/>
                <w:sz w:val="20"/>
                <w:szCs w:val="20"/>
              </w:rPr>
              <w:t>е</w:t>
            </w:r>
            <w:r w:rsidRPr="00EB3233">
              <w:rPr>
                <w:b/>
                <w:sz w:val="20"/>
                <w:szCs w:val="20"/>
              </w:rPr>
              <w:t>мельного уч</w:t>
            </w:r>
            <w:r w:rsidRPr="00EB3233">
              <w:rPr>
                <w:b/>
                <w:sz w:val="20"/>
                <w:szCs w:val="20"/>
              </w:rPr>
              <w:t>а</w:t>
            </w:r>
            <w:r w:rsidRPr="00EB3233">
              <w:rPr>
                <w:b/>
                <w:sz w:val="20"/>
                <w:szCs w:val="20"/>
              </w:rPr>
              <w:t>стка, опред</w:t>
            </w:r>
            <w:r w:rsidRPr="00EB3233">
              <w:rPr>
                <w:b/>
                <w:sz w:val="20"/>
                <w:szCs w:val="20"/>
              </w:rPr>
              <w:t>е</w:t>
            </w:r>
            <w:r w:rsidRPr="00EB3233">
              <w:rPr>
                <w:b/>
                <w:sz w:val="20"/>
                <w:szCs w:val="20"/>
              </w:rPr>
              <w:t>ляемый как отношение суммарной площади з</w:t>
            </w:r>
            <w:r w:rsidRPr="00EB3233">
              <w:rPr>
                <w:b/>
                <w:sz w:val="20"/>
                <w:szCs w:val="20"/>
              </w:rPr>
              <w:t>е</w:t>
            </w:r>
            <w:r w:rsidRPr="00EB3233">
              <w:rPr>
                <w:b/>
                <w:sz w:val="20"/>
                <w:szCs w:val="20"/>
              </w:rPr>
              <w:t>мельного уч</w:t>
            </w:r>
            <w:r w:rsidRPr="00EB3233">
              <w:rPr>
                <w:b/>
                <w:sz w:val="20"/>
                <w:szCs w:val="20"/>
              </w:rPr>
              <w:t>а</w:t>
            </w:r>
            <w:r w:rsidRPr="00EB3233">
              <w:rPr>
                <w:b/>
                <w:sz w:val="20"/>
                <w:szCs w:val="20"/>
              </w:rPr>
              <w:t>стка, которая может быть застроена, ко всей площади земельного участка, %</w:t>
            </w:r>
          </w:p>
        </w:tc>
      </w:tr>
      <w:tr w:rsidR="007E0C0A" w:rsidRPr="006073D9" w:rsidTr="007E0C0A">
        <w:trPr>
          <w:tblHeader/>
        </w:trPr>
        <w:tc>
          <w:tcPr>
            <w:tcW w:w="0" w:type="auto"/>
            <w:vMerge/>
            <w:tcBorders>
              <w:left w:val="single" w:sz="4" w:space="0" w:color="auto"/>
              <w:bottom w:val="single" w:sz="4" w:space="0" w:color="auto"/>
            </w:tcBorders>
          </w:tcPr>
          <w:p w:rsidR="007E0C0A" w:rsidRPr="00EB3233" w:rsidRDefault="007E0C0A" w:rsidP="007E0C0A">
            <w:pPr>
              <w:spacing w:line="240" w:lineRule="atLeast"/>
              <w:jc w:val="center"/>
              <w:rPr>
                <w:b/>
                <w:sz w:val="20"/>
                <w:szCs w:val="20"/>
              </w:rPr>
            </w:pP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1</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2</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3</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4</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5</w:t>
            </w:r>
          </w:p>
        </w:tc>
      </w:tr>
      <w:tr w:rsidR="007E0C0A" w:rsidRPr="006073D9" w:rsidTr="007E0C0A">
        <w:trPr>
          <w:tblHeader/>
        </w:trPr>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1.16</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rPr>
                <w:sz w:val="20"/>
                <w:szCs w:val="20"/>
              </w:rPr>
            </w:pPr>
            <w:r w:rsidRPr="00EB3233">
              <w:rPr>
                <w:sz w:val="20"/>
                <w:szCs w:val="20"/>
              </w:rPr>
              <w:t>Ведение личного по</w:t>
            </w:r>
            <w:r w:rsidRPr="00EB3233">
              <w:rPr>
                <w:sz w:val="20"/>
                <w:szCs w:val="20"/>
              </w:rPr>
              <w:t>д</w:t>
            </w:r>
            <w:r w:rsidRPr="00EB3233">
              <w:rPr>
                <w:sz w:val="20"/>
                <w:szCs w:val="20"/>
              </w:rPr>
              <w:t>собного хозяйства на полевых участках</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Минимальная площадь – 400</w:t>
            </w:r>
          </w:p>
          <w:p w:rsidR="007E0C0A" w:rsidRPr="00EB3233" w:rsidRDefault="007E0C0A" w:rsidP="007E0C0A">
            <w:pPr>
              <w:spacing w:line="240" w:lineRule="atLeast"/>
              <w:rPr>
                <w:sz w:val="20"/>
                <w:szCs w:val="20"/>
              </w:rPr>
            </w:pPr>
            <w:r w:rsidRPr="00EB3233">
              <w:rPr>
                <w:sz w:val="20"/>
                <w:szCs w:val="20"/>
              </w:rPr>
              <w:t>Максимальная площадь – 100000</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Максимал</w:t>
            </w:r>
            <w:r w:rsidRPr="00EB3233">
              <w:rPr>
                <w:sz w:val="20"/>
                <w:szCs w:val="20"/>
              </w:rPr>
              <w:t>ь</w:t>
            </w:r>
            <w:r w:rsidRPr="00EB3233">
              <w:rPr>
                <w:sz w:val="20"/>
                <w:szCs w:val="20"/>
              </w:rPr>
              <w:t>ная высота строений – 15м.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Минимальный отступ стро</w:t>
            </w:r>
            <w:r w:rsidRPr="00EB3233">
              <w:rPr>
                <w:sz w:val="20"/>
                <w:szCs w:val="20"/>
              </w:rPr>
              <w:t>е</w:t>
            </w:r>
            <w:r w:rsidRPr="00EB3233">
              <w:rPr>
                <w:sz w:val="20"/>
                <w:szCs w:val="20"/>
              </w:rPr>
              <w:t>ний, сооруж</w:t>
            </w:r>
            <w:r w:rsidRPr="00EB3233">
              <w:rPr>
                <w:sz w:val="20"/>
                <w:szCs w:val="20"/>
              </w:rPr>
              <w:t>е</w:t>
            </w:r>
            <w:r w:rsidRPr="00EB3233">
              <w:rPr>
                <w:sz w:val="20"/>
                <w:szCs w:val="20"/>
              </w:rPr>
              <w:t>ний от границ земельного участка -3 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40</w:t>
            </w:r>
          </w:p>
        </w:tc>
      </w:tr>
      <w:tr w:rsidR="007E0C0A" w:rsidRPr="006073D9" w:rsidTr="007E0C0A">
        <w:trPr>
          <w:tblHeader/>
        </w:trPr>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1.18</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rPr>
                <w:sz w:val="20"/>
                <w:szCs w:val="20"/>
              </w:rPr>
            </w:pPr>
            <w:r w:rsidRPr="00EB3233">
              <w:rPr>
                <w:sz w:val="20"/>
                <w:szCs w:val="20"/>
              </w:rPr>
              <w:t>Обеспечение сельск</w:t>
            </w:r>
            <w:r w:rsidRPr="00EB3233">
              <w:rPr>
                <w:sz w:val="20"/>
                <w:szCs w:val="20"/>
              </w:rPr>
              <w:t>о</w:t>
            </w:r>
            <w:r w:rsidRPr="00EB3233">
              <w:rPr>
                <w:sz w:val="20"/>
                <w:szCs w:val="20"/>
              </w:rPr>
              <w:t>хозяйственного пр</w:t>
            </w:r>
            <w:r w:rsidRPr="00EB3233">
              <w:rPr>
                <w:sz w:val="20"/>
                <w:szCs w:val="20"/>
              </w:rPr>
              <w:t>о</w:t>
            </w:r>
            <w:r w:rsidRPr="00EB3233">
              <w:rPr>
                <w:sz w:val="20"/>
                <w:szCs w:val="20"/>
              </w:rPr>
              <w:t>изводства</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Минимальная площадь – 400 Максимальная площадь – 500000</w:t>
            </w:r>
          </w:p>
          <w:p w:rsidR="007E0C0A" w:rsidRPr="00EB3233" w:rsidRDefault="007E0C0A" w:rsidP="007E0C0A">
            <w:pPr>
              <w:spacing w:line="240" w:lineRule="atLeast"/>
              <w:rPr>
                <w:sz w:val="20"/>
                <w:szCs w:val="20"/>
              </w:rPr>
            </w:pPr>
          </w:p>
          <w:p w:rsidR="007E0C0A" w:rsidRPr="00EB3233" w:rsidRDefault="007E0C0A" w:rsidP="007E0C0A">
            <w:pPr>
              <w:spacing w:line="240" w:lineRule="atLeast"/>
              <w:rPr>
                <w:sz w:val="20"/>
                <w:szCs w:val="20"/>
              </w:rPr>
            </w:pPr>
          </w:p>
          <w:p w:rsidR="007E0C0A" w:rsidRPr="00EB3233" w:rsidRDefault="007E0C0A" w:rsidP="007E0C0A">
            <w:pPr>
              <w:spacing w:line="240" w:lineRule="atLeast"/>
              <w:rPr>
                <w:sz w:val="20"/>
                <w:szCs w:val="20"/>
              </w:rPr>
            </w:pP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не подлежат установлению</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Минимальный отступ зданий, строений, с</w:t>
            </w:r>
            <w:r w:rsidRPr="00EB3233">
              <w:rPr>
                <w:sz w:val="20"/>
                <w:szCs w:val="20"/>
              </w:rPr>
              <w:t>о</w:t>
            </w:r>
            <w:r w:rsidRPr="00EB3233">
              <w:rPr>
                <w:sz w:val="20"/>
                <w:szCs w:val="20"/>
              </w:rPr>
              <w:t>оружений от границ земел</w:t>
            </w:r>
            <w:r w:rsidRPr="00EB3233">
              <w:rPr>
                <w:sz w:val="20"/>
                <w:szCs w:val="20"/>
              </w:rPr>
              <w:t>ь</w:t>
            </w:r>
            <w:r w:rsidRPr="00EB3233">
              <w:rPr>
                <w:sz w:val="20"/>
                <w:szCs w:val="20"/>
              </w:rPr>
              <w:t>ного участка - 5 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80</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13.1</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Ведение огороднич</w:t>
            </w:r>
            <w:r w:rsidRPr="00EB3233">
              <w:rPr>
                <w:sz w:val="20"/>
                <w:szCs w:val="20"/>
              </w:rPr>
              <w:t>е</w:t>
            </w:r>
            <w:r w:rsidRPr="00EB3233">
              <w:rPr>
                <w:sz w:val="20"/>
                <w:szCs w:val="20"/>
              </w:rPr>
              <w:t>ства</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Минимальная площадь – 100</w:t>
            </w:r>
          </w:p>
          <w:p w:rsidR="007E0C0A" w:rsidRPr="00EB3233" w:rsidRDefault="007E0C0A" w:rsidP="007E0C0A">
            <w:pPr>
              <w:spacing w:line="240" w:lineRule="atLeast"/>
              <w:rPr>
                <w:sz w:val="20"/>
                <w:szCs w:val="20"/>
              </w:rPr>
            </w:pPr>
            <w:r w:rsidRPr="00EB3233">
              <w:rPr>
                <w:sz w:val="20"/>
                <w:szCs w:val="20"/>
              </w:rPr>
              <w:t>Максимальная площадь – 2000</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Максимал</w:t>
            </w:r>
            <w:r w:rsidRPr="00EB3233">
              <w:rPr>
                <w:sz w:val="20"/>
                <w:szCs w:val="20"/>
              </w:rPr>
              <w:t>ь</w:t>
            </w:r>
            <w:r w:rsidRPr="00EB3233">
              <w:rPr>
                <w:sz w:val="20"/>
                <w:szCs w:val="20"/>
              </w:rPr>
              <w:t>ное количес</w:t>
            </w:r>
            <w:r w:rsidRPr="00EB3233">
              <w:rPr>
                <w:sz w:val="20"/>
                <w:szCs w:val="20"/>
              </w:rPr>
              <w:t>т</w:t>
            </w:r>
            <w:r w:rsidRPr="00EB3233">
              <w:rPr>
                <w:sz w:val="20"/>
                <w:szCs w:val="20"/>
              </w:rPr>
              <w:t>во этажей -3</w:t>
            </w:r>
          </w:p>
          <w:p w:rsidR="007E0C0A" w:rsidRPr="00EB3233" w:rsidRDefault="007E0C0A" w:rsidP="007E0C0A">
            <w:pPr>
              <w:spacing w:line="240" w:lineRule="atLeast"/>
              <w:rPr>
                <w:sz w:val="20"/>
                <w:szCs w:val="20"/>
              </w:rPr>
            </w:pPr>
            <w:r w:rsidRPr="00EB3233">
              <w:rPr>
                <w:sz w:val="20"/>
                <w:szCs w:val="20"/>
              </w:rPr>
              <w:t>Максимал</w:t>
            </w:r>
            <w:r w:rsidRPr="00EB3233">
              <w:rPr>
                <w:sz w:val="20"/>
                <w:szCs w:val="20"/>
              </w:rPr>
              <w:t>ь</w:t>
            </w:r>
            <w:r w:rsidRPr="00EB3233">
              <w:rPr>
                <w:sz w:val="20"/>
                <w:szCs w:val="20"/>
              </w:rPr>
              <w:t>ная высота строений – 15м.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Минимальный отступ зданий, строений, с</w:t>
            </w:r>
            <w:r w:rsidRPr="00EB3233">
              <w:rPr>
                <w:sz w:val="20"/>
                <w:szCs w:val="20"/>
              </w:rPr>
              <w:t>о</w:t>
            </w:r>
            <w:r w:rsidRPr="00EB3233">
              <w:rPr>
                <w:sz w:val="20"/>
                <w:szCs w:val="20"/>
              </w:rPr>
              <w:t>оружений от границ земел</w:t>
            </w:r>
            <w:r w:rsidRPr="00EB3233">
              <w:rPr>
                <w:sz w:val="20"/>
                <w:szCs w:val="20"/>
              </w:rPr>
              <w:t>ь</w:t>
            </w:r>
            <w:r w:rsidRPr="00EB3233">
              <w:rPr>
                <w:sz w:val="20"/>
                <w:szCs w:val="20"/>
              </w:rPr>
              <w:t>ного участка - 3 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40</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13.2</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Ведение садоводства</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Минимальная площадь – 400</w:t>
            </w:r>
          </w:p>
          <w:p w:rsidR="007E0C0A" w:rsidRPr="00EB3233" w:rsidRDefault="007E0C0A" w:rsidP="007E0C0A">
            <w:pPr>
              <w:spacing w:line="240" w:lineRule="atLeast"/>
              <w:rPr>
                <w:sz w:val="20"/>
                <w:szCs w:val="20"/>
              </w:rPr>
            </w:pPr>
            <w:r w:rsidRPr="00EB3233">
              <w:rPr>
                <w:sz w:val="20"/>
                <w:szCs w:val="20"/>
              </w:rPr>
              <w:t>Максимальная площадь – 2500</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Максимал</w:t>
            </w:r>
            <w:r w:rsidRPr="00EB3233">
              <w:rPr>
                <w:sz w:val="20"/>
                <w:szCs w:val="20"/>
              </w:rPr>
              <w:t>ь</w:t>
            </w:r>
            <w:r w:rsidRPr="00EB3233">
              <w:rPr>
                <w:sz w:val="20"/>
                <w:szCs w:val="20"/>
              </w:rPr>
              <w:t>ное количес</w:t>
            </w:r>
            <w:r w:rsidRPr="00EB3233">
              <w:rPr>
                <w:sz w:val="20"/>
                <w:szCs w:val="20"/>
              </w:rPr>
              <w:t>т</w:t>
            </w:r>
            <w:r w:rsidRPr="00EB3233">
              <w:rPr>
                <w:sz w:val="20"/>
                <w:szCs w:val="20"/>
              </w:rPr>
              <w:t>во этажей -3</w:t>
            </w:r>
          </w:p>
          <w:p w:rsidR="007E0C0A" w:rsidRPr="00EB3233" w:rsidRDefault="007E0C0A" w:rsidP="007E0C0A">
            <w:pPr>
              <w:spacing w:line="240" w:lineRule="atLeast"/>
              <w:rPr>
                <w:sz w:val="20"/>
                <w:szCs w:val="20"/>
              </w:rPr>
            </w:pPr>
            <w:r w:rsidRPr="00EB3233">
              <w:rPr>
                <w:sz w:val="20"/>
                <w:szCs w:val="20"/>
              </w:rPr>
              <w:t>Максимал</w:t>
            </w:r>
            <w:r w:rsidRPr="00EB3233">
              <w:rPr>
                <w:sz w:val="20"/>
                <w:szCs w:val="20"/>
              </w:rPr>
              <w:t>ь</w:t>
            </w:r>
            <w:r w:rsidRPr="00EB3233">
              <w:rPr>
                <w:sz w:val="20"/>
                <w:szCs w:val="20"/>
              </w:rPr>
              <w:t>ная высота строений – 15м.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Минимальный отступ зданий, строений, с</w:t>
            </w:r>
            <w:r w:rsidRPr="00EB3233">
              <w:rPr>
                <w:sz w:val="20"/>
                <w:szCs w:val="20"/>
              </w:rPr>
              <w:t>о</w:t>
            </w:r>
            <w:r w:rsidRPr="00EB3233">
              <w:rPr>
                <w:sz w:val="20"/>
                <w:szCs w:val="20"/>
              </w:rPr>
              <w:t>оружений от границ земел</w:t>
            </w:r>
            <w:r w:rsidRPr="00EB3233">
              <w:rPr>
                <w:sz w:val="20"/>
                <w:szCs w:val="20"/>
              </w:rPr>
              <w:t>ь</w:t>
            </w:r>
            <w:r w:rsidRPr="00EB3233">
              <w:rPr>
                <w:sz w:val="20"/>
                <w:szCs w:val="20"/>
              </w:rPr>
              <w:t>ного участка - 3 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40</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lastRenderedPageBreak/>
              <w:t>1.0</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Сельскохозяйственное использование</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Растениеводство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1.2</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Выращивание зерн</w:t>
            </w:r>
            <w:r w:rsidRPr="00EB3233">
              <w:rPr>
                <w:sz w:val="20"/>
                <w:szCs w:val="20"/>
              </w:rPr>
              <w:t>о</w:t>
            </w:r>
            <w:r w:rsidRPr="00EB3233">
              <w:rPr>
                <w:sz w:val="20"/>
                <w:szCs w:val="20"/>
              </w:rPr>
              <w:t>вых и иных сельск</w:t>
            </w:r>
            <w:r w:rsidRPr="00EB3233">
              <w:rPr>
                <w:sz w:val="20"/>
                <w:szCs w:val="20"/>
              </w:rPr>
              <w:t>о</w:t>
            </w:r>
            <w:r w:rsidRPr="00EB3233">
              <w:rPr>
                <w:sz w:val="20"/>
                <w:szCs w:val="20"/>
              </w:rPr>
              <w:t>хозяйственных кул</w:t>
            </w:r>
            <w:r w:rsidRPr="00EB3233">
              <w:rPr>
                <w:sz w:val="20"/>
                <w:szCs w:val="20"/>
              </w:rPr>
              <w:t>ь</w:t>
            </w:r>
            <w:r w:rsidRPr="00EB3233">
              <w:rPr>
                <w:sz w:val="20"/>
                <w:szCs w:val="20"/>
              </w:rPr>
              <w:t>тур</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1.3</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Овощеводство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1.4</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Выращивание тониз</w:t>
            </w:r>
            <w:r w:rsidRPr="00EB3233">
              <w:rPr>
                <w:sz w:val="20"/>
                <w:szCs w:val="20"/>
              </w:rPr>
              <w:t>и</w:t>
            </w:r>
            <w:r w:rsidRPr="00EB3233">
              <w:rPr>
                <w:sz w:val="20"/>
                <w:szCs w:val="20"/>
              </w:rPr>
              <w:t>рующих, лекарстве</w:t>
            </w:r>
            <w:r w:rsidRPr="00EB3233">
              <w:rPr>
                <w:sz w:val="20"/>
                <w:szCs w:val="20"/>
              </w:rPr>
              <w:t>н</w:t>
            </w:r>
            <w:r w:rsidRPr="00EB3233">
              <w:rPr>
                <w:sz w:val="20"/>
                <w:szCs w:val="20"/>
              </w:rPr>
              <w:t>ных, цветочных кул</w:t>
            </w:r>
            <w:r w:rsidRPr="00EB3233">
              <w:rPr>
                <w:sz w:val="20"/>
                <w:szCs w:val="20"/>
              </w:rPr>
              <w:t>ь</w:t>
            </w:r>
            <w:r w:rsidRPr="00EB3233">
              <w:rPr>
                <w:sz w:val="20"/>
                <w:szCs w:val="20"/>
              </w:rPr>
              <w:t>тур</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1.5</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Садоводство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1.6</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Выращивание льна и конопли</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1.7</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Животноводство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1.8</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Скотоводство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1.9</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Звероводство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1.10</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Птицеводство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1.11</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Свиноводство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1.12</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Пчеловодство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1.13</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Рыбоводство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1.14</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rPr>
                <w:sz w:val="20"/>
                <w:szCs w:val="20"/>
              </w:rPr>
            </w:pPr>
            <w:r w:rsidRPr="00EB3233">
              <w:rPr>
                <w:sz w:val="20"/>
                <w:szCs w:val="20"/>
              </w:rPr>
              <w:t>Научное обеспечение сельского хозяйства</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1.16</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Ведение личного по</w:t>
            </w:r>
            <w:r w:rsidRPr="00EB3233">
              <w:rPr>
                <w:sz w:val="20"/>
                <w:szCs w:val="20"/>
              </w:rPr>
              <w:t>д</w:t>
            </w:r>
            <w:r w:rsidRPr="00EB3233">
              <w:rPr>
                <w:sz w:val="20"/>
                <w:szCs w:val="20"/>
              </w:rPr>
              <w:t>собного хозяйства на полевых участках</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1.17</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Питомники</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1.19</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Сенокошение</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1.20</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Выпас сельскохозя</w:t>
            </w:r>
            <w:r w:rsidRPr="00EB3233">
              <w:rPr>
                <w:sz w:val="20"/>
                <w:szCs w:val="20"/>
              </w:rPr>
              <w:t>й</w:t>
            </w:r>
            <w:r w:rsidRPr="00EB3233">
              <w:rPr>
                <w:sz w:val="20"/>
                <w:szCs w:val="20"/>
              </w:rPr>
              <w:t>ственных животных</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3.1</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rPr>
                <w:sz w:val="20"/>
                <w:szCs w:val="20"/>
              </w:rPr>
            </w:pPr>
            <w:r w:rsidRPr="00EB3233">
              <w:rPr>
                <w:sz w:val="20"/>
                <w:szCs w:val="20"/>
              </w:rPr>
              <w:t>Коммунальное обсл</w:t>
            </w:r>
            <w:r w:rsidRPr="00EB3233">
              <w:rPr>
                <w:sz w:val="20"/>
                <w:szCs w:val="20"/>
              </w:rPr>
              <w:t>у</w:t>
            </w:r>
            <w:r w:rsidRPr="00EB3233">
              <w:rPr>
                <w:sz w:val="20"/>
                <w:szCs w:val="20"/>
              </w:rPr>
              <w:t>живание</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3.10</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rPr>
                <w:sz w:val="20"/>
                <w:szCs w:val="20"/>
              </w:rPr>
            </w:pPr>
            <w:r w:rsidRPr="00EB3233">
              <w:rPr>
                <w:sz w:val="20"/>
                <w:szCs w:val="20"/>
              </w:rPr>
              <w:t>Ветеринарное обсл</w:t>
            </w:r>
            <w:r w:rsidRPr="00EB3233">
              <w:rPr>
                <w:sz w:val="20"/>
                <w:szCs w:val="20"/>
              </w:rPr>
              <w:t>у</w:t>
            </w:r>
            <w:r w:rsidRPr="00EB3233">
              <w:rPr>
                <w:sz w:val="20"/>
                <w:szCs w:val="20"/>
              </w:rPr>
              <w:t>живание</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Минимальная площадь – 600</w:t>
            </w:r>
          </w:p>
          <w:p w:rsidR="007E0C0A" w:rsidRPr="00EB3233" w:rsidRDefault="007E0C0A" w:rsidP="007E0C0A">
            <w:pPr>
              <w:spacing w:line="240" w:lineRule="atLeast"/>
              <w:rPr>
                <w:sz w:val="20"/>
                <w:szCs w:val="20"/>
              </w:rPr>
            </w:pPr>
            <w:r w:rsidRPr="00EB3233">
              <w:rPr>
                <w:sz w:val="20"/>
                <w:szCs w:val="20"/>
              </w:rPr>
              <w:t>Максимальная площадь – 20000</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Максимал</w:t>
            </w:r>
            <w:r w:rsidRPr="00EB3233">
              <w:rPr>
                <w:sz w:val="20"/>
                <w:szCs w:val="20"/>
              </w:rPr>
              <w:t>ь</w:t>
            </w:r>
            <w:r w:rsidRPr="00EB3233">
              <w:rPr>
                <w:sz w:val="20"/>
                <w:szCs w:val="20"/>
              </w:rPr>
              <w:t>ное количес</w:t>
            </w:r>
            <w:r w:rsidRPr="00EB3233">
              <w:rPr>
                <w:sz w:val="20"/>
                <w:szCs w:val="20"/>
              </w:rPr>
              <w:t>т</w:t>
            </w:r>
            <w:r w:rsidRPr="00EB3233">
              <w:rPr>
                <w:sz w:val="20"/>
                <w:szCs w:val="20"/>
              </w:rPr>
              <w:t>во этажей - 3</w:t>
            </w:r>
          </w:p>
          <w:p w:rsidR="007E0C0A" w:rsidRPr="00EB3233" w:rsidRDefault="007E0C0A" w:rsidP="007E0C0A">
            <w:pPr>
              <w:spacing w:line="240" w:lineRule="atLeast"/>
              <w:rPr>
                <w:sz w:val="20"/>
                <w:szCs w:val="20"/>
              </w:rPr>
            </w:pP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Минимальный отступ зданий, строений, с</w:t>
            </w:r>
            <w:r w:rsidRPr="00EB3233">
              <w:rPr>
                <w:sz w:val="20"/>
                <w:szCs w:val="20"/>
              </w:rPr>
              <w:t>о</w:t>
            </w:r>
            <w:r w:rsidRPr="00EB3233">
              <w:rPr>
                <w:sz w:val="20"/>
                <w:szCs w:val="20"/>
              </w:rPr>
              <w:t>оружений от границ земел</w:t>
            </w:r>
            <w:r w:rsidRPr="00EB3233">
              <w:rPr>
                <w:sz w:val="20"/>
                <w:szCs w:val="20"/>
              </w:rPr>
              <w:t>ь</w:t>
            </w:r>
            <w:r w:rsidRPr="00EB3233">
              <w:rPr>
                <w:sz w:val="20"/>
                <w:szCs w:val="20"/>
              </w:rPr>
              <w:t>ного участка - 5 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80</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6.9.1</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rPr>
                <w:sz w:val="20"/>
                <w:szCs w:val="20"/>
              </w:rPr>
            </w:pPr>
            <w:r w:rsidRPr="00EB3233">
              <w:rPr>
                <w:sz w:val="20"/>
                <w:szCs w:val="20"/>
              </w:rPr>
              <w:t>Складские площадки</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Минимальная площадь – 600</w:t>
            </w:r>
          </w:p>
          <w:p w:rsidR="007E0C0A" w:rsidRPr="00EB3233" w:rsidRDefault="007E0C0A" w:rsidP="007E0C0A">
            <w:pPr>
              <w:spacing w:line="240" w:lineRule="atLeast"/>
              <w:rPr>
                <w:sz w:val="20"/>
                <w:szCs w:val="20"/>
              </w:rPr>
            </w:pPr>
            <w:r w:rsidRPr="00EB3233">
              <w:rPr>
                <w:sz w:val="20"/>
                <w:szCs w:val="20"/>
              </w:rPr>
              <w:t>Максимальная площадь – 20000</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Максимал</w:t>
            </w:r>
            <w:r w:rsidRPr="00EB3233">
              <w:rPr>
                <w:sz w:val="20"/>
                <w:szCs w:val="20"/>
              </w:rPr>
              <w:t>ь</w:t>
            </w:r>
            <w:r w:rsidRPr="00EB3233">
              <w:rPr>
                <w:sz w:val="20"/>
                <w:szCs w:val="20"/>
              </w:rPr>
              <w:t>ное количес</w:t>
            </w:r>
            <w:r w:rsidRPr="00EB3233">
              <w:rPr>
                <w:sz w:val="20"/>
                <w:szCs w:val="20"/>
              </w:rPr>
              <w:t>т</w:t>
            </w:r>
            <w:r w:rsidRPr="00EB3233">
              <w:rPr>
                <w:sz w:val="20"/>
                <w:szCs w:val="20"/>
              </w:rPr>
              <w:t>во этажей - 4</w:t>
            </w:r>
          </w:p>
          <w:p w:rsidR="007E0C0A" w:rsidRPr="00EB3233" w:rsidRDefault="007E0C0A" w:rsidP="007E0C0A">
            <w:pPr>
              <w:spacing w:line="240" w:lineRule="atLeast"/>
              <w:rPr>
                <w:sz w:val="20"/>
                <w:szCs w:val="20"/>
              </w:rPr>
            </w:pP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Минимальный отступ зданий, строений, с</w:t>
            </w:r>
            <w:r w:rsidRPr="00EB3233">
              <w:rPr>
                <w:sz w:val="20"/>
                <w:szCs w:val="20"/>
              </w:rPr>
              <w:t>о</w:t>
            </w:r>
            <w:r w:rsidRPr="00EB3233">
              <w:rPr>
                <w:sz w:val="20"/>
                <w:szCs w:val="20"/>
              </w:rPr>
              <w:t>оружений от границ земел</w:t>
            </w:r>
            <w:r w:rsidRPr="00EB3233">
              <w:rPr>
                <w:sz w:val="20"/>
                <w:szCs w:val="20"/>
              </w:rPr>
              <w:t>ь</w:t>
            </w:r>
            <w:r w:rsidRPr="00EB3233">
              <w:rPr>
                <w:sz w:val="20"/>
                <w:szCs w:val="20"/>
              </w:rPr>
              <w:t>ного участка - 3 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70</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7.2</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rPr>
                <w:sz w:val="20"/>
                <w:szCs w:val="20"/>
              </w:rPr>
            </w:pPr>
            <w:r w:rsidRPr="00EB3233">
              <w:rPr>
                <w:sz w:val="20"/>
                <w:szCs w:val="20"/>
              </w:rPr>
              <w:t>Автомобильный транспорт</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7.5</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rPr>
                <w:sz w:val="20"/>
                <w:szCs w:val="20"/>
              </w:rPr>
            </w:pPr>
            <w:r w:rsidRPr="00EB3233">
              <w:rPr>
                <w:sz w:val="20"/>
                <w:szCs w:val="20"/>
              </w:rPr>
              <w:t>Трубопроводный транспорт</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bl>
    <w:p w:rsidR="00044B80" w:rsidRDefault="00044B80" w:rsidP="00EB3233">
      <w:pPr>
        <w:pStyle w:val="1"/>
        <w:spacing w:before="0"/>
        <w:rPr>
          <w:rFonts w:ascii="Times New Roman" w:hAnsi="Times New Roman" w:cs="Times New Roman"/>
          <w:color w:val="auto"/>
        </w:rPr>
      </w:pPr>
      <w:bookmarkStart w:id="153" w:name="_Toc117613494"/>
      <w:bookmarkStart w:id="154" w:name="_Toc81494378"/>
    </w:p>
    <w:p w:rsidR="00AB6067" w:rsidRPr="00AB6067" w:rsidRDefault="00AB6067" w:rsidP="00AB6067"/>
    <w:p w:rsidR="007E0C0A" w:rsidRPr="00EB3233" w:rsidRDefault="007E0C0A" w:rsidP="00EB3233">
      <w:pPr>
        <w:pStyle w:val="1"/>
        <w:spacing w:before="0"/>
        <w:rPr>
          <w:rFonts w:ascii="Times New Roman" w:hAnsi="Times New Roman" w:cs="Times New Roman"/>
          <w:color w:val="auto"/>
        </w:rPr>
      </w:pPr>
      <w:r w:rsidRPr="00EB3233">
        <w:rPr>
          <w:rFonts w:ascii="Times New Roman" w:hAnsi="Times New Roman" w:cs="Times New Roman"/>
          <w:color w:val="auto"/>
        </w:rPr>
        <w:lastRenderedPageBreak/>
        <w:t>Статья 9.7. Градостроительный регламент. Зоны инженерной и транспор</w:t>
      </w:r>
      <w:r w:rsidRPr="00EB3233">
        <w:rPr>
          <w:rFonts w:ascii="Times New Roman" w:hAnsi="Times New Roman" w:cs="Times New Roman"/>
          <w:color w:val="auto"/>
        </w:rPr>
        <w:t>т</w:t>
      </w:r>
      <w:r w:rsidRPr="00EB3233">
        <w:rPr>
          <w:rFonts w:ascii="Times New Roman" w:hAnsi="Times New Roman" w:cs="Times New Roman"/>
          <w:color w:val="auto"/>
        </w:rPr>
        <w:t>ной инфраструктуры</w:t>
      </w:r>
      <w:bookmarkEnd w:id="153"/>
    </w:p>
    <w:p w:rsidR="007E0C0A" w:rsidRPr="00EB3233" w:rsidRDefault="007E0C0A" w:rsidP="00EB3233">
      <w:pPr>
        <w:pStyle w:val="1"/>
        <w:spacing w:before="0"/>
        <w:rPr>
          <w:rFonts w:ascii="Times New Roman" w:hAnsi="Times New Roman" w:cs="Times New Roman"/>
          <w:color w:val="auto"/>
        </w:rPr>
      </w:pPr>
      <w:bookmarkStart w:id="155" w:name="_Toc117613495"/>
      <w:r w:rsidRPr="00EB3233">
        <w:rPr>
          <w:rFonts w:ascii="Times New Roman" w:hAnsi="Times New Roman" w:cs="Times New Roman"/>
          <w:color w:val="auto"/>
        </w:rPr>
        <w:t xml:space="preserve">ПИТ. </w:t>
      </w:r>
      <w:bookmarkEnd w:id="154"/>
      <w:r w:rsidRPr="00EB3233">
        <w:rPr>
          <w:rFonts w:ascii="Times New Roman" w:hAnsi="Times New Roman" w:cs="Times New Roman"/>
          <w:color w:val="auto"/>
        </w:rPr>
        <w:t>Производственные зоны, зоны инженерной и транспортной инфр</w:t>
      </w:r>
      <w:r w:rsidRPr="00EB3233">
        <w:rPr>
          <w:rFonts w:ascii="Times New Roman" w:hAnsi="Times New Roman" w:cs="Times New Roman"/>
          <w:color w:val="auto"/>
        </w:rPr>
        <w:t>а</w:t>
      </w:r>
      <w:r w:rsidRPr="00EB3233">
        <w:rPr>
          <w:rFonts w:ascii="Times New Roman" w:hAnsi="Times New Roman" w:cs="Times New Roman"/>
          <w:color w:val="auto"/>
        </w:rPr>
        <w:t>структур</w:t>
      </w:r>
      <w:bookmarkEnd w:id="155"/>
    </w:p>
    <w:p w:rsidR="007E0C0A" w:rsidRPr="00EB3233" w:rsidRDefault="007E0C0A" w:rsidP="007E0C0A">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26"/>
        <w:gridCol w:w="4932"/>
        <w:gridCol w:w="2139"/>
      </w:tblGrid>
      <w:tr w:rsidR="007E0C0A" w:rsidRPr="006073D9" w:rsidTr="007E0C0A">
        <w:tc>
          <w:tcPr>
            <w:tcW w:w="0" w:type="auto"/>
            <w:gridSpan w:val="3"/>
            <w:vAlign w:val="center"/>
          </w:tcPr>
          <w:p w:rsidR="007E0C0A" w:rsidRPr="00EB3233" w:rsidRDefault="007E0C0A" w:rsidP="007E0C0A">
            <w:pPr>
              <w:pStyle w:val="af4"/>
              <w:spacing w:line="240" w:lineRule="atLeast"/>
              <w:rPr>
                <w:b/>
                <w:sz w:val="20"/>
                <w:szCs w:val="20"/>
              </w:rPr>
            </w:pPr>
            <w:r w:rsidRPr="00EB3233">
              <w:rPr>
                <w:b/>
                <w:sz w:val="20"/>
                <w:szCs w:val="20"/>
              </w:rPr>
              <w:t>ОСНОВНЫЕ ВИДЫ РАЗРЕШЕННОГО ИСПОЛЬЗОВАНИЯ ЗЕМЕЛЬНОГО УЧАСТКА*</w:t>
            </w:r>
          </w:p>
        </w:tc>
      </w:tr>
      <w:tr w:rsidR="007E0C0A" w:rsidRPr="006073D9" w:rsidTr="007E0C0A">
        <w:tc>
          <w:tcPr>
            <w:tcW w:w="0" w:type="auto"/>
            <w:vAlign w:val="center"/>
          </w:tcPr>
          <w:p w:rsidR="007E0C0A" w:rsidRPr="00EB3233" w:rsidRDefault="007E0C0A" w:rsidP="007E0C0A">
            <w:pPr>
              <w:pStyle w:val="af4"/>
              <w:spacing w:line="240" w:lineRule="atLeast"/>
              <w:rPr>
                <w:b/>
                <w:sz w:val="20"/>
                <w:szCs w:val="20"/>
              </w:rPr>
            </w:pPr>
            <w:r w:rsidRPr="00EB3233">
              <w:rPr>
                <w:b/>
                <w:sz w:val="20"/>
                <w:szCs w:val="20"/>
              </w:rPr>
              <w:t>ВРИ</w:t>
            </w:r>
          </w:p>
        </w:tc>
        <w:tc>
          <w:tcPr>
            <w:tcW w:w="0" w:type="auto"/>
            <w:vAlign w:val="center"/>
          </w:tcPr>
          <w:p w:rsidR="007E0C0A" w:rsidRPr="00EB3233" w:rsidRDefault="007E0C0A" w:rsidP="007E0C0A">
            <w:pPr>
              <w:pStyle w:val="af4"/>
              <w:spacing w:line="240" w:lineRule="atLeast"/>
              <w:rPr>
                <w:b/>
                <w:sz w:val="20"/>
                <w:szCs w:val="20"/>
              </w:rPr>
            </w:pPr>
            <w:r w:rsidRPr="00EB3233">
              <w:rPr>
                <w:b/>
                <w:sz w:val="20"/>
                <w:szCs w:val="20"/>
              </w:rPr>
              <w:t>Описание вида разрешенного использования з</w:t>
            </w:r>
            <w:r w:rsidRPr="00EB3233">
              <w:rPr>
                <w:b/>
                <w:sz w:val="20"/>
                <w:szCs w:val="20"/>
              </w:rPr>
              <w:t>е</w:t>
            </w:r>
            <w:r w:rsidRPr="00EB3233">
              <w:rPr>
                <w:b/>
                <w:sz w:val="20"/>
                <w:szCs w:val="20"/>
              </w:rPr>
              <w:t>мельного участка**</w:t>
            </w:r>
          </w:p>
        </w:tc>
        <w:tc>
          <w:tcPr>
            <w:tcW w:w="0" w:type="auto"/>
            <w:vAlign w:val="center"/>
          </w:tcPr>
          <w:p w:rsidR="007E0C0A" w:rsidRPr="00EB3233" w:rsidRDefault="007E0C0A" w:rsidP="007E0C0A">
            <w:pPr>
              <w:pStyle w:val="af4"/>
              <w:spacing w:line="240" w:lineRule="atLeast"/>
              <w:rPr>
                <w:b/>
                <w:sz w:val="20"/>
                <w:szCs w:val="20"/>
              </w:rPr>
            </w:pPr>
            <w:r w:rsidRPr="00EB3233">
              <w:rPr>
                <w:b/>
                <w:sz w:val="20"/>
                <w:szCs w:val="20"/>
              </w:rPr>
              <w:t>Код (числовое об</w:t>
            </w:r>
            <w:r w:rsidRPr="00EB3233">
              <w:rPr>
                <w:b/>
                <w:sz w:val="20"/>
                <w:szCs w:val="20"/>
              </w:rPr>
              <w:t>о</w:t>
            </w:r>
            <w:r w:rsidRPr="00EB3233">
              <w:rPr>
                <w:b/>
                <w:sz w:val="20"/>
                <w:szCs w:val="20"/>
              </w:rPr>
              <w:t>значение) вида ра</w:t>
            </w:r>
            <w:r w:rsidRPr="00EB3233">
              <w:rPr>
                <w:b/>
                <w:sz w:val="20"/>
                <w:szCs w:val="20"/>
              </w:rPr>
              <w:t>з</w:t>
            </w:r>
            <w:r w:rsidRPr="00EB3233">
              <w:rPr>
                <w:b/>
                <w:sz w:val="20"/>
                <w:szCs w:val="20"/>
              </w:rPr>
              <w:t>решенного испол</w:t>
            </w:r>
            <w:r w:rsidRPr="00EB3233">
              <w:rPr>
                <w:b/>
                <w:sz w:val="20"/>
                <w:szCs w:val="20"/>
              </w:rPr>
              <w:t>ь</w:t>
            </w:r>
            <w:r w:rsidRPr="00EB3233">
              <w:rPr>
                <w:b/>
                <w:sz w:val="20"/>
                <w:szCs w:val="20"/>
              </w:rPr>
              <w:t>зования земельного участка***</w:t>
            </w:r>
          </w:p>
        </w:tc>
      </w:tr>
      <w:tr w:rsidR="007E0C0A" w:rsidRPr="006073D9" w:rsidTr="007E0C0A">
        <w:trPr>
          <w:tblHeader/>
        </w:trPr>
        <w:tc>
          <w:tcPr>
            <w:tcW w:w="0" w:type="auto"/>
            <w:vAlign w:val="center"/>
          </w:tcPr>
          <w:p w:rsidR="007E0C0A" w:rsidRPr="00EB3233" w:rsidRDefault="007E0C0A" w:rsidP="007E0C0A">
            <w:pPr>
              <w:pStyle w:val="af4"/>
              <w:spacing w:line="240" w:lineRule="atLeast"/>
              <w:rPr>
                <w:b/>
                <w:sz w:val="20"/>
                <w:szCs w:val="20"/>
              </w:rPr>
            </w:pPr>
            <w:r w:rsidRPr="00EB3233">
              <w:rPr>
                <w:b/>
                <w:sz w:val="20"/>
                <w:szCs w:val="20"/>
              </w:rPr>
              <w:t>1</w:t>
            </w:r>
          </w:p>
        </w:tc>
        <w:tc>
          <w:tcPr>
            <w:tcW w:w="0" w:type="auto"/>
            <w:vAlign w:val="center"/>
          </w:tcPr>
          <w:p w:rsidR="007E0C0A" w:rsidRPr="00EB3233" w:rsidRDefault="007E0C0A" w:rsidP="007E0C0A">
            <w:pPr>
              <w:pStyle w:val="af4"/>
              <w:spacing w:line="240" w:lineRule="atLeast"/>
              <w:rPr>
                <w:b/>
                <w:sz w:val="20"/>
                <w:szCs w:val="20"/>
              </w:rPr>
            </w:pPr>
            <w:r w:rsidRPr="00EB3233">
              <w:rPr>
                <w:b/>
                <w:sz w:val="20"/>
                <w:szCs w:val="20"/>
              </w:rPr>
              <w:t>2</w:t>
            </w:r>
          </w:p>
        </w:tc>
        <w:tc>
          <w:tcPr>
            <w:tcW w:w="0" w:type="auto"/>
            <w:vAlign w:val="center"/>
          </w:tcPr>
          <w:p w:rsidR="007E0C0A" w:rsidRPr="00EB3233" w:rsidRDefault="007E0C0A" w:rsidP="007E0C0A">
            <w:pPr>
              <w:pStyle w:val="af4"/>
              <w:spacing w:line="240" w:lineRule="atLeast"/>
              <w:rPr>
                <w:b/>
                <w:sz w:val="20"/>
                <w:szCs w:val="20"/>
              </w:rPr>
            </w:pPr>
            <w:r w:rsidRPr="00EB3233">
              <w:rPr>
                <w:b/>
                <w:sz w:val="20"/>
                <w:szCs w:val="20"/>
              </w:rPr>
              <w:t>3</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Коммунальное обслуживание</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и сооружений в целях обеспеч</w:t>
            </w:r>
            <w:r w:rsidRPr="00EB3233">
              <w:rPr>
                <w:sz w:val="20"/>
                <w:szCs w:val="20"/>
              </w:rPr>
              <w:t>е</w:t>
            </w:r>
            <w:r w:rsidRPr="00EB3233">
              <w:rPr>
                <w:sz w:val="20"/>
                <w:szCs w:val="20"/>
              </w:rPr>
              <w:t>ния физических и юридических лиц коммунальными услугами. Содержание данного вида разрешенного использования включает в себя содержание видов ра</w:t>
            </w:r>
            <w:r w:rsidRPr="00EB3233">
              <w:rPr>
                <w:sz w:val="20"/>
                <w:szCs w:val="20"/>
              </w:rPr>
              <w:t>з</w:t>
            </w:r>
            <w:r w:rsidRPr="00EB3233">
              <w:rPr>
                <w:sz w:val="20"/>
                <w:szCs w:val="20"/>
              </w:rPr>
              <w:t>решенного использования с кодами 3.1.1-3.1.2</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bookmarkStart w:id="156" w:name="P172"/>
            <w:bookmarkEnd w:id="156"/>
            <w:r w:rsidRPr="00EB3233">
              <w:rPr>
                <w:sz w:val="20"/>
                <w:szCs w:val="20"/>
              </w:rPr>
              <w:t>3.1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Предоставление коммунал</w:t>
            </w:r>
            <w:r w:rsidRPr="00EB3233">
              <w:rPr>
                <w:sz w:val="20"/>
                <w:szCs w:val="20"/>
              </w:rPr>
              <w:t>ь</w:t>
            </w:r>
            <w:r w:rsidRPr="00EB3233">
              <w:rPr>
                <w:sz w:val="20"/>
                <w:szCs w:val="20"/>
              </w:rPr>
              <w:t>ных услуг</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Размещение зданий и сооружений, обеспечивающих поставку воды, тепла, электричества, газа, отвод кан</w:t>
            </w:r>
            <w:r w:rsidRPr="00EB3233">
              <w:rPr>
                <w:sz w:val="20"/>
                <w:szCs w:val="20"/>
              </w:rPr>
              <w:t>а</w:t>
            </w:r>
            <w:r w:rsidRPr="00EB3233">
              <w:rPr>
                <w:sz w:val="20"/>
                <w:szCs w:val="20"/>
              </w:rPr>
              <w:t>лизационных стоков, очистку и уборку объектов н</w:t>
            </w:r>
            <w:r w:rsidRPr="00EB3233">
              <w:rPr>
                <w:sz w:val="20"/>
                <w:szCs w:val="20"/>
              </w:rPr>
              <w:t>е</w:t>
            </w:r>
            <w:r w:rsidRPr="00EB3233">
              <w:rPr>
                <w:sz w:val="20"/>
                <w:szCs w:val="20"/>
              </w:rPr>
              <w:t>движимости (котельных, водозаборов, очистных с</w:t>
            </w:r>
            <w:r w:rsidRPr="00EB3233">
              <w:rPr>
                <w:sz w:val="20"/>
                <w:szCs w:val="20"/>
              </w:rPr>
              <w:t>о</w:t>
            </w:r>
            <w:r w:rsidRPr="00EB3233">
              <w:rPr>
                <w:sz w:val="20"/>
                <w:szCs w:val="20"/>
              </w:rPr>
              <w:t>оружений, насосных станций, водопроводов, линий электропередач, трансформаторных подстанций, газ</w:t>
            </w:r>
            <w:r w:rsidRPr="00EB3233">
              <w:rPr>
                <w:sz w:val="20"/>
                <w:szCs w:val="20"/>
              </w:rPr>
              <w:t>о</w:t>
            </w:r>
            <w:r w:rsidRPr="00EB3233">
              <w:rPr>
                <w:sz w:val="20"/>
                <w:szCs w:val="20"/>
              </w:rPr>
              <w:t>проводов, линий связи, телефонных станций, канал</w:t>
            </w:r>
            <w:r w:rsidRPr="00EB3233">
              <w:rPr>
                <w:sz w:val="20"/>
                <w:szCs w:val="20"/>
              </w:rPr>
              <w:t>и</w:t>
            </w:r>
            <w:r w:rsidRPr="00EB3233">
              <w:rPr>
                <w:sz w:val="20"/>
                <w:szCs w:val="20"/>
              </w:rPr>
              <w:t>заций, стоянок, гаражей и мастерских для обслужив</w:t>
            </w:r>
            <w:r w:rsidRPr="00EB3233">
              <w:rPr>
                <w:sz w:val="20"/>
                <w:szCs w:val="20"/>
              </w:rPr>
              <w:t>а</w:t>
            </w:r>
            <w:r w:rsidRPr="00EB3233">
              <w:rPr>
                <w:sz w:val="20"/>
                <w:szCs w:val="20"/>
              </w:rPr>
              <w:t>ния уборочной, и аварийной техники, сооружений, необходимых для сбора и плавки снега)</w:t>
            </w:r>
            <w:proofErr w:type="gramEnd"/>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bookmarkStart w:id="157" w:name="P322"/>
            <w:bookmarkEnd w:id="157"/>
            <w:r w:rsidRPr="00EB3233">
              <w:rPr>
                <w:sz w:val="20"/>
                <w:szCs w:val="20"/>
              </w:rPr>
              <w:t>3.1.1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Административные здания организаций, обеспечивающих предоставление коммунальных услуг</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предназначенных для приема ф</w:t>
            </w:r>
            <w:r w:rsidRPr="00EB3233">
              <w:rPr>
                <w:sz w:val="20"/>
                <w:szCs w:val="20"/>
              </w:rPr>
              <w:t>и</w:t>
            </w:r>
            <w:r w:rsidRPr="00EB3233">
              <w:rPr>
                <w:sz w:val="20"/>
                <w:szCs w:val="20"/>
              </w:rPr>
              <w:t>зических и юридических лиц в связи с предоставлен</w:t>
            </w:r>
            <w:r w:rsidRPr="00EB3233">
              <w:rPr>
                <w:sz w:val="20"/>
                <w:szCs w:val="20"/>
              </w:rPr>
              <w:t>и</w:t>
            </w:r>
            <w:r w:rsidRPr="00EB3233">
              <w:rPr>
                <w:sz w:val="20"/>
                <w:szCs w:val="20"/>
              </w:rPr>
              <w:t>ем им коммунальных услуг</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3.1.2</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Обеспечение научной деятел</w:t>
            </w:r>
            <w:r w:rsidRPr="00EB3233">
              <w:rPr>
                <w:sz w:val="20"/>
                <w:szCs w:val="20"/>
              </w:rPr>
              <w:t>ь</w:t>
            </w:r>
            <w:r w:rsidRPr="00EB3233">
              <w:rPr>
                <w:sz w:val="20"/>
                <w:szCs w:val="20"/>
              </w:rPr>
              <w:t>ности</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и сооружений для обеспечения научной деятельности. Содержание данного вида ра</w:t>
            </w:r>
            <w:r w:rsidRPr="00EB3233">
              <w:rPr>
                <w:sz w:val="20"/>
                <w:szCs w:val="20"/>
              </w:rPr>
              <w:t>з</w:t>
            </w:r>
            <w:r w:rsidRPr="00EB3233">
              <w:rPr>
                <w:sz w:val="20"/>
                <w:szCs w:val="20"/>
              </w:rPr>
              <w:t>решенного использования включает в себя содерж</w:t>
            </w:r>
            <w:r w:rsidRPr="00EB3233">
              <w:rPr>
                <w:sz w:val="20"/>
                <w:szCs w:val="20"/>
              </w:rPr>
              <w:t>а</w:t>
            </w:r>
            <w:r w:rsidRPr="00EB3233">
              <w:rPr>
                <w:sz w:val="20"/>
                <w:szCs w:val="20"/>
              </w:rPr>
              <w:t>ние видов разрешенного использования с кодами 3.9.1-3.9.3</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bookmarkStart w:id="158" w:name="P328"/>
            <w:bookmarkEnd w:id="158"/>
            <w:r w:rsidRPr="00EB3233">
              <w:rPr>
                <w:sz w:val="20"/>
                <w:szCs w:val="20"/>
              </w:rPr>
              <w:t>3.9</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Обеспечение деятельности в области гидрометеорологии и смежных с ней областях</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w:t>
            </w:r>
            <w:r w:rsidRPr="00EB3233">
              <w:rPr>
                <w:sz w:val="20"/>
                <w:szCs w:val="20"/>
              </w:rPr>
              <w:t>у</w:t>
            </w:r>
            <w:r w:rsidRPr="00EB3233">
              <w:rPr>
                <w:sz w:val="20"/>
                <w:szCs w:val="20"/>
              </w:rPr>
              <w:t>жающей среде, определения ее гидрометеорологич</w:t>
            </w:r>
            <w:r w:rsidRPr="00EB3233">
              <w:rPr>
                <w:sz w:val="20"/>
                <w:szCs w:val="20"/>
              </w:rPr>
              <w:t>е</w:t>
            </w:r>
            <w:r w:rsidRPr="00EB3233">
              <w:rPr>
                <w:sz w:val="20"/>
                <w:szCs w:val="20"/>
              </w:rPr>
              <w:t>ских, агрометеорологических и гелиогеофизических характеристик, уровня загрязнения атмосферного во</w:t>
            </w:r>
            <w:r w:rsidRPr="00EB3233">
              <w:rPr>
                <w:sz w:val="20"/>
                <w:szCs w:val="20"/>
              </w:rPr>
              <w:t>з</w:t>
            </w:r>
            <w:r w:rsidRPr="00EB3233">
              <w:rPr>
                <w:sz w:val="20"/>
                <w:szCs w:val="20"/>
              </w:rPr>
              <w:t>духа, почв, водных объектов, в том числе по гидр</w:t>
            </w:r>
            <w:r w:rsidRPr="00EB3233">
              <w:rPr>
                <w:sz w:val="20"/>
                <w:szCs w:val="20"/>
              </w:rPr>
              <w:t>о</w:t>
            </w:r>
            <w:r w:rsidRPr="00EB3233">
              <w:rPr>
                <w:sz w:val="20"/>
                <w:szCs w:val="20"/>
              </w:rPr>
              <w:t>биологическим показателям, и околоземного - косм</w:t>
            </w:r>
            <w:r w:rsidRPr="00EB3233">
              <w:rPr>
                <w:sz w:val="20"/>
                <w:szCs w:val="20"/>
              </w:rPr>
              <w:t>и</w:t>
            </w:r>
            <w:r w:rsidRPr="00EB3233">
              <w:rPr>
                <w:sz w:val="20"/>
                <w:szCs w:val="20"/>
              </w:rPr>
              <w:t>ческого пространства, зданий и сооружений, испол</w:t>
            </w:r>
            <w:r w:rsidRPr="00EB3233">
              <w:rPr>
                <w:sz w:val="20"/>
                <w:szCs w:val="20"/>
              </w:rPr>
              <w:t>ь</w:t>
            </w:r>
            <w:r w:rsidRPr="00EB3233">
              <w:rPr>
                <w:sz w:val="20"/>
                <w:szCs w:val="20"/>
              </w:rPr>
              <w:t>зуемых в области гидрометеорологии и смежных с ней областях (доплеровские метеорологические радиол</w:t>
            </w:r>
            <w:r w:rsidRPr="00EB3233">
              <w:rPr>
                <w:sz w:val="20"/>
                <w:szCs w:val="20"/>
              </w:rPr>
              <w:t>о</w:t>
            </w:r>
            <w:r w:rsidRPr="00EB3233">
              <w:rPr>
                <w:sz w:val="20"/>
                <w:szCs w:val="20"/>
              </w:rPr>
              <w:t>каторы, гидрологические посты и другие)</w:t>
            </w:r>
            <w:proofErr w:type="gramEnd"/>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3.9.1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Проведение научных исслед</w:t>
            </w:r>
            <w:r w:rsidRPr="00EB3233">
              <w:rPr>
                <w:sz w:val="20"/>
                <w:szCs w:val="20"/>
              </w:rPr>
              <w:t>о</w:t>
            </w:r>
            <w:r w:rsidRPr="00EB3233">
              <w:rPr>
                <w:sz w:val="20"/>
                <w:szCs w:val="20"/>
              </w:rPr>
              <w:t>ваний</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Размещение зданий и сооружений, предназначенных для проведения научных изысканий, исследований и разработок (научно-</w:t>
            </w:r>
            <w:proofErr w:type="gramEnd"/>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3.9.2</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 Проведение научных испыт</w:t>
            </w:r>
            <w:r w:rsidRPr="00EB3233">
              <w:rPr>
                <w:sz w:val="20"/>
                <w:szCs w:val="20"/>
              </w:rPr>
              <w:t>а</w:t>
            </w:r>
            <w:r w:rsidRPr="00EB3233">
              <w:rPr>
                <w:sz w:val="20"/>
                <w:szCs w:val="20"/>
              </w:rPr>
              <w:t>ний</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и сооружений для проведения изысканий, испытаний опытных промышленных о</w:t>
            </w:r>
            <w:r w:rsidRPr="00EB3233">
              <w:rPr>
                <w:sz w:val="20"/>
                <w:szCs w:val="20"/>
              </w:rPr>
              <w:t>б</w:t>
            </w:r>
            <w:r w:rsidRPr="00EB3233">
              <w:rPr>
                <w:sz w:val="20"/>
                <w:szCs w:val="20"/>
              </w:rPr>
              <w:t>разцов, для размещения организаций, осуществля</w:t>
            </w:r>
            <w:r w:rsidRPr="00EB3233">
              <w:rPr>
                <w:sz w:val="20"/>
                <w:szCs w:val="20"/>
              </w:rPr>
              <w:t>ю</w:t>
            </w:r>
            <w:r w:rsidRPr="00EB3233">
              <w:rPr>
                <w:sz w:val="20"/>
                <w:szCs w:val="20"/>
              </w:rPr>
              <w:lastRenderedPageBreak/>
              <w:t>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lastRenderedPageBreak/>
              <w:t>3.9.3</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lastRenderedPageBreak/>
              <w:t>Служебные гаражи</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w:t>
            </w:r>
            <w:r w:rsidRPr="00EB3233">
              <w:rPr>
                <w:sz w:val="20"/>
                <w:szCs w:val="20"/>
              </w:rPr>
              <w:t>ь</w:t>
            </w:r>
            <w:r w:rsidRPr="00EB3233">
              <w:rPr>
                <w:sz w:val="20"/>
                <w:szCs w:val="20"/>
              </w:rPr>
              <w:t>ности, предусмотренных видами разрешенного и</w:t>
            </w:r>
            <w:r w:rsidRPr="00EB3233">
              <w:rPr>
                <w:sz w:val="20"/>
                <w:szCs w:val="20"/>
              </w:rPr>
              <w:t>с</w:t>
            </w:r>
            <w:r w:rsidRPr="00EB3233">
              <w:rPr>
                <w:sz w:val="20"/>
                <w:szCs w:val="20"/>
              </w:rPr>
              <w:t>пользования с кодами 3.0, 4.0,</w:t>
            </w:r>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а также для стоянки и хранения транспортных средств общего пользования, в том числе в депо</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4.9</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Объекты дорожного сервиса</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и сооружений дорожного сервиса. Содержание данного вида разрешенного использов</w:t>
            </w:r>
            <w:r w:rsidRPr="00EB3233">
              <w:rPr>
                <w:sz w:val="20"/>
                <w:szCs w:val="20"/>
              </w:rPr>
              <w:t>а</w:t>
            </w:r>
            <w:r w:rsidRPr="00EB3233">
              <w:rPr>
                <w:sz w:val="20"/>
                <w:szCs w:val="20"/>
              </w:rPr>
              <w:t>ния включает в себя содержание видов разрешенного использования</w:t>
            </w:r>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с кодами 4.9.1.1-4.9.1.4</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4.9.1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Заправка транспортных средств.</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автозаправочных станций; размещение магазинов сопутствующей торговли, зданий для орг</w:t>
            </w:r>
            <w:r w:rsidRPr="00EB3233">
              <w:rPr>
                <w:sz w:val="20"/>
                <w:szCs w:val="20"/>
              </w:rPr>
              <w:t>а</w:t>
            </w:r>
            <w:r w:rsidRPr="00EB3233">
              <w:rPr>
                <w:sz w:val="20"/>
                <w:szCs w:val="20"/>
              </w:rPr>
              <w:t>низации общественного питания в качестве объектов дорожного сервиса</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4.9.1.1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Обеспечение дорожного отд</w:t>
            </w:r>
            <w:r w:rsidRPr="00EB3233">
              <w:rPr>
                <w:sz w:val="20"/>
                <w:szCs w:val="20"/>
              </w:rPr>
              <w:t>ы</w:t>
            </w:r>
            <w:r w:rsidRPr="00EB3233">
              <w:rPr>
                <w:sz w:val="20"/>
                <w:szCs w:val="20"/>
              </w:rPr>
              <w:t>ха</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w:t>
            </w:r>
            <w:r w:rsidRPr="00EB3233">
              <w:rPr>
                <w:sz w:val="20"/>
                <w:szCs w:val="20"/>
              </w:rPr>
              <w:t>а</w:t>
            </w:r>
            <w:r w:rsidRPr="00EB3233">
              <w:rPr>
                <w:sz w:val="20"/>
                <w:szCs w:val="20"/>
              </w:rPr>
              <w:t>ний для организации общественного питания в кач</w:t>
            </w:r>
            <w:r w:rsidRPr="00EB3233">
              <w:rPr>
                <w:sz w:val="20"/>
                <w:szCs w:val="20"/>
              </w:rPr>
              <w:t>е</w:t>
            </w:r>
            <w:r w:rsidRPr="00EB3233">
              <w:rPr>
                <w:sz w:val="20"/>
                <w:szCs w:val="20"/>
              </w:rPr>
              <w:t>стве объектов дорожного сервиса</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4.9.1.2</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Автомобильные мойки</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автомобильных моек, а также размещение магазинов сопутствующей торговли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4.9.1.3</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Ремонт автомобилей</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мастерских, предназначенных для ремо</w:t>
            </w:r>
            <w:r w:rsidRPr="00EB3233">
              <w:rPr>
                <w:sz w:val="20"/>
                <w:szCs w:val="20"/>
              </w:rPr>
              <w:t>н</w:t>
            </w:r>
            <w:r w:rsidRPr="00EB3233">
              <w:rPr>
                <w:sz w:val="20"/>
                <w:szCs w:val="20"/>
              </w:rPr>
              <w:t>та и обслуживания автомобилей, и прочих объектов дорожного сервиса, а также размещение магазинов сопутствующей торговли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4.9.1.4</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Производственная деятел</w:t>
            </w:r>
            <w:r w:rsidRPr="00EB3233">
              <w:rPr>
                <w:sz w:val="20"/>
                <w:szCs w:val="20"/>
              </w:rPr>
              <w:t>ь</w:t>
            </w:r>
            <w:r w:rsidRPr="00EB3233">
              <w:rPr>
                <w:sz w:val="20"/>
                <w:szCs w:val="20"/>
              </w:rPr>
              <w:t>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6.0</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spellStart"/>
            <w:r w:rsidRPr="00EB3233">
              <w:rPr>
                <w:sz w:val="20"/>
                <w:szCs w:val="20"/>
              </w:rPr>
              <w:t>Недропользование</w:t>
            </w:r>
            <w:proofErr w:type="spellEnd"/>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Осуществление геологических изысканий;</w:t>
            </w:r>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w:t>
            </w:r>
            <w:r w:rsidRPr="00EB3233">
              <w:rPr>
                <w:sz w:val="20"/>
                <w:szCs w:val="20"/>
              </w:rPr>
              <w:t>о</w:t>
            </w:r>
            <w:r w:rsidRPr="00EB3233">
              <w:rPr>
                <w:sz w:val="20"/>
                <w:szCs w:val="20"/>
              </w:rPr>
              <w:t>паемых;</w:t>
            </w:r>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необходимых для подготовки сырья к транспортиро</w:t>
            </w:r>
            <w:r w:rsidRPr="00EB3233">
              <w:rPr>
                <w:sz w:val="20"/>
                <w:szCs w:val="20"/>
              </w:rPr>
              <w:t>в</w:t>
            </w:r>
            <w:r w:rsidRPr="00EB3233">
              <w:rPr>
                <w:sz w:val="20"/>
                <w:szCs w:val="20"/>
              </w:rPr>
              <w:t>ке и (или) промышленной переработке;</w:t>
            </w:r>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EB3233">
              <w:rPr>
                <w:sz w:val="20"/>
                <w:szCs w:val="20"/>
              </w:rPr>
              <w:t>недропользования</w:t>
            </w:r>
            <w:proofErr w:type="spellEnd"/>
            <w:r w:rsidRPr="00EB3233">
              <w:rPr>
                <w:sz w:val="20"/>
                <w:szCs w:val="20"/>
              </w:rPr>
              <w:t>, если д</w:t>
            </w:r>
            <w:r w:rsidRPr="00EB3233">
              <w:rPr>
                <w:sz w:val="20"/>
                <w:szCs w:val="20"/>
              </w:rPr>
              <w:t>о</w:t>
            </w:r>
            <w:r w:rsidRPr="00EB3233">
              <w:rPr>
                <w:sz w:val="20"/>
                <w:szCs w:val="20"/>
              </w:rPr>
              <w:t>быча полезных ископаемых происходит на межселе</w:t>
            </w:r>
            <w:r w:rsidRPr="00EB3233">
              <w:rPr>
                <w:sz w:val="20"/>
                <w:szCs w:val="20"/>
              </w:rPr>
              <w:t>н</w:t>
            </w:r>
            <w:r w:rsidRPr="00EB3233">
              <w:rPr>
                <w:sz w:val="20"/>
                <w:szCs w:val="20"/>
              </w:rPr>
              <w:t>ной территории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Обеспечение космической де</w:t>
            </w:r>
            <w:r w:rsidRPr="00EB3233">
              <w:rPr>
                <w:sz w:val="20"/>
                <w:szCs w:val="20"/>
              </w:rPr>
              <w:t>я</w:t>
            </w:r>
            <w:r w:rsidRPr="00EB3233">
              <w:rPr>
                <w:sz w:val="20"/>
                <w:szCs w:val="20"/>
              </w:rPr>
              <w:t>тельности</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космодромов, стартовых комплексов и пусковых установок, командно-измерительных ко</w:t>
            </w:r>
            <w:r w:rsidRPr="00EB3233">
              <w:rPr>
                <w:sz w:val="20"/>
                <w:szCs w:val="20"/>
              </w:rPr>
              <w:t>м</w:t>
            </w:r>
            <w:r w:rsidRPr="00EB3233">
              <w:rPr>
                <w:sz w:val="20"/>
                <w:szCs w:val="20"/>
              </w:rPr>
              <w:t>плексов, центров и пунктов управления полетами ко</w:t>
            </w:r>
            <w:r w:rsidRPr="00EB3233">
              <w:rPr>
                <w:sz w:val="20"/>
                <w:szCs w:val="20"/>
              </w:rPr>
              <w:t>с</w:t>
            </w:r>
            <w:r w:rsidRPr="00EB3233">
              <w:rPr>
                <w:sz w:val="20"/>
                <w:szCs w:val="20"/>
              </w:rPr>
              <w:t>мических объектов, пунктов приема, хранения и пер</w:t>
            </w:r>
            <w:r w:rsidRPr="00EB3233">
              <w:rPr>
                <w:sz w:val="20"/>
                <w:szCs w:val="20"/>
              </w:rPr>
              <w:t>е</w:t>
            </w:r>
            <w:r w:rsidRPr="00EB3233">
              <w:rPr>
                <w:sz w:val="20"/>
                <w:szCs w:val="20"/>
              </w:rPr>
              <w:t>работки информации, баз хранения космической те</w:t>
            </w:r>
            <w:r w:rsidRPr="00EB3233">
              <w:rPr>
                <w:sz w:val="20"/>
                <w:szCs w:val="20"/>
              </w:rPr>
              <w:t>х</w:t>
            </w:r>
            <w:r w:rsidRPr="00EB3233">
              <w:rPr>
                <w:sz w:val="20"/>
                <w:szCs w:val="20"/>
              </w:rPr>
              <w:t>ники, полигонов приземления космических объектов, объектов экспериментальной базы для отработки ко</w:t>
            </w:r>
            <w:r w:rsidRPr="00EB3233">
              <w:rPr>
                <w:sz w:val="20"/>
                <w:szCs w:val="20"/>
              </w:rPr>
              <w:t>с</w:t>
            </w:r>
            <w:r w:rsidRPr="00EB3233">
              <w:rPr>
                <w:sz w:val="20"/>
                <w:szCs w:val="20"/>
              </w:rPr>
              <w:t>мической техники, центров и оборудования для по</w:t>
            </w:r>
            <w:r w:rsidRPr="00EB3233">
              <w:rPr>
                <w:sz w:val="20"/>
                <w:szCs w:val="20"/>
              </w:rPr>
              <w:t>д</w:t>
            </w:r>
            <w:r w:rsidRPr="00EB3233">
              <w:rPr>
                <w:sz w:val="20"/>
                <w:szCs w:val="20"/>
              </w:rPr>
              <w:t>готовки космонавтов, других сооружений, использу</w:t>
            </w:r>
            <w:r w:rsidRPr="00EB3233">
              <w:rPr>
                <w:sz w:val="20"/>
                <w:szCs w:val="20"/>
              </w:rPr>
              <w:t>е</w:t>
            </w:r>
            <w:r w:rsidRPr="00EB3233">
              <w:rPr>
                <w:sz w:val="20"/>
                <w:szCs w:val="20"/>
              </w:rPr>
              <w:lastRenderedPageBreak/>
              <w:t>мых при осуществлении космической деятельности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lastRenderedPageBreak/>
              <w:t>6.10</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lastRenderedPageBreak/>
              <w:t>Целлюлозно-бумажная пр</w:t>
            </w:r>
            <w:r w:rsidRPr="00EB3233">
              <w:rPr>
                <w:sz w:val="20"/>
                <w:szCs w:val="20"/>
              </w:rPr>
              <w:t>о</w:t>
            </w:r>
            <w:r w:rsidRPr="00EB3233">
              <w:rPr>
                <w:sz w:val="20"/>
                <w:szCs w:val="20"/>
              </w:rPr>
              <w:t>мышленность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предназначенных для целлюлозно-бумажного прои</w:t>
            </w:r>
            <w:r w:rsidRPr="00EB3233">
              <w:rPr>
                <w:sz w:val="20"/>
                <w:szCs w:val="20"/>
              </w:rPr>
              <w:t>з</w:t>
            </w:r>
            <w:r w:rsidRPr="00EB3233">
              <w:rPr>
                <w:sz w:val="20"/>
                <w:szCs w:val="20"/>
              </w:rPr>
              <w:t>водства, производства целлюлозы, древесной массы, бумаги, картона и изделий из них, издательской и п</w:t>
            </w:r>
            <w:r w:rsidRPr="00EB3233">
              <w:rPr>
                <w:sz w:val="20"/>
                <w:szCs w:val="20"/>
              </w:rPr>
              <w:t>о</w:t>
            </w:r>
            <w:r w:rsidRPr="00EB3233">
              <w:rPr>
                <w:sz w:val="20"/>
                <w:szCs w:val="20"/>
              </w:rPr>
              <w:t>лиграфической деятельности, тиражирования зап</w:t>
            </w:r>
            <w:r w:rsidRPr="00EB3233">
              <w:rPr>
                <w:sz w:val="20"/>
                <w:szCs w:val="20"/>
              </w:rPr>
              <w:t>и</w:t>
            </w:r>
            <w:r w:rsidRPr="00EB3233">
              <w:rPr>
                <w:sz w:val="20"/>
                <w:szCs w:val="20"/>
              </w:rPr>
              <w:t>санных носителей информации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6.11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Научно-производственная де</w:t>
            </w:r>
            <w:r w:rsidRPr="00EB3233">
              <w:rPr>
                <w:sz w:val="20"/>
                <w:szCs w:val="20"/>
              </w:rPr>
              <w:t>я</w:t>
            </w:r>
            <w:r w:rsidRPr="00EB3233">
              <w:rPr>
                <w:sz w:val="20"/>
                <w:szCs w:val="20"/>
              </w:rPr>
              <w:t>тельность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технологических, промышленных, агр</w:t>
            </w:r>
            <w:r w:rsidRPr="00EB3233">
              <w:rPr>
                <w:sz w:val="20"/>
                <w:szCs w:val="20"/>
              </w:rPr>
              <w:t>о</w:t>
            </w:r>
            <w:r w:rsidRPr="00EB3233">
              <w:rPr>
                <w:sz w:val="20"/>
                <w:szCs w:val="20"/>
              </w:rPr>
              <w:t xml:space="preserve">промышленных парков, </w:t>
            </w:r>
            <w:proofErr w:type="spellStart"/>
            <w:proofErr w:type="gramStart"/>
            <w:r w:rsidRPr="00EB3233">
              <w:rPr>
                <w:sz w:val="20"/>
                <w:szCs w:val="20"/>
              </w:rPr>
              <w:t>бизнес-инкубаторов</w:t>
            </w:r>
            <w:proofErr w:type="spellEnd"/>
            <w:proofErr w:type="gramEnd"/>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6.12</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Тяжелая промышленность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w:t>
            </w:r>
            <w:r w:rsidRPr="00EB3233">
              <w:rPr>
                <w:sz w:val="20"/>
                <w:szCs w:val="20"/>
              </w:rPr>
              <w:t>н</w:t>
            </w:r>
            <w:r w:rsidRPr="00EB3233">
              <w:rPr>
                <w:sz w:val="20"/>
                <w:szCs w:val="20"/>
              </w:rPr>
              <w:t>ности, а также изготовления и ремонта продукции судостроения, авиастроения, вагоностроения, маш</w:t>
            </w:r>
            <w:r w:rsidRPr="00EB3233">
              <w:rPr>
                <w:sz w:val="20"/>
                <w:szCs w:val="20"/>
              </w:rPr>
              <w:t>и</w:t>
            </w:r>
            <w:r w:rsidRPr="00EB3233">
              <w:rPr>
                <w:sz w:val="20"/>
                <w:szCs w:val="20"/>
              </w:rPr>
              <w:t>ностроения, станкостроения, а также другие подобные промышленные предприятия, для эксплуатации кот</w:t>
            </w:r>
            <w:r w:rsidRPr="00EB3233">
              <w:rPr>
                <w:sz w:val="20"/>
                <w:szCs w:val="20"/>
              </w:rPr>
              <w:t>о</w:t>
            </w:r>
            <w:r w:rsidRPr="00EB3233">
              <w:rPr>
                <w:sz w:val="20"/>
                <w:szCs w:val="20"/>
              </w:rPr>
              <w:t>рых</w:t>
            </w:r>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предусматривается установление охранных или сан</w:t>
            </w:r>
            <w:r w:rsidRPr="00EB3233">
              <w:rPr>
                <w:sz w:val="20"/>
                <w:szCs w:val="20"/>
              </w:rPr>
              <w:t>и</w:t>
            </w:r>
            <w:r w:rsidRPr="00EB3233">
              <w:rPr>
                <w:sz w:val="20"/>
                <w:szCs w:val="20"/>
              </w:rPr>
              <w:t>тарно-защитных зон, за исключением случаев, когда объект промышленности отнесен к иному виду разр</w:t>
            </w:r>
            <w:r w:rsidRPr="00EB3233">
              <w:rPr>
                <w:sz w:val="20"/>
                <w:szCs w:val="20"/>
              </w:rPr>
              <w:t>е</w:t>
            </w:r>
            <w:r w:rsidRPr="00EB3233">
              <w:rPr>
                <w:sz w:val="20"/>
                <w:szCs w:val="20"/>
              </w:rPr>
              <w:t>шенного использования</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6.2</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Автомобилестроительная пр</w:t>
            </w:r>
            <w:r w:rsidRPr="00EB3233">
              <w:rPr>
                <w:sz w:val="20"/>
                <w:szCs w:val="20"/>
              </w:rPr>
              <w:t>о</w:t>
            </w:r>
            <w:r w:rsidRPr="00EB3233">
              <w:rPr>
                <w:sz w:val="20"/>
                <w:szCs w:val="20"/>
              </w:rPr>
              <w:t>мышленность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w:t>
            </w:r>
            <w:r w:rsidRPr="00EB3233">
              <w:rPr>
                <w:sz w:val="20"/>
                <w:szCs w:val="20"/>
              </w:rPr>
              <w:t>а</w:t>
            </w:r>
            <w:r w:rsidRPr="00EB3233">
              <w:rPr>
                <w:sz w:val="20"/>
                <w:szCs w:val="20"/>
              </w:rPr>
              <w:t>ченных для перевозки одним или несколькими видами транспорта, производства частей и принадлежностей автомобилей и их двигателей</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6.2.1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Легкая промышленность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6.3</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Фармацевтическая промы</w:t>
            </w:r>
            <w:r w:rsidRPr="00EB3233">
              <w:rPr>
                <w:sz w:val="20"/>
                <w:szCs w:val="20"/>
              </w:rPr>
              <w:t>ш</w:t>
            </w:r>
            <w:r w:rsidRPr="00EB3233">
              <w:rPr>
                <w:sz w:val="20"/>
                <w:szCs w:val="20"/>
              </w:rPr>
              <w:t>ленность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предназначенных для фармацевтического производс</w:t>
            </w:r>
            <w:r w:rsidRPr="00EB3233">
              <w:rPr>
                <w:sz w:val="20"/>
                <w:szCs w:val="20"/>
              </w:rPr>
              <w:t>т</w:t>
            </w:r>
            <w:r w:rsidRPr="00EB3233">
              <w:rPr>
                <w:sz w:val="20"/>
                <w:szCs w:val="20"/>
              </w:rPr>
              <w:t>ва, в том числе объектов, в отношении которых пред</w:t>
            </w:r>
            <w:r w:rsidRPr="00EB3233">
              <w:rPr>
                <w:sz w:val="20"/>
                <w:szCs w:val="20"/>
              </w:rPr>
              <w:t>у</w:t>
            </w:r>
            <w:r w:rsidRPr="00EB3233">
              <w:rPr>
                <w:sz w:val="20"/>
                <w:szCs w:val="20"/>
              </w:rPr>
              <w:t>сматривается установление охранных или санитарно-защитных зон</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6.3.1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Пищевая промышленность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пищевой промышленности, по переработке сельскохозяйственной продукции спос</w:t>
            </w:r>
            <w:r w:rsidRPr="00EB3233">
              <w:rPr>
                <w:sz w:val="20"/>
                <w:szCs w:val="20"/>
              </w:rPr>
              <w:t>о</w:t>
            </w:r>
            <w:r w:rsidRPr="00EB3233">
              <w:rPr>
                <w:sz w:val="20"/>
                <w:szCs w:val="20"/>
              </w:rPr>
              <w:t>бом, приводящим к их переработке в иную продукцию (консервирование, копчение, хлебопечение), в том числе для производства напитков, алкогольных напи</w:t>
            </w:r>
            <w:r w:rsidRPr="00EB3233">
              <w:rPr>
                <w:sz w:val="20"/>
                <w:szCs w:val="20"/>
              </w:rPr>
              <w:t>т</w:t>
            </w:r>
            <w:r w:rsidRPr="00EB3233">
              <w:rPr>
                <w:sz w:val="20"/>
                <w:szCs w:val="20"/>
              </w:rPr>
              <w:t>ков и табачных изделий</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6.4</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Нефтехимическая промы</w:t>
            </w:r>
            <w:r w:rsidRPr="00EB3233">
              <w:rPr>
                <w:sz w:val="20"/>
                <w:szCs w:val="20"/>
              </w:rPr>
              <w:t>ш</w:t>
            </w:r>
            <w:r w:rsidRPr="00EB3233">
              <w:rPr>
                <w:sz w:val="20"/>
                <w:szCs w:val="20"/>
              </w:rPr>
              <w:t>ленность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w:t>
            </w:r>
            <w:r w:rsidRPr="00EB3233">
              <w:rPr>
                <w:sz w:val="20"/>
                <w:szCs w:val="20"/>
              </w:rPr>
              <w:t>е</w:t>
            </w:r>
            <w:r w:rsidRPr="00EB3233">
              <w:rPr>
                <w:sz w:val="20"/>
                <w:szCs w:val="20"/>
              </w:rPr>
              <w:t>ской продукции бытового назначения и подобной продукции, а также другие подобные промышленные предприятия</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6.5</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Строительная промышле</w:t>
            </w:r>
            <w:r w:rsidRPr="00EB3233">
              <w:rPr>
                <w:sz w:val="20"/>
                <w:szCs w:val="20"/>
              </w:rPr>
              <w:t>н</w:t>
            </w:r>
            <w:r w:rsidRPr="00EB3233">
              <w:rPr>
                <w:sz w:val="20"/>
                <w:szCs w:val="20"/>
              </w:rPr>
              <w:t>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w:t>
            </w:r>
            <w:r w:rsidRPr="00EB3233">
              <w:rPr>
                <w:sz w:val="20"/>
                <w:szCs w:val="20"/>
              </w:rPr>
              <w:t>е</w:t>
            </w:r>
            <w:r w:rsidRPr="00EB3233">
              <w:rPr>
                <w:sz w:val="20"/>
                <w:szCs w:val="20"/>
              </w:rPr>
              <w:t>пежных материалов), бытового и строительного газ</w:t>
            </w:r>
            <w:r w:rsidRPr="00EB3233">
              <w:rPr>
                <w:sz w:val="20"/>
                <w:szCs w:val="20"/>
              </w:rPr>
              <w:t>о</w:t>
            </w:r>
            <w:r w:rsidRPr="00EB3233">
              <w:rPr>
                <w:sz w:val="20"/>
                <w:szCs w:val="20"/>
              </w:rPr>
              <w:t>вого и сантехнического оборудования, лифтов и под</w:t>
            </w:r>
            <w:r w:rsidRPr="00EB3233">
              <w:rPr>
                <w:sz w:val="20"/>
                <w:szCs w:val="20"/>
              </w:rPr>
              <w:t>ъ</w:t>
            </w:r>
            <w:r w:rsidRPr="00EB3233">
              <w:rPr>
                <w:sz w:val="20"/>
                <w:szCs w:val="20"/>
              </w:rPr>
              <w:t>емников, столярной продукции, сборных домов или их частей и тому подобной продукции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6.6</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Энергетика</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Размещение объектов гидроэнергетики, тепловых </w:t>
            </w:r>
            <w:r w:rsidRPr="00EB3233">
              <w:rPr>
                <w:sz w:val="20"/>
                <w:szCs w:val="20"/>
              </w:rPr>
              <w:lastRenderedPageBreak/>
              <w:t>станций и других электростанций, размещение обсл</w:t>
            </w:r>
            <w:r w:rsidRPr="00EB3233">
              <w:rPr>
                <w:sz w:val="20"/>
                <w:szCs w:val="20"/>
              </w:rPr>
              <w:t>у</w:t>
            </w:r>
            <w:r w:rsidRPr="00EB3233">
              <w:rPr>
                <w:sz w:val="20"/>
                <w:szCs w:val="20"/>
              </w:rPr>
              <w:t>живающих и вспомогательных для электростанций сооружений (</w:t>
            </w:r>
            <w:proofErr w:type="spellStart"/>
            <w:r w:rsidRPr="00EB3233">
              <w:rPr>
                <w:sz w:val="20"/>
                <w:szCs w:val="20"/>
              </w:rPr>
              <w:t>золоотвалов</w:t>
            </w:r>
            <w:proofErr w:type="spellEnd"/>
            <w:r w:rsidRPr="00EB3233">
              <w:rPr>
                <w:sz w:val="20"/>
                <w:szCs w:val="20"/>
              </w:rPr>
              <w:t>, гидротехнических соор</w:t>
            </w:r>
            <w:r w:rsidRPr="00EB3233">
              <w:rPr>
                <w:sz w:val="20"/>
                <w:szCs w:val="20"/>
              </w:rPr>
              <w:t>у</w:t>
            </w:r>
            <w:r w:rsidRPr="00EB3233">
              <w:rPr>
                <w:sz w:val="20"/>
                <w:szCs w:val="20"/>
              </w:rPr>
              <w:t>жений);</w:t>
            </w:r>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размещение объектов </w:t>
            </w:r>
            <w:proofErr w:type="spellStart"/>
            <w:r w:rsidRPr="00EB3233">
              <w:rPr>
                <w:sz w:val="20"/>
                <w:szCs w:val="20"/>
              </w:rPr>
              <w:t>электросетевого</w:t>
            </w:r>
            <w:proofErr w:type="spellEnd"/>
            <w:r w:rsidRPr="00EB3233">
              <w:rPr>
                <w:sz w:val="20"/>
                <w:szCs w:val="20"/>
              </w:rPr>
              <w:t xml:space="preserve"> хозяйства, за исключением объектов энергетики, размещение кот</w:t>
            </w:r>
            <w:r w:rsidRPr="00EB3233">
              <w:rPr>
                <w:sz w:val="20"/>
                <w:szCs w:val="20"/>
              </w:rPr>
              <w:t>о</w:t>
            </w:r>
            <w:r w:rsidRPr="00EB3233">
              <w:rPr>
                <w:sz w:val="20"/>
                <w:szCs w:val="20"/>
              </w:rPr>
              <w:t>рых предусмотрено содержанием вида разрешенного использования с кодом 3.1</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lastRenderedPageBreak/>
              <w:t>6.7</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lastRenderedPageBreak/>
              <w:t xml:space="preserve"> Атомная энергетика</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использования атомной эне</w:t>
            </w:r>
            <w:r w:rsidRPr="00EB3233">
              <w:rPr>
                <w:sz w:val="20"/>
                <w:szCs w:val="20"/>
              </w:rPr>
              <w:t>р</w:t>
            </w:r>
            <w:r w:rsidRPr="00EB3233">
              <w:rPr>
                <w:sz w:val="20"/>
                <w:szCs w:val="20"/>
              </w:rPr>
              <w:t xml:space="preserve">гии, в том числе атомных станций, ядерных установок (за </w:t>
            </w:r>
            <w:proofErr w:type="gramStart"/>
            <w:r w:rsidRPr="00EB3233">
              <w:rPr>
                <w:sz w:val="20"/>
                <w:szCs w:val="20"/>
              </w:rPr>
              <w:t>исключением</w:t>
            </w:r>
            <w:proofErr w:type="gramEnd"/>
            <w:r w:rsidRPr="00EB3233">
              <w:rPr>
                <w:sz w:val="20"/>
                <w:szCs w:val="20"/>
              </w:rPr>
              <w:t xml:space="preserve"> создаваемых в научных целях), пунктов хранения ядерных материалов и радиоакти</w:t>
            </w:r>
            <w:r w:rsidRPr="00EB3233">
              <w:rPr>
                <w:sz w:val="20"/>
                <w:szCs w:val="20"/>
              </w:rPr>
              <w:t>в</w:t>
            </w:r>
            <w:r w:rsidRPr="00EB3233">
              <w:rPr>
                <w:sz w:val="20"/>
                <w:szCs w:val="20"/>
              </w:rPr>
              <w:t>ных веществ размещение обслуживающих и вспом</w:t>
            </w:r>
            <w:r w:rsidRPr="00EB3233">
              <w:rPr>
                <w:sz w:val="20"/>
                <w:szCs w:val="20"/>
              </w:rPr>
              <w:t>о</w:t>
            </w:r>
            <w:r w:rsidRPr="00EB3233">
              <w:rPr>
                <w:sz w:val="20"/>
                <w:szCs w:val="20"/>
              </w:rPr>
              <w:t>гательных для электростанций сооружений; размещ</w:t>
            </w:r>
            <w:r w:rsidRPr="00EB3233">
              <w:rPr>
                <w:sz w:val="20"/>
                <w:szCs w:val="20"/>
              </w:rPr>
              <w:t>е</w:t>
            </w:r>
            <w:r w:rsidRPr="00EB3233">
              <w:rPr>
                <w:sz w:val="20"/>
                <w:szCs w:val="20"/>
              </w:rPr>
              <w:t xml:space="preserve">ние объектов </w:t>
            </w:r>
            <w:proofErr w:type="spellStart"/>
            <w:r w:rsidRPr="00EB3233">
              <w:rPr>
                <w:sz w:val="20"/>
                <w:szCs w:val="20"/>
              </w:rPr>
              <w:t>электросетевого</w:t>
            </w:r>
            <w:proofErr w:type="spellEnd"/>
            <w:r w:rsidRPr="00EB3233">
              <w:rPr>
                <w:sz w:val="20"/>
                <w:szCs w:val="20"/>
              </w:rPr>
              <w:t xml:space="preserve"> хозяйства, обслуж</w:t>
            </w:r>
            <w:r w:rsidRPr="00EB3233">
              <w:rPr>
                <w:sz w:val="20"/>
                <w:szCs w:val="20"/>
              </w:rPr>
              <w:t>и</w:t>
            </w:r>
            <w:r w:rsidRPr="00EB3233">
              <w:rPr>
                <w:sz w:val="20"/>
                <w:szCs w:val="20"/>
              </w:rPr>
              <w:t>вающих атомные электростанции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6.7.1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 Связь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связи, радиовещания, телевид</w:t>
            </w:r>
            <w:r w:rsidRPr="00EB3233">
              <w:rPr>
                <w:sz w:val="20"/>
                <w:szCs w:val="20"/>
              </w:rPr>
              <w:t>е</w:t>
            </w:r>
            <w:r w:rsidRPr="00EB3233">
              <w:rPr>
                <w:sz w:val="20"/>
                <w:szCs w:val="20"/>
              </w:rPr>
              <w:t>ния, включая воздушные радиорелейные, надземные и подземные кабельные линии связи, линии радиофик</w:t>
            </w:r>
            <w:r w:rsidRPr="00EB3233">
              <w:rPr>
                <w:sz w:val="20"/>
                <w:szCs w:val="20"/>
              </w:rPr>
              <w:t>а</w:t>
            </w:r>
            <w:r w:rsidRPr="00EB3233">
              <w:rPr>
                <w:sz w:val="20"/>
                <w:szCs w:val="20"/>
              </w:rPr>
              <w:t>ции, антенные поля, усилительные пункты на кабел</w:t>
            </w:r>
            <w:r w:rsidRPr="00EB3233">
              <w:rPr>
                <w:sz w:val="20"/>
                <w:szCs w:val="20"/>
              </w:rPr>
              <w:t>ь</w:t>
            </w:r>
            <w:r w:rsidRPr="00EB3233">
              <w:rPr>
                <w:sz w:val="20"/>
                <w:szCs w:val="20"/>
              </w:rPr>
              <w:t>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6.8</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 Склад</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w:t>
            </w:r>
            <w:r w:rsidRPr="00EB3233">
              <w:rPr>
                <w:sz w:val="20"/>
                <w:szCs w:val="20"/>
              </w:rPr>
              <w:t>а</w:t>
            </w:r>
            <w:r w:rsidRPr="00EB3233">
              <w:rPr>
                <w:sz w:val="20"/>
                <w:szCs w:val="20"/>
              </w:rPr>
              <w:t>пасов), не являющихся частями производственных комплексов, на которых был создан груз: промышле</w:t>
            </w:r>
            <w:r w:rsidRPr="00EB3233">
              <w:rPr>
                <w:sz w:val="20"/>
                <w:szCs w:val="20"/>
              </w:rPr>
              <w:t>н</w:t>
            </w:r>
            <w:r w:rsidRPr="00EB3233">
              <w:rPr>
                <w:sz w:val="20"/>
                <w:szCs w:val="20"/>
              </w:rPr>
              <w:t>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w:t>
            </w:r>
            <w:r w:rsidRPr="00EB3233">
              <w:rPr>
                <w:sz w:val="20"/>
                <w:szCs w:val="20"/>
              </w:rPr>
              <w:t>о</w:t>
            </w:r>
            <w:r w:rsidRPr="00EB3233">
              <w:rPr>
                <w:sz w:val="20"/>
                <w:szCs w:val="20"/>
              </w:rPr>
              <w:t>вольственные склады, за исключением железнод</w:t>
            </w:r>
            <w:r w:rsidRPr="00EB3233">
              <w:rPr>
                <w:sz w:val="20"/>
                <w:szCs w:val="20"/>
              </w:rPr>
              <w:t>о</w:t>
            </w:r>
            <w:r w:rsidRPr="00EB3233">
              <w:rPr>
                <w:sz w:val="20"/>
                <w:szCs w:val="20"/>
              </w:rPr>
              <w:t>рожных перевалочных складов</w:t>
            </w:r>
            <w:proofErr w:type="gramEnd"/>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6.9</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 Складские площадки</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Временное хранение, распределение и перевалка гр</w:t>
            </w:r>
            <w:r w:rsidRPr="00EB3233">
              <w:rPr>
                <w:sz w:val="20"/>
                <w:szCs w:val="20"/>
              </w:rPr>
              <w:t>у</w:t>
            </w:r>
            <w:r w:rsidRPr="00EB3233">
              <w:rPr>
                <w:sz w:val="20"/>
                <w:szCs w:val="20"/>
              </w:rPr>
              <w:t>зов (за исключением хранения стратегических зап</w:t>
            </w:r>
            <w:r w:rsidRPr="00EB3233">
              <w:rPr>
                <w:sz w:val="20"/>
                <w:szCs w:val="20"/>
              </w:rPr>
              <w:t>а</w:t>
            </w:r>
            <w:r w:rsidRPr="00EB3233">
              <w:rPr>
                <w:sz w:val="20"/>
                <w:szCs w:val="20"/>
              </w:rPr>
              <w:t>сов) на открытом воздухе</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6.9.1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 Транспорт</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различного рода путей сообщения и с</w:t>
            </w:r>
            <w:r w:rsidRPr="00EB3233">
              <w:rPr>
                <w:sz w:val="20"/>
                <w:szCs w:val="20"/>
              </w:rPr>
              <w:t>о</w:t>
            </w:r>
            <w:r w:rsidRPr="00EB3233">
              <w:rPr>
                <w:sz w:val="20"/>
                <w:szCs w:val="20"/>
              </w:rPr>
              <w:t>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w:t>
            </w:r>
            <w:r w:rsidRPr="00EB3233">
              <w:rPr>
                <w:sz w:val="20"/>
                <w:szCs w:val="20"/>
              </w:rPr>
              <w:t>о</w:t>
            </w:r>
            <w:r w:rsidRPr="00EB3233">
              <w:rPr>
                <w:sz w:val="20"/>
                <w:szCs w:val="20"/>
              </w:rPr>
              <w:t>дами 7.1-7.5</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7.0</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 Железнодорожный транспорт</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w:t>
            </w:r>
            <w:r w:rsidRPr="00EB3233">
              <w:rPr>
                <w:sz w:val="20"/>
                <w:szCs w:val="20"/>
              </w:rPr>
              <w:t>о</w:t>
            </w:r>
            <w:r w:rsidRPr="00EB3233">
              <w:rPr>
                <w:sz w:val="20"/>
                <w:szCs w:val="20"/>
              </w:rPr>
              <w:t>дами 7.1.1-7.1.2</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 Железнодорожные пути</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железнодорожных путей</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7.1.1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Обслуживание железнодоро</w:t>
            </w:r>
            <w:r w:rsidRPr="00EB3233">
              <w:rPr>
                <w:sz w:val="20"/>
                <w:szCs w:val="20"/>
              </w:rPr>
              <w:t>ж</w:t>
            </w:r>
            <w:r w:rsidRPr="00EB3233">
              <w:rPr>
                <w:sz w:val="20"/>
                <w:szCs w:val="20"/>
              </w:rPr>
              <w:t>ных перевозок</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Размещение зданий и сооружений, в том числе желе</w:t>
            </w:r>
            <w:r w:rsidRPr="00EB3233">
              <w:rPr>
                <w:sz w:val="20"/>
                <w:szCs w:val="20"/>
              </w:rPr>
              <w:t>з</w:t>
            </w:r>
            <w:r w:rsidRPr="00EB3233">
              <w:rPr>
                <w:sz w:val="20"/>
                <w:szCs w:val="20"/>
              </w:rPr>
              <w:t>нодорожных вокзалов и станций, а также устройств и объектов, необходимых для эксплуатации, содерж</w:t>
            </w:r>
            <w:r w:rsidRPr="00EB3233">
              <w:rPr>
                <w:sz w:val="20"/>
                <w:szCs w:val="20"/>
              </w:rPr>
              <w:t>а</w:t>
            </w:r>
            <w:r w:rsidRPr="00EB3233">
              <w:rPr>
                <w:sz w:val="20"/>
                <w:szCs w:val="20"/>
              </w:rPr>
              <w:t>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w:t>
            </w:r>
            <w:proofErr w:type="gramEnd"/>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lastRenderedPageBreak/>
              <w:t>смазочных материалов и автозаправочных станций любых типов, а также складов, предназначенных для хранения опасных веществ и материалов, не предн</w:t>
            </w:r>
            <w:r w:rsidRPr="00EB3233">
              <w:rPr>
                <w:sz w:val="20"/>
                <w:szCs w:val="20"/>
              </w:rPr>
              <w:t>а</w:t>
            </w:r>
            <w:r w:rsidRPr="00EB3233">
              <w:rPr>
                <w:sz w:val="20"/>
                <w:szCs w:val="20"/>
              </w:rPr>
              <w:t>значенных непосредственно для обеспечения желе</w:t>
            </w:r>
            <w:r w:rsidRPr="00EB3233">
              <w:rPr>
                <w:sz w:val="20"/>
                <w:szCs w:val="20"/>
              </w:rPr>
              <w:t>з</w:t>
            </w:r>
            <w:r w:rsidRPr="00EB3233">
              <w:rPr>
                <w:sz w:val="20"/>
                <w:szCs w:val="20"/>
              </w:rPr>
              <w:t>нодорожных перевозок) и иных объектов при условии соблюдения требований безопасности движения, у</w:t>
            </w:r>
            <w:r w:rsidRPr="00EB3233">
              <w:rPr>
                <w:sz w:val="20"/>
                <w:szCs w:val="20"/>
              </w:rPr>
              <w:t>с</w:t>
            </w:r>
            <w:r w:rsidRPr="00EB3233">
              <w:rPr>
                <w:sz w:val="20"/>
                <w:szCs w:val="20"/>
              </w:rPr>
              <w:t>тановленных федеральными законами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lastRenderedPageBreak/>
              <w:t>7.1.2</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lastRenderedPageBreak/>
              <w:t>Автомобильный транспорт</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w:t>
            </w:r>
            <w:r w:rsidRPr="00EB3233">
              <w:rPr>
                <w:sz w:val="20"/>
                <w:szCs w:val="20"/>
              </w:rPr>
              <w:t>з</w:t>
            </w:r>
            <w:r w:rsidRPr="00EB3233">
              <w:rPr>
                <w:sz w:val="20"/>
                <w:szCs w:val="20"/>
              </w:rPr>
              <w:t>решенного использования с кодами 7.2.1-7.2.3</w:t>
            </w:r>
          </w:p>
        </w:tc>
        <w:tc>
          <w:tcPr>
            <w:tcW w:w="0" w:type="auto"/>
            <w:vAlign w:val="center"/>
          </w:tcPr>
          <w:p w:rsidR="007E0C0A" w:rsidRPr="00EB3233" w:rsidRDefault="007E0C0A" w:rsidP="007E0C0A">
            <w:pPr>
              <w:jc w:val="center"/>
              <w:rPr>
                <w:color w:val="000000"/>
                <w:sz w:val="20"/>
                <w:szCs w:val="20"/>
              </w:rPr>
            </w:pPr>
            <w:r w:rsidRPr="00EB3233">
              <w:rPr>
                <w:iCs/>
                <w:color w:val="000000"/>
                <w:sz w:val="20"/>
                <w:szCs w:val="20"/>
              </w:rPr>
              <w:t>7.2</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автомобильных дорог</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Размещение автомобильных дорог за пределами нас</w:t>
            </w:r>
            <w:r w:rsidRPr="00EB3233">
              <w:rPr>
                <w:sz w:val="20"/>
                <w:szCs w:val="20"/>
              </w:rPr>
              <w:t>е</w:t>
            </w:r>
            <w:r w:rsidRPr="00EB3233">
              <w:rPr>
                <w:sz w:val="20"/>
                <w:szCs w:val="20"/>
              </w:rPr>
              <w:t>ленных пунктов и технически связанных с ними с</w:t>
            </w:r>
            <w:r w:rsidRPr="00EB3233">
              <w:rPr>
                <w:sz w:val="20"/>
                <w:szCs w:val="20"/>
              </w:rPr>
              <w:t>о</w:t>
            </w:r>
            <w:r w:rsidRPr="00EB3233">
              <w:rPr>
                <w:sz w:val="20"/>
                <w:szCs w:val="20"/>
              </w:rPr>
              <w:t>оружений, придорожных стоянок (парковок) тран</w:t>
            </w:r>
            <w:r w:rsidRPr="00EB3233">
              <w:rPr>
                <w:sz w:val="20"/>
                <w:szCs w:val="20"/>
              </w:rPr>
              <w:t>с</w:t>
            </w:r>
            <w:r w:rsidRPr="00EB3233">
              <w:rPr>
                <w:sz w:val="20"/>
                <w:szCs w:val="20"/>
              </w:rPr>
              <w:t>портных средств в границах городских улиц и дорог, за исключением предусмотренных видами разреше</w:t>
            </w:r>
            <w:r w:rsidRPr="00EB3233">
              <w:rPr>
                <w:sz w:val="20"/>
                <w:szCs w:val="20"/>
              </w:rPr>
              <w:t>н</w:t>
            </w:r>
            <w:r w:rsidRPr="00EB3233">
              <w:rPr>
                <w:sz w:val="20"/>
                <w:szCs w:val="20"/>
              </w:rPr>
              <w:t>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w:t>
            </w:r>
            <w:r w:rsidRPr="00EB3233">
              <w:rPr>
                <w:sz w:val="20"/>
                <w:szCs w:val="20"/>
              </w:rPr>
              <w:t>о</w:t>
            </w:r>
            <w:r w:rsidRPr="00EB3233">
              <w:rPr>
                <w:sz w:val="20"/>
                <w:szCs w:val="20"/>
              </w:rPr>
              <w:t>рожного движения</w:t>
            </w:r>
            <w:proofErr w:type="gramEnd"/>
          </w:p>
        </w:tc>
        <w:tc>
          <w:tcPr>
            <w:tcW w:w="0" w:type="auto"/>
            <w:vAlign w:val="center"/>
          </w:tcPr>
          <w:p w:rsidR="007E0C0A" w:rsidRPr="00EB3233" w:rsidRDefault="007E0C0A" w:rsidP="007E0C0A">
            <w:pPr>
              <w:jc w:val="center"/>
              <w:rPr>
                <w:color w:val="000000"/>
                <w:sz w:val="20"/>
                <w:szCs w:val="20"/>
              </w:rPr>
            </w:pPr>
            <w:r w:rsidRPr="00EB3233">
              <w:rPr>
                <w:iCs/>
                <w:color w:val="000000"/>
                <w:sz w:val="20"/>
                <w:szCs w:val="20"/>
              </w:rPr>
              <w:t>7.2.1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Обслуживание перевозок па</w:t>
            </w:r>
            <w:r w:rsidRPr="00EB3233">
              <w:rPr>
                <w:sz w:val="20"/>
                <w:szCs w:val="20"/>
              </w:rPr>
              <w:t>с</w:t>
            </w:r>
            <w:r w:rsidRPr="00EB3233">
              <w:rPr>
                <w:sz w:val="20"/>
                <w:szCs w:val="20"/>
              </w:rPr>
              <w:t>сажиров</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и сооружений, предназначенных для обслуживания пассажиров, за исключением об</w:t>
            </w:r>
            <w:r w:rsidRPr="00EB3233">
              <w:rPr>
                <w:sz w:val="20"/>
                <w:szCs w:val="20"/>
              </w:rPr>
              <w:t>ъ</w:t>
            </w:r>
            <w:r w:rsidRPr="00EB3233">
              <w:rPr>
                <w:sz w:val="20"/>
                <w:szCs w:val="20"/>
              </w:rPr>
              <w:t>ектов капитального строительства, размещение кот</w:t>
            </w:r>
            <w:r w:rsidRPr="00EB3233">
              <w:rPr>
                <w:sz w:val="20"/>
                <w:szCs w:val="20"/>
              </w:rPr>
              <w:t>о</w:t>
            </w:r>
            <w:r w:rsidRPr="00EB3233">
              <w:rPr>
                <w:sz w:val="20"/>
                <w:szCs w:val="20"/>
              </w:rPr>
              <w:t>рых предусмотрено содержанием вида разрешенного использования с кодом 7.6</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7.2.2</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Стоянки транспорта общего пользования</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стоянок транспортных средств, осущес</w:t>
            </w:r>
            <w:r w:rsidRPr="00EB3233">
              <w:rPr>
                <w:sz w:val="20"/>
                <w:szCs w:val="20"/>
              </w:rPr>
              <w:t>т</w:t>
            </w:r>
            <w:r w:rsidRPr="00EB3233">
              <w:rPr>
                <w:sz w:val="20"/>
                <w:szCs w:val="20"/>
              </w:rPr>
              <w:t>вляющих перевозки людей по установленному ма</w:t>
            </w:r>
            <w:r w:rsidRPr="00EB3233">
              <w:rPr>
                <w:sz w:val="20"/>
                <w:szCs w:val="20"/>
              </w:rPr>
              <w:t>р</w:t>
            </w:r>
            <w:r w:rsidRPr="00EB3233">
              <w:rPr>
                <w:sz w:val="20"/>
                <w:szCs w:val="20"/>
              </w:rPr>
              <w:t>шруту</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7.2.3</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Трубопроводный транспорт</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нефтепроводов, водопроводов, газопр</w:t>
            </w:r>
            <w:r w:rsidRPr="00EB3233">
              <w:rPr>
                <w:sz w:val="20"/>
                <w:szCs w:val="20"/>
              </w:rPr>
              <w:t>о</w:t>
            </w:r>
            <w:r w:rsidRPr="00EB3233">
              <w:rPr>
                <w:sz w:val="20"/>
                <w:szCs w:val="20"/>
              </w:rPr>
              <w:t>водов и иных трубопроводов, а также иных зданий и сооружений, необходимых для эксплуатации назва</w:t>
            </w:r>
            <w:r w:rsidRPr="00EB3233">
              <w:rPr>
                <w:sz w:val="20"/>
                <w:szCs w:val="20"/>
              </w:rPr>
              <w:t>н</w:t>
            </w:r>
            <w:r w:rsidRPr="00EB3233">
              <w:rPr>
                <w:sz w:val="20"/>
                <w:szCs w:val="20"/>
              </w:rPr>
              <w:t>ных трубопроводов</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7.5</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 Внеуличный транспорт</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Размещение сооружений, необходимых для эксплу</w:t>
            </w:r>
            <w:r w:rsidRPr="00EB3233">
              <w:rPr>
                <w:sz w:val="20"/>
                <w:szCs w:val="20"/>
              </w:rPr>
              <w:t>а</w:t>
            </w:r>
            <w:r w:rsidRPr="00EB3233">
              <w:rPr>
                <w:sz w:val="20"/>
                <w:szCs w:val="20"/>
              </w:rPr>
              <w:t>тации метрополитена, в том числе наземных путей метрополитена, посадочных станций, межстанцио</w:t>
            </w:r>
            <w:r w:rsidRPr="00EB3233">
              <w:rPr>
                <w:sz w:val="20"/>
                <w:szCs w:val="20"/>
              </w:rPr>
              <w:t>н</w:t>
            </w:r>
            <w:r w:rsidRPr="00EB3233">
              <w:rPr>
                <w:sz w:val="20"/>
                <w:szCs w:val="20"/>
              </w:rPr>
              <w:t xml:space="preserve">ных переходов для пассажиров, </w:t>
            </w:r>
            <w:proofErr w:type="spellStart"/>
            <w:r w:rsidRPr="00EB3233">
              <w:rPr>
                <w:sz w:val="20"/>
                <w:szCs w:val="20"/>
              </w:rPr>
              <w:t>электродепо</w:t>
            </w:r>
            <w:proofErr w:type="spellEnd"/>
            <w:r w:rsidRPr="00EB3233">
              <w:rPr>
                <w:sz w:val="20"/>
                <w:szCs w:val="20"/>
              </w:rPr>
              <w:t>, вентил</w:t>
            </w:r>
            <w:r w:rsidRPr="00EB3233">
              <w:rPr>
                <w:sz w:val="20"/>
                <w:szCs w:val="20"/>
              </w:rPr>
              <w:t>я</w:t>
            </w:r>
            <w:r w:rsidRPr="00EB3233">
              <w:rPr>
                <w:sz w:val="20"/>
                <w:szCs w:val="20"/>
              </w:rPr>
              <w:t>ционных шахт; размещение наземных сооружений иных видов внеуличного транспорта (монорельсового транспорта, подвесных</w:t>
            </w:r>
            <w:proofErr w:type="gramEnd"/>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канатных дорог, фуникулеров)</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7.6</w:t>
            </w:r>
          </w:p>
        </w:tc>
      </w:tr>
      <w:tr w:rsidR="007E0C0A" w:rsidRPr="006073D9" w:rsidTr="007E0C0A">
        <w:tc>
          <w:tcPr>
            <w:tcW w:w="0" w:type="auto"/>
            <w:gridSpan w:val="3"/>
            <w:tcBorders>
              <w:top w:val="single" w:sz="4" w:space="0" w:color="auto"/>
              <w:left w:val="single" w:sz="4" w:space="0" w:color="auto"/>
              <w:bottom w:val="single" w:sz="4" w:space="0" w:color="auto"/>
              <w:right w:val="single" w:sz="4" w:space="0" w:color="auto"/>
            </w:tcBorders>
            <w:vAlign w:val="center"/>
          </w:tcPr>
          <w:p w:rsidR="007E0C0A" w:rsidRPr="00EB3233" w:rsidRDefault="007E0C0A" w:rsidP="007E0C0A">
            <w:pPr>
              <w:pStyle w:val="formattext"/>
              <w:spacing w:before="0" w:beforeAutospacing="0" w:after="0" w:afterAutospacing="0" w:line="240" w:lineRule="atLeast"/>
              <w:jc w:val="center"/>
              <w:textAlignment w:val="baseline"/>
              <w:rPr>
                <w:b/>
                <w:sz w:val="20"/>
                <w:szCs w:val="20"/>
              </w:rPr>
            </w:pPr>
            <w:r w:rsidRPr="00EB3233">
              <w:rPr>
                <w:b/>
                <w:sz w:val="20"/>
                <w:szCs w:val="20"/>
              </w:rPr>
              <w:t>УСЛОВНЫЕ ВИДЫ РАЗРЕШЕННОГО ИСПОЛЬЗОВАНИЯ ЗЕМЕЛЬНОГО УЧАСТКА</w:t>
            </w:r>
          </w:p>
        </w:tc>
      </w:tr>
      <w:tr w:rsidR="007E0C0A" w:rsidRPr="006073D9" w:rsidTr="007E0C0A">
        <w:tc>
          <w:tcPr>
            <w:tcW w:w="0" w:type="auto"/>
            <w:gridSpan w:val="3"/>
            <w:tcBorders>
              <w:top w:val="single" w:sz="4" w:space="0" w:color="auto"/>
              <w:left w:val="single" w:sz="4" w:space="0" w:color="auto"/>
              <w:bottom w:val="single" w:sz="4" w:space="0" w:color="auto"/>
              <w:right w:val="single" w:sz="4" w:space="0" w:color="auto"/>
            </w:tcBorders>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отсутствуют</w:t>
            </w:r>
          </w:p>
        </w:tc>
      </w:tr>
      <w:tr w:rsidR="007E0C0A" w:rsidRPr="006073D9" w:rsidTr="007E0C0A">
        <w:tc>
          <w:tcPr>
            <w:tcW w:w="0" w:type="auto"/>
            <w:gridSpan w:val="3"/>
            <w:tcBorders>
              <w:top w:val="single" w:sz="4" w:space="0" w:color="auto"/>
              <w:left w:val="single" w:sz="4" w:space="0" w:color="auto"/>
              <w:bottom w:val="single" w:sz="4" w:space="0" w:color="auto"/>
              <w:right w:val="single" w:sz="4" w:space="0" w:color="auto"/>
            </w:tcBorders>
            <w:vAlign w:val="center"/>
          </w:tcPr>
          <w:p w:rsidR="007E0C0A" w:rsidRPr="00EB3233" w:rsidRDefault="007E0C0A" w:rsidP="007E0C0A">
            <w:pPr>
              <w:pStyle w:val="formattext"/>
              <w:spacing w:before="0" w:beforeAutospacing="0" w:after="0" w:afterAutospacing="0" w:line="240" w:lineRule="atLeast"/>
              <w:jc w:val="center"/>
              <w:textAlignment w:val="baseline"/>
              <w:rPr>
                <w:b/>
                <w:sz w:val="20"/>
                <w:szCs w:val="20"/>
              </w:rPr>
            </w:pPr>
            <w:r w:rsidRPr="00EB3233">
              <w:rPr>
                <w:b/>
                <w:sz w:val="20"/>
                <w:szCs w:val="20"/>
              </w:rPr>
              <w:t>ВСПОМОГАТЕЛЬНЫЕ ВИДЫ РАЗРЕШЕННОГО ИСПОЛЬЗОВАНИЯ ЗЕМЕЛЬНОГО УЧАСТКА</w:t>
            </w:r>
          </w:p>
        </w:tc>
      </w:tr>
      <w:tr w:rsidR="007E0C0A" w:rsidRPr="006073D9" w:rsidTr="007E0C0A">
        <w:tc>
          <w:tcPr>
            <w:tcW w:w="0" w:type="auto"/>
            <w:gridSpan w:val="3"/>
            <w:tcBorders>
              <w:top w:val="single" w:sz="4" w:space="0" w:color="auto"/>
              <w:left w:val="single" w:sz="4" w:space="0" w:color="auto"/>
              <w:bottom w:val="single" w:sz="4" w:space="0" w:color="auto"/>
              <w:right w:val="single" w:sz="4" w:space="0" w:color="auto"/>
            </w:tcBorders>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отсутствуют</w:t>
            </w:r>
          </w:p>
        </w:tc>
      </w:tr>
    </w:tbl>
    <w:p w:rsidR="007E0C0A" w:rsidRPr="00EB3233" w:rsidRDefault="007E0C0A" w:rsidP="007E0C0A">
      <w:pPr>
        <w:pStyle w:val="a6"/>
        <w:spacing w:after="0" w:line="240" w:lineRule="auto"/>
        <w:ind w:left="0" w:firstLine="851"/>
        <w:contextualSpacing w:val="0"/>
        <w:jc w:val="both"/>
        <w:rPr>
          <w:rFonts w:ascii="Times New Roman" w:hAnsi="Times New Roman"/>
          <w:sz w:val="18"/>
          <w:szCs w:val="18"/>
        </w:rPr>
      </w:pPr>
      <w:r w:rsidRPr="00EB3233">
        <w:rPr>
          <w:rFonts w:ascii="Times New Roman" w:hAnsi="Times New Roman"/>
          <w:b/>
          <w:sz w:val="18"/>
          <w:szCs w:val="18"/>
        </w:rPr>
        <w:t>*</w:t>
      </w:r>
      <w:r w:rsidRPr="00EB3233">
        <w:rPr>
          <w:rFonts w:ascii="Times New Roman" w:hAnsi="Times New Roman"/>
          <w:sz w:val="18"/>
          <w:szCs w:val="18"/>
        </w:rPr>
        <w:t xml:space="preserve"> в скобках указаны равнозначные наименования видов разрешенного использования;</w:t>
      </w:r>
    </w:p>
    <w:p w:rsidR="007E0C0A" w:rsidRPr="00EB3233" w:rsidRDefault="007E0C0A" w:rsidP="007E0C0A">
      <w:pPr>
        <w:ind w:firstLine="851"/>
        <w:rPr>
          <w:sz w:val="18"/>
          <w:szCs w:val="18"/>
        </w:rPr>
      </w:pPr>
      <w:r w:rsidRPr="00EB3233">
        <w:rPr>
          <w:b/>
          <w:sz w:val="18"/>
          <w:szCs w:val="18"/>
        </w:rPr>
        <w:t xml:space="preserve">** </w:t>
      </w:r>
      <w:r w:rsidRPr="00EB3233">
        <w:rPr>
          <w:sz w:val="18"/>
          <w:szCs w:val="18"/>
        </w:rPr>
        <w:t>содержание видов разрешенного использования допускается без отдельного указания в классификаторе разм</w:t>
      </w:r>
      <w:r w:rsidRPr="00EB3233">
        <w:rPr>
          <w:sz w:val="18"/>
          <w:szCs w:val="18"/>
        </w:rPr>
        <w:t>е</w:t>
      </w:r>
      <w:r w:rsidRPr="00EB3233">
        <w:rPr>
          <w:sz w:val="18"/>
          <w:szCs w:val="18"/>
        </w:rPr>
        <w:t>щение и эксплуатацию линейного объекта (кроме железных дорог общего пользования и автомобильных дорог общего пол</w:t>
      </w:r>
      <w:r w:rsidRPr="00EB3233">
        <w:rPr>
          <w:sz w:val="18"/>
          <w:szCs w:val="18"/>
        </w:rPr>
        <w:t>ь</w:t>
      </w:r>
      <w:r w:rsidRPr="00EB3233">
        <w:rPr>
          <w:sz w:val="18"/>
          <w:szCs w:val="18"/>
        </w:rPr>
        <w:t>зования федерального и регионального значения), размещение защитных сооружений (насаждений), информационных и ге</w:t>
      </w:r>
      <w:r w:rsidRPr="00EB3233">
        <w:rPr>
          <w:sz w:val="18"/>
          <w:szCs w:val="18"/>
        </w:rPr>
        <w:t>о</w:t>
      </w:r>
      <w:r w:rsidRPr="00EB3233">
        <w:rPr>
          <w:sz w:val="18"/>
          <w:szCs w:val="18"/>
        </w:rPr>
        <w:t>дезических знаков;</w:t>
      </w:r>
    </w:p>
    <w:p w:rsidR="007E0C0A" w:rsidRPr="00EB3233" w:rsidRDefault="007E0C0A" w:rsidP="007E0C0A">
      <w:pPr>
        <w:ind w:firstLine="851"/>
        <w:rPr>
          <w:sz w:val="18"/>
          <w:szCs w:val="18"/>
        </w:rPr>
      </w:pPr>
      <w:r w:rsidRPr="00EB3233">
        <w:rPr>
          <w:b/>
          <w:sz w:val="18"/>
          <w:szCs w:val="18"/>
        </w:rPr>
        <w:t xml:space="preserve">*** </w:t>
      </w:r>
      <w:r w:rsidRPr="00EB3233">
        <w:rPr>
          <w:sz w:val="18"/>
          <w:szCs w:val="18"/>
        </w:rPr>
        <w:t>текстовое наименование ВРИ и его код (числовое обозначение) являются равнозначными.</w:t>
      </w:r>
    </w:p>
    <w:p w:rsidR="00EB3233" w:rsidRDefault="00EB3233" w:rsidP="007E0C0A">
      <w:pPr>
        <w:ind w:firstLine="851"/>
        <w:rPr>
          <w:rFonts w:ascii="Arial Narrow" w:hAnsi="Arial Narrow"/>
          <w:b/>
        </w:rPr>
      </w:pPr>
    </w:p>
    <w:p w:rsidR="007E0C0A" w:rsidRPr="006073D9" w:rsidRDefault="007E0C0A" w:rsidP="007E0C0A">
      <w:pPr>
        <w:ind w:firstLine="851"/>
        <w:rPr>
          <w:rFonts w:ascii="Arial Narrow" w:hAnsi="Arial Narrow"/>
        </w:rPr>
      </w:pPr>
      <w:r w:rsidRPr="006073D9">
        <w:rPr>
          <w:rFonts w:ascii="Arial Narrow" w:hAnsi="Arial Narrow"/>
          <w:b/>
        </w:rPr>
        <w:t>Предельные (минимальные и (или) максимальные) размеры земельных участков и пр</w:t>
      </w:r>
      <w:r w:rsidRPr="006073D9">
        <w:rPr>
          <w:rFonts w:ascii="Arial Narrow" w:hAnsi="Arial Narrow"/>
          <w:b/>
        </w:rPr>
        <w:t>е</w:t>
      </w:r>
      <w:r w:rsidRPr="006073D9">
        <w:rPr>
          <w:rFonts w:ascii="Arial Narrow" w:hAnsi="Arial Narrow"/>
          <w:b/>
        </w:rPr>
        <w:t>дельные параметры разрешенного строительства, реконструкции объектов капитального стро</w:t>
      </w:r>
      <w:r w:rsidRPr="006073D9">
        <w:rPr>
          <w:rFonts w:ascii="Arial Narrow" w:hAnsi="Arial Narrow"/>
          <w:b/>
        </w:rPr>
        <w:t>и</w:t>
      </w:r>
      <w:r w:rsidRPr="006073D9">
        <w:rPr>
          <w:rFonts w:ascii="Arial Narrow" w:hAnsi="Arial Narrow"/>
          <w:b/>
        </w:rPr>
        <w:t>тельства не подлежат установлению.</w:t>
      </w:r>
    </w:p>
    <w:p w:rsidR="00D54E8D" w:rsidRDefault="00D54E8D" w:rsidP="00EB3233">
      <w:pPr>
        <w:rPr>
          <w:b/>
          <w:sz w:val="28"/>
          <w:szCs w:val="28"/>
        </w:rPr>
      </w:pPr>
      <w:bookmarkStart w:id="159" w:name="_Toc117613496"/>
    </w:p>
    <w:p w:rsidR="007E0C0A" w:rsidRPr="00044B80" w:rsidRDefault="00F820E1" w:rsidP="00044B80">
      <w:pPr>
        <w:rPr>
          <w:b/>
          <w:sz w:val="28"/>
          <w:szCs w:val="28"/>
        </w:rPr>
      </w:pPr>
      <w:r>
        <w:rPr>
          <w:b/>
          <w:sz w:val="28"/>
          <w:szCs w:val="28"/>
        </w:rPr>
        <w:lastRenderedPageBreak/>
        <w:t xml:space="preserve">Статья 9.8. </w:t>
      </w:r>
      <w:r w:rsidR="007E0C0A" w:rsidRPr="00DB4158">
        <w:rPr>
          <w:b/>
          <w:sz w:val="28"/>
          <w:szCs w:val="28"/>
        </w:rPr>
        <w:t>Градостроительные регламенты. Зоны специального назнач</w:t>
      </w:r>
      <w:r w:rsidR="007E0C0A" w:rsidRPr="00DB4158">
        <w:rPr>
          <w:b/>
          <w:sz w:val="28"/>
          <w:szCs w:val="28"/>
        </w:rPr>
        <w:t>е</w:t>
      </w:r>
      <w:r w:rsidR="007E0C0A" w:rsidRPr="00DB4158">
        <w:rPr>
          <w:b/>
          <w:sz w:val="28"/>
          <w:szCs w:val="28"/>
        </w:rPr>
        <w:t>ния.</w:t>
      </w:r>
      <w:bookmarkEnd w:id="159"/>
    </w:p>
    <w:p w:rsidR="007E0C0A" w:rsidRPr="00DB4158" w:rsidRDefault="007E0C0A" w:rsidP="007E0C0A">
      <w:pPr>
        <w:jc w:val="both"/>
        <w:rPr>
          <w:b/>
          <w:iCs/>
          <w:sz w:val="28"/>
          <w:szCs w:val="28"/>
        </w:rPr>
      </w:pPr>
      <w:r w:rsidRPr="00DB4158">
        <w:rPr>
          <w:b/>
          <w:iCs/>
          <w:sz w:val="28"/>
          <w:szCs w:val="28"/>
        </w:rPr>
        <w:t>СН - Зоны специального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94"/>
        <w:gridCol w:w="5984"/>
        <w:gridCol w:w="2119"/>
      </w:tblGrid>
      <w:tr w:rsidR="007E0C0A" w:rsidRPr="006073D9" w:rsidTr="007E0C0A">
        <w:tc>
          <w:tcPr>
            <w:tcW w:w="0" w:type="auto"/>
            <w:gridSpan w:val="3"/>
          </w:tcPr>
          <w:p w:rsidR="007E0C0A" w:rsidRPr="00EB3233" w:rsidRDefault="007E0C0A" w:rsidP="007E0C0A">
            <w:pPr>
              <w:pStyle w:val="af4"/>
              <w:spacing w:line="240" w:lineRule="atLeast"/>
              <w:rPr>
                <w:b/>
                <w:sz w:val="20"/>
                <w:szCs w:val="20"/>
              </w:rPr>
            </w:pPr>
            <w:r w:rsidRPr="00EB3233">
              <w:rPr>
                <w:b/>
                <w:sz w:val="20"/>
                <w:szCs w:val="20"/>
              </w:rPr>
              <w:t>ОСНОВНЫЕ ВИДЫ РАЗРЕШЕННОГО ИСПОЛЬЗОВАНИЯ ЗЕМЕЛЬНОГО УЧАСТКА*</w:t>
            </w:r>
          </w:p>
        </w:tc>
      </w:tr>
      <w:tr w:rsidR="007E0C0A" w:rsidRPr="006073D9" w:rsidTr="007E0C0A">
        <w:tc>
          <w:tcPr>
            <w:tcW w:w="947" w:type="pct"/>
          </w:tcPr>
          <w:p w:rsidR="007E0C0A" w:rsidRPr="00EB3233" w:rsidRDefault="007E0C0A" w:rsidP="007E0C0A">
            <w:pPr>
              <w:pStyle w:val="af4"/>
              <w:spacing w:line="240" w:lineRule="atLeast"/>
              <w:rPr>
                <w:b/>
                <w:sz w:val="20"/>
                <w:szCs w:val="20"/>
              </w:rPr>
            </w:pPr>
            <w:r w:rsidRPr="00EB3233">
              <w:rPr>
                <w:b/>
                <w:sz w:val="20"/>
                <w:szCs w:val="20"/>
              </w:rPr>
              <w:t>ВРИ</w:t>
            </w:r>
          </w:p>
        </w:tc>
        <w:tc>
          <w:tcPr>
            <w:tcW w:w="2993" w:type="pct"/>
          </w:tcPr>
          <w:p w:rsidR="007E0C0A" w:rsidRPr="00EB3233" w:rsidRDefault="007E0C0A" w:rsidP="007E0C0A">
            <w:pPr>
              <w:pStyle w:val="af4"/>
              <w:spacing w:line="240" w:lineRule="atLeast"/>
              <w:rPr>
                <w:b/>
                <w:sz w:val="20"/>
                <w:szCs w:val="20"/>
              </w:rPr>
            </w:pPr>
            <w:r w:rsidRPr="00EB3233">
              <w:rPr>
                <w:b/>
                <w:sz w:val="20"/>
                <w:szCs w:val="20"/>
              </w:rPr>
              <w:t>Описание вида разрешенного использования земельного уч</w:t>
            </w:r>
            <w:r w:rsidRPr="00EB3233">
              <w:rPr>
                <w:b/>
                <w:sz w:val="20"/>
                <w:szCs w:val="20"/>
              </w:rPr>
              <w:t>а</w:t>
            </w:r>
            <w:r w:rsidRPr="00EB3233">
              <w:rPr>
                <w:b/>
                <w:sz w:val="20"/>
                <w:szCs w:val="20"/>
              </w:rPr>
              <w:t>стка**</w:t>
            </w:r>
          </w:p>
        </w:tc>
        <w:tc>
          <w:tcPr>
            <w:tcW w:w="0" w:type="auto"/>
          </w:tcPr>
          <w:p w:rsidR="007E0C0A" w:rsidRPr="00EB3233" w:rsidRDefault="007E0C0A" w:rsidP="007E0C0A">
            <w:pPr>
              <w:pStyle w:val="af4"/>
              <w:spacing w:line="240" w:lineRule="atLeast"/>
              <w:rPr>
                <w:b/>
                <w:sz w:val="20"/>
                <w:szCs w:val="20"/>
              </w:rPr>
            </w:pPr>
            <w:r w:rsidRPr="00EB3233">
              <w:rPr>
                <w:b/>
                <w:sz w:val="20"/>
                <w:szCs w:val="20"/>
              </w:rPr>
              <w:t>Код (числовое об</w:t>
            </w:r>
            <w:r w:rsidRPr="00EB3233">
              <w:rPr>
                <w:b/>
                <w:sz w:val="20"/>
                <w:szCs w:val="20"/>
              </w:rPr>
              <w:t>о</w:t>
            </w:r>
            <w:r w:rsidRPr="00EB3233">
              <w:rPr>
                <w:b/>
                <w:sz w:val="20"/>
                <w:szCs w:val="20"/>
              </w:rPr>
              <w:t>значение) вида ра</w:t>
            </w:r>
            <w:r w:rsidRPr="00EB3233">
              <w:rPr>
                <w:b/>
                <w:sz w:val="20"/>
                <w:szCs w:val="20"/>
              </w:rPr>
              <w:t>з</w:t>
            </w:r>
            <w:r w:rsidRPr="00EB3233">
              <w:rPr>
                <w:b/>
                <w:sz w:val="20"/>
                <w:szCs w:val="20"/>
              </w:rPr>
              <w:t>решенного испол</w:t>
            </w:r>
            <w:r w:rsidRPr="00EB3233">
              <w:rPr>
                <w:b/>
                <w:sz w:val="20"/>
                <w:szCs w:val="20"/>
              </w:rPr>
              <w:t>ь</w:t>
            </w:r>
            <w:r w:rsidRPr="00EB3233">
              <w:rPr>
                <w:b/>
                <w:sz w:val="20"/>
                <w:szCs w:val="20"/>
              </w:rPr>
              <w:t>зования земельного участка***</w:t>
            </w:r>
          </w:p>
        </w:tc>
      </w:tr>
      <w:tr w:rsidR="007E0C0A" w:rsidRPr="006073D9" w:rsidTr="007E0C0A">
        <w:trPr>
          <w:tblHeader/>
        </w:trPr>
        <w:tc>
          <w:tcPr>
            <w:tcW w:w="947" w:type="pct"/>
          </w:tcPr>
          <w:p w:rsidR="007E0C0A" w:rsidRPr="00EB3233" w:rsidRDefault="007E0C0A" w:rsidP="007E0C0A">
            <w:pPr>
              <w:pStyle w:val="af4"/>
              <w:spacing w:line="240" w:lineRule="atLeast"/>
              <w:rPr>
                <w:b/>
                <w:sz w:val="20"/>
                <w:szCs w:val="20"/>
              </w:rPr>
            </w:pPr>
            <w:r w:rsidRPr="00EB3233">
              <w:rPr>
                <w:b/>
                <w:sz w:val="20"/>
                <w:szCs w:val="20"/>
              </w:rPr>
              <w:t>1</w:t>
            </w:r>
          </w:p>
        </w:tc>
        <w:tc>
          <w:tcPr>
            <w:tcW w:w="2993" w:type="pct"/>
          </w:tcPr>
          <w:p w:rsidR="007E0C0A" w:rsidRPr="00EB3233" w:rsidRDefault="007E0C0A" w:rsidP="007E0C0A">
            <w:pPr>
              <w:pStyle w:val="af4"/>
              <w:spacing w:line="240" w:lineRule="atLeast"/>
              <w:rPr>
                <w:b/>
                <w:sz w:val="20"/>
                <w:szCs w:val="20"/>
              </w:rPr>
            </w:pPr>
            <w:r w:rsidRPr="00EB3233">
              <w:rPr>
                <w:b/>
                <w:sz w:val="20"/>
                <w:szCs w:val="20"/>
              </w:rPr>
              <w:t>2</w:t>
            </w:r>
          </w:p>
        </w:tc>
        <w:tc>
          <w:tcPr>
            <w:tcW w:w="0" w:type="auto"/>
          </w:tcPr>
          <w:p w:rsidR="007E0C0A" w:rsidRPr="00EB3233" w:rsidRDefault="007E0C0A" w:rsidP="007E0C0A">
            <w:pPr>
              <w:pStyle w:val="af4"/>
              <w:spacing w:line="240" w:lineRule="atLeast"/>
              <w:rPr>
                <w:b/>
                <w:sz w:val="20"/>
                <w:szCs w:val="20"/>
              </w:rPr>
            </w:pPr>
            <w:r w:rsidRPr="00EB3233">
              <w:rPr>
                <w:b/>
                <w:sz w:val="20"/>
                <w:szCs w:val="20"/>
              </w:rPr>
              <w:t>3</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Обеспечение об</w:t>
            </w:r>
            <w:r w:rsidRPr="00EB3233">
              <w:rPr>
                <w:sz w:val="20"/>
                <w:szCs w:val="20"/>
              </w:rPr>
              <w:t>о</w:t>
            </w:r>
            <w:r w:rsidRPr="00EB3233">
              <w:rPr>
                <w:sz w:val="20"/>
                <w:szCs w:val="20"/>
              </w:rPr>
              <w:t>роны и безопасн</w:t>
            </w:r>
            <w:r w:rsidRPr="00EB3233">
              <w:rPr>
                <w:sz w:val="20"/>
                <w:szCs w:val="20"/>
              </w:rPr>
              <w:t>о</w:t>
            </w:r>
            <w:r w:rsidRPr="00EB3233">
              <w:rPr>
                <w:sz w:val="20"/>
                <w:szCs w:val="20"/>
              </w:rPr>
              <w:t>сти</w:t>
            </w:r>
          </w:p>
          <w:p w:rsidR="007E0C0A" w:rsidRPr="00EB3233" w:rsidRDefault="007E0C0A" w:rsidP="007E0C0A">
            <w:pPr>
              <w:pStyle w:val="formattext"/>
              <w:spacing w:before="0" w:beforeAutospacing="0" w:after="0" w:afterAutospacing="0" w:line="240" w:lineRule="atLeast"/>
              <w:textAlignment w:val="baseline"/>
              <w:rPr>
                <w:sz w:val="20"/>
                <w:szCs w:val="20"/>
              </w:rPr>
            </w:pP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w:t>
            </w:r>
            <w:r w:rsidRPr="00EB3233">
              <w:rPr>
                <w:sz w:val="20"/>
                <w:szCs w:val="20"/>
              </w:rPr>
              <w:t>а</w:t>
            </w:r>
            <w:r w:rsidRPr="00EB3233">
              <w:rPr>
                <w:sz w:val="20"/>
                <w:szCs w:val="20"/>
              </w:rPr>
              <w:t>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w:t>
            </w:r>
            <w:r w:rsidRPr="00EB3233">
              <w:rPr>
                <w:sz w:val="20"/>
                <w:szCs w:val="20"/>
              </w:rPr>
              <w:t>о</w:t>
            </w:r>
            <w:r w:rsidRPr="00EB3233">
              <w:rPr>
                <w:sz w:val="20"/>
                <w:szCs w:val="20"/>
              </w:rPr>
              <w:t>приятий, направленных на обеспечение боевой готовности вои</w:t>
            </w:r>
            <w:r w:rsidRPr="00EB3233">
              <w:rPr>
                <w:sz w:val="20"/>
                <w:szCs w:val="20"/>
              </w:rPr>
              <w:t>н</w:t>
            </w:r>
            <w:r w:rsidRPr="00EB3233">
              <w:rPr>
                <w:sz w:val="20"/>
                <w:szCs w:val="20"/>
              </w:rPr>
              <w:t>ских частей;</w:t>
            </w:r>
            <w:proofErr w:type="gramEnd"/>
            <w:r w:rsidRPr="00EB3233">
              <w:rPr>
                <w:sz w:val="20"/>
                <w:szCs w:val="20"/>
              </w:rPr>
              <w:t xml:space="preserve"> размещение зданий военных училищ, военных инст</w:t>
            </w:r>
            <w:r w:rsidRPr="00EB3233">
              <w:rPr>
                <w:sz w:val="20"/>
                <w:szCs w:val="20"/>
              </w:rPr>
              <w:t>и</w:t>
            </w:r>
            <w:r w:rsidRPr="00EB3233">
              <w:rPr>
                <w:sz w:val="20"/>
                <w:szCs w:val="20"/>
              </w:rPr>
              <w:t>тутов, военных университетов, военных академий; размещение объектов, обеспечивающих осуществление таможенной деятел</w:t>
            </w:r>
            <w:r w:rsidRPr="00EB3233">
              <w:rPr>
                <w:sz w:val="20"/>
                <w:szCs w:val="20"/>
              </w:rPr>
              <w:t>ь</w:t>
            </w:r>
            <w:r w:rsidRPr="00EB3233">
              <w:rPr>
                <w:sz w:val="20"/>
                <w:szCs w:val="20"/>
              </w:rPr>
              <w:t>ности</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8.0</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Обеспечение во</w:t>
            </w:r>
            <w:r w:rsidRPr="00EB3233">
              <w:rPr>
                <w:sz w:val="20"/>
                <w:szCs w:val="20"/>
              </w:rPr>
              <w:t>о</w:t>
            </w:r>
            <w:r w:rsidRPr="00EB3233">
              <w:rPr>
                <w:sz w:val="20"/>
                <w:szCs w:val="20"/>
              </w:rPr>
              <w:t>руженных сил</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предназначе</w:t>
            </w:r>
            <w:r w:rsidRPr="00EB3233">
              <w:rPr>
                <w:sz w:val="20"/>
                <w:szCs w:val="20"/>
              </w:rPr>
              <w:t>н</w:t>
            </w:r>
            <w:r w:rsidRPr="00EB3233">
              <w:rPr>
                <w:sz w:val="20"/>
                <w:szCs w:val="20"/>
              </w:rPr>
              <w:t>ных для разработки, испытания, производства ремонта или уни</w:t>
            </w:r>
            <w:r w:rsidRPr="00EB3233">
              <w:rPr>
                <w:sz w:val="20"/>
                <w:szCs w:val="20"/>
              </w:rPr>
              <w:t>ч</w:t>
            </w:r>
            <w:r w:rsidRPr="00EB3233">
              <w:rPr>
                <w:sz w:val="20"/>
                <w:szCs w:val="20"/>
              </w:rPr>
              <w:t>тожения вооружения, техники военного назначения и боеприп</w:t>
            </w:r>
            <w:r w:rsidRPr="00EB3233">
              <w:rPr>
                <w:sz w:val="20"/>
                <w:szCs w:val="20"/>
              </w:rPr>
              <w:t>а</w:t>
            </w:r>
            <w:r w:rsidRPr="00EB3233">
              <w:rPr>
                <w:sz w:val="20"/>
                <w:szCs w:val="20"/>
              </w:rPr>
              <w:t>сов;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w:t>
            </w:r>
            <w:r w:rsidRPr="00EB3233">
              <w:rPr>
                <w:sz w:val="20"/>
                <w:szCs w:val="20"/>
              </w:rPr>
              <w:t>к</w:t>
            </w:r>
            <w:r w:rsidRPr="00EB3233">
              <w:rPr>
                <w:sz w:val="20"/>
                <w:szCs w:val="20"/>
              </w:rPr>
              <w:t xml:space="preserve">ты); размещение объектов, для </w:t>
            </w:r>
            <w:proofErr w:type="gramStart"/>
            <w:r w:rsidRPr="00EB3233">
              <w:rPr>
                <w:sz w:val="20"/>
                <w:szCs w:val="20"/>
              </w:rPr>
              <w:t>обеспечения</w:t>
            </w:r>
            <w:proofErr w:type="gramEnd"/>
            <w:r w:rsidRPr="00EB3233">
              <w:rPr>
                <w:sz w:val="20"/>
                <w:szCs w:val="20"/>
              </w:rPr>
              <w:t xml:space="preserve"> безопасности которых были созданы закрытые административно-территориальные обр</w:t>
            </w:r>
            <w:r w:rsidRPr="00EB3233">
              <w:rPr>
                <w:sz w:val="20"/>
                <w:szCs w:val="20"/>
              </w:rPr>
              <w:t>а</w:t>
            </w:r>
            <w:r w:rsidRPr="00EB3233">
              <w:rPr>
                <w:sz w:val="20"/>
                <w:szCs w:val="20"/>
              </w:rPr>
              <w:t>зования</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8.1</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Обеспечение вну</w:t>
            </w:r>
            <w:r w:rsidRPr="00EB3233">
              <w:rPr>
                <w:sz w:val="20"/>
                <w:szCs w:val="20"/>
              </w:rPr>
              <w:t>т</w:t>
            </w:r>
            <w:r w:rsidRPr="00EB3233">
              <w:rPr>
                <w:sz w:val="20"/>
                <w:szCs w:val="20"/>
              </w:rPr>
              <w:t>реннего правоп</w:t>
            </w:r>
            <w:r w:rsidRPr="00EB3233">
              <w:rPr>
                <w:sz w:val="20"/>
                <w:szCs w:val="20"/>
              </w:rPr>
              <w:t>о</w:t>
            </w:r>
            <w:r w:rsidRPr="00EB3233">
              <w:rPr>
                <w:sz w:val="20"/>
                <w:szCs w:val="20"/>
              </w:rPr>
              <w:t>рядка</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EB3233">
              <w:rPr>
                <w:sz w:val="20"/>
                <w:szCs w:val="20"/>
              </w:rPr>
              <w:t>Росгвардии</w:t>
            </w:r>
            <w:proofErr w:type="spellEnd"/>
            <w:r w:rsidRPr="00EB3233">
              <w:rPr>
                <w:sz w:val="20"/>
                <w:szCs w:val="20"/>
              </w:rPr>
              <w:t xml:space="preserve"> и спасательных служб, в которых существует во</w:t>
            </w:r>
            <w:r w:rsidRPr="00EB3233">
              <w:rPr>
                <w:sz w:val="20"/>
                <w:szCs w:val="20"/>
              </w:rPr>
              <w:t>е</w:t>
            </w:r>
            <w:r w:rsidRPr="00EB3233">
              <w:rPr>
                <w:sz w:val="20"/>
                <w:szCs w:val="20"/>
              </w:rPr>
              <w:t>низированная служба; размещение объектов гражданской обор</w:t>
            </w:r>
            <w:r w:rsidRPr="00EB3233">
              <w:rPr>
                <w:sz w:val="20"/>
                <w:szCs w:val="20"/>
              </w:rPr>
              <w:t>о</w:t>
            </w:r>
            <w:r w:rsidRPr="00EB3233">
              <w:rPr>
                <w:sz w:val="20"/>
                <w:szCs w:val="20"/>
              </w:rPr>
              <w:t>ны, за исключением объектов гражданской обороны, являющихся частями производственных зданий</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8.3</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Обеспечение де</w:t>
            </w:r>
            <w:r w:rsidRPr="00EB3233">
              <w:rPr>
                <w:sz w:val="20"/>
                <w:szCs w:val="20"/>
              </w:rPr>
              <w:t>я</w:t>
            </w:r>
            <w:r w:rsidRPr="00EB3233">
              <w:rPr>
                <w:sz w:val="20"/>
                <w:szCs w:val="20"/>
              </w:rPr>
              <w:t>тельности по и</w:t>
            </w:r>
            <w:r w:rsidRPr="00EB3233">
              <w:rPr>
                <w:sz w:val="20"/>
                <w:szCs w:val="20"/>
              </w:rPr>
              <w:t>с</w:t>
            </w:r>
            <w:r w:rsidRPr="00EB3233">
              <w:rPr>
                <w:sz w:val="20"/>
                <w:szCs w:val="20"/>
              </w:rPr>
              <w:t>полнению наказ</w:t>
            </w:r>
            <w:r w:rsidRPr="00EB3233">
              <w:rPr>
                <w:sz w:val="20"/>
                <w:szCs w:val="20"/>
              </w:rPr>
              <w:t>а</w:t>
            </w:r>
            <w:r w:rsidRPr="00EB3233">
              <w:rPr>
                <w:sz w:val="20"/>
                <w:szCs w:val="20"/>
              </w:rPr>
              <w:t>ний</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для создания мест лишения свободы (следственные изоляторы, тюрьмы, пос</w:t>
            </w:r>
            <w:r w:rsidRPr="00EB3233">
              <w:rPr>
                <w:sz w:val="20"/>
                <w:szCs w:val="20"/>
              </w:rPr>
              <w:t>е</w:t>
            </w:r>
            <w:r w:rsidRPr="00EB3233">
              <w:rPr>
                <w:sz w:val="20"/>
                <w:szCs w:val="20"/>
              </w:rPr>
              <w:t>ления)</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8.4</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Деятельность по особой охране и изучению природы</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w:t>
            </w:r>
            <w:r w:rsidRPr="00EB3233">
              <w:rPr>
                <w:sz w:val="20"/>
                <w:szCs w:val="20"/>
              </w:rPr>
              <w:t>н</w:t>
            </w:r>
            <w:r w:rsidRPr="00EB3233">
              <w:rPr>
                <w:sz w:val="20"/>
                <w:szCs w:val="20"/>
              </w:rPr>
              <w:t>ной с охраной и изучением природы, не допускается (государс</w:t>
            </w:r>
            <w:r w:rsidRPr="00EB3233">
              <w:rPr>
                <w:sz w:val="20"/>
                <w:szCs w:val="20"/>
              </w:rPr>
              <w:t>т</w:t>
            </w:r>
            <w:r w:rsidRPr="00EB3233">
              <w:rPr>
                <w:sz w:val="20"/>
                <w:szCs w:val="20"/>
              </w:rPr>
              <w:t>венные природные заповедники, национальные и природные па</w:t>
            </w:r>
            <w:r w:rsidRPr="00EB3233">
              <w:rPr>
                <w:sz w:val="20"/>
                <w:szCs w:val="20"/>
              </w:rPr>
              <w:t>р</w:t>
            </w:r>
            <w:r w:rsidRPr="00EB3233">
              <w:rPr>
                <w:sz w:val="20"/>
                <w:szCs w:val="20"/>
              </w:rPr>
              <w:t>ки, памятники природы, дендрологические парки, ботанические сады, оранжереи)</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9.0</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Охрана природных территорий</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Сохранение отдельных естественных качеств окружающей пр</w:t>
            </w:r>
            <w:r w:rsidRPr="00EB3233">
              <w:rPr>
                <w:sz w:val="20"/>
                <w:szCs w:val="20"/>
              </w:rPr>
              <w:t>и</w:t>
            </w:r>
            <w:r w:rsidRPr="00EB3233">
              <w:rPr>
                <w:sz w:val="20"/>
                <w:szCs w:val="20"/>
              </w:rPr>
              <w:t>родной среды путем ограничения хозяйственной деятельности в данной зоне, в частности: создание и уход за запретными полос</w:t>
            </w:r>
            <w:r w:rsidRPr="00EB3233">
              <w:rPr>
                <w:sz w:val="20"/>
                <w:szCs w:val="20"/>
              </w:rPr>
              <w:t>а</w:t>
            </w:r>
            <w:r w:rsidRPr="00EB3233">
              <w:rPr>
                <w:sz w:val="20"/>
                <w:szCs w:val="20"/>
              </w:rPr>
              <w:t>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w:t>
            </w:r>
            <w:r w:rsidRPr="00EB3233">
              <w:rPr>
                <w:sz w:val="20"/>
                <w:szCs w:val="20"/>
              </w:rPr>
              <w:t>а</w:t>
            </w:r>
            <w:r w:rsidRPr="00EB3233">
              <w:rPr>
                <w:sz w:val="20"/>
                <w:szCs w:val="20"/>
              </w:rPr>
              <w:t xml:space="preserve">ния природных ресурсов в заказниках, сохранение свойств земель, </w:t>
            </w:r>
            <w:r w:rsidRPr="00EB3233">
              <w:rPr>
                <w:sz w:val="20"/>
                <w:szCs w:val="20"/>
              </w:rPr>
              <w:lastRenderedPageBreak/>
              <w:t>являющихся особо ценными</w:t>
            </w:r>
            <w:proofErr w:type="gramEnd"/>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lastRenderedPageBreak/>
              <w:t>9.1</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lastRenderedPageBreak/>
              <w:t>Водные объекты</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Ледники, снежники, ручьи, реки, озера, болота, территориальные моря и другие поверхностные водные объекты</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11.0</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Общее пользов</w:t>
            </w:r>
            <w:r w:rsidRPr="00EB3233">
              <w:rPr>
                <w:sz w:val="20"/>
                <w:szCs w:val="20"/>
              </w:rPr>
              <w:t>а</w:t>
            </w:r>
            <w:r w:rsidRPr="00EB3233">
              <w:rPr>
                <w:sz w:val="20"/>
                <w:szCs w:val="20"/>
              </w:rPr>
              <w:t>ние водными об</w:t>
            </w:r>
            <w:r w:rsidRPr="00EB3233">
              <w:rPr>
                <w:sz w:val="20"/>
                <w:szCs w:val="20"/>
              </w:rPr>
              <w:t>ъ</w:t>
            </w:r>
            <w:r w:rsidRPr="00EB3233">
              <w:rPr>
                <w:sz w:val="20"/>
                <w:szCs w:val="20"/>
              </w:rPr>
              <w:t>ектами</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Использование земельных участков, примыкающих к водным об</w:t>
            </w:r>
            <w:r w:rsidRPr="00EB3233">
              <w:rPr>
                <w:sz w:val="20"/>
                <w:szCs w:val="20"/>
              </w:rPr>
              <w:t>ъ</w:t>
            </w:r>
            <w:r w:rsidRPr="00EB3233">
              <w:rPr>
                <w:sz w:val="20"/>
                <w:szCs w:val="20"/>
              </w:rPr>
              <w:t>ектам способами, необходимыми для осуществления общего в</w:t>
            </w:r>
            <w:r w:rsidRPr="00EB3233">
              <w:rPr>
                <w:sz w:val="20"/>
                <w:szCs w:val="20"/>
              </w:rPr>
              <w:t>о</w:t>
            </w:r>
            <w:r w:rsidRPr="00EB3233">
              <w:rPr>
                <w:sz w:val="20"/>
                <w:szCs w:val="20"/>
              </w:rPr>
              <w:t>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proofErr w:type="gramEnd"/>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бытового водоснабжения, купание, использование маломерных судов, водных мотоциклов и других технических средств, предн</w:t>
            </w:r>
            <w:r w:rsidRPr="00EB3233">
              <w:rPr>
                <w:sz w:val="20"/>
                <w:szCs w:val="20"/>
              </w:rPr>
              <w:t>а</w:t>
            </w:r>
            <w:r w:rsidRPr="00EB3233">
              <w:rPr>
                <w:sz w:val="20"/>
                <w:szCs w:val="20"/>
              </w:rPr>
              <w:t>значенных для отдыха на водных объектах, водопой, если соотве</w:t>
            </w:r>
            <w:r w:rsidRPr="00EB3233">
              <w:rPr>
                <w:sz w:val="20"/>
                <w:szCs w:val="20"/>
              </w:rPr>
              <w:t>т</w:t>
            </w:r>
            <w:r w:rsidRPr="00EB3233">
              <w:rPr>
                <w:sz w:val="20"/>
                <w:szCs w:val="20"/>
              </w:rPr>
              <w:t>ствующие запреты не установлены законодательством)</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11.1</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Специальное пол</w:t>
            </w:r>
            <w:r w:rsidRPr="00EB3233">
              <w:rPr>
                <w:sz w:val="20"/>
                <w:szCs w:val="20"/>
              </w:rPr>
              <w:t>ь</w:t>
            </w:r>
            <w:r w:rsidRPr="00EB3233">
              <w:rPr>
                <w:sz w:val="20"/>
                <w:szCs w:val="20"/>
              </w:rPr>
              <w:t xml:space="preserve">зование </w:t>
            </w:r>
            <w:proofErr w:type="gramStart"/>
            <w:r w:rsidRPr="00EB3233">
              <w:rPr>
                <w:sz w:val="20"/>
                <w:szCs w:val="20"/>
              </w:rPr>
              <w:t>водными</w:t>
            </w:r>
            <w:proofErr w:type="gramEnd"/>
            <w:r w:rsidRPr="00EB3233">
              <w:rPr>
                <w:sz w:val="20"/>
                <w:szCs w:val="20"/>
              </w:rPr>
              <w:t xml:space="preserve"> объект</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Использование земельных участков, примыкающих к водным об</w:t>
            </w:r>
            <w:r w:rsidRPr="00EB3233">
              <w:rPr>
                <w:sz w:val="20"/>
                <w:szCs w:val="20"/>
              </w:rPr>
              <w:t>ъ</w:t>
            </w:r>
            <w:r w:rsidRPr="00EB3233">
              <w:rPr>
                <w:sz w:val="20"/>
                <w:szCs w:val="20"/>
              </w:rPr>
              <w:t>ектам способами, необходимыми для специального водопользов</w:t>
            </w:r>
            <w:r w:rsidRPr="00EB3233">
              <w:rPr>
                <w:sz w:val="20"/>
                <w:szCs w:val="20"/>
              </w:rPr>
              <w:t>а</w:t>
            </w:r>
            <w:r w:rsidRPr="00EB3233">
              <w:rPr>
                <w:sz w:val="20"/>
                <w:szCs w:val="20"/>
              </w:rPr>
              <w:t>ния (забор водных ресурсов из поверхностных водных объектов, сброс сточных вод и (или) дренажных вод, проведение дноуглуб</w:t>
            </w:r>
            <w:r w:rsidRPr="00EB3233">
              <w:rPr>
                <w:sz w:val="20"/>
                <w:szCs w:val="20"/>
              </w:rPr>
              <w:t>и</w:t>
            </w:r>
            <w:r w:rsidRPr="00EB3233">
              <w:rPr>
                <w:sz w:val="20"/>
                <w:szCs w:val="20"/>
              </w:rPr>
              <w:t>тельных, взрывных, буровых и других работ, связанных с измен</w:t>
            </w:r>
            <w:r w:rsidRPr="00EB3233">
              <w:rPr>
                <w:sz w:val="20"/>
                <w:szCs w:val="20"/>
              </w:rPr>
              <w:t>е</w:t>
            </w:r>
            <w:r w:rsidRPr="00EB3233">
              <w:rPr>
                <w:sz w:val="20"/>
                <w:szCs w:val="20"/>
              </w:rPr>
              <w:t>нием дна и берегов водных объектов)</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11.2</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Гидротехнические сооружения</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w:t>
            </w:r>
            <w:r w:rsidRPr="00EB3233">
              <w:rPr>
                <w:sz w:val="20"/>
                <w:szCs w:val="20"/>
              </w:rPr>
              <w:t>о</w:t>
            </w:r>
            <w:r w:rsidRPr="00EB3233">
              <w:rPr>
                <w:sz w:val="20"/>
                <w:szCs w:val="20"/>
              </w:rPr>
              <w:t xml:space="preserve">пускных сооружений, </w:t>
            </w:r>
            <w:proofErr w:type="spellStart"/>
            <w:r w:rsidRPr="00EB3233">
              <w:rPr>
                <w:sz w:val="20"/>
                <w:szCs w:val="20"/>
              </w:rPr>
              <w:t>рыбозащитных</w:t>
            </w:r>
            <w:proofErr w:type="spellEnd"/>
            <w:r w:rsidRPr="00EB3233">
              <w:rPr>
                <w:sz w:val="20"/>
                <w:szCs w:val="20"/>
              </w:rPr>
              <w:t xml:space="preserve"> и рыбопропускных соор</w:t>
            </w:r>
            <w:r w:rsidRPr="00EB3233">
              <w:rPr>
                <w:sz w:val="20"/>
                <w:szCs w:val="20"/>
              </w:rPr>
              <w:t>у</w:t>
            </w:r>
            <w:r w:rsidRPr="00EB3233">
              <w:rPr>
                <w:sz w:val="20"/>
                <w:szCs w:val="20"/>
              </w:rPr>
              <w:t>жений, берегозащитных сооружений)</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11.3</w:t>
            </w:r>
          </w:p>
        </w:tc>
      </w:tr>
      <w:tr w:rsidR="007E0C0A" w:rsidRPr="006073D9" w:rsidTr="007E0C0A">
        <w:tc>
          <w:tcPr>
            <w:tcW w:w="0" w:type="auto"/>
            <w:gridSpan w:val="3"/>
          </w:tcPr>
          <w:p w:rsidR="007E0C0A" w:rsidRPr="00EB3233" w:rsidRDefault="007E0C0A" w:rsidP="007E0C0A">
            <w:pPr>
              <w:pStyle w:val="af4"/>
              <w:spacing w:line="240" w:lineRule="atLeast"/>
              <w:rPr>
                <w:sz w:val="20"/>
                <w:szCs w:val="20"/>
              </w:rPr>
            </w:pPr>
            <w:r w:rsidRPr="00EB3233">
              <w:rPr>
                <w:b/>
                <w:sz w:val="20"/>
                <w:szCs w:val="20"/>
              </w:rPr>
              <w:t>ВСПОМОГАТЕЛЬНЫЕ ВИДЫ РАЗРЕШЕННОГО ИСПОЛЬЗОВАНИЯ ЗЕМЕЛЬНОГО УЧАСТКА</w:t>
            </w:r>
          </w:p>
        </w:tc>
      </w:tr>
      <w:tr w:rsidR="007E0C0A" w:rsidRPr="006073D9" w:rsidTr="007E0C0A">
        <w:trPr>
          <w:trHeight w:val="514"/>
        </w:trPr>
        <w:tc>
          <w:tcPr>
            <w:tcW w:w="0" w:type="auto"/>
            <w:gridSpan w:val="3"/>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отсутствуют</w:t>
            </w:r>
          </w:p>
        </w:tc>
      </w:tr>
      <w:tr w:rsidR="007E0C0A" w:rsidRPr="006073D9" w:rsidTr="007E0C0A">
        <w:trPr>
          <w:trHeight w:val="514"/>
        </w:trPr>
        <w:tc>
          <w:tcPr>
            <w:tcW w:w="0" w:type="auto"/>
            <w:gridSpan w:val="3"/>
            <w:tcBorders>
              <w:top w:val="single" w:sz="4" w:space="0" w:color="auto"/>
              <w:left w:val="single" w:sz="4" w:space="0" w:color="auto"/>
              <w:bottom w:val="single" w:sz="4" w:space="0" w:color="auto"/>
              <w:right w:val="single" w:sz="4" w:space="0" w:color="auto"/>
            </w:tcBorders>
          </w:tcPr>
          <w:p w:rsidR="007E0C0A" w:rsidRPr="00EB3233" w:rsidRDefault="007E0C0A" w:rsidP="007E0C0A">
            <w:pPr>
              <w:pStyle w:val="formattext"/>
              <w:spacing w:before="0" w:beforeAutospacing="0" w:after="0" w:afterAutospacing="0" w:line="240" w:lineRule="atLeast"/>
              <w:jc w:val="center"/>
              <w:textAlignment w:val="baseline"/>
              <w:rPr>
                <w:b/>
                <w:sz w:val="20"/>
                <w:szCs w:val="20"/>
              </w:rPr>
            </w:pPr>
            <w:r w:rsidRPr="00EB3233">
              <w:rPr>
                <w:b/>
                <w:sz w:val="20"/>
                <w:szCs w:val="20"/>
              </w:rPr>
              <w:t>УСЛОВНЫЕ ВИДЫ РАЗРЕШЕННОГО ИСПОЛЬЗОВАНИЯ ЗЕМЕЛЬНОГО УЧАСТКА</w:t>
            </w:r>
          </w:p>
        </w:tc>
      </w:tr>
      <w:tr w:rsidR="007E0C0A" w:rsidRPr="006073D9" w:rsidTr="007E0C0A">
        <w:trPr>
          <w:trHeight w:val="514"/>
        </w:trPr>
        <w:tc>
          <w:tcPr>
            <w:tcW w:w="0" w:type="auto"/>
            <w:gridSpan w:val="3"/>
            <w:tcBorders>
              <w:top w:val="single" w:sz="4" w:space="0" w:color="auto"/>
              <w:left w:val="single" w:sz="4" w:space="0" w:color="auto"/>
              <w:bottom w:val="single" w:sz="4" w:space="0" w:color="auto"/>
              <w:right w:val="single" w:sz="4" w:space="0" w:color="auto"/>
            </w:tcBorders>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отсутствуют</w:t>
            </w:r>
          </w:p>
        </w:tc>
      </w:tr>
    </w:tbl>
    <w:p w:rsidR="007E0C0A" w:rsidRPr="006073D9" w:rsidRDefault="007E0C0A" w:rsidP="007E0C0A">
      <w:pPr>
        <w:ind w:firstLine="851"/>
        <w:jc w:val="both"/>
        <w:rPr>
          <w:rFonts w:ascii="Arial Narrow" w:hAnsi="Arial Narrow"/>
          <w:b/>
          <w:iCs/>
        </w:rPr>
      </w:pPr>
    </w:p>
    <w:p w:rsidR="007E0C0A" w:rsidRPr="00EB3233" w:rsidRDefault="007E0C0A" w:rsidP="007E0C0A">
      <w:pPr>
        <w:ind w:firstLine="567"/>
        <w:jc w:val="both"/>
        <w:rPr>
          <w:b/>
          <w:sz w:val="28"/>
          <w:szCs w:val="28"/>
        </w:rPr>
      </w:pPr>
      <w:r w:rsidRPr="00EB3233">
        <w:rPr>
          <w:b/>
          <w:sz w:val="28"/>
          <w:szCs w:val="28"/>
        </w:rPr>
        <w:t>СН.1 - Зона кладбищ и крематориев</w:t>
      </w:r>
    </w:p>
    <w:p w:rsidR="007E0C0A" w:rsidRPr="00EB3233" w:rsidRDefault="007E0C0A" w:rsidP="007E0C0A">
      <w:pPr>
        <w:ind w:firstLine="567"/>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81"/>
        <w:gridCol w:w="4935"/>
        <w:gridCol w:w="2681"/>
      </w:tblGrid>
      <w:tr w:rsidR="007E0C0A" w:rsidRPr="006073D9" w:rsidTr="007E0C0A">
        <w:tc>
          <w:tcPr>
            <w:tcW w:w="0" w:type="auto"/>
            <w:gridSpan w:val="3"/>
          </w:tcPr>
          <w:p w:rsidR="007E0C0A" w:rsidRPr="00EB3233" w:rsidRDefault="007E0C0A" w:rsidP="007E0C0A">
            <w:pPr>
              <w:pStyle w:val="af4"/>
              <w:spacing w:line="240" w:lineRule="atLeast"/>
              <w:rPr>
                <w:b/>
                <w:sz w:val="20"/>
                <w:szCs w:val="20"/>
              </w:rPr>
            </w:pPr>
            <w:r w:rsidRPr="00EB3233">
              <w:rPr>
                <w:b/>
                <w:sz w:val="20"/>
                <w:szCs w:val="20"/>
              </w:rPr>
              <w:t>ОСНОВНЫЕ ВИДЫ РАЗРЕШЕННОГО ИСПОЛЬЗОВАНИЯ ЗЕМЕЛЬНОГО УЧАСТКА*</w:t>
            </w:r>
          </w:p>
        </w:tc>
      </w:tr>
      <w:tr w:rsidR="007E0C0A" w:rsidRPr="006073D9" w:rsidTr="007E0C0A">
        <w:tc>
          <w:tcPr>
            <w:tcW w:w="0" w:type="auto"/>
          </w:tcPr>
          <w:p w:rsidR="007E0C0A" w:rsidRPr="00EB3233" w:rsidRDefault="007E0C0A" w:rsidP="007E0C0A">
            <w:pPr>
              <w:pStyle w:val="af4"/>
              <w:spacing w:line="240" w:lineRule="atLeast"/>
              <w:rPr>
                <w:b/>
                <w:sz w:val="20"/>
                <w:szCs w:val="20"/>
              </w:rPr>
            </w:pPr>
            <w:r w:rsidRPr="00EB3233">
              <w:rPr>
                <w:b/>
                <w:sz w:val="20"/>
                <w:szCs w:val="20"/>
              </w:rPr>
              <w:t>ВРИ</w:t>
            </w:r>
          </w:p>
        </w:tc>
        <w:tc>
          <w:tcPr>
            <w:tcW w:w="0" w:type="auto"/>
          </w:tcPr>
          <w:p w:rsidR="007E0C0A" w:rsidRPr="00EB3233" w:rsidRDefault="007E0C0A" w:rsidP="007E0C0A">
            <w:pPr>
              <w:pStyle w:val="af4"/>
              <w:spacing w:line="240" w:lineRule="atLeast"/>
              <w:rPr>
                <w:b/>
                <w:sz w:val="20"/>
                <w:szCs w:val="20"/>
              </w:rPr>
            </w:pPr>
            <w:r w:rsidRPr="00EB3233">
              <w:rPr>
                <w:b/>
                <w:sz w:val="20"/>
                <w:szCs w:val="20"/>
              </w:rPr>
              <w:t>Описание вида разрешенного использования з</w:t>
            </w:r>
            <w:r w:rsidRPr="00EB3233">
              <w:rPr>
                <w:b/>
                <w:sz w:val="20"/>
                <w:szCs w:val="20"/>
              </w:rPr>
              <w:t>е</w:t>
            </w:r>
            <w:r w:rsidRPr="00EB3233">
              <w:rPr>
                <w:b/>
                <w:sz w:val="20"/>
                <w:szCs w:val="20"/>
              </w:rPr>
              <w:t>мельного участка**</w:t>
            </w:r>
          </w:p>
        </w:tc>
        <w:tc>
          <w:tcPr>
            <w:tcW w:w="0" w:type="auto"/>
          </w:tcPr>
          <w:p w:rsidR="007E0C0A" w:rsidRPr="00EB3233" w:rsidRDefault="007E0C0A" w:rsidP="007E0C0A">
            <w:pPr>
              <w:pStyle w:val="af4"/>
              <w:spacing w:line="240" w:lineRule="atLeast"/>
              <w:rPr>
                <w:b/>
                <w:sz w:val="20"/>
                <w:szCs w:val="20"/>
              </w:rPr>
            </w:pPr>
            <w:r w:rsidRPr="00EB3233">
              <w:rPr>
                <w:b/>
                <w:sz w:val="20"/>
                <w:szCs w:val="20"/>
              </w:rPr>
              <w:t>Код (числовое обознач</w:t>
            </w:r>
            <w:r w:rsidRPr="00EB3233">
              <w:rPr>
                <w:b/>
                <w:sz w:val="20"/>
                <w:szCs w:val="20"/>
              </w:rPr>
              <w:t>е</w:t>
            </w:r>
            <w:r w:rsidRPr="00EB3233">
              <w:rPr>
                <w:b/>
                <w:sz w:val="20"/>
                <w:szCs w:val="20"/>
              </w:rPr>
              <w:t>ние) вида разрешенного использования земельного участка***</w:t>
            </w:r>
          </w:p>
        </w:tc>
      </w:tr>
      <w:tr w:rsidR="007E0C0A" w:rsidRPr="006073D9" w:rsidTr="007E0C0A">
        <w:trPr>
          <w:tblHeader/>
        </w:trPr>
        <w:tc>
          <w:tcPr>
            <w:tcW w:w="0" w:type="auto"/>
          </w:tcPr>
          <w:p w:rsidR="007E0C0A" w:rsidRPr="00EB3233" w:rsidRDefault="007E0C0A" w:rsidP="007E0C0A">
            <w:pPr>
              <w:pStyle w:val="af4"/>
              <w:spacing w:line="240" w:lineRule="atLeast"/>
              <w:rPr>
                <w:b/>
                <w:sz w:val="20"/>
                <w:szCs w:val="20"/>
              </w:rPr>
            </w:pPr>
            <w:r w:rsidRPr="00EB3233">
              <w:rPr>
                <w:b/>
                <w:sz w:val="20"/>
                <w:szCs w:val="20"/>
              </w:rPr>
              <w:t>1</w:t>
            </w:r>
          </w:p>
        </w:tc>
        <w:tc>
          <w:tcPr>
            <w:tcW w:w="0" w:type="auto"/>
          </w:tcPr>
          <w:p w:rsidR="007E0C0A" w:rsidRPr="00EB3233" w:rsidRDefault="007E0C0A" w:rsidP="007E0C0A">
            <w:pPr>
              <w:pStyle w:val="af4"/>
              <w:spacing w:line="240" w:lineRule="atLeast"/>
              <w:rPr>
                <w:b/>
                <w:sz w:val="20"/>
                <w:szCs w:val="20"/>
              </w:rPr>
            </w:pPr>
            <w:r w:rsidRPr="00EB3233">
              <w:rPr>
                <w:b/>
                <w:sz w:val="20"/>
                <w:szCs w:val="20"/>
              </w:rPr>
              <w:t>2</w:t>
            </w:r>
          </w:p>
        </w:tc>
        <w:tc>
          <w:tcPr>
            <w:tcW w:w="0" w:type="auto"/>
          </w:tcPr>
          <w:p w:rsidR="007E0C0A" w:rsidRPr="00EB3233" w:rsidRDefault="007E0C0A" w:rsidP="007E0C0A">
            <w:pPr>
              <w:pStyle w:val="af4"/>
              <w:spacing w:line="240" w:lineRule="atLeast"/>
              <w:rPr>
                <w:b/>
                <w:sz w:val="20"/>
                <w:szCs w:val="20"/>
              </w:rPr>
            </w:pPr>
            <w:r w:rsidRPr="00EB3233">
              <w:rPr>
                <w:b/>
                <w:sz w:val="20"/>
                <w:szCs w:val="20"/>
              </w:rPr>
              <w:t>3</w:t>
            </w:r>
          </w:p>
        </w:tc>
      </w:tr>
      <w:tr w:rsidR="007E0C0A" w:rsidRPr="006073D9" w:rsidTr="007E0C0A">
        <w:tc>
          <w:tcPr>
            <w:tcW w:w="0" w:type="auto"/>
          </w:tcPr>
          <w:p w:rsidR="007E0C0A" w:rsidRPr="00EB3233" w:rsidRDefault="007E0C0A" w:rsidP="007E0C0A">
            <w:pPr>
              <w:pStyle w:val="ConsPlusNormal"/>
              <w:spacing w:line="240" w:lineRule="atLeast"/>
              <w:ind w:firstLine="0"/>
              <w:rPr>
                <w:rFonts w:ascii="Times New Roman" w:hAnsi="Times New Roman" w:cs="Times New Roman"/>
              </w:rPr>
            </w:pPr>
            <w:r w:rsidRPr="00EB3233">
              <w:rPr>
                <w:rFonts w:ascii="Times New Roman" w:hAnsi="Times New Roman" w:cs="Times New Roman"/>
              </w:rPr>
              <w:t>Ритуальная деятельность</w:t>
            </w:r>
          </w:p>
        </w:tc>
        <w:tc>
          <w:tcPr>
            <w:tcW w:w="0" w:type="auto"/>
          </w:tcPr>
          <w:p w:rsidR="007E0C0A" w:rsidRPr="00EB3233" w:rsidRDefault="007E0C0A" w:rsidP="007E0C0A">
            <w:pPr>
              <w:pStyle w:val="ConsPlusNormal"/>
              <w:spacing w:line="240" w:lineRule="atLeast"/>
              <w:ind w:firstLine="0"/>
              <w:rPr>
                <w:rFonts w:ascii="Times New Roman" w:hAnsi="Times New Roman" w:cs="Times New Roman"/>
              </w:rPr>
            </w:pPr>
            <w:r w:rsidRPr="00EB3233">
              <w:rPr>
                <w:rFonts w:ascii="Times New Roman" w:hAnsi="Times New Roman" w:cs="Times New Roman"/>
              </w:rPr>
              <w:t>Размещение кладбищ, крематориев и мест захорон</w:t>
            </w:r>
            <w:r w:rsidRPr="00EB3233">
              <w:rPr>
                <w:rFonts w:ascii="Times New Roman" w:hAnsi="Times New Roman" w:cs="Times New Roman"/>
              </w:rPr>
              <w:t>е</w:t>
            </w:r>
            <w:r w:rsidRPr="00EB3233">
              <w:rPr>
                <w:rFonts w:ascii="Times New Roman" w:hAnsi="Times New Roman" w:cs="Times New Roman"/>
              </w:rPr>
              <w:t>ния; размещение соответствующих культовых соор</w:t>
            </w:r>
            <w:r w:rsidRPr="00EB3233">
              <w:rPr>
                <w:rFonts w:ascii="Times New Roman" w:hAnsi="Times New Roman" w:cs="Times New Roman"/>
              </w:rPr>
              <w:t>у</w:t>
            </w:r>
            <w:r w:rsidRPr="00EB3233">
              <w:rPr>
                <w:rFonts w:ascii="Times New Roman" w:hAnsi="Times New Roman" w:cs="Times New Roman"/>
              </w:rPr>
              <w:t>жений; осуществление деятельности по производству продукции ритуально-обрядового назначения</w:t>
            </w:r>
          </w:p>
        </w:tc>
        <w:tc>
          <w:tcPr>
            <w:tcW w:w="0" w:type="auto"/>
          </w:tcPr>
          <w:p w:rsidR="007E0C0A" w:rsidRPr="00EB3233" w:rsidRDefault="007E0C0A" w:rsidP="007E0C0A">
            <w:pPr>
              <w:pStyle w:val="ConsPlusNormal"/>
              <w:spacing w:line="240" w:lineRule="atLeast"/>
              <w:ind w:firstLine="0"/>
              <w:jc w:val="center"/>
              <w:rPr>
                <w:rFonts w:ascii="Times New Roman" w:hAnsi="Times New Roman" w:cs="Times New Roman"/>
              </w:rPr>
            </w:pPr>
            <w:r w:rsidRPr="00EB3233">
              <w:rPr>
                <w:rFonts w:ascii="Times New Roman" w:hAnsi="Times New Roman" w:cs="Times New Roman"/>
              </w:rPr>
              <w:t>12.1</w:t>
            </w:r>
          </w:p>
        </w:tc>
      </w:tr>
      <w:tr w:rsidR="007E0C0A" w:rsidRPr="006073D9" w:rsidTr="007E0C0A">
        <w:tc>
          <w:tcPr>
            <w:tcW w:w="0" w:type="auto"/>
          </w:tcPr>
          <w:p w:rsidR="007E0C0A" w:rsidRPr="00EB3233" w:rsidRDefault="007E0C0A" w:rsidP="007E0C0A">
            <w:pPr>
              <w:pStyle w:val="ConsPlusNormal"/>
              <w:spacing w:line="240" w:lineRule="atLeast"/>
              <w:ind w:firstLine="0"/>
              <w:rPr>
                <w:rFonts w:ascii="Times New Roman" w:hAnsi="Times New Roman" w:cs="Times New Roman"/>
              </w:rPr>
            </w:pPr>
            <w:r w:rsidRPr="00EB3233">
              <w:rPr>
                <w:rFonts w:ascii="Times New Roman" w:hAnsi="Times New Roman" w:cs="Times New Roman"/>
              </w:rPr>
              <w:t>Религиозное использ</w:t>
            </w:r>
            <w:r w:rsidRPr="00EB3233">
              <w:rPr>
                <w:rFonts w:ascii="Times New Roman" w:hAnsi="Times New Roman" w:cs="Times New Roman"/>
              </w:rPr>
              <w:t>о</w:t>
            </w:r>
            <w:r w:rsidRPr="00EB3233">
              <w:rPr>
                <w:rFonts w:ascii="Times New Roman" w:hAnsi="Times New Roman" w:cs="Times New Roman"/>
              </w:rPr>
              <w:t>вание</w:t>
            </w:r>
          </w:p>
        </w:tc>
        <w:tc>
          <w:tcPr>
            <w:tcW w:w="0" w:type="auto"/>
          </w:tcPr>
          <w:p w:rsidR="007E0C0A" w:rsidRPr="00EB3233" w:rsidRDefault="007E0C0A" w:rsidP="007E0C0A">
            <w:pPr>
              <w:pStyle w:val="ConsPlusNormal"/>
              <w:spacing w:line="240" w:lineRule="atLeast"/>
              <w:ind w:firstLine="0"/>
              <w:rPr>
                <w:rFonts w:ascii="Times New Roman" w:hAnsi="Times New Roman" w:cs="Times New Roman"/>
              </w:rPr>
            </w:pPr>
            <w:r w:rsidRPr="00EB3233">
              <w:rPr>
                <w:rFonts w:ascii="Times New Roman" w:hAnsi="Times New Roman" w:cs="Times New Roman"/>
              </w:rPr>
              <w:t>Размещение зданий и сооружений религиозного и</w:t>
            </w:r>
            <w:r w:rsidRPr="00EB3233">
              <w:rPr>
                <w:rFonts w:ascii="Times New Roman" w:hAnsi="Times New Roman" w:cs="Times New Roman"/>
              </w:rPr>
              <w:t>с</w:t>
            </w:r>
            <w:r w:rsidRPr="00EB3233">
              <w:rPr>
                <w:rFonts w:ascii="Times New Roman" w:hAnsi="Times New Roman" w:cs="Times New Roman"/>
              </w:rPr>
              <w:t>пользования. Содержание данного вида разрешенного использования включает в себя содержание видов ра</w:t>
            </w:r>
            <w:r w:rsidRPr="00EB3233">
              <w:rPr>
                <w:rFonts w:ascii="Times New Roman" w:hAnsi="Times New Roman" w:cs="Times New Roman"/>
              </w:rPr>
              <w:t>з</w:t>
            </w:r>
            <w:r w:rsidRPr="00EB3233">
              <w:rPr>
                <w:rFonts w:ascii="Times New Roman" w:hAnsi="Times New Roman" w:cs="Times New Roman"/>
              </w:rPr>
              <w:t xml:space="preserve">решенного использования с </w:t>
            </w:r>
            <w:hyperlink w:anchor="P246" w:history="1">
              <w:r w:rsidRPr="00EB3233">
                <w:rPr>
                  <w:rFonts w:ascii="Times New Roman" w:hAnsi="Times New Roman" w:cs="Times New Roman"/>
                </w:rPr>
                <w:t>кодами 3.7.1</w:t>
              </w:r>
            </w:hyperlink>
            <w:r w:rsidRPr="00EB3233">
              <w:rPr>
                <w:rFonts w:ascii="Times New Roman" w:hAnsi="Times New Roman" w:cs="Times New Roman"/>
              </w:rPr>
              <w:t xml:space="preserve"> - </w:t>
            </w:r>
            <w:hyperlink w:anchor="P249" w:history="1">
              <w:r w:rsidRPr="00EB3233">
                <w:rPr>
                  <w:rFonts w:ascii="Times New Roman" w:hAnsi="Times New Roman" w:cs="Times New Roman"/>
                </w:rPr>
                <w:t>3.7.2</w:t>
              </w:r>
            </w:hyperlink>
          </w:p>
        </w:tc>
        <w:tc>
          <w:tcPr>
            <w:tcW w:w="0" w:type="auto"/>
          </w:tcPr>
          <w:p w:rsidR="007E0C0A" w:rsidRPr="00EB3233" w:rsidRDefault="007E0C0A" w:rsidP="007E0C0A">
            <w:pPr>
              <w:pStyle w:val="ConsPlusNormal"/>
              <w:spacing w:line="240" w:lineRule="atLeast"/>
              <w:ind w:firstLine="0"/>
              <w:jc w:val="center"/>
              <w:rPr>
                <w:rFonts w:ascii="Times New Roman" w:hAnsi="Times New Roman" w:cs="Times New Roman"/>
              </w:rPr>
            </w:pPr>
            <w:bookmarkStart w:id="160" w:name="P243"/>
            <w:bookmarkEnd w:id="160"/>
            <w:r w:rsidRPr="00EB3233">
              <w:rPr>
                <w:rFonts w:ascii="Times New Roman" w:hAnsi="Times New Roman" w:cs="Times New Roman"/>
              </w:rPr>
              <w:t>3.7</w:t>
            </w:r>
          </w:p>
        </w:tc>
      </w:tr>
      <w:tr w:rsidR="007E0C0A" w:rsidRPr="006073D9" w:rsidTr="007E0C0A">
        <w:tc>
          <w:tcPr>
            <w:tcW w:w="0" w:type="auto"/>
          </w:tcPr>
          <w:p w:rsidR="007E0C0A" w:rsidRPr="00EB3233" w:rsidRDefault="007E0C0A" w:rsidP="007E0C0A">
            <w:pPr>
              <w:pStyle w:val="af4"/>
              <w:spacing w:line="240" w:lineRule="atLeast"/>
              <w:jc w:val="left"/>
              <w:rPr>
                <w:sz w:val="20"/>
                <w:szCs w:val="20"/>
              </w:rPr>
            </w:pPr>
            <w:r w:rsidRPr="00EB3233">
              <w:rPr>
                <w:sz w:val="20"/>
                <w:szCs w:val="20"/>
              </w:rPr>
              <w:t>Осуществление религ</w:t>
            </w:r>
            <w:r w:rsidRPr="00EB3233">
              <w:rPr>
                <w:sz w:val="20"/>
                <w:szCs w:val="20"/>
              </w:rPr>
              <w:t>и</w:t>
            </w:r>
            <w:r w:rsidRPr="00EB3233">
              <w:rPr>
                <w:sz w:val="20"/>
                <w:szCs w:val="20"/>
              </w:rPr>
              <w:t>озных обрядов</w:t>
            </w:r>
          </w:p>
        </w:tc>
        <w:tc>
          <w:tcPr>
            <w:tcW w:w="0" w:type="auto"/>
          </w:tcPr>
          <w:p w:rsidR="007E0C0A" w:rsidRPr="00EB3233" w:rsidRDefault="007E0C0A" w:rsidP="007E0C0A">
            <w:pPr>
              <w:pStyle w:val="af4"/>
              <w:spacing w:line="240" w:lineRule="atLeast"/>
              <w:jc w:val="both"/>
              <w:rPr>
                <w:sz w:val="20"/>
                <w:szCs w:val="20"/>
              </w:rPr>
            </w:pPr>
            <w:r w:rsidRPr="00EB3233">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0" w:type="auto"/>
          </w:tcPr>
          <w:p w:rsidR="007E0C0A" w:rsidRPr="00EB3233" w:rsidRDefault="007E0C0A" w:rsidP="007E0C0A">
            <w:pPr>
              <w:pStyle w:val="af4"/>
              <w:spacing w:line="240" w:lineRule="atLeast"/>
              <w:rPr>
                <w:sz w:val="20"/>
                <w:szCs w:val="20"/>
              </w:rPr>
            </w:pPr>
            <w:r w:rsidRPr="00EB3233">
              <w:rPr>
                <w:sz w:val="20"/>
                <w:szCs w:val="20"/>
              </w:rPr>
              <w:t>3.7.1</w:t>
            </w:r>
          </w:p>
        </w:tc>
      </w:tr>
      <w:tr w:rsidR="007E0C0A" w:rsidRPr="006073D9" w:rsidTr="007E0C0A">
        <w:tc>
          <w:tcPr>
            <w:tcW w:w="0" w:type="auto"/>
            <w:gridSpan w:val="3"/>
          </w:tcPr>
          <w:p w:rsidR="007E0C0A" w:rsidRPr="00EB3233" w:rsidRDefault="007E0C0A" w:rsidP="007E0C0A">
            <w:pPr>
              <w:pStyle w:val="af4"/>
              <w:spacing w:line="240" w:lineRule="atLeast"/>
              <w:rPr>
                <w:sz w:val="20"/>
                <w:szCs w:val="20"/>
              </w:rPr>
            </w:pPr>
            <w:r w:rsidRPr="00EB3233">
              <w:rPr>
                <w:b/>
                <w:sz w:val="20"/>
                <w:szCs w:val="20"/>
              </w:rPr>
              <w:t>ВСПОМОГАТЕЛЬНЫЕ ВИДЫ РАЗРЕШЕННОГО ИСПОЛЬЗОВАНИЯ ЗЕМЕЛЬНОГО УЧАСТКА</w:t>
            </w:r>
          </w:p>
        </w:tc>
      </w:tr>
      <w:tr w:rsidR="007E0C0A" w:rsidRPr="006073D9" w:rsidTr="007E0C0A">
        <w:trPr>
          <w:trHeight w:val="276"/>
        </w:trPr>
        <w:tc>
          <w:tcPr>
            <w:tcW w:w="0" w:type="auto"/>
            <w:vMerge w:val="restart"/>
          </w:tcPr>
          <w:p w:rsidR="007E0C0A" w:rsidRPr="00EB3233" w:rsidRDefault="007E0C0A" w:rsidP="007E0C0A">
            <w:pPr>
              <w:pStyle w:val="af4"/>
              <w:spacing w:line="240" w:lineRule="atLeast"/>
              <w:rPr>
                <w:b/>
                <w:sz w:val="20"/>
                <w:szCs w:val="20"/>
              </w:rPr>
            </w:pPr>
            <w:r w:rsidRPr="00EB3233">
              <w:rPr>
                <w:b/>
                <w:sz w:val="20"/>
                <w:szCs w:val="20"/>
              </w:rPr>
              <w:t>Вспомогательные виды разрешенного испол</w:t>
            </w:r>
            <w:r w:rsidRPr="00EB3233">
              <w:rPr>
                <w:b/>
                <w:sz w:val="20"/>
                <w:szCs w:val="20"/>
              </w:rPr>
              <w:t>ь</w:t>
            </w:r>
            <w:r w:rsidRPr="00EB3233">
              <w:rPr>
                <w:b/>
                <w:sz w:val="20"/>
                <w:szCs w:val="20"/>
              </w:rPr>
              <w:t>зования земельного участка*</w:t>
            </w:r>
          </w:p>
        </w:tc>
        <w:tc>
          <w:tcPr>
            <w:tcW w:w="0" w:type="auto"/>
            <w:vMerge w:val="restart"/>
          </w:tcPr>
          <w:p w:rsidR="007E0C0A" w:rsidRPr="00EB3233" w:rsidRDefault="007E0C0A" w:rsidP="007E0C0A">
            <w:pPr>
              <w:pStyle w:val="af4"/>
              <w:spacing w:line="240" w:lineRule="atLeast"/>
              <w:rPr>
                <w:b/>
                <w:sz w:val="20"/>
                <w:szCs w:val="20"/>
              </w:rPr>
            </w:pPr>
            <w:r w:rsidRPr="00EB3233">
              <w:rPr>
                <w:b/>
                <w:sz w:val="20"/>
                <w:szCs w:val="20"/>
              </w:rPr>
              <w:t>Описание вспомогательного вида разрешенного использования земельного участка**</w:t>
            </w:r>
          </w:p>
        </w:tc>
        <w:tc>
          <w:tcPr>
            <w:tcW w:w="0" w:type="auto"/>
            <w:vMerge w:val="restart"/>
          </w:tcPr>
          <w:p w:rsidR="007E0C0A" w:rsidRPr="00EB3233" w:rsidRDefault="007E0C0A" w:rsidP="007E0C0A">
            <w:pPr>
              <w:pStyle w:val="af4"/>
              <w:spacing w:line="240" w:lineRule="atLeast"/>
              <w:rPr>
                <w:b/>
                <w:sz w:val="20"/>
                <w:szCs w:val="20"/>
              </w:rPr>
            </w:pPr>
            <w:r w:rsidRPr="00EB3233">
              <w:rPr>
                <w:b/>
                <w:sz w:val="20"/>
                <w:szCs w:val="20"/>
              </w:rPr>
              <w:t>Код (числовое обознач</w:t>
            </w:r>
            <w:r w:rsidRPr="00EB3233">
              <w:rPr>
                <w:b/>
                <w:sz w:val="20"/>
                <w:szCs w:val="20"/>
              </w:rPr>
              <w:t>е</w:t>
            </w:r>
            <w:r w:rsidRPr="00EB3233">
              <w:rPr>
                <w:b/>
                <w:sz w:val="20"/>
                <w:szCs w:val="20"/>
              </w:rPr>
              <w:t>ние) вспомогательного вида разрешенного и</w:t>
            </w:r>
            <w:r w:rsidRPr="00EB3233">
              <w:rPr>
                <w:b/>
                <w:sz w:val="20"/>
                <w:szCs w:val="20"/>
              </w:rPr>
              <w:t>с</w:t>
            </w:r>
            <w:r w:rsidRPr="00EB3233">
              <w:rPr>
                <w:b/>
                <w:sz w:val="20"/>
                <w:szCs w:val="20"/>
              </w:rPr>
              <w:t>пользования земельного участка***</w:t>
            </w:r>
          </w:p>
        </w:tc>
      </w:tr>
      <w:tr w:rsidR="007E0C0A" w:rsidRPr="006073D9" w:rsidTr="007E0C0A">
        <w:trPr>
          <w:trHeight w:val="276"/>
        </w:trPr>
        <w:tc>
          <w:tcPr>
            <w:tcW w:w="0" w:type="auto"/>
            <w:vMerge/>
          </w:tcPr>
          <w:p w:rsidR="007E0C0A" w:rsidRPr="00EB3233" w:rsidRDefault="007E0C0A" w:rsidP="007E0C0A">
            <w:pPr>
              <w:pStyle w:val="af4"/>
              <w:spacing w:line="240" w:lineRule="atLeast"/>
              <w:rPr>
                <w:b/>
                <w:sz w:val="20"/>
                <w:szCs w:val="20"/>
              </w:rPr>
            </w:pPr>
          </w:p>
        </w:tc>
        <w:tc>
          <w:tcPr>
            <w:tcW w:w="0" w:type="auto"/>
            <w:vMerge/>
          </w:tcPr>
          <w:p w:rsidR="007E0C0A" w:rsidRPr="00EB3233" w:rsidRDefault="007E0C0A" w:rsidP="007E0C0A">
            <w:pPr>
              <w:pStyle w:val="af4"/>
              <w:spacing w:line="240" w:lineRule="atLeast"/>
              <w:rPr>
                <w:b/>
                <w:sz w:val="20"/>
                <w:szCs w:val="20"/>
              </w:rPr>
            </w:pPr>
          </w:p>
        </w:tc>
        <w:tc>
          <w:tcPr>
            <w:tcW w:w="0" w:type="auto"/>
            <w:vMerge/>
          </w:tcPr>
          <w:p w:rsidR="007E0C0A" w:rsidRPr="00EB3233" w:rsidRDefault="007E0C0A" w:rsidP="007E0C0A">
            <w:pPr>
              <w:pStyle w:val="af4"/>
              <w:spacing w:line="240" w:lineRule="atLeast"/>
              <w:rPr>
                <w:b/>
                <w:sz w:val="20"/>
                <w:szCs w:val="20"/>
              </w:rPr>
            </w:pPr>
          </w:p>
        </w:tc>
      </w:tr>
      <w:tr w:rsidR="007E0C0A" w:rsidRPr="006073D9" w:rsidTr="007E0C0A">
        <w:tc>
          <w:tcPr>
            <w:tcW w:w="0" w:type="auto"/>
          </w:tcPr>
          <w:p w:rsidR="007E0C0A" w:rsidRPr="00EB3233" w:rsidRDefault="007E0C0A" w:rsidP="007E0C0A">
            <w:pPr>
              <w:pStyle w:val="af4"/>
              <w:spacing w:line="240" w:lineRule="atLeast"/>
              <w:rPr>
                <w:b/>
                <w:sz w:val="20"/>
                <w:szCs w:val="20"/>
              </w:rPr>
            </w:pPr>
            <w:r w:rsidRPr="00EB3233">
              <w:rPr>
                <w:b/>
                <w:sz w:val="20"/>
                <w:szCs w:val="20"/>
              </w:rPr>
              <w:t>1</w:t>
            </w:r>
          </w:p>
        </w:tc>
        <w:tc>
          <w:tcPr>
            <w:tcW w:w="0" w:type="auto"/>
          </w:tcPr>
          <w:p w:rsidR="007E0C0A" w:rsidRPr="00EB3233" w:rsidRDefault="007E0C0A" w:rsidP="007E0C0A">
            <w:pPr>
              <w:pStyle w:val="af4"/>
              <w:spacing w:line="240" w:lineRule="atLeast"/>
              <w:rPr>
                <w:b/>
                <w:sz w:val="20"/>
                <w:szCs w:val="20"/>
              </w:rPr>
            </w:pPr>
            <w:r w:rsidRPr="00EB3233">
              <w:rPr>
                <w:b/>
                <w:sz w:val="20"/>
                <w:szCs w:val="20"/>
              </w:rPr>
              <w:t>2</w:t>
            </w:r>
          </w:p>
        </w:tc>
        <w:tc>
          <w:tcPr>
            <w:tcW w:w="0" w:type="auto"/>
          </w:tcPr>
          <w:p w:rsidR="007E0C0A" w:rsidRPr="00EB3233" w:rsidRDefault="007E0C0A" w:rsidP="007E0C0A">
            <w:pPr>
              <w:pStyle w:val="af4"/>
              <w:spacing w:line="240" w:lineRule="atLeast"/>
              <w:rPr>
                <w:b/>
                <w:sz w:val="20"/>
                <w:szCs w:val="20"/>
              </w:rPr>
            </w:pPr>
            <w:r w:rsidRPr="00EB3233">
              <w:rPr>
                <w:b/>
                <w:sz w:val="20"/>
                <w:szCs w:val="20"/>
              </w:rPr>
              <w:t>3</w:t>
            </w:r>
          </w:p>
        </w:tc>
      </w:tr>
      <w:tr w:rsidR="007E0C0A" w:rsidRPr="006073D9" w:rsidTr="007E0C0A">
        <w:tc>
          <w:tcPr>
            <w:tcW w:w="0" w:type="auto"/>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lastRenderedPageBreak/>
              <w:t>Коммунальное обслуж</w:t>
            </w:r>
            <w:r w:rsidRPr="00EB3233">
              <w:rPr>
                <w:sz w:val="20"/>
                <w:szCs w:val="20"/>
              </w:rPr>
              <w:t>и</w:t>
            </w:r>
            <w:r w:rsidRPr="00EB3233">
              <w:rPr>
                <w:sz w:val="20"/>
                <w:szCs w:val="20"/>
              </w:rPr>
              <w:t>вание</w:t>
            </w:r>
          </w:p>
        </w:tc>
        <w:tc>
          <w:tcPr>
            <w:tcW w:w="0" w:type="auto"/>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и сооружений в целях обеспеч</w:t>
            </w:r>
            <w:r w:rsidRPr="00EB3233">
              <w:rPr>
                <w:sz w:val="20"/>
                <w:szCs w:val="20"/>
              </w:rPr>
              <w:t>е</w:t>
            </w:r>
            <w:r w:rsidRPr="00EB3233">
              <w:rPr>
                <w:sz w:val="20"/>
                <w:szCs w:val="20"/>
              </w:rPr>
              <w:t>ния физических и юридических лиц коммунальными услугами. Содержание данного вида разрешенного использования включает в себя содержание видов ра</w:t>
            </w:r>
            <w:r w:rsidRPr="00EB3233">
              <w:rPr>
                <w:sz w:val="20"/>
                <w:szCs w:val="20"/>
              </w:rPr>
              <w:t>з</w:t>
            </w:r>
            <w:r w:rsidRPr="00EB3233">
              <w:rPr>
                <w:sz w:val="20"/>
                <w:szCs w:val="20"/>
              </w:rPr>
              <w:t>решенного использования с кодами 3.1.1 - 3.1.2</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3.1</w:t>
            </w:r>
          </w:p>
        </w:tc>
      </w:tr>
      <w:tr w:rsidR="007E0C0A" w:rsidRPr="006073D9" w:rsidTr="007E0C0A">
        <w:tc>
          <w:tcPr>
            <w:tcW w:w="0" w:type="auto"/>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Автомобильный тран</w:t>
            </w:r>
            <w:r w:rsidRPr="00EB3233">
              <w:rPr>
                <w:sz w:val="20"/>
                <w:szCs w:val="20"/>
              </w:rPr>
              <w:t>с</w:t>
            </w:r>
            <w:r w:rsidRPr="00EB3233">
              <w:rPr>
                <w:sz w:val="20"/>
                <w:szCs w:val="20"/>
              </w:rPr>
              <w:t>порт</w:t>
            </w:r>
          </w:p>
        </w:tc>
        <w:tc>
          <w:tcPr>
            <w:tcW w:w="0" w:type="auto"/>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w:t>
            </w:r>
            <w:r w:rsidRPr="00EB3233">
              <w:rPr>
                <w:sz w:val="20"/>
                <w:szCs w:val="20"/>
              </w:rPr>
              <w:t>з</w:t>
            </w:r>
            <w:r w:rsidRPr="00EB3233">
              <w:rPr>
                <w:sz w:val="20"/>
                <w:szCs w:val="20"/>
              </w:rPr>
              <w:t>решенного использования с кодами 7.2.1 - 7.2.3</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7.2</w:t>
            </w:r>
          </w:p>
        </w:tc>
      </w:tr>
      <w:tr w:rsidR="007E0C0A" w:rsidRPr="006073D9" w:rsidTr="007E0C0A">
        <w:tc>
          <w:tcPr>
            <w:tcW w:w="0" w:type="auto"/>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Трубопроводный тран</w:t>
            </w:r>
            <w:r w:rsidRPr="00EB3233">
              <w:rPr>
                <w:sz w:val="20"/>
                <w:szCs w:val="20"/>
              </w:rPr>
              <w:t>с</w:t>
            </w:r>
            <w:r w:rsidRPr="00EB3233">
              <w:rPr>
                <w:sz w:val="20"/>
                <w:szCs w:val="20"/>
              </w:rPr>
              <w:t>порт</w:t>
            </w:r>
          </w:p>
        </w:tc>
        <w:tc>
          <w:tcPr>
            <w:tcW w:w="0" w:type="auto"/>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нефтепроводов, водопроводов, газопр</w:t>
            </w:r>
            <w:r w:rsidRPr="00EB3233">
              <w:rPr>
                <w:sz w:val="20"/>
                <w:szCs w:val="20"/>
              </w:rPr>
              <w:t>о</w:t>
            </w:r>
            <w:r w:rsidRPr="00EB3233">
              <w:rPr>
                <w:sz w:val="20"/>
                <w:szCs w:val="20"/>
              </w:rPr>
              <w:t>водов и иных трубопроводов, а также иных зданий и сооружений, необходимых для эксплуатации назва</w:t>
            </w:r>
            <w:r w:rsidRPr="00EB3233">
              <w:rPr>
                <w:sz w:val="20"/>
                <w:szCs w:val="20"/>
              </w:rPr>
              <w:t>н</w:t>
            </w:r>
            <w:r w:rsidRPr="00EB3233">
              <w:rPr>
                <w:sz w:val="20"/>
                <w:szCs w:val="20"/>
              </w:rPr>
              <w:t>ных трубопроводов</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7.5</w:t>
            </w:r>
          </w:p>
        </w:tc>
      </w:tr>
      <w:tr w:rsidR="007E0C0A" w:rsidRPr="006073D9" w:rsidTr="007E0C0A">
        <w:tc>
          <w:tcPr>
            <w:tcW w:w="0" w:type="auto"/>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Земельные участки (те</w:t>
            </w:r>
            <w:r w:rsidRPr="00EB3233">
              <w:rPr>
                <w:sz w:val="20"/>
                <w:szCs w:val="20"/>
              </w:rPr>
              <w:t>р</w:t>
            </w:r>
            <w:r w:rsidRPr="00EB3233">
              <w:rPr>
                <w:sz w:val="20"/>
                <w:szCs w:val="20"/>
              </w:rPr>
              <w:t>ритории) общего пол</w:t>
            </w:r>
            <w:r w:rsidRPr="00EB3233">
              <w:rPr>
                <w:sz w:val="20"/>
                <w:szCs w:val="20"/>
              </w:rPr>
              <w:t>ь</w:t>
            </w:r>
            <w:r w:rsidRPr="00EB3233">
              <w:rPr>
                <w:sz w:val="20"/>
                <w:szCs w:val="20"/>
              </w:rPr>
              <w:t>зования</w:t>
            </w:r>
          </w:p>
        </w:tc>
        <w:tc>
          <w:tcPr>
            <w:tcW w:w="0" w:type="auto"/>
          </w:tcPr>
          <w:p w:rsidR="007E0C0A" w:rsidRPr="00EB3233" w:rsidRDefault="007E0C0A" w:rsidP="007E0C0A">
            <w:pPr>
              <w:pStyle w:val="ConsPlusNormal"/>
              <w:spacing w:line="240" w:lineRule="atLeast"/>
              <w:ind w:firstLine="0"/>
              <w:rPr>
                <w:rFonts w:ascii="Times New Roman" w:hAnsi="Times New Roman" w:cs="Times New Roman"/>
              </w:rPr>
            </w:pPr>
            <w:r w:rsidRPr="00EB3233">
              <w:rPr>
                <w:rFonts w:ascii="Times New Roman" w:hAnsi="Times New Roman" w:cs="Times New Roman"/>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551" w:history="1">
              <w:r w:rsidRPr="00EB3233">
                <w:rPr>
                  <w:rFonts w:ascii="Times New Roman" w:hAnsi="Times New Roman" w:cs="Times New Roman"/>
                </w:rPr>
                <w:t>кодами 12.0.1</w:t>
              </w:r>
            </w:hyperlink>
            <w:r w:rsidRPr="00EB3233">
              <w:rPr>
                <w:rFonts w:ascii="Times New Roman" w:hAnsi="Times New Roman" w:cs="Times New Roman"/>
              </w:rPr>
              <w:t xml:space="preserve"> - </w:t>
            </w:r>
            <w:hyperlink w:anchor="P554" w:history="1">
              <w:r w:rsidRPr="00EB3233">
                <w:rPr>
                  <w:rFonts w:ascii="Times New Roman" w:hAnsi="Times New Roman" w:cs="Times New Roman"/>
                </w:rPr>
                <w:t>12.0.2</w:t>
              </w:r>
            </w:hyperlink>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12.0</w:t>
            </w:r>
          </w:p>
        </w:tc>
      </w:tr>
      <w:tr w:rsidR="007E0C0A" w:rsidRPr="006073D9" w:rsidTr="007E0C0A">
        <w:tc>
          <w:tcPr>
            <w:tcW w:w="0" w:type="auto"/>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Улично-дорожная сеть</w:t>
            </w:r>
          </w:p>
        </w:tc>
        <w:tc>
          <w:tcPr>
            <w:tcW w:w="0" w:type="auto"/>
          </w:tcPr>
          <w:p w:rsidR="007E0C0A" w:rsidRPr="00EB3233" w:rsidRDefault="007E0C0A" w:rsidP="007E0C0A">
            <w:pPr>
              <w:pStyle w:val="ConsPlusNormal"/>
              <w:spacing w:line="240" w:lineRule="atLeast"/>
              <w:ind w:firstLine="0"/>
              <w:rPr>
                <w:rFonts w:ascii="Times New Roman" w:hAnsi="Times New Roman" w:cs="Times New Roman"/>
              </w:rPr>
            </w:pPr>
            <w:proofErr w:type="gramStart"/>
            <w:r w:rsidRPr="00EB3233">
              <w:rPr>
                <w:rFonts w:ascii="Times New Roman" w:hAnsi="Times New Roman" w:cs="Times New Roman"/>
              </w:rPr>
              <w:t>Размещение объектов улично-дорожной сети: автом</w:t>
            </w:r>
            <w:r w:rsidRPr="00EB3233">
              <w:rPr>
                <w:rFonts w:ascii="Times New Roman" w:hAnsi="Times New Roman" w:cs="Times New Roman"/>
              </w:rPr>
              <w:t>о</w:t>
            </w:r>
            <w:r w:rsidRPr="00EB3233">
              <w:rPr>
                <w:rFonts w:ascii="Times New Roman" w:hAnsi="Times New Roman" w:cs="Times New Roman"/>
              </w:rPr>
              <w:t>бильных дорог, трамвайных путей и пешеходных тр</w:t>
            </w:r>
            <w:r w:rsidRPr="00EB3233">
              <w:rPr>
                <w:rFonts w:ascii="Times New Roman" w:hAnsi="Times New Roman" w:cs="Times New Roman"/>
              </w:rPr>
              <w:t>о</w:t>
            </w:r>
            <w:r w:rsidRPr="00EB3233">
              <w:rPr>
                <w:rFonts w:ascii="Times New Roman" w:hAnsi="Times New Roman" w:cs="Times New Roman"/>
              </w:rPr>
              <w:t>туаров в границах населенных пунктов, пешеходных переходов, бульваров, площадей, проездов, велодор</w:t>
            </w:r>
            <w:r w:rsidRPr="00EB3233">
              <w:rPr>
                <w:rFonts w:ascii="Times New Roman" w:hAnsi="Times New Roman" w:cs="Times New Roman"/>
              </w:rPr>
              <w:t>о</w:t>
            </w:r>
            <w:r w:rsidRPr="00EB3233">
              <w:rPr>
                <w:rFonts w:ascii="Times New Roman" w:hAnsi="Times New Roman" w:cs="Times New Roman"/>
              </w:rPr>
              <w:t xml:space="preserve">жек и объектов </w:t>
            </w:r>
            <w:proofErr w:type="spellStart"/>
            <w:r w:rsidRPr="00EB3233">
              <w:rPr>
                <w:rFonts w:ascii="Times New Roman" w:hAnsi="Times New Roman" w:cs="Times New Roman"/>
              </w:rPr>
              <w:t>велотранспортной</w:t>
            </w:r>
            <w:proofErr w:type="spellEnd"/>
            <w:r w:rsidRPr="00EB3233">
              <w:rPr>
                <w:rFonts w:ascii="Times New Roman" w:hAnsi="Times New Roman" w:cs="Times New Roman"/>
              </w:rPr>
              <w:t xml:space="preserve"> и инженерной и</w:t>
            </w:r>
            <w:r w:rsidRPr="00EB3233">
              <w:rPr>
                <w:rFonts w:ascii="Times New Roman" w:hAnsi="Times New Roman" w:cs="Times New Roman"/>
              </w:rPr>
              <w:t>н</w:t>
            </w:r>
            <w:r w:rsidRPr="00EB3233">
              <w:rPr>
                <w:rFonts w:ascii="Times New Roman" w:hAnsi="Times New Roman" w:cs="Times New Roman"/>
              </w:rPr>
              <w:t>фраструктуры; размещение придорожных стоянок (парковок) транспортных средств в границах горо</w:t>
            </w:r>
            <w:r w:rsidRPr="00EB3233">
              <w:rPr>
                <w:rFonts w:ascii="Times New Roman" w:hAnsi="Times New Roman" w:cs="Times New Roman"/>
              </w:rPr>
              <w:t>д</w:t>
            </w:r>
            <w:r w:rsidRPr="00EB3233">
              <w:rPr>
                <w:rFonts w:ascii="Times New Roman" w:hAnsi="Times New Roman" w:cs="Times New Roman"/>
              </w:rPr>
              <w:t xml:space="preserve">ских улиц и дорог, за исключением предусмотренных видами разрешенного использования с </w:t>
            </w:r>
            <w:hyperlink w:anchor="P172" w:history="1">
              <w:r w:rsidRPr="00EB3233">
                <w:rPr>
                  <w:rFonts w:ascii="Times New Roman" w:hAnsi="Times New Roman" w:cs="Times New Roman"/>
                </w:rPr>
                <w:t>кодами 2.7.1</w:t>
              </w:r>
            </w:hyperlink>
            <w:r w:rsidRPr="00EB3233">
              <w:rPr>
                <w:rFonts w:ascii="Times New Roman" w:hAnsi="Times New Roman" w:cs="Times New Roman"/>
              </w:rPr>
              <w:t xml:space="preserve">, </w:t>
            </w:r>
            <w:hyperlink w:anchor="P322" w:history="1">
              <w:r w:rsidRPr="00EB3233">
                <w:rPr>
                  <w:rFonts w:ascii="Times New Roman" w:hAnsi="Times New Roman" w:cs="Times New Roman"/>
                </w:rPr>
                <w:t>4.9</w:t>
              </w:r>
            </w:hyperlink>
            <w:r w:rsidRPr="00EB3233">
              <w:rPr>
                <w:rFonts w:ascii="Times New Roman" w:hAnsi="Times New Roman" w:cs="Times New Roman"/>
              </w:rPr>
              <w:t xml:space="preserve">, </w:t>
            </w:r>
            <w:hyperlink w:anchor="P463" w:history="1">
              <w:r w:rsidRPr="00EB3233">
                <w:rPr>
                  <w:rFonts w:ascii="Times New Roman" w:hAnsi="Times New Roman" w:cs="Times New Roman"/>
                </w:rPr>
                <w:t>7.2.3</w:t>
              </w:r>
            </w:hyperlink>
            <w:r w:rsidRPr="00EB3233">
              <w:rPr>
                <w:rFonts w:ascii="Times New Roman" w:hAnsi="Times New Roman" w:cs="Times New Roman"/>
              </w:rPr>
              <w:t>, а также некапитальных сооружений, предн</w:t>
            </w:r>
            <w:r w:rsidRPr="00EB3233">
              <w:rPr>
                <w:rFonts w:ascii="Times New Roman" w:hAnsi="Times New Roman" w:cs="Times New Roman"/>
              </w:rPr>
              <w:t>а</w:t>
            </w:r>
            <w:r w:rsidRPr="00EB3233">
              <w:rPr>
                <w:rFonts w:ascii="Times New Roman" w:hAnsi="Times New Roman" w:cs="Times New Roman"/>
              </w:rPr>
              <w:t>значенных для охраны транспортных средств</w:t>
            </w:r>
            <w:proofErr w:type="gramEnd"/>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12.0.1</w:t>
            </w:r>
          </w:p>
        </w:tc>
      </w:tr>
    </w:tbl>
    <w:p w:rsidR="00EB3233" w:rsidRDefault="00EB3233" w:rsidP="007E0C0A">
      <w:pPr>
        <w:ind w:firstLine="709"/>
        <w:jc w:val="both"/>
        <w:rPr>
          <w:b/>
          <w:sz w:val="18"/>
          <w:szCs w:val="18"/>
        </w:rPr>
      </w:pPr>
    </w:p>
    <w:p w:rsidR="007E0C0A" w:rsidRPr="00EB3233" w:rsidRDefault="007E0C0A" w:rsidP="007E0C0A">
      <w:pPr>
        <w:ind w:firstLine="709"/>
        <w:jc w:val="both"/>
        <w:rPr>
          <w:sz w:val="18"/>
          <w:szCs w:val="18"/>
        </w:rPr>
      </w:pPr>
      <w:r w:rsidRPr="00EB3233">
        <w:rPr>
          <w:b/>
          <w:sz w:val="18"/>
          <w:szCs w:val="18"/>
        </w:rPr>
        <w:t>*</w:t>
      </w:r>
      <w:r w:rsidRPr="00EB3233">
        <w:rPr>
          <w:sz w:val="18"/>
          <w:szCs w:val="18"/>
        </w:rPr>
        <w:t xml:space="preserve"> в скобках указаны равнозначные наименования видов разрешенного использования;</w:t>
      </w:r>
    </w:p>
    <w:p w:rsidR="007E0C0A" w:rsidRPr="00EB3233" w:rsidRDefault="007E0C0A" w:rsidP="007E0C0A">
      <w:pPr>
        <w:ind w:firstLine="709"/>
        <w:jc w:val="both"/>
        <w:rPr>
          <w:sz w:val="18"/>
          <w:szCs w:val="18"/>
        </w:rPr>
      </w:pPr>
      <w:r w:rsidRPr="00EB3233">
        <w:rPr>
          <w:b/>
          <w:sz w:val="18"/>
          <w:szCs w:val="18"/>
        </w:rPr>
        <w:t xml:space="preserve">** </w:t>
      </w:r>
      <w:r w:rsidRPr="00EB3233">
        <w:rPr>
          <w:sz w:val="18"/>
          <w:szCs w:val="18"/>
        </w:rPr>
        <w:t>содержание видов разрешенного использования допускается без отдельного указания в классификаторе размещ</w:t>
      </w:r>
      <w:r w:rsidRPr="00EB3233">
        <w:rPr>
          <w:sz w:val="18"/>
          <w:szCs w:val="18"/>
        </w:rPr>
        <w:t>е</w:t>
      </w:r>
      <w:r w:rsidRPr="00EB3233">
        <w:rPr>
          <w:sz w:val="18"/>
          <w:szCs w:val="18"/>
        </w:rPr>
        <w:t>ние и эксплуатацию линейного объекта (кроме железных дорог общего пользования и автомобильных дорог общего польз</w:t>
      </w:r>
      <w:r w:rsidRPr="00EB3233">
        <w:rPr>
          <w:sz w:val="18"/>
          <w:szCs w:val="18"/>
        </w:rPr>
        <w:t>о</w:t>
      </w:r>
      <w:r w:rsidRPr="00EB3233">
        <w:rPr>
          <w:sz w:val="18"/>
          <w:szCs w:val="18"/>
        </w:rPr>
        <w:t>вания федерального и регионального значения), размещение защитных сооружений (насаждений), информационных и геод</w:t>
      </w:r>
      <w:r w:rsidRPr="00EB3233">
        <w:rPr>
          <w:sz w:val="18"/>
          <w:szCs w:val="18"/>
        </w:rPr>
        <w:t>е</w:t>
      </w:r>
      <w:r w:rsidRPr="00EB3233">
        <w:rPr>
          <w:sz w:val="18"/>
          <w:szCs w:val="18"/>
        </w:rPr>
        <w:t>зических знаков;</w:t>
      </w:r>
    </w:p>
    <w:p w:rsidR="007E0C0A" w:rsidRPr="00EB3233" w:rsidRDefault="007E0C0A" w:rsidP="007E0C0A">
      <w:pPr>
        <w:ind w:firstLine="709"/>
        <w:jc w:val="both"/>
        <w:rPr>
          <w:b/>
          <w:sz w:val="18"/>
          <w:szCs w:val="18"/>
        </w:rPr>
      </w:pPr>
      <w:r w:rsidRPr="00EB3233">
        <w:rPr>
          <w:b/>
          <w:sz w:val="18"/>
          <w:szCs w:val="18"/>
        </w:rPr>
        <w:t xml:space="preserve">*** </w:t>
      </w:r>
      <w:r w:rsidRPr="00EB3233">
        <w:rPr>
          <w:sz w:val="18"/>
          <w:szCs w:val="18"/>
        </w:rPr>
        <w:t>текстовое наименование ВРИ и его код (числовое обозначение) являются равнозначными.</w:t>
      </w:r>
    </w:p>
    <w:p w:rsidR="00EB3233" w:rsidRDefault="007E0C0A" w:rsidP="00EB3233">
      <w:pPr>
        <w:ind w:firstLine="709"/>
        <w:jc w:val="both"/>
        <w:rPr>
          <w:sz w:val="18"/>
          <w:szCs w:val="18"/>
        </w:rPr>
      </w:pPr>
      <w:r w:rsidRPr="00EB3233">
        <w:rPr>
          <w:sz w:val="18"/>
          <w:szCs w:val="18"/>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w:t>
      </w:r>
      <w:r w:rsidRPr="00EB3233">
        <w:rPr>
          <w:sz w:val="18"/>
          <w:szCs w:val="18"/>
        </w:rPr>
        <w:t>я</w:t>
      </w:r>
      <w:r w:rsidRPr="00EB3233">
        <w:rPr>
          <w:sz w:val="18"/>
          <w:szCs w:val="18"/>
        </w:rPr>
        <w:t>ми, обеспечивающими охрану водных объектов от загрязнения, засорения и истощения вод в соответствии с водным закон</w:t>
      </w:r>
      <w:r w:rsidRPr="00EB3233">
        <w:rPr>
          <w:sz w:val="18"/>
          <w:szCs w:val="18"/>
        </w:rPr>
        <w:t>о</w:t>
      </w:r>
      <w:r w:rsidRPr="00EB3233">
        <w:rPr>
          <w:sz w:val="18"/>
          <w:szCs w:val="18"/>
        </w:rPr>
        <w:t>дательством и законодательством в области охраны окружающей среды.</w:t>
      </w:r>
      <w:bookmarkStart w:id="161" w:name="_Toc111405494"/>
      <w:bookmarkStart w:id="162" w:name="_Toc117613497"/>
    </w:p>
    <w:p w:rsidR="00EB3233" w:rsidRDefault="00EB3233" w:rsidP="00EB3233">
      <w:pPr>
        <w:jc w:val="both"/>
        <w:rPr>
          <w:sz w:val="18"/>
          <w:szCs w:val="18"/>
        </w:rPr>
      </w:pPr>
    </w:p>
    <w:p w:rsidR="00AF4B5A" w:rsidRDefault="00AF4B5A" w:rsidP="00EB3233">
      <w:pPr>
        <w:jc w:val="both"/>
        <w:rPr>
          <w:sz w:val="18"/>
          <w:szCs w:val="18"/>
        </w:rPr>
      </w:pPr>
    </w:p>
    <w:p w:rsidR="00EB3233" w:rsidRDefault="007E0C0A" w:rsidP="00EB3233">
      <w:pPr>
        <w:jc w:val="both"/>
        <w:rPr>
          <w:b/>
        </w:rPr>
      </w:pPr>
      <w:r w:rsidRPr="00EB3233">
        <w:rPr>
          <w:b/>
        </w:rPr>
        <w:t>Предельные (минимальные и (или) максимальные) размеры земельных участков и пр</w:t>
      </w:r>
      <w:r w:rsidRPr="00EB3233">
        <w:rPr>
          <w:b/>
        </w:rPr>
        <w:t>е</w:t>
      </w:r>
      <w:r w:rsidRPr="00EB3233">
        <w:rPr>
          <w:b/>
        </w:rPr>
        <w:t>дельные параметры разрешенного строительства, реконструкции объектов капитальн</w:t>
      </w:r>
      <w:r w:rsidRPr="00EB3233">
        <w:rPr>
          <w:b/>
        </w:rPr>
        <w:t>о</w:t>
      </w:r>
      <w:r w:rsidRPr="00EB3233">
        <w:rPr>
          <w:b/>
        </w:rPr>
        <w:t>го строительства для зоны СН.1 - Зона кладбищ и крематориев не устанавливается.</w:t>
      </w:r>
      <w:bookmarkEnd w:id="161"/>
      <w:bookmarkEnd w:id="162"/>
      <w:r w:rsidRPr="00EB3233">
        <w:rPr>
          <w:b/>
        </w:rPr>
        <w:t xml:space="preserve">  </w:t>
      </w:r>
      <w:bookmarkStart w:id="163" w:name="_Toc117613498"/>
    </w:p>
    <w:p w:rsidR="00EB3233" w:rsidRPr="00EB3233" w:rsidRDefault="00EB3233" w:rsidP="00EB3233">
      <w:pPr>
        <w:jc w:val="both"/>
        <w:rPr>
          <w:b/>
        </w:rPr>
      </w:pPr>
    </w:p>
    <w:p w:rsidR="00EB3233" w:rsidRDefault="007E0C0A" w:rsidP="00EB3233">
      <w:pPr>
        <w:jc w:val="both"/>
        <w:rPr>
          <w:b/>
        </w:rPr>
      </w:pPr>
      <w:r w:rsidRPr="00EB3233">
        <w:rPr>
          <w:b/>
        </w:rPr>
        <w:t>СН.3 - Зона озелененных территорий специального назначения</w:t>
      </w:r>
      <w:bookmarkStart w:id="164" w:name="_Toc117613499"/>
      <w:bookmarkEnd w:id="163"/>
    </w:p>
    <w:p w:rsidR="00EB3233" w:rsidRDefault="007E0C0A" w:rsidP="00EB3233">
      <w:pPr>
        <w:jc w:val="both"/>
        <w:rPr>
          <w:rFonts w:eastAsiaTheme="minorEastAsia"/>
          <w:b/>
        </w:rPr>
      </w:pPr>
      <w:r w:rsidRPr="00EB3233">
        <w:rPr>
          <w:rFonts w:eastAsiaTheme="minorEastAsia"/>
          <w:b/>
        </w:rPr>
        <w:t xml:space="preserve">Озелененные территории (в том числе на землях </w:t>
      </w:r>
      <w:proofErr w:type="spellStart"/>
      <w:r w:rsidRPr="00EB3233">
        <w:rPr>
          <w:rFonts w:eastAsiaTheme="minorEastAsia"/>
          <w:b/>
        </w:rPr>
        <w:t>неразграниченной</w:t>
      </w:r>
      <w:proofErr w:type="spellEnd"/>
      <w:r w:rsidRPr="00EB3233">
        <w:rPr>
          <w:rFonts w:eastAsiaTheme="minorEastAsia"/>
          <w:b/>
        </w:rPr>
        <w:t xml:space="preserve"> госсобственности), выполняющие функцию санитарно-защитных, </w:t>
      </w:r>
      <w:proofErr w:type="spellStart"/>
      <w:r w:rsidRPr="00EB3233">
        <w:rPr>
          <w:rFonts w:eastAsiaTheme="minorEastAsia"/>
          <w:b/>
        </w:rPr>
        <w:t>ветро</w:t>
      </w:r>
      <w:proofErr w:type="spellEnd"/>
      <w:r w:rsidRPr="00EB3233">
        <w:rPr>
          <w:rFonts w:eastAsiaTheme="minorEastAsia"/>
          <w:b/>
        </w:rPr>
        <w:t xml:space="preserve">- и снегозащитных насаждений, противоэрозионные и </w:t>
      </w:r>
      <w:proofErr w:type="spellStart"/>
      <w:r w:rsidRPr="00EB3233">
        <w:rPr>
          <w:rFonts w:eastAsiaTheme="minorEastAsia"/>
          <w:b/>
        </w:rPr>
        <w:t>водоохранные</w:t>
      </w:r>
      <w:proofErr w:type="spellEnd"/>
      <w:r w:rsidRPr="00EB3233">
        <w:rPr>
          <w:rFonts w:eastAsiaTheme="minorEastAsia"/>
          <w:b/>
        </w:rPr>
        <w:t xml:space="preserve"> насаждения.</w:t>
      </w:r>
      <w:bookmarkEnd w:id="164"/>
    </w:p>
    <w:p w:rsidR="00044B80" w:rsidRDefault="00044B80" w:rsidP="00EB3233">
      <w:pPr>
        <w:jc w:val="both"/>
        <w:rPr>
          <w:rFonts w:eastAsiaTheme="minorEastAsia"/>
          <w:b/>
        </w:rPr>
        <w:sectPr w:rsidR="00044B80" w:rsidSect="00044B80">
          <w:headerReference w:type="default" r:id="rId31"/>
          <w:pgSz w:w="11906" w:h="16838"/>
          <w:pgMar w:top="993" w:right="566" w:bottom="1134" w:left="1559" w:header="709" w:footer="709" w:gutter="0"/>
          <w:cols w:space="708"/>
          <w:docGrid w:linePitch="360"/>
        </w:sectPr>
      </w:pPr>
    </w:p>
    <w:p w:rsidR="00EB3233" w:rsidRPr="00EB3233" w:rsidRDefault="00EB3233" w:rsidP="00803E91">
      <w:pPr>
        <w:pStyle w:val="1"/>
        <w:spacing w:before="0"/>
        <w:jc w:val="center"/>
        <w:rPr>
          <w:rFonts w:ascii="Times New Roman" w:eastAsia="Times New Roman" w:hAnsi="Times New Roman" w:cs="Times New Roman"/>
          <w:color w:val="auto"/>
        </w:rPr>
      </w:pPr>
      <w:bookmarkStart w:id="165" w:name="_Toc117613500"/>
      <w:r w:rsidRPr="00EB3233">
        <w:rPr>
          <w:rFonts w:ascii="Times New Roman" w:eastAsia="Times New Roman" w:hAnsi="Times New Roman" w:cs="Times New Roman"/>
          <w:color w:val="auto"/>
        </w:rPr>
        <w:lastRenderedPageBreak/>
        <w:t xml:space="preserve">Глава 10. </w:t>
      </w:r>
      <w:bookmarkStart w:id="166" w:name="bookmark55"/>
      <w:bookmarkStart w:id="167" w:name="bookmark56"/>
      <w:r w:rsidRPr="00EB3233">
        <w:rPr>
          <w:rFonts w:ascii="Times New Roman" w:eastAsia="Times New Roman" w:hAnsi="Times New Roman" w:cs="Times New Roman"/>
          <w:color w:val="auto"/>
        </w:rPr>
        <w:t>Ограничения использования земельных участков и объектов капитального строительства, устанавливаемые в соответствии с закон</w:t>
      </w:r>
      <w:r w:rsidRPr="00EB3233">
        <w:rPr>
          <w:rFonts w:ascii="Times New Roman" w:eastAsia="Times New Roman" w:hAnsi="Times New Roman" w:cs="Times New Roman"/>
          <w:color w:val="auto"/>
        </w:rPr>
        <w:t>о</w:t>
      </w:r>
      <w:r w:rsidRPr="00EB3233">
        <w:rPr>
          <w:rFonts w:ascii="Times New Roman" w:eastAsia="Times New Roman" w:hAnsi="Times New Roman" w:cs="Times New Roman"/>
          <w:color w:val="auto"/>
        </w:rPr>
        <w:t>дательством Российской Федерации.</w:t>
      </w:r>
      <w:bookmarkEnd w:id="165"/>
      <w:bookmarkEnd w:id="166"/>
      <w:bookmarkEnd w:id="167"/>
    </w:p>
    <w:p w:rsidR="00EB3233" w:rsidRDefault="00EB3233" w:rsidP="00EB3233">
      <w:pPr>
        <w:pStyle w:val="1"/>
        <w:jc w:val="center"/>
        <w:rPr>
          <w:rFonts w:ascii="Times New Roman" w:hAnsi="Times New Roman" w:cs="Times New Roman"/>
          <w:color w:val="auto"/>
        </w:rPr>
      </w:pPr>
      <w:bookmarkStart w:id="168" w:name="_Toc480896192"/>
      <w:bookmarkStart w:id="169" w:name="_Toc117613501"/>
      <w:r w:rsidRPr="00EB3233">
        <w:rPr>
          <w:rFonts w:ascii="Times New Roman" w:hAnsi="Times New Roman" w:cs="Times New Roman"/>
          <w:color w:val="auto"/>
        </w:rPr>
        <w:t xml:space="preserve">Статья 10.1. </w:t>
      </w:r>
      <w:bookmarkEnd w:id="168"/>
      <w:r w:rsidRPr="00EB3233">
        <w:rPr>
          <w:rFonts w:ascii="Times New Roman" w:hAnsi="Times New Roman" w:cs="Times New Roman"/>
          <w:color w:val="auto"/>
        </w:rPr>
        <w:t>Описание ограничений по экологическим и санитарно-эпидемиологическим условиям</w:t>
      </w:r>
      <w:bookmarkEnd w:id="169"/>
    </w:p>
    <w:p w:rsidR="00EB3233" w:rsidRPr="00EB3233" w:rsidRDefault="00EB3233" w:rsidP="00EB3233"/>
    <w:p w:rsidR="00EB3233" w:rsidRPr="00EB3233" w:rsidRDefault="00EB3233" w:rsidP="00EB3233">
      <w:pPr>
        <w:ind w:firstLine="709"/>
        <w:jc w:val="both"/>
        <w:rPr>
          <w:sz w:val="28"/>
          <w:szCs w:val="28"/>
        </w:rPr>
      </w:pPr>
      <w:r w:rsidRPr="00EB3233">
        <w:rPr>
          <w:sz w:val="28"/>
          <w:szCs w:val="28"/>
        </w:rPr>
        <w:t>Для земельных участков и объектов капитального строительства, расп</w:t>
      </w:r>
      <w:r w:rsidRPr="00EB3233">
        <w:rPr>
          <w:sz w:val="28"/>
          <w:szCs w:val="28"/>
        </w:rPr>
        <w:t>о</w:t>
      </w:r>
      <w:r w:rsidRPr="00EB3233">
        <w:rPr>
          <w:sz w:val="28"/>
          <w:szCs w:val="28"/>
        </w:rPr>
        <w:t>ложенных в санитарно-защитных зонах производственных и транспортных предприятий, объектов коммунальной и инженерно-транспортной инфр</w:t>
      </w:r>
      <w:r w:rsidRPr="00EB3233">
        <w:rPr>
          <w:sz w:val="28"/>
          <w:szCs w:val="28"/>
        </w:rPr>
        <w:t>а</w:t>
      </w:r>
      <w:r w:rsidRPr="00EB3233">
        <w:rPr>
          <w:sz w:val="28"/>
          <w:szCs w:val="28"/>
        </w:rPr>
        <w:t>структуры, коммунально-складских объектов, очистных сооружений, иных объектов устанавливаются:</w:t>
      </w:r>
    </w:p>
    <w:p w:rsidR="00EB3233" w:rsidRPr="00EB3233" w:rsidRDefault="00EB3233" w:rsidP="00EB3233">
      <w:pPr>
        <w:ind w:firstLine="709"/>
        <w:jc w:val="both"/>
        <w:rPr>
          <w:sz w:val="28"/>
          <w:szCs w:val="28"/>
        </w:rPr>
      </w:pPr>
      <w:r w:rsidRPr="00EB3233">
        <w:rPr>
          <w:sz w:val="28"/>
          <w:szCs w:val="28"/>
        </w:rPr>
        <w:t>виды запрещенного использования;</w:t>
      </w:r>
    </w:p>
    <w:p w:rsidR="00EB3233" w:rsidRPr="00EB3233" w:rsidRDefault="00EB3233" w:rsidP="00EB3233">
      <w:pPr>
        <w:ind w:firstLine="709"/>
        <w:jc w:val="both"/>
        <w:rPr>
          <w:sz w:val="28"/>
          <w:szCs w:val="28"/>
        </w:rPr>
      </w:pPr>
      <w:r w:rsidRPr="00EB3233">
        <w:rPr>
          <w:sz w:val="28"/>
          <w:szCs w:val="28"/>
        </w:rPr>
        <w:t>условно разрешенные виды использования, которые могут быть разр</w:t>
      </w:r>
      <w:r w:rsidRPr="00EB3233">
        <w:rPr>
          <w:sz w:val="28"/>
          <w:szCs w:val="28"/>
        </w:rPr>
        <w:t>е</w:t>
      </w:r>
      <w:r w:rsidRPr="00EB3233">
        <w:rPr>
          <w:sz w:val="28"/>
          <w:szCs w:val="28"/>
        </w:rPr>
        <w:t>шены по специальному согласованию с территориальными органами санита</w:t>
      </w:r>
      <w:r w:rsidRPr="00EB3233">
        <w:rPr>
          <w:sz w:val="28"/>
          <w:szCs w:val="28"/>
        </w:rPr>
        <w:t>р</w:t>
      </w:r>
      <w:r w:rsidRPr="00EB3233">
        <w:rPr>
          <w:sz w:val="28"/>
          <w:szCs w:val="28"/>
        </w:rPr>
        <w:t>но-эпидемиологического и экологического контроля на основе санитарных норм и правил с использованием процедур общественных обсуждений или публичных слушаний.</w:t>
      </w:r>
    </w:p>
    <w:p w:rsidR="00EB3233" w:rsidRPr="00EB3233" w:rsidRDefault="00EB3233" w:rsidP="00EB3233">
      <w:pPr>
        <w:ind w:firstLine="709"/>
        <w:jc w:val="both"/>
        <w:rPr>
          <w:sz w:val="28"/>
          <w:szCs w:val="28"/>
        </w:rPr>
      </w:pPr>
      <w:r w:rsidRPr="00EB3233">
        <w:rPr>
          <w:sz w:val="28"/>
          <w:szCs w:val="28"/>
        </w:rPr>
        <w:t>Виды запрещенного использования земельных участков и объектов к</w:t>
      </w:r>
      <w:r w:rsidRPr="00EB3233">
        <w:rPr>
          <w:sz w:val="28"/>
          <w:szCs w:val="28"/>
        </w:rPr>
        <w:t>а</w:t>
      </w:r>
      <w:r w:rsidRPr="00EB3233">
        <w:rPr>
          <w:sz w:val="28"/>
          <w:szCs w:val="28"/>
        </w:rPr>
        <w:t>питального строительства, расположенных в границах санитарно-защитных зон:</w:t>
      </w:r>
    </w:p>
    <w:p w:rsidR="00EB3233" w:rsidRPr="00EB3233" w:rsidRDefault="00EB3233" w:rsidP="00EB3233">
      <w:pPr>
        <w:ind w:firstLine="709"/>
        <w:jc w:val="both"/>
        <w:rPr>
          <w:sz w:val="28"/>
          <w:szCs w:val="28"/>
        </w:rPr>
      </w:pPr>
      <w:r w:rsidRPr="00EB3233">
        <w:rPr>
          <w:sz w:val="28"/>
          <w:szCs w:val="28"/>
        </w:rPr>
        <w:t>-объекты для проживания людей;</w:t>
      </w:r>
    </w:p>
    <w:p w:rsidR="00EB3233" w:rsidRPr="00EB3233" w:rsidRDefault="00EB3233" w:rsidP="00EB3233">
      <w:pPr>
        <w:ind w:firstLine="709"/>
        <w:jc w:val="both"/>
        <w:rPr>
          <w:sz w:val="28"/>
          <w:szCs w:val="28"/>
        </w:rPr>
      </w:pPr>
      <w:r w:rsidRPr="00EB3233">
        <w:rPr>
          <w:sz w:val="28"/>
          <w:szCs w:val="28"/>
        </w:rPr>
        <w:t>-коллективные или индивидуальные дачные и садово-огородные учас</w:t>
      </w:r>
      <w:r w:rsidRPr="00EB3233">
        <w:rPr>
          <w:sz w:val="28"/>
          <w:szCs w:val="28"/>
        </w:rPr>
        <w:t>т</w:t>
      </w:r>
      <w:r w:rsidRPr="00EB3233">
        <w:rPr>
          <w:sz w:val="28"/>
          <w:szCs w:val="28"/>
        </w:rPr>
        <w:t>ки;</w:t>
      </w:r>
    </w:p>
    <w:p w:rsidR="00EB3233" w:rsidRPr="00EB3233" w:rsidRDefault="00EB3233" w:rsidP="00EB3233">
      <w:pPr>
        <w:ind w:firstLine="709"/>
        <w:jc w:val="both"/>
        <w:rPr>
          <w:sz w:val="28"/>
          <w:szCs w:val="28"/>
        </w:rPr>
      </w:pPr>
      <w:r w:rsidRPr="00EB3233">
        <w:rPr>
          <w:sz w:val="28"/>
          <w:szCs w:val="28"/>
        </w:rPr>
        <w:t xml:space="preserve">-предприятия по производству лекарственных веществ, лекарственных средств и (или) </w:t>
      </w:r>
      <w:proofErr w:type="gramStart"/>
      <w:r w:rsidRPr="00EB3233">
        <w:rPr>
          <w:sz w:val="28"/>
          <w:szCs w:val="28"/>
        </w:rPr>
        <w:t>-л</w:t>
      </w:r>
      <w:proofErr w:type="gramEnd"/>
      <w:r w:rsidRPr="00EB3233">
        <w:rPr>
          <w:sz w:val="28"/>
          <w:szCs w:val="28"/>
        </w:rPr>
        <w:t>екарственных форм;</w:t>
      </w:r>
    </w:p>
    <w:p w:rsidR="00EB3233" w:rsidRPr="00EB3233" w:rsidRDefault="00EB3233" w:rsidP="00EB3233">
      <w:pPr>
        <w:ind w:firstLine="709"/>
        <w:jc w:val="both"/>
        <w:rPr>
          <w:sz w:val="28"/>
          <w:szCs w:val="28"/>
        </w:rPr>
      </w:pPr>
      <w:r w:rsidRPr="00EB3233">
        <w:rPr>
          <w:sz w:val="28"/>
          <w:szCs w:val="28"/>
        </w:rPr>
        <w:t>-склады сырья и полупродуктов для фармацевтических предприятий в границах санитарно-защитных зон и на территории предприятий других о</w:t>
      </w:r>
      <w:r w:rsidRPr="00EB3233">
        <w:rPr>
          <w:sz w:val="28"/>
          <w:szCs w:val="28"/>
        </w:rPr>
        <w:t>т</w:t>
      </w:r>
      <w:r w:rsidRPr="00EB3233">
        <w:rPr>
          <w:sz w:val="28"/>
          <w:szCs w:val="28"/>
        </w:rPr>
        <w:t>раслей промышленности, а также в зоне влияния их выбросов при концентр</w:t>
      </w:r>
      <w:r w:rsidRPr="00EB3233">
        <w:rPr>
          <w:sz w:val="28"/>
          <w:szCs w:val="28"/>
        </w:rPr>
        <w:t>а</w:t>
      </w:r>
      <w:r w:rsidRPr="00EB3233">
        <w:rPr>
          <w:sz w:val="28"/>
          <w:szCs w:val="28"/>
        </w:rPr>
        <w:t>циях выше 0,1 ПДК для атмосферного воздуха;</w:t>
      </w:r>
    </w:p>
    <w:p w:rsidR="00EB3233" w:rsidRPr="00EB3233" w:rsidRDefault="00EB3233" w:rsidP="00EB3233">
      <w:pPr>
        <w:ind w:firstLine="709"/>
        <w:jc w:val="both"/>
        <w:rPr>
          <w:sz w:val="28"/>
          <w:szCs w:val="28"/>
        </w:rPr>
      </w:pPr>
      <w:r w:rsidRPr="00EB3233">
        <w:rPr>
          <w:sz w:val="28"/>
          <w:szCs w:val="28"/>
        </w:rPr>
        <w:t>-предприятия пищевых отраслей промышленности;</w:t>
      </w:r>
    </w:p>
    <w:p w:rsidR="00EB3233" w:rsidRPr="00EB3233" w:rsidRDefault="00EB3233" w:rsidP="00EB3233">
      <w:pPr>
        <w:ind w:firstLine="709"/>
        <w:jc w:val="both"/>
        <w:rPr>
          <w:sz w:val="28"/>
          <w:szCs w:val="28"/>
        </w:rPr>
      </w:pPr>
      <w:r w:rsidRPr="00EB3233">
        <w:rPr>
          <w:sz w:val="28"/>
          <w:szCs w:val="28"/>
        </w:rPr>
        <w:t>-оптовые склады продовольственного сырья и пищевых продуктов;</w:t>
      </w:r>
    </w:p>
    <w:p w:rsidR="00EB3233" w:rsidRPr="00EB3233" w:rsidRDefault="00EB3233" w:rsidP="00EB3233">
      <w:pPr>
        <w:ind w:firstLine="709"/>
        <w:jc w:val="both"/>
        <w:rPr>
          <w:sz w:val="28"/>
          <w:szCs w:val="28"/>
        </w:rPr>
      </w:pPr>
      <w:r w:rsidRPr="00EB3233">
        <w:rPr>
          <w:sz w:val="28"/>
          <w:szCs w:val="28"/>
        </w:rPr>
        <w:t>-комплексы водопроводных сооружений для подготовки и хранения питьевой воды;</w:t>
      </w:r>
    </w:p>
    <w:p w:rsidR="00EB3233" w:rsidRPr="00EB3233" w:rsidRDefault="00EB3233" w:rsidP="00EB3233">
      <w:pPr>
        <w:ind w:firstLine="709"/>
        <w:jc w:val="both"/>
        <w:rPr>
          <w:sz w:val="28"/>
          <w:szCs w:val="28"/>
        </w:rPr>
      </w:pPr>
      <w:r w:rsidRPr="00EB3233">
        <w:rPr>
          <w:sz w:val="28"/>
          <w:szCs w:val="28"/>
        </w:rPr>
        <w:t>-спортивные сооружения;</w:t>
      </w:r>
    </w:p>
    <w:p w:rsidR="00EB3233" w:rsidRPr="00EB3233" w:rsidRDefault="00EB3233" w:rsidP="00EB3233">
      <w:pPr>
        <w:ind w:firstLine="709"/>
        <w:jc w:val="both"/>
        <w:rPr>
          <w:sz w:val="28"/>
          <w:szCs w:val="28"/>
        </w:rPr>
      </w:pPr>
      <w:r w:rsidRPr="00EB3233">
        <w:rPr>
          <w:sz w:val="28"/>
          <w:szCs w:val="28"/>
        </w:rPr>
        <w:t>-парки;</w:t>
      </w:r>
    </w:p>
    <w:p w:rsidR="00EB3233" w:rsidRPr="00EB3233" w:rsidRDefault="00EB3233" w:rsidP="00EB3233">
      <w:pPr>
        <w:ind w:firstLine="709"/>
        <w:jc w:val="both"/>
        <w:rPr>
          <w:sz w:val="28"/>
          <w:szCs w:val="28"/>
        </w:rPr>
      </w:pPr>
      <w:r w:rsidRPr="00EB3233">
        <w:rPr>
          <w:sz w:val="28"/>
          <w:szCs w:val="28"/>
        </w:rPr>
        <w:t>-образовательные и детские учреждения;</w:t>
      </w:r>
    </w:p>
    <w:p w:rsidR="00EB3233" w:rsidRPr="00EB3233" w:rsidRDefault="00EB3233" w:rsidP="00EB3233">
      <w:pPr>
        <w:ind w:firstLine="709"/>
        <w:jc w:val="both"/>
        <w:rPr>
          <w:sz w:val="28"/>
          <w:szCs w:val="28"/>
        </w:rPr>
      </w:pPr>
      <w:r w:rsidRPr="00EB3233">
        <w:rPr>
          <w:sz w:val="28"/>
          <w:szCs w:val="28"/>
        </w:rPr>
        <w:t>-лечебно-профилактические и оздоровительные учреждения общего пользования.</w:t>
      </w:r>
    </w:p>
    <w:p w:rsidR="00EB3233" w:rsidRPr="00EB3233" w:rsidRDefault="00EB3233" w:rsidP="00EB3233">
      <w:pPr>
        <w:ind w:firstLine="709"/>
        <w:jc w:val="both"/>
        <w:rPr>
          <w:sz w:val="28"/>
          <w:szCs w:val="28"/>
        </w:rPr>
      </w:pPr>
      <w:r w:rsidRPr="00EB3233">
        <w:rPr>
          <w:sz w:val="28"/>
          <w:szCs w:val="28"/>
        </w:rPr>
        <w:t>Условно разрешенные виды использования:</w:t>
      </w:r>
    </w:p>
    <w:p w:rsidR="00EB3233" w:rsidRPr="00EB3233" w:rsidRDefault="00EB3233" w:rsidP="00EB3233">
      <w:pPr>
        <w:ind w:firstLine="709"/>
        <w:jc w:val="both"/>
        <w:rPr>
          <w:sz w:val="28"/>
          <w:szCs w:val="28"/>
        </w:rPr>
      </w:pPr>
      <w:r w:rsidRPr="00EB3233">
        <w:rPr>
          <w:sz w:val="28"/>
          <w:szCs w:val="28"/>
        </w:rPr>
        <w:t>-озеленение территории;</w:t>
      </w:r>
    </w:p>
    <w:p w:rsidR="00EB3233" w:rsidRPr="00EB3233" w:rsidRDefault="00EB3233" w:rsidP="00EB3233">
      <w:pPr>
        <w:ind w:firstLine="709"/>
        <w:jc w:val="both"/>
        <w:rPr>
          <w:sz w:val="28"/>
          <w:szCs w:val="28"/>
        </w:rPr>
      </w:pPr>
      <w:r w:rsidRPr="00EB3233">
        <w:rPr>
          <w:sz w:val="28"/>
          <w:szCs w:val="28"/>
        </w:rPr>
        <w:t>-малые формы и элементы благоустройства;</w:t>
      </w:r>
    </w:p>
    <w:p w:rsidR="00EB3233" w:rsidRPr="00EB3233" w:rsidRDefault="00EB3233" w:rsidP="00EB3233">
      <w:pPr>
        <w:ind w:firstLine="709"/>
        <w:jc w:val="both"/>
        <w:rPr>
          <w:sz w:val="28"/>
          <w:szCs w:val="28"/>
        </w:rPr>
      </w:pPr>
      <w:r w:rsidRPr="00EB3233">
        <w:rPr>
          <w:sz w:val="28"/>
          <w:szCs w:val="28"/>
        </w:rPr>
        <w:t>-сельскохозяйственные угодья для выращивания технических культур, не используемых для производства продуктов питания;</w:t>
      </w:r>
    </w:p>
    <w:p w:rsidR="00EB3233" w:rsidRPr="00EB3233" w:rsidRDefault="00EB3233" w:rsidP="00EB3233">
      <w:pPr>
        <w:ind w:firstLine="709"/>
        <w:jc w:val="both"/>
        <w:rPr>
          <w:sz w:val="28"/>
          <w:szCs w:val="28"/>
        </w:rPr>
      </w:pPr>
      <w:r w:rsidRPr="00EB3233">
        <w:rPr>
          <w:sz w:val="28"/>
          <w:szCs w:val="28"/>
        </w:rPr>
        <w:lastRenderedPageBreak/>
        <w:t>-предприятия, их отдельные здания и сооружения с производствами меньшего класса опасности, чем основное производство;</w:t>
      </w:r>
    </w:p>
    <w:p w:rsidR="00EB3233" w:rsidRPr="00EB3233" w:rsidRDefault="00EB3233" w:rsidP="00EB3233">
      <w:pPr>
        <w:ind w:firstLine="709"/>
        <w:jc w:val="both"/>
        <w:rPr>
          <w:sz w:val="28"/>
          <w:szCs w:val="28"/>
        </w:rPr>
      </w:pPr>
      <w:r w:rsidRPr="00EB3233">
        <w:rPr>
          <w:sz w:val="28"/>
          <w:szCs w:val="28"/>
        </w:rPr>
        <w:t>-пожарные депо;</w:t>
      </w:r>
    </w:p>
    <w:p w:rsidR="00EB3233" w:rsidRPr="00EB3233" w:rsidRDefault="00EB3233" w:rsidP="00EB3233">
      <w:pPr>
        <w:ind w:firstLine="709"/>
        <w:jc w:val="both"/>
        <w:rPr>
          <w:sz w:val="28"/>
          <w:szCs w:val="28"/>
        </w:rPr>
      </w:pPr>
      <w:r w:rsidRPr="00EB3233">
        <w:rPr>
          <w:sz w:val="28"/>
          <w:szCs w:val="28"/>
        </w:rPr>
        <w:t>-бани;</w:t>
      </w:r>
    </w:p>
    <w:p w:rsidR="00EB3233" w:rsidRPr="00EB3233" w:rsidRDefault="00EB3233" w:rsidP="00EB3233">
      <w:pPr>
        <w:ind w:firstLine="709"/>
        <w:jc w:val="both"/>
        <w:rPr>
          <w:sz w:val="28"/>
          <w:szCs w:val="28"/>
        </w:rPr>
      </w:pPr>
      <w:r w:rsidRPr="00EB3233">
        <w:rPr>
          <w:sz w:val="28"/>
          <w:szCs w:val="28"/>
        </w:rPr>
        <w:t>-прачечные;</w:t>
      </w:r>
    </w:p>
    <w:p w:rsidR="00EB3233" w:rsidRPr="00EB3233" w:rsidRDefault="00EB3233" w:rsidP="00EB3233">
      <w:pPr>
        <w:ind w:firstLine="709"/>
        <w:jc w:val="both"/>
        <w:rPr>
          <w:sz w:val="28"/>
          <w:szCs w:val="28"/>
        </w:rPr>
      </w:pPr>
      <w:r w:rsidRPr="00EB3233">
        <w:rPr>
          <w:sz w:val="28"/>
          <w:szCs w:val="28"/>
        </w:rPr>
        <w:t>-объекты торговли и общественного питания;</w:t>
      </w:r>
    </w:p>
    <w:p w:rsidR="00EB3233" w:rsidRPr="00EB3233" w:rsidRDefault="00EB3233" w:rsidP="00EB3233">
      <w:pPr>
        <w:ind w:firstLine="709"/>
        <w:jc w:val="both"/>
        <w:rPr>
          <w:sz w:val="28"/>
          <w:szCs w:val="28"/>
        </w:rPr>
      </w:pPr>
      <w:r w:rsidRPr="00EB3233">
        <w:rPr>
          <w:sz w:val="28"/>
          <w:szCs w:val="28"/>
        </w:rPr>
        <w:t>-мотели;</w:t>
      </w:r>
    </w:p>
    <w:p w:rsidR="00EB3233" w:rsidRPr="00EB3233" w:rsidRDefault="00EB3233" w:rsidP="00EB3233">
      <w:pPr>
        <w:ind w:firstLine="709"/>
        <w:jc w:val="both"/>
        <w:rPr>
          <w:sz w:val="28"/>
          <w:szCs w:val="28"/>
        </w:rPr>
      </w:pPr>
      <w:r w:rsidRPr="00EB3233">
        <w:rPr>
          <w:sz w:val="28"/>
          <w:szCs w:val="28"/>
        </w:rPr>
        <w:t>-гаражи, площадки и сооружения для хранения общественного и инд</w:t>
      </w:r>
      <w:r w:rsidRPr="00EB3233">
        <w:rPr>
          <w:sz w:val="28"/>
          <w:szCs w:val="28"/>
        </w:rPr>
        <w:t>и</w:t>
      </w:r>
      <w:r w:rsidRPr="00EB3233">
        <w:rPr>
          <w:sz w:val="28"/>
          <w:szCs w:val="28"/>
        </w:rPr>
        <w:t>видуального транспорта;</w:t>
      </w:r>
    </w:p>
    <w:p w:rsidR="00EB3233" w:rsidRPr="00EB3233" w:rsidRDefault="00EB3233" w:rsidP="00EB3233">
      <w:pPr>
        <w:ind w:firstLine="709"/>
        <w:jc w:val="both"/>
        <w:rPr>
          <w:sz w:val="28"/>
          <w:szCs w:val="28"/>
        </w:rPr>
      </w:pPr>
      <w:r w:rsidRPr="00EB3233">
        <w:rPr>
          <w:sz w:val="28"/>
          <w:szCs w:val="28"/>
        </w:rPr>
        <w:t>-автозаправочные станции;</w:t>
      </w:r>
    </w:p>
    <w:p w:rsidR="00EB3233" w:rsidRPr="00EB3233" w:rsidRDefault="00EB3233" w:rsidP="00EB3233">
      <w:pPr>
        <w:ind w:firstLine="709"/>
        <w:jc w:val="both"/>
        <w:rPr>
          <w:sz w:val="28"/>
          <w:szCs w:val="28"/>
        </w:rPr>
      </w:pPr>
      <w:proofErr w:type="gramStart"/>
      <w:r w:rsidRPr="00EB3233">
        <w:rPr>
          <w:sz w:val="28"/>
          <w:szCs w:val="28"/>
        </w:rPr>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w:t>
      </w:r>
      <w:r w:rsidRPr="00EB3233">
        <w:rPr>
          <w:sz w:val="28"/>
          <w:szCs w:val="28"/>
        </w:rPr>
        <w:t>е</w:t>
      </w:r>
      <w:r w:rsidRPr="00EB3233">
        <w:rPr>
          <w:sz w:val="28"/>
          <w:szCs w:val="28"/>
        </w:rPr>
        <w:t>ния;</w:t>
      </w:r>
      <w:proofErr w:type="gramEnd"/>
    </w:p>
    <w:p w:rsidR="00EB3233" w:rsidRPr="00EB3233" w:rsidRDefault="00EB3233" w:rsidP="00EB3233">
      <w:pPr>
        <w:ind w:firstLine="709"/>
        <w:jc w:val="both"/>
        <w:rPr>
          <w:sz w:val="28"/>
          <w:szCs w:val="28"/>
        </w:rPr>
      </w:pPr>
      <w:r w:rsidRPr="00EB3233">
        <w:rPr>
          <w:sz w:val="28"/>
          <w:szCs w:val="28"/>
        </w:rPr>
        <w:t>-нежилые помещения для дежурного аварийного персонала и охраны предприятий, помещения для пребывания работающих по вахтовому методу;</w:t>
      </w:r>
    </w:p>
    <w:p w:rsidR="00EB3233" w:rsidRPr="00EB3233" w:rsidRDefault="00EB3233" w:rsidP="00EB3233">
      <w:pPr>
        <w:ind w:firstLine="709"/>
        <w:jc w:val="both"/>
        <w:rPr>
          <w:sz w:val="28"/>
          <w:szCs w:val="28"/>
        </w:rPr>
      </w:pPr>
      <w:r w:rsidRPr="00EB3233">
        <w:rPr>
          <w:sz w:val="28"/>
          <w:szCs w:val="28"/>
        </w:rPr>
        <w:t>-</w:t>
      </w:r>
      <w:proofErr w:type="spellStart"/>
      <w:r w:rsidRPr="00EB3233">
        <w:rPr>
          <w:sz w:val="28"/>
          <w:szCs w:val="28"/>
        </w:rPr>
        <w:t>электроподстанции</w:t>
      </w:r>
      <w:proofErr w:type="spellEnd"/>
      <w:r w:rsidRPr="00EB3233">
        <w:rPr>
          <w:sz w:val="28"/>
          <w:szCs w:val="28"/>
        </w:rPr>
        <w:t>;</w:t>
      </w:r>
    </w:p>
    <w:p w:rsidR="00EB3233" w:rsidRPr="00EB3233" w:rsidRDefault="00EB3233" w:rsidP="00EB3233">
      <w:pPr>
        <w:ind w:firstLine="709"/>
        <w:jc w:val="both"/>
        <w:rPr>
          <w:sz w:val="28"/>
          <w:szCs w:val="28"/>
        </w:rPr>
      </w:pPr>
      <w:r w:rsidRPr="00EB3233">
        <w:rPr>
          <w:sz w:val="28"/>
          <w:szCs w:val="28"/>
        </w:rPr>
        <w:t>-артезианские скважины для технического водоснабжения;</w:t>
      </w:r>
    </w:p>
    <w:p w:rsidR="00EB3233" w:rsidRPr="00EB3233" w:rsidRDefault="00EB3233" w:rsidP="00EB3233">
      <w:pPr>
        <w:ind w:firstLine="709"/>
        <w:jc w:val="both"/>
        <w:rPr>
          <w:sz w:val="28"/>
          <w:szCs w:val="28"/>
        </w:rPr>
      </w:pPr>
      <w:r w:rsidRPr="00EB3233">
        <w:rPr>
          <w:sz w:val="28"/>
          <w:szCs w:val="28"/>
        </w:rPr>
        <w:t>-</w:t>
      </w:r>
      <w:proofErr w:type="spellStart"/>
      <w:r w:rsidRPr="00EB3233">
        <w:rPr>
          <w:sz w:val="28"/>
          <w:szCs w:val="28"/>
        </w:rPr>
        <w:t>водоохлаждающие</w:t>
      </w:r>
      <w:proofErr w:type="spellEnd"/>
      <w:r w:rsidRPr="00EB3233">
        <w:rPr>
          <w:sz w:val="28"/>
          <w:szCs w:val="28"/>
        </w:rPr>
        <w:t xml:space="preserve"> сооружения для подготовки технической воды;</w:t>
      </w:r>
    </w:p>
    <w:p w:rsidR="00EB3233" w:rsidRPr="00EB3233" w:rsidRDefault="00EB3233" w:rsidP="00EB3233">
      <w:pPr>
        <w:ind w:firstLine="709"/>
        <w:jc w:val="both"/>
        <w:rPr>
          <w:sz w:val="28"/>
          <w:szCs w:val="28"/>
        </w:rPr>
      </w:pPr>
      <w:r w:rsidRPr="00EB3233">
        <w:rPr>
          <w:sz w:val="28"/>
          <w:szCs w:val="28"/>
        </w:rPr>
        <w:t>-канализационные насосные станции;</w:t>
      </w:r>
    </w:p>
    <w:p w:rsidR="00EB3233" w:rsidRPr="00EB3233" w:rsidRDefault="00EB3233" w:rsidP="00EB3233">
      <w:pPr>
        <w:ind w:firstLine="709"/>
        <w:jc w:val="both"/>
        <w:rPr>
          <w:sz w:val="28"/>
          <w:szCs w:val="28"/>
        </w:rPr>
      </w:pPr>
      <w:r w:rsidRPr="00EB3233">
        <w:rPr>
          <w:sz w:val="28"/>
          <w:szCs w:val="28"/>
        </w:rPr>
        <w:t>-сооружения оборотного водоснабжения;</w:t>
      </w:r>
    </w:p>
    <w:p w:rsidR="00EB3233" w:rsidRPr="00EB3233" w:rsidRDefault="00EB3233" w:rsidP="00EB3233">
      <w:pPr>
        <w:ind w:firstLine="709"/>
        <w:jc w:val="both"/>
        <w:rPr>
          <w:sz w:val="28"/>
          <w:szCs w:val="28"/>
        </w:rPr>
      </w:pPr>
      <w:r w:rsidRPr="00EB3233">
        <w:rPr>
          <w:sz w:val="28"/>
          <w:szCs w:val="28"/>
        </w:rPr>
        <w:t>-питомники растений для озеленения промышленной площадки, пре</w:t>
      </w:r>
      <w:r w:rsidRPr="00EB3233">
        <w:rPr>
          <w:sz w:val="28"/>
          <w:szCs w:val="28"/>
        </w:rPr>
        <w:t>д</w:t>
      </w:r>
      <w:r w:rsidRPr="00EB3233">
        <w:rPr>
          <w:sz w:val="28"/>
          <w:szCs w:val="28"/>
        </w:rPr>
        <w:t>приятий и санитарно-защитной зоны.</w:t>
      </w:r>
    </w:p>
    <w:p w:rsidR="00EB3233" w:rsidRPr="00EB3233" w:rsidRDefault="00EB3233" w:rsidP="00EB3233">
      <w:pPr>
        <w:ind w:firstLine="709"/>
        <w:jc w:val="both"/>
        <w:rPr>
          <w:sz w:val="28"/>
          <w:szCs w:val="28"/>
        </w:rPr>
      </w:pPr>
      <w:proofErr w:type="spellStart"/>
      <w:r w:rsidRPr="00EB3233">
        <w:rPr>
          <w:sz w:val="28"/>
          <w:szCs w:val="28"/>
        </w:rPr>
        <w:t>Водоохранные</w:t>
      </w:r>
      <w:proofErr w:type="spellEnd"/>
      <w:r w:rsidRPr="00EB3233">
        <w:rPr>
          <w:sz w:val="28"/>
          <w:szCs w:val="28"/>
        </w:rPr>
        <w:t xml:space="preserve"> зоны выделяются в целях:</w:t>
      </w:r>
    </w:p>
    <w:p w:rsidR="00EB3233" w:rsidRPr="00EB3233" w:rsidRDefault="00EB3233" w:rsidP="00EB3233">
      <w:pPr>
        <w:ind w:firstLine="709"/>
        <w:jc w:val="both"/>
        <w:rPr>
          <w:sz w:val="28"/>
          <w:szCs w:val="28"/>
        </w:rPr>
      </w:pPr>
      <w:r w:rsidRPr="00EB3233">
        <w:rPr>
          <w:sz w:val="28"/>
          <w:szCs w:val="28"/>
        </w:rPr>
        <w:t>-предупреждения и предотвращения микробного и химического загря</w:t>
      </w:r>
      <w:r w:rsidRPr="00EB3233">
        <w:rPr>
          <w:sz w:val="28"/>
          <w:szCs w:val="28"/>
        </w:rPr>
        <w:t>з</w:t>
      </w:r>
      <w:r w:rsidRPr="00EB3233">
        <w:rPr>
          <w:sz w:val="28"/>
          <w:szCs w:val="28"/>
        </w:rPr>
        <w:t>нения поверхностных вод;</w:t>
      </w:r>
    </w:p>
    <w:p w:rsidR="00EB3233" w:rsidRPr="00EB3233" w:rsidRDefault="00EB3233" w:rsidP="00EB3233">
      <w:pPr>
        <w:ind w:firstLine="709"/>
        <w:jc w:val="both"/>
        <w:rPr>
          <w:sz w:val="28"/>
          <w:szCs w:val="28"/>
        </w:rPr>
      </w:pPr>
      <w:r w:rsidRPr="00EB3233">
        <w:rPr>
          <w:sz w:val="28"/>
          <w:szCs w:val="28"/>
        </w:rPr>
        <w:t>-предотвращения загрязнения, засорения, заиления и истощения водных объектов;</w:t>
      </w:r>
    </w:p>
    <w:p w:rsidR="00EB3233" w:rsidRPr="00EB3233" w:rsidRDefault="00EB3233" w:rsidP="00EB3233">
      <w:pPr>
        <w:ind w:firstLine="709"/>
        <w:jc w:val="both"/>
        <w:rPr>
          <w:sz w:val="28"/>
          <w:szCs w:val="28"/>
        </w:rPr>
      </w:pPr>
      <w:r w:rsidRPr="00EB3233">
        <w:rPr>
          <w:sz w:val="28"/>
          <w:szCs w:val="28"/>
        </w:rPr>
        <w:t>-сохранения среды обитания объектов водного, животного и растител</w:t>
      </w:r>
      <w:r w:rsidRPr="00EB3233">
        <w:rPr>
          <w:sz w:val="28"/>
          <w:szCs w:val="28"/>
        </w:rPr>
        <w:t>ь</w:t>
      </w:r>
      <w:r w:rsidRPr="00EB3233">
        <w:rPr>
          <w:sz w:val="28"/>
          <w:szCs w:val="28"/>
        </w:rPr>
        <w:t>ного мира.</w:t>
      </w:r>
    </w:p>
    <w:p w:rsidR="00EB3233" w:rsidRPr="00EB3233" w:rsidRDefault="00EB3233" w:rsidP="00EB3233">
      <w:pPr>
        <w:ind w:firstLine="709"/>
        <w:jc w:val="both"/>
        <w:rPr>
          <w:sz w:val="28"/>
          <w:szCs w:val="28"/>
        </w:rPr>
      </w:pPr>
      <w:r w:rsidRPr="00EB3233">
        <w:rPr>
          <w:sz w:val="28"/>
          <w:szCs w:val="28"/>
        </w:rPr>
        <w:t>Для земельных участков и иных объектов недвижимости, расположе</w:t>
      </w:r>
      <w:r w:rsidRPr="00EB3233">
        <w:rPr>
          <w:sz w:val="28"/>
          <w:szCs w:val="28"/>
        </w:rPr>
        <w:t>н</w:t>
      </w:r>
      <w:r w:rsidRPr="00EB3233">
        <w:rPr>
          <w:sz w:val="28"/>
          <w:szCs w:val="28"/>
        </w:rPr>
        <w:t xml:space="preserve">ных в </w:t>
      </w:r>
      <w:proofErr w:type="spellStart"/>
      <w:r w:rsidRPr="00EB3233">
        <w:rPr>
          <w:sz w:val="28"/>
          <w:szCs w:val="28"/>
        </w:rPr>
        <w:t>водоохранных</w:t>
      </w:r>
      <w:proofErr w:type="spellEnd"/>
      <w:r w:rsidRPr="00EB3233">
        <w:rPr>
          <w:sz w:val="28"/>
          <w:szCs w:val="28"/>
        </w:rPr>
        <w:t xml:space="preserve"> зонах рек, других водных объектов, включая государс</w:t>
      </w:r>
      <w:r w:rsidRPr="00EB3233">
        <w:rPr>
          <w:sz w:val="28"/>
          <w:szCs w:val="28"/>
        </w:rPr>
        <w:t>т</w:t>
      </w:r>
      <w:r w:rsidRPr="00EB3233">
        <w:rPr>
          <w:sz w:val="28"/>
          <w:szCs w:val="28"/>
        </w:rPr>
        <w:t>венные памятники природы областного значения, устанавливаются:</w:t>
      </w:r>
    </w:p>
    <w:p w:rsidR="00EB3233" w:rsidRPr="00EB3233" w:rsidRDefault="00EB3233" w:rsidP="00EB3233">
      <w:pPr>
        <w:ind w:firstLine="709"/>
        <w:jc w:val="both"/>
        <w:rPr>
          <w:sz w:val="28"/>
          <w:szCs w:val="28"/>
        </w:rPr>
      </w:pPr>
      <w:r w:rsidRPr="00EB3233">
        <w:rPr>
          <w:sz w:val="28"/>
          <w:szCs w:val="28"/>
        </w:rPr>
        <w:t>виды запрещенного использования;</w:t>
      </w:r>
    </w:p>
    <w:p w:rsidR="00EB3233" w:rsidRPr="00EB3233" w:rsidRDefault="00EB3233" w:rsidP="00EB3233">
      <w:pPr>
        <w:ind w:firstLine="709"/>
        <w:jc w:val="both"/>
        <w:rPr>
          <w:sz w:val="28"/>
          <w:szCs w:val="28"/>
        </w:rPr>
      </w:pPr>
      <w:r w:rsidRPr="00EB3233">
        <w:rPr>
          <w:sz w:val="28"/>
          <w:szCs w:val="28"/>
        </w:rPr>
        <w:t>условно разрешенные виды использования.</w:t>
      </w:r>
    </w:p>
    <w:p w:rsidR="00EB3233" w:rsidRPr="00EB3233" w:rsidRDefault="00EB3233" w:rsidP="00EB3233">
      <w:pPr>
        <w:ind w:firstLine="709"/>
        <w:jc w:val="both"/>
        <w:rPr>
          <w:sz w:val="28"/>
          <w:szCs w:val="28"/>
        </w:rPr>
      </w:pPr>
      <w:r w:rsidRPr="00EB3233">
        <w:rPr>
          <w:sz w:val="28"/>
          <w:szCs w:val="28"/>
        </w:rPr>
        <w:t>Виды запрещенного использования земельных участков и объектов к</w:t>
      </w:r>
      <w:r w:rsidRPr="00EB3233">
        <w:rPr>
          <w:sz w:val="28"/>
          <w:szCs w:val="28"/>
        </w:rPr>
        <w:t>а</w:t>
      </w:r>
      <w:r w:rsidRPr="00EB3233">
        <w:rPr>
          <w:sz w:val="28"/>
          <w:szCs w:val="28"/>
        </w:rPr>
        <w:t xml:space="preserve">питального строительства, расположенных в границах </w:t>
      </w:r>
      <w:proofErr w:type="spellStart"/>
      <w:r w:rsidRPr="00EB3233">
        <w:rPr>
          <w:sz w:val="28"/>
          <w:szCs w:val="28"/>
        </w:rPr>
        <w:t>водоохранных</w:t>
      </w:r>
      <w:proofErr w:type="spellEnd"/>
      <w:r w:rsidRPr="00EB3233">
        <w:rPr>
          <w:sz w:val="28"/>
          <w:szCs w:val="28"/>
        </w:rPr>
        <w:t xml:space="preserve"> зон рек, других водных объектов:</w:t>
      </w:r>
    </w:p>
    <w:p w:rsidR="00EB3233" w:rsidRPr="00EB3233" w:rsidRDefault="00EB3233" w:rsidP="00EB3233">
      <w:pPr>
        <w:ind w:firstLine="709"/>
        <w:jc w:val="both"/>
        <w:rPr>
          <w:sz w:val="28"/>
          <w:szCs w:val="28"/>
        </w:rPr>
      </w:pPr>
      <w:r w:rsidRPr="00EB3233">
        <w:rPr>
          <w:sz w:val="28"/>
          <w:szCs w:val="28"/>
        </w:rPr>
        <w:t>-проведение авиационно-химических работ;</w:t>
      </w:r>
    </w:p>
    <w:p w:rsidR="00EB3233" w:rsidRPr="00EB3233" w:rsidRDefault="00EB3233" w:rsidP="00EB3233">
      <w:pPr>
        <w:ind w:firstLine="709"/>
        <w:jc w:val="both"/>
        <w:rPr>
          <w:sz w:val="28"/>
          <w:szCs w:val="28"/>
        </w:rPr>
      </w:pPr>
      <w:r w:rsidRPr="00EB3233">
        <w:rPr>
          <w:sz w:val="28"/>
          <w:szCs w:val="28"/>
        </w:rPr>
        <w:t>-применение химических средств борьбы с вредителями, болезнями ра</w:t>
      </w:r>
      <w:r w:rsidRPr="00EB3233">
        <w:rPr>
          <w:sz w:val="28"/>
          <w:szCs w:val="28"/>
        </w:rPr>
        <w:t>с</w:t>
      </w:r>
      <w:r w:rsidRPr="00EB3233">
        <w:rPr>
          <w:sz w:val="28"/>
          <w:szCs w:val="28"/>
        </w:rPr>
        <w:t>тений и сорняками;</w:t>
      </w:r>
    </w:p>
    <w:p w:rsidR="00EB3233" w:rsidRPr="00EB3233" w:rsidRDefault="00EB3233" w:rsidP="00EB3233">
      <w:pPr>
        <w:ind w:firstLine="709"/>
        <w:jc w:val="both"/>
        <w:rPr>
          <w:sz w:val="28"/>
          <w:szCs w:val="28"/>
        </w:rPr>
      </w:pPr>
      <w:r w:rsidRPr="00EB3233">
        <w:rPr>
          <w:sz w:val="28"/>
          <w:szCs w:val="28"/>
        </w:rPr>
        <w:t>-использование навозных стоков для удобрения почв;</w:t>
      </w:r>
    </w:p>
    <w:p w:rsidR="00EB3233" w:rsidRPr="00EB3233" w:rsidRDefault="00EB3233" w:rsidP="00EB3233">
      <w:pPr>
        <w:ind w:firstLine="709"/>
        <w:jc w:val="both"/>
        <w:rPr>
          <w:sz w:val="28"/>
          <w:szCs w:val="28"/>
        </w:rPr>
      </w:pPr>
      <w:r w:rsidRPr="00EB3233">
        <w:rPr>
          <w:sz w:val="28"/>
          <w:szCs w:val="28"/>
        </w:rPr>
        <w:lastRenderedPageBreak/>
        <w:t>-размещение складов ядохимикатов, минеральных удобрений и горюче - смазочных материалов, площадок для заправки аппаратуры ядохимикатами, животноводческих комплексов и ферм, ме</w:t>
      </w:r>
      <w:proofErr w:type="gramStart"/>
      <w:r w:rsidRPr="00EB3233">
        <w:rPr>
          <w:sz w:val="28"/>
          <w:szCs w:val="28"/>
        </w:rPr>
        <w:t>ст скл</w:t>
      </w:r>
      <w:proofErr w:type="gramEnd"/>
      <w:r w:rsidRPr="00EB3233">
        <w:rPr>
          <w:sz w:val="28"/>
          <w:szCs w:val="28"/>
        </w:rPr>
        <w:t>адирования и захоронения промышленных, бытовых и сельскохозяйственных отходов, кладбищ и скот</w:t>
      </w:r>
      <w:r w:rsidRPr="00EB3233">
        <w:rPr>
          <w:sz w:val="28"/>
          <w:szCs w:val="28"/>
        </w:rPr>
        <w:t>о</w:t>
      </w:r>
      <w:r w:rsidRPr="00EB3233">
        <w:rPr>
          <w:sz w:val="28"/>
          <w:szCs w:val="28"/>
        </w:rPr>
        <w:t>могильников, накопителей сточных вод;</w:t>
      </w:r>
    </w:p>
    <w:p w:rsidR="00EB3233" w:rsidRPr="00EB3233" w:rsidRDefault="00EB3233" w:rsidP="00EB3233">
      <w:pPr>
        <w:ind w:firstLine="709"/>
        <w:jc w:val="both"/>
        <w:rPr>
          <w:sz w:val="28"/>
          <w:szCs w:val="28"/>
        </w:rPr>
      </w:pPr>
      <w:r w:rsidRPr="00EB3233">
        <w:rPr>
          <w:sz w:val="28"/>
          <w:szCs w:val="28"/>
        </w:rPr>
        <w:t>-складирование навоза и мусора;</w:t>
      </w:r>
    </w:p>
    <w:p w:rsidR="00EB3233" w:rsidRPr="00EB3233" w:rsidRDefault="00EB3233" w:rsidP="00EB3233">
      <w:pPr>
        <w:ind w:firstLine="709"/>
        <w:jc w:val="both"/>
        <w:rPr>
          <w:sz w:val="28"/>
          <w:szCs w:val="28"/>
        </w:rPr>
      </w:pPr>
      <w:r w:rsidRPr="00EB3233">
        <w:rPr>
          <w:sz w:val="28"/>
          <w:szCs w:val="28"/>
        </w:rPr>
        <w:t>-заправка топливом, мойка и ремонт автомобилей и других машин и м</w:t>
      </w:r>
      <w:r w:rsidRPr="00EB3233">
        <w:rPr>
          <w:sz w:val="28"/>
          <w:szCs w:val="28"/>
        </w:rPr>
        <w:t>е</w:t>
      </w:r>
      <w:r w:rsidRPr="00EB3233">
        <w:rPr>
          <w:sz w:val="28"/>
          <w:szCs w:val="28"/>
        </w:rPr>
        <w:t>ханизмов;</w:t>
      </w:r>
    </w:p>
    <w:p w:rsidR="00EB3233" w:rsidRPr="00EB3233" w:rsidRDefault="00EB3233" w:rsidP="00EB3233">
      <w:pPr>
        <w:ind w:firstLine="709"/>
        <w:jc w:val="both"/>
        <w:rPr>
          <w:sz w:val="28"/>
          <w:szCs w:val="28"/>
        </w:rPr>
      </w:pPr>
      <w:r w:rsidRPr="00EB3233">
        <w:rPr>
          <w:sz w:val="28"/>
          <w:szCs w:val="28"/>
        </w:rPr>
        <w:t xml:space="preserve">-размещение коллективных или индивидуальных дачных и садово-огородных участков при ширине </w:t>
      </w:r>
      <w:proofErr w:type="spellStart"/>
      <w:r w:rsidRPr="00EB3233">
        <w:rPr>
          <w:sz w:val="28"/>
          <w:szCs w:val="28"/>
        </w:rPr>
        <w:t>водоохранных</w:t>
      </w:r>
      <w:proofErr w:type="spellEnd"/>
      <w:r w:rsidRPr="00EB3233">
        <w:rPr>
          <w:sz w:val="28"/>
          <w:szCs w:val="28"/>
        </w:rPr>
        <w:t xml:space="preserve"> зон менее 100 метров и кр</w:t>
      </w:r>
      <w:r w:rsidRPr="00EB3233">
        <w:rPr>
          <w:sz w:val="28"/>
          <w:szCs w:val="28"/>
        </w:rPr>
        <w:t>у</w:t>
      </w:r>
      <w:r w:rsidRPr="00EB3233">
        <w:rPr>
          <w:sz w:val="28"/>
          <w:szCs w:val="28"/>
        </w:rPr>
        <w:t>тизне склонов прилегающих территорий более 3 градусов;</w:t>
      </w:r>
    </w:p>
    <w:p w:rsidR="00EB3233" w:rsidRPr="00EB3233" w:rsidRDefault="00EB3233" w:rsidP="00EB3233">
      <w:pPr>
        <w:ind w:firstLine="709"/>
        <w:jc w:val="both"/>
        <w:rPr>
          <w:sz w:val="28"/>
          <w:szCs w:val="28"/>
        </w:rPr>
      </w:pPr>
      <w:r w:rsidRPr="00EB3233">
        <w:rPr>
          <w:sz w:val="28"/>
          <w:szCs w:val="28"/>
        </w:rPr>
        <w:t>-размещение стоянок транспортных средств, в том числе на территориях дачных и садоводческих участков;</w:t>
      </w:r>
    </w:p>
    <w:p w:rsidR="00EB3233" w:rsidRPr="00EB3233" w:rsidRDefault="00EB3233" w:rsidP="00EB3233">
      <w:pPr>
        <w:ind w:firstLine="709"/>
        <w:jc w:val="both"/>
        <w:rPr>
          <w:sz w:val="28"/>
          <w:szCs w:val="28"/>
        </w:rPr>
      </w:pPr>
      <w:proofErr w:type="gramStart"/>
      <w:r w:rsidRPr="00EB3233">
        <w:rPr>
          <w:sz w:val="28"/>
          <w:szCs w:val="28"/>
        </w:rPr>
        <w:t>-осуществление без согласования с территориальным органом управл</w:t>
      </w:r>
      <w:r w:rsidRPr="00EB3233">
        <w:rPr>
          <w:sz w:val="28"/>
          <w:szCs w:val="28"/>
        </w:rPr>
        <w:t>е</w:t>
      </w:r>
      <w:r w:rsidRPr="00EB3233">
        <w:rPr>
          <w:sz w:val="28"/>
          <w:szCs w:val="28"/>
        </w:rPr>
        <w:t>ния использованием и охраной водного фонда Министерства природных р</w:t>
      </w:r>
      <w:r w:rsidRPr="00EB3233">
        <w:rPr>
          <w:sz w:val="28"/>
          <w:szCs w:val="28"/>
        </w:rPr>
        <w:t>е</w:t>
      </w:r>
      <w:r w:rsidRPr="00EB3233">
        <w:rPr>
          <w:sz w:val="28"/>
          <w:szCs w:val="28"/>
        </w:rPr>
        <w:t>сурсов Российской Федерации, с областной инспекцией рыбоохраны и без п</w:t>
      </w:r>
      <w:r w:rsidRPr="00EB3233">
        <w:rPr>
          <w:sz w:val="28"/>
          <w:szCs w:val="28"/>
        </w:rPr>
        <w:t>о</w:t>
      </w:r>
      <w:r w:rsidRPr="00EB3233">
        <w:rPr>
          <w:sz w:val="28"/>
          <w:szCs w:val="28"/>
        </w:rPr>
        <w:t>ложительного заключения государственной экологической экспертизы стро</w:t>
      </w:r>
      <w:r w:rsidRPr="00EB3233">
        <w:rPr>
          <w:sz w:val="28"/>
          <w:szCs w:val="28"/>
        </w:rPr>
        <w:t>и</w:t>
      </w:r>
      <w:r w:rsidRPr="00EB3233">
        <w:rPr>
          <w:sz w:val="28"/>
          <w:szCs w:val="28"/>
        </w:rPr>
        <w:t>тельства и реконструкции зданий, сооружений, коммуникаций и других об</w:t>
      </w:r>
      <w:r w:rsidRPr="00EB3233">
        <w:rPr>
          <w:sz w:val="28"/>
          <w:szCs w:val="28"/>
        </w:rPr>
        <w:t>ъ</w:t>
      </w:r>
      <w:r w:rsidRPr="00EB3233">
        <w:rPr>
          <w:sz w:val="28"/>
          <w:szCs w:val="28"/>
        </w:rPr>
        <w:t xml:space="preserve">ектов, добычи полезных ископаемых, производства землеройных, погрузочно-разгрузочных работ, в том числе на причалах </w:t>
      </w:r>
      <w:proofErr w:type="spellStart"/>
      <w:r w:rsidRPr="00EB3233">
        <w:rPr>
          <w:sz w:val="28"/>
          <w:szCs w:val="28"/>
        </w:rPr>
        <w:t>необщего</w:t>
      </w:r>
      <w:proofErr w:type="spellEnd"/>
      <w:r w:rsidRPr="00EB3233">
        <w:rPr>
          <w:sz w:val="28"/>
          <w:szCs w:val="28"/>
        </w:rPr>
        <w:t xml:space="preserve"> пользования;</w:t>
      </w:r>
      <w:proofErr w:type="gramEnd"/>
    </w:p>
    <w:p w:rsidR="00EB3233" w:rsidRPr="00EB3233" w:rsidRDefault="00EB3233" w:rsidP="00EB3233">
      <w:pPr>
        <w:ind w:firstLine="709"/>
        <w:jc w:val="both"/>
        <w:rPr>
          <w:sz w:val="28"/>
          <w:szCs w:val="28"/>
        </w:rPr>
      </w:pPr>
      <w:r w:rsidRPr="00EB3233">
        <w:rPr>
          <w:sz w:val="28"/>
          <w:szCs w:val="28"/>
        </w:rPr>
        <w:t>-отведение площадей под вновь создаваемые кладбища на расстоянии менее 500 м от водного объекта;</w:t>
      </w:r>
    </w:p>
    <w:p w:rsidR="00EB3233" w:rsidRPr="00EB3233" w:rsidRDefault="00EB3233" w:rsidP="00EB3233">
      <w:pPr>
        <w:ind w:firstLine="709"/>
        <w:jc w:val="both"/>
        <w:rPr>
          <w:sz w:val="28"/>
          <w:szCs w:val="28"/>
        </w:rPr>
      </w:pPr>
      <w:r w:rsidRPr="00EB3233">
        <w:rPr>
          <w:sz w:val="28"/>
          <w:szCs w:val="28"/>
        </w:rPr>
        <w:t>-размещение дачных и садово-огородных участков, установка сезонных и стационарных палаточных городков.</w:t>
      </w:r>
    </w:p>
    <w:p w:rsidR="00EB3233" w:rsidRPr="00EB3233" w:rsidRDefault="00EB3233" w:rsidP="00EB3233">
      <w:pPr>
        <w:ind w:firstLine="709"/>
        <w:jc w:val="both"/>
        <w:rPr>
          <w:sz w:val="28"/>
          <w:szCs w:val="28"/>
        </w:rPr>
      </w:pPr>
      <w:proofErr w:type="gramStart"/>
      <w:r w:rsidRPr="00EB3233">
        <w:rPr>
          <w:sz w:val="28"/>
          <w:szCs w:val="28"/>
        </w:rPr>
        <w:t>Находящиеся и размещаемые в особых случаях (по согласованию с те</w:t>
      </w:r>
      <w:r w:rsidRPr="00EB3233">
        <w:rPr>
          <w:sz w:val="28"/>
          <w:szCs w:val="28"/>
        </w:rPr>
        <w:t>р</w:t>
      </w:r>
      <w:r w:rsidRPr="00EB3233">
        <w:rPr>
          <w:sz w:val="28"/>
          <w:szCs w:val="28"/>
        </w:rPr>
        <w:t>риториальным органом управления использованием и охраной водного фонда Министерства природных ресурсов Российской Федерации и при наличии п</w:t>
      </w:r>
      <w:r w:rsidRPr="00EB3233">
        <w:rPr>
          <w:sz w:val="28"/>
          <w:szCs w:val="28"/>
        </w:rPr>
        <w:t>о</w:t>
      </w:r>
      <w:r w:rsidRPr="00EB3233">
        <w:rPr>
          <w:sz w:val="28"/>
          <w:szCs w:val="28"/>
        </w:rPr>
        <w:t xml:space="preserve">ложительного заключения экологической экспертизы) здания и сооружения в </w:t>
      </w:r>
      <w:proofErr w:type="spellStart"/>
      <w:r w:rsidRPr="00EB3233">
        <w:rPr>
          <w:sz w:val="28"/>
          <w:szCs w:val="28"/>
        </w:rPr>
        <w:t>водоохранных</w:t>
      </w:r>
      <w:proofErr w:type="spellEnd"/>
      <w:r w:rsidRPr="00EB3233">
        <w:rPr>
          <w:sz w:val="28"/>
          <w:szCs w:val="28"/>
        </w:rPr>
        <w:t xml:space="preserve"> зонах должны оборудоваться закрытой сетью дождевой канал</w:t>
      </w:r>
      <w:r w:rsidRPr="00EB3233">
        <w:rPr>
          <w:sz w:val="28"/>
          <w:szCs w:val="28"/>
        </w:rPr>
        <w:t>и</w:t>
      </w:r>
      <w:r w:rsidRPr="00EB3233">
        <w:rPr>
          <w:sz w:val="28"/>
          <w:szCs w:val="28"/>
        </w:rPr>
        <w:t>зации, исключающей попадание поверхностных стоков в водный объект, не допускать потерь воды из инженерных коммуникаций, обеспечивать сохран</w:t>
      </w:r>
      <w:r w:rsidRPr="00EB3233">
        <w:rPr>
          <w:sz w:val="28"/>
          <w:szCs w:val="28"/>
        </w:rPr>
        <w:t>е</w:t>
      </w:r>
      <w:r w:rsidRPr="00EB3233">
        <w:rPr>
          <w:sz w:val="28"/>
          <w:szCs w:val="28"/>
        </w:rPr>
        <w:t>ние естественного гидрологического режима</w:t>
      </w:r>
      <w:proofErr w:type="gramEnd"/>
      <w:r w:rsidRPr="00EB3233">
        <w:rPr>
          <w:sz w:val="28"/>
          <w:szCs w:val="28"/>
        </w:rPr>
        <w:t xml:space="preserve"> прилегающей территории.</w:t>
      </w:r>
    </w:p>
    <w:p w:rsidR="00EB3233" w:rsidRPr="00EB3233" w:rsidRDefault="00EB3233" w:rsidP="00EB3233">
      <w:pPr>
        <w:ind w:firstLine="709"/>
        <w:jc w:val="both"/>
        <w:rPr>
          <w:sz w:val="28"/>
          <w:szCs w:val="28"/>
        </w:rPr>
      </w:pPr>
      <w:r w:rsidRPr="00EB3233">
        <w:rPr>
          <w:sz w:val="28"/>
          <w:szCs w:val="28"/>
        </w:rPr>
        <w:t>Дополнительные ограничения в пределах прибрежных защитных полос (ширина - 10 м для всех объектов):</w:t>
      </w:r>
    </w:p>
    <w:p w:rsidR="00EB3233" w:rsidRPr="00EB3233" w:rsidRDefault="00EB3233" w:rsidP="00EB3233">
      <w:pPr>
        <w:ind w:firstLine="709"/>
        <w:jc w:val="both"/>
        <w:rPr>
          <w:sz w:val="28"/>
          <w:szCs w:val="28"/>
        </w:rPr>
      </w:pPr>
      <w:r w:rsidRPr="00EB3233">
        <w:rPr>
          <w:sz w:val="28"/>
          <w:szCs w:val="28"/>
        </w:rPr>
        <w:t>-распашка земель;</w:t>
      </w:r>
    </w:p>
    <w:p w:rsidR="00EB3233" w:rsidRPr="00EB3233" w:rsidRDefault="00EB3233" w:rsidP="00EB3233">
      <w:pPr>
        <w:ind w:firstLine="709"/>
        <w:jc w:val="both"/>
        <w:rPr>
          <w:sz w:val="28"/>
          <w:szCs w:val="28"/>
        </w:rPr>
      </w:pPr>
      <w:r w:rsidRPr="00EB3233">
        <w:rPr>
          <w:sz w:val="28"/>
          <w:szCs w:val="28"/>
        </w:rPr>
        <w:t>-применение удобрений;</w:t>
      </w:r>
    </w:p>
    <w:p w:rsidR="00EB3233" w:rsidRPr="00EB3233" w:rsidRDefault="00EB3233" w:rsidP="00EB3233">
      <w:pPr>
        <w:ind w:firstLine="709"/>
        <w:jc w:val="both"/>
        <w:rPr>
          <w:sz w:val="28"/>
          <w:szCs w:val="28"/>
        </w:rPr>
      </w:pPr>
      <w:r w:rsidRPr="00EB3233">
        <w:rPr>
          <w:sz w:val="28"/>
          <w:szCs w:val="28"/>
        </w:rPr>
        <w:t>-складирование отвалов размываемых грунтов, строительных матери</w:t>
      </w:r>
      <w:r w:rsidRPr="00EB3233">
        <w:rPr>
          <w:sz w:val="28"/>
          <w:szCs w:val="28"/>
        </w:rPr>
        <w:t>а</w:t>
      </w:r>
      <w:r w:rsidRPr="00EB3233">
        <w:rPr>
          <w:sz w:val="28"/>
          <w:szCs w:val="28"/>
        </w:rPr>
        <w:t>лов и минеральных солей, кроме оборудованных в установленном порядке причалов и площадок, обеспечивающих защиту водных объектов от загрязн</w:t>
      </w:r>
      <w:r w:rsidRPr="00EB3233">
        <w:rPr>
          <w:sz w:val="28"/>
          <w:szCs w:val="28"/>
        </w:rPr>
        <w:t>е</w:t>
      </w:r>
      <w:r w:rsidRPr="00EB3233">
        <w:rPr>
          <w:sz w:val="28"/>
          <w:szCs w:val="28"/>
        </w:rPr>
        <w:t>ния;</w:t>
      </w:r>
    </w:p>
    <w:p w:rsidR="00EB3233" w:rsidRPr="00EB3233" w:rsidRDefault="00EB3233" w:rsidP="00EB3233">
      <w:pPr>
        <w:ind w:firstLine="709"/>
        <w:jc w:val="both"/>
        <w:rPr>
          <w:sz w:val="28"/>
          <w:szCs w:val="28"/>
        </w:rPr>
      </w:pPr>
      <w:r w:rsidRPr="00EB3233">
        <w:rPr>
          <w:sz w:val="28"/>
          <w:szCs w:val="28"/>
        </w:rPr>
        <w:t>-выпас и устройство летних лагерей скота (кроме использования трад</w:t>
      </w:r>
      <w:r w:rsidRPr="00EB3233">
        <w:rPr>
          <w:sz w:val="28"/>
          <w:szCs w:val="28"/>
        </w:rPr>
        <w:t>и</w:t>
      </w:r>
      <w:r w:rsidRPr="00EB3233">
        <w:rPr>
          <w:sz w:val="28"/>
          <w:szCs w:val="28"/>
        </w:rPr>
        <w:t xml:space="preserve">ционных мест водопоя), устройство </w:t>
      </w:r>
      <w:proofErr w:type="spellStart"/>
      <w:r w:rsidRPr="00EB3233">
        <w:rPr>
          <w:sz w:val="28"/>
          <w:szCs w:val="28"/>
        </w:rPr>
        <w:t>купочных</w:t>
      </w:r>
      <w:proofErr w:type="spellEnd"/>
      <w:r w:rsidRPr="00EB3233">
        <w:rPr>
          <w:sz w:val="28"/>
          <w:szCs w:val="28"/>
        </w:rPr>
        <w:t xml:space="preserve"> ванн;</w:t>
      </w:r>
    </w:p>
    <w:p w:rsidR="00EB3233" w:rsidRPr="00EB3233" w:rsidRDefault="00EB3233" w:rsidP="00EB3233">
      <w:pPr>
        <w:ind w:firstLine="709"/>
        <w:jc w:val="both"/>
        <w:rPr>
          <w:sz w:val="28"/>
          <w:szCs w:val="28"/>
        </w:rPr>
      </w:pPr>
      <w:r w:rsidRPr="00EB3233">
        <w:rPr>
          <w:sz w:val="28"/>
          <w:szCs w:val="28"/>
        </w:rPr>
        <w:lastRenderedPageBreak/>
        <w:t>-установка сезонных стационарных палаточных городков, размещение дачных и садоводческих участков, выделение участков под индивидуальное строительство;</w:t>
      </w:r>
    </w:p>
    <w:p w:rsidR="00EB3233" w:rsidRPr="00EB3233" w:rsidRDefault="00EB3233" w:rsidP="00EB3233">
      <w:pPr>
        <w:ind w:firstLine="709"/>
        <w:jc w:val="both"/>
        <w:rPr>
          <w:sz w:val="28"/>
          <w:szCs w:val="28"/>
        </w:rPr>
      </w:pPr>
      <w:r w:rsidRPr="00EB3233">
        <w:rPr>
          <w:sz w:val="28"/>
          <w:szCs w:val="28"/>
        </w:rPr>
        <w:t>-движение автомобилей и тракторов, кроме автомобилей специального назначения.</w:t>
      </w:r>
    </w:p>
    <w:p w:rsidR="00EB3233" w:rsidRPr="00EB3233" w:rsidRDefault="00EB3233" w:rsidP="00EB3233">
      <w:pPr>
        <w:ind w:firstLine="709"/>
        <w:jc w:val="both"/>
        <w:rPr>
          <w:sz w:val="28"/>
          <w:szCs w:val="28"/>
        </w:rPr>
      </w:pPr>
      <w:r w:rsidRPr="00EB3233">
        <w:rPr>
          <w:sz w:val="28"/>
          <w:szCs w:val="28"/>
        </w:rPr>
        <w:t xml:space="preserve">Указанные дополнительные ограничения распространяются на все </w:t>
      </w:r>
      <w:proofErr w:type="spellStart"/>
      <w:r w:rsidRPr="00EB3233">
        <w:rPr>
          <w:sz w:val="28"/>
          <w:szCs w:val="28"/>
        </w:rPr>
        <w:t>вод</w:t>
      </w:r>
      <w:r w:rsidRPr="00EB3233">
        <w:rPr>
          <w:sz w:val="28"/>
          <w:szCs w:val="28"/>
        </w:rPr>
        <w:t>о</w:t>
      </w:r>
      <w:r w:rsidRPr="00EB3233">
        <w:rPr>
          <w:sz w:val="28"/>
          <w:szCs w:val="28"/>
        </w:rPr>
        <w:t>охранные</w:t>
      </w:r>
      <w:proofErr w:type="spellEnd"/>
      <w:r w:rsidRPr="00EB3233">
        <w:rPr>
          <w:sz w:val="28"/>
          <w:szCs w:val="28"/>
        </w:rPr>
        <w:t xml:space="preserve"> зоны.</w:t>
      </w:r>
    </w:p>
    <w:p w:rsidR="00EB3233" w:rsidRPr="00EB3233" w:rsidRDefault="00EB3233" w:rsidP="00EB3233">
      <w:pPr>
        <w:ind w:firstLine="709"/>
        <w:jc w:val="both"/>
        <w:rPr>
          <w:sz w:val="28"/>
          <w:szCs w:val="28"/>
        </w:rPr>
      </w:pPr>
      <w:r w:rsidRPr="00EB3233">
        <w:rPr>
          <w:sz w:val="28"/>
          <w:szCs w:val="28"/>
        </w:rPr>
        <w:t>Условно разрешенные виды использования:</w:t>
      </w:r>
    </w:p>
    <w:p w:rsidR="00EB3233" w:rsidRPr="00EB3233" w:rsidRDefault="00EB3233" w:rsidP="00EB3233">
      <w:pPr>
        <w:ind w:firstLine="709"/>
        <w:jc w:val="both"/>
        <w:rPr>
          <w:sz w:val="28"/>
          <w:szCs w:val="28"/>
        </w:rPr>
      </w:pPr>
      <w:r w:rsidRPr="00EB3233">
        <w:rPr>
          <w:sz w:val="28"/>
          <w:szCs w:val="28"/>
        </w:rPr>
        <w:t>озеленение территории;</w:t>
      </w:r>
    </w:p>
    <w:p w:rsidR="00EB3233" w:rsidRPr="00EB3233" w:rsidRDefault="00EB3233" w:rsidP="00EB3233">
      <w:pPr>
        <w:ind w:firstLine="709"/>
        <w:jc w:val="both"/>
        <w:rPr>
          <w:sz w:val="28"/>
          <w:szCs w:val="28"/>
        </w:rPr>
      </w:pPr>
      <w:r w:rsidRPr="00EB3233">
        <w:rPr>
          <w:sz w:val="28"/>
          <w:szCs w:val="28"/>
        </w:rPr>
        <w:t>малые формы и элементы благоустройства;</w:t>
      </w:r>
    </w:p>
    <w:p w:rsidR="00EB3233" w:rsidRPr="00EB3233" w:rsidRDefault="00EB3233" w:rsidP="00EB3233">
      <w:pPr>
        <w:ind w:firstLine="709"/>
        <w:jc w:val="both"/>
        <w:rPr>
          <w:sz w:val="28"/>
          <w:szCs w:val="28"/>
        </w:rPr>
      </w:pPr>
      <w:r w:rsidRPr="00EB3233">
        <w:rPr>
          <w:sz w:val="28"/>
          <w:szCs w:val="28"/>
        </w:rPr>
        <w:t>размещение объектов водоснабжения, рекреации, рыбного и охотничь</w:t>
      </w:r>
      <w:r w:rsidRPr="00EB3233">
        <w:rPr>
          <w:sz w:val="28"/>
          <w:szCs w:val="28"/>
        </w:rPr>
        <w:t>е</w:t>
      </w:r>
      <w:r w:rsidRPr="00EB3233">
        <w:rPr>
          <w:sz w:val="28"/>
          <w:szCs w:val="28"/>
        </w:rPr>
        <w:t>го хозяйства, водозаборных, портовых и гидротехнических сооружений при наличии лицензии на водопользование, в котором устанавливаются требов</w:t>
      </w:r>
      <w:r w:rsidRPr="00EB3233">
        <w:rPr>
          <w:sz w:val="28"/>
          <w:szCs w:val="28"/>
        </w:rPr>
        <w:t>а</w:t>
      </w:r>
      <w:r w:rsidRPr="00EB3233">
        <w:rPr>
          <w:sz w:val="28"/>
          <w:szCs w:val="28"/>
        </w:rPr>
        <w:t xml:space="preserve">ния по соблюдению </w:t>
      </w:r>
      <w:proofErr w:type="spellStart"/>
      <w:r w:rsidRPr="00EB3233">
        <w:rPr>
          <w:sz w:val="28"/>
          <w:szCs w:val="28"/>
        </w:rPr>
        <w:t>водоохранного</w:t>
      </w:r>
      <w:proofErr w:type="spellEnd"/>
      <w:r w:rsidRPr="00EB3233">
        <w:rPr>
          <w:sz w:val="28"/>
          <w:szCs w:val="28"/>
        </w:rPr>
        <w:t xml:space="preserve"> режима;</w:t>
      </w:r>
    </w:p>
    <w:p w:rsidR="00EB3233" w:rsidRPr="00EB3233" w:rsidRDefault="00EB3233" w:rsidP="00EB3233">
      <w:pPr>
        <w:ind w:firstLine="709"/>
        <w:jc w:val="both"/>
        <w:rPr>
          <w:sz w:val="28"/>
          <w:szCs w:val="28"/>
        </w:rPr>
      </w:pPr>
      <w:r w:rsidRPr="00EB3233">
        <w:rPr>
          <w:sz w:val="28"/>
          <w:szCs w:val="28"/>
        </w:rPr>
        <w:t>временные, нестационарные сооружения торговли и обслуживания (кроме автозаправочных станций, ремонтных мастерских, других производс</w:t>
      </w:r>
      <w:r w:rsidRPr="00EB3233">
        <w:rPr>
          <w:sz w:val="28"/>
          <w:szCs w:val="28"/>
        </w:rPr>
        <w:t>т</w:t>
      </w:r>
      <w:r w:rsidRPr="00EB3233">
        <w:rPr>
          <w:sz w:val="28"/>
          <w:szCs w:val="28"/>
        </w:rPr>
        <w:t>венно-обсуживающих объектов) при условии соблюдения санитарных норм их эксплуатации.</w:t>
      </w:r>
    </w:p>
    <w:p w:rsidR="00EB3233" w:rsidRPr="00EB3233" w:rsidRDefault="00EB3233" w:rsidP="00EB3233">
      <w:pPr>
        <w:ind w:firstLine="709"/>
        <w:jc w:val="both"/>
        <w:rPr>
          <w:sz w:val="28"/>
          <w:szCs w:val="28"/>
        </w:rPr>
      </w:pPr>
      <w:r w:rsidRPr="00EB3233">
        <w:rPr>
          <w:sz w:val="28"/>
          <w:szCs w:val="28"/>
        </w:rPr>
        <w:t>Охранными зонами водозаборных и иных технических сооружений о</w:t>
      </w:r>
      <w:r w:rsidRPr="00EB3233">
        <w:rPr>
          <w:sz w:val="28"/>
          <w:szCs w:val="28"/>
        </w:rPr>
        <w:t>п</w:t>
      </w:r>
      <w:r w:rsidRPr="00EB3233">
        <w:rPr>
          <w:sz w:val="28"/>
          <w:szCs w:val="28"/>
        </w:rPr>
        <w:t>ределяются следующие виды запрещенного использования недвижимости и виды действий в пределах таких зон:</w:t>
      </w:r>
    </w:p>
    <w:p w:rsidR="00EB3233" w:rsidRPr="00EB3233" w:rsidRDefault="00EB3233" w:rsidP="00EB3233">
      <w:pPr>
        <w:ind w:firstLine="709"/>
        <w:jc w:val="both"/>
        <w:rPr>
          <w:sz w:val="28"/>
          <w:szCs w:val="28"/>
        </w:rPr>
      </w:pPr>
      <w:r w:rsidRPr="00EB3233">
        <w:rPr>
          <w:sz w:val="28"/>
          <w:szCs w:val="28"/>
        </w:rPr>
        <w:t>-проведение авиационно-химических работ;</w:t>
      </w:r>
    </w:p>
    <w:p w:rsidR="00EB3233" w:rsidRPr="00EB3233" w:rsidRDefault="00EB3233" w:rsidP="00EB3233">
      <w:pPr>
        <w:ind w:firstLine="709"/>
        <w:jc w:val="both"/>
        <w:rPr>
          <w:sz w:val="28"/>
          <w:szCs w:val="28"/>
        </w:rPr>
      </w:pPr>
      <w:r w:rsidRPr="00EB3233">
        <w:rPr>
          <w:sz w:val="28"/>
          <w:szCs w:val="28"/>
        </w:rPr>
        <w:t>-применение химических средств борьбы с вредителями, болезнями ра</w:t>
      </w:r>
      <w:r w:rsidRPr="00EB3233">
        <w:rPr>
          <w:sz w:val="28"/>
          <w:szCs w:val="28"/>
        </w:rPr>
        <w:t>с</w:t>
      </w:r>
      <w:r w:rsidRPr="00EB3233">
        <w:rPr>
          <w:sz w:val="28"/>
          <w:szCs w:val="28"/>
        </w:rPr>
        <w:t>тений и сорняками;</w:t>
      </w:r>
    </w:p>
    <w:p w:rsidR="00EB3233" w:rsidRPr="00EB3233" w:rsidRDefault="00EB3233" w:rsidP="00EB3233">
      <w:pPr>
        <w:ind w:firstLine="709"/>
        <w:jc w:val="both"/>
        <w:rPr>
          <w:sz w:val="28"/>
          <w:szCs w:val="28"/>
        </w:rPr>
      </w:pPr>
      <w:r w:rsidRPr="00EB3233">
        <w:rPr>
          <w:sz w:val="28"/>
          <w:szCs w:val="28"/>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w:t>
      </w:r>
      <w:proofErr w:type="gramStart"/>
      <w:r w:rsidRPr="00EB3233">
        <w:rPr>
          <w:sz w:val="28"/>
          <w:szCs w:val="28"/>
        </w:rPr>
        <w:t>ст скл</w:t>
      </w:r>
      <w:proofErr w:type="gramEnd"/>
      <w:r w:rsidRPr="00EB3233">
        <w:rPr>
          <w:sz w:val="28"/>
          <w:szCs w:val="28"/>
        </w:rPr>
        <w:t>адирования и захоронения промы</w:t>
      </w:r>
      <w:r w:rsidRPr="00EB3233">
        <w:rPr>
          <w:sz w:val="28"/>
          <w:szCs w:val="28"/>
        </w:rPr>
        <w:t>ш</w:t>
      </w:r>
      <w:r w:rsidRPr="00EB3233">
        <w:rPr>
          <w:sz w:val="28"/>
          <w:szCs w:val="28"/>
        </w:rPr>
        <w:t>ленных, бытовых и сельскохозяйственных отходов, кладбищ и скотомогил</w:t>
      </w:r>
      <w:r w:rsidRPr="00EB3233">
        <w:rPr>
          <w:sz w:val="28"/>
          <w:szCs w:val="28"/>
        </w:rPr>
        <w:t>ь</w:t>
      </w:r>
      <w:r w:rsidRPr="00EB3233">
        <w:rPr>
          <w:sz w:val="28"/>
          <w:szCs w:val="28"/>
        </w:rPr>
        <w:t>ников, накопителей сточных вод;</w:t>
      </w:r>
    </w:p>
    <w:p w:rsidR="00EB3233" w:rsidRPr="00EB3233" w:rsidRDefault="00EB3233" w:rsidP="00EB3233">
      <w:pPr>
        <w:ind w:firstLine="709"/>
        <w:jc w:val="both"/>
        <w:rPr>
          <w:sz w:val="28"/>
          <w:szCs w:val="28"/>
        </w:rPr>
      </w:pPr>
      <w:r w:rsidRPr="00EB3233">
        <w:rPr>
          <w:sz w:val="28"/>
          <w:szCs w:val="28"/>
        </w:rPr>
        <w:t>- складирование навоза и мусора.</w:t>
      </w:r>
    </w:p>
    <w:p w:rsidR="007E0C0A" w:rsidRPr="00EB3233" w:rsidRDefault="007E0C0A" w:rsidP="00AC38E8">
      <w:pPr>
        <w:rPr>
          <w:rFonts w:ascii="Arial Narrow" w:hAnsi="Arial Narrow"/>
          <w:b/>
        </w:rPr>
      </w:pPr>
    </w:p>
    <w:sectPr w:rsidR="007E0C0A" w:rsidRPr="00EB3233" w:rsidSect="00EB3233">
      <w:pgSz w:w="11906" w:h="16838"/>
      <w:pgMar w:top="1134" w:right="70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3DF2" w:rsidRDefault="00983DF2" w:rsidP="00EB3233">
      <w:r>
        <w:separator/>
      </w:r>
    </w:p>
  </w:endnote>
  <w:endnote w:type="continuationSeparator" w:id="0">
    <w:p w:rsidR="00983DF2" w:rsidRDefault="00983DF2" w:rsidP="00EB32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GOST Type AU">
    <w:charset w:val="CC"/>
    <w:family w:val="auto"/>
    <w:pitch w:val="variable"/>
    <w:sig w:usb0="A000028F" w:usb1="1000004A"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3DF2" w:rsidRDefault="00983DF2" w:rsidP="00EB3233">
      <w:r>
        <w:separator/>
      </w:r>
    </w:p>
  </w:footnote>
  <w:footnote w:type="continuationSeparator" w:id="0">
    <w:p w:rsidR="00983DF2" w:rsidRDefault="00983DF2" w:rsidP="00EB32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67741"/>
      <w:docPartObj>
        <w:docPartGallery w:val="Page Numbers (Top of Page)"/>
        <w:docPartUnique/>
      </w:docPartObj>
    </w:sdtPr>
    <w:sdtContent>
      <w:p w:rsidR="00953E21" w:rsidRDefault="00953E21">
        <w:pPr>
          <w:pStyle w:val="ad"/>
          <w:jc w:val="center"/>
        </w:pPr>
        <w:fldSimple w:instr=" PAGE   \* MERGEFORMAT ">
          <w:r w:rsidR="002646AE">
            <w:rPr>
              <w:noProof/>
            </w:rPr>
            <w:t>6</w:t>
          </w:r>
        </w:fldSimple>
      </w:p>
    </w:sdtContent>
  </w:sdt>
  <w:p w:rsidR="00953E21" w:rsidRDefault="00953E21">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3685F37"/>
    <w:multiLevelType w:val="hybridMultilevel"/>
    <w:tmpl w:val="E8D86100"/>
    <w:lvl w:ilvl="0" w:tplc="C8E20B40">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
    <w:nsid w:val="0D937837"/>
    <w:multiLevelType w:val="multilevel"/>
    <w:tmpl w:val="63A4F5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4C41BED"/>
    <w:multiLevelType w:val="multilevel"/>
    <w:tmpl w:val="31086D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4CF5B1A"/>
    <w:multiLevelType w:val="hybridMultilevel"/>
    <w:tmpl w:val="8BE439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5EF0E53"/>
    <w:multiLevelType w:val="hybridMultilevel"/>
    <w:tmpl w:val="5B98496C"/>
    <w:lvl w:ilvl="0" w:tplc="04190011">
      <w:start w:val="1"/>
      <w:numFmt w:val="decimal"/>
      <w:lvlText w:val="%1)"/>
      <w:lvlJc w:val="left"/>
      <w:pPr>
        <w:ind w:left="1320" w:hanging="360"/>
      </w:p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6">
    <w:nsid w:val="29CD49A0"/>
    <w:multiLevelType w:val="hybridMultilevel"/>
    <w:tmpl w:val="2AF2D8C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B257672"/>
    <w:multiLevelType w:val="multilevel"/>
    <w:tmpl w:val="8F9CF214"/>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C1D22EB"/>
    <w:multiLevelType w:val="multilevel"/>
    <w:tmpl w:val="78B4338A"/>
    <w:lvl w:ilvl="0">
      <w:start w:val="1"/>
      <w:numFmt w:val="decimal"/>
      <w:lvlText w:val="%1)"/>
      <w:lvlJc w:val="left"/>
      <w:rPr>
        <w:rFonts w:ascii="Arial Narrow" w:eastAsia="Times New Roman" w:hAnsi="Arial Narrow"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CD4045C"/>
    <w:multiLevelType w:val="multilevel"/>
    <w:tmpl w:val="F864D96A"/>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E2466F9"/>
    <w:multiLevelType w:val="hybridMultilevel"/>
    <w:tmpl w:val="E8D86100"/>
    <w:lvl w:ilvl="0" w:tplc="C8E20B40">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11">
    <w:nsid w:val="31E3117B"/>
    <w:multiLevelType w:val="multilevel"/>
    <w:tmpl w:val="B2B65CCC"/>
    <w:lvl w:ilvl="0">
      <w:start w:val="1"/>
      <w:numFmt w:val="decimal"/>
      <w:lvlText w:val="%1)"/>
      <w:lvlJc w:val="left"/>
      <w:rPr>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6D25F59"/>
    <w:multiLevelType w:val="multilevel"/>
    <w:tmpl w:val="3926EC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91C1FFB"/>
    <w:multiLevelType w:val="multilevel"/>
    <w:tmpl w:val="2C6442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FD21065"/>
    <w:multiLevelType w:val="multilevel"/>
    <w:tmpl w:val="6C240E3A"/>
    <w:lvl w:ilvl="0">
      <w:start w:val="1"/>
      <w:numFmt w:val="decimal"/>
      <w:lvlText w:val="%1."/>
      <w:lvlJc w:val="left"/>
      <w:rPr>
        <w:rFonts w:ascii="Arial Narrow" w:eastAsia="Times New Roman" w:hAnsi="Arial Narrow"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1CC63F6"/>
    <w:multiLevelType w:val="hybridMultilevel"/>
    <w:tmpl w:val="1BB2F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5AF14C1"/>
    <w:multiLevelType w:val="multilevel"/>
    <w:tmpl w:val="CFB4E4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5D9612F"/>
    <w:multiLevelType w:val="hybridMultilevel"/>
    <w:tmpl w:val="1EA02502"/>
    <w:lvl w:ilvl="0" w:tplc="04190011">
      <w:start w:val="1"/>
      <w:numFmt w:val="decimal"/>
      <w:lvlText w:val="%1)"/>
      <w:lvlJc w:val="left"/>
      <w:pPr>
        <w:ind w:left="1320" w:hanging="360"/>
      </w:p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18">
    <w:nsid w:val="493D72B1"/>
    <w:multiLevelType w:val="multilevel"/>
    <w:tmpl w:val="59907A58"/>
    <w:lvl w:ilvl="0">
      <w:start w:val="1"/>
      <w:numFmt w:val="decimal"/>
      <w:lvlText w:val="%1."/>
      <w:lvlJc w:val="left"/>
      <w:rPr>
        <w:rFonts w:ascii="Arial Narrow" w:eastAsia="Times New Roman" w:hAnsi="Arial Narrow"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2DF7837"/>
    <w:multiLevelType w:val="hybridMultilevel"/>
    <w:tmpl w:val="50F2A5D4"/>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0">
    <w:nsid w:val="57D42077"/>
    <w:multiLevelType w:val="multilevel"/>
    <w:tmpl w:val="D8281380"/>
    <w:lvl w:ilvl="0">
      <w:start w:val="1"/>
      <w:numFmt w:val="decimal"/>
      <w:lvlText w:val="%1)"/>
      <w:lvlJc w:val="left"/>
      <w:rPr>
        <w:rFonts w:ascii="Arial Narrow" w:eastAsia="Times New Roman" w:hAnsi="Arial Narrow"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C737437"/>
    <w:multiLevelType w:val="hybridMultilevel"/>
    <w:tmpl w:val="2E528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DB23321"/>
    <w:multiLevelType w:val="hybridMultilevel"/>
    <w:tmpl w:val="C0DE9C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690C3026"/>
    <w:multiLevelType w:val="hybridMultilevel"/>
    <w:tmpl w:val="C76862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90D6EC4"/>
    <w:multiLevelType w:val="multilevel"/>
    <w:tmpl w:val="77381992"/>
    <w:lvl w:ilvl="0">
      <w:start w:val="1"/>
      <w:numFmt w:val="decimal"/>
      <w:lvlText w:val="%1)"/>
      <w:lvlJc w:val="left"/>
      <w:rPr>
        <w:rFonts w:ascii="Arial Narrow" w:eastAsia="Times New Roman" w:hAnsi="Arial Narrow"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AD6716E"/>
    <w:multiLevelType w:val="multilevel"/>
    <w:tmpl w:val="D16480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1C61A75"/>
    <w:multiLevelType w:val="multilevel"/>
    <w:tmpl w:val="60341EA6"/>
    <w:lvl w:ilvl="0">
      <w:start w:val="1"/>
      <w:numFmt w:val="decimal"/>
      <w:lvlText w:val="%1."/>
      <w:lvlJc w:val="left"/>
      <w:pPr>
        <w:ind w:left="960" w:hanging="360"/>
      </w:pPr>
      <w:rPr>
        <w:rFonts w:hint="default"/>
      </w:rPr>
    </w:lvl>
    <w:lvl w:ilvl="1">
      <w:start w:val="1"/>
      <w:numFmt w:val="decimal"/>
      <w:isLgl/>
      <w:lvlText w:val="%1.%2."/>
      <w:lvlJc w:val="left"/>
      <w:pPr>
        <w:ind w:left="1789" w:hanging="1035"/>
      </w:pPr>
      <w:rPr>
        <w:rFonts w:hint="default"/>
        <w:b/>
      </w:rPr>
    </w:lvl>
    <w:lvl w:ilvl="2">
      <w:start w:val="1"/>
      <w:numFmt w:val="decimal"/>
      <w:isLgl/>
      <w:lvlText w:val="%1.%2.%3."/>
      <w:lvlJc w:val="left"/>
      <w:pPr>
        <w:ind w:left="1943" w:hanging="1035"/>
      </w:pPr>
      <w:rPr>
        <w:rFonts w:hint="default"/>
        <w:b/>
      </w:rPr>
    </w:lvl>
    <w:lvl w:ilvl="3">
      <w:start w:val="1"/>
      <w:numFmt w:val="decimal"/>
      <w:isLgl/>
      <w:lvlText w:val="%1.%2.%3.%4."/>
      <w:lvlJc w:val="left"/>
      <w:pPr>
        <w:ind w:left="2097" w:hanging="1035"/>
      </w:pPr>
      <w:rPr>
        <w:rFonts w:hint="default"/>
        <w:b/>
      </w:rPr>
    </w:lvl>
    <w:lvl w:ilvl="4">
      <w:start w:val="1"/>
      <w:numFmt w:val="decimal"/>
      <w:isLgl/>
      <w:lvlText w:val="%1.%2.%3.%4.%5."/>
      <w:lvlJc w:val="left"/>
      <w:pPr>
        <w:ind w:left="2251" w:hanging="1035"/>
      </w:pPr>
      <w:rPr>
        <w:rFonts w:hint="default"/>
        <w:b/>
      </w:rPr>
    </w:lvl>
    <w:lvl w:ilvl="5">
      <w:start w:val="1"/>
      <w:numFmt w:val="decimal"/>
      <w:isLgl/>
      <w:lvlText w:val="%1.%2.%3.%4.%5.%6."/>
      <w:lvlJc w:val="left"/>
      <w:pPr>
        <w:ind w:left="2450" w:hanging="1080"/>
      </w:pPr>
      <w:rPr>
        <w:rFonts w:hint="default"/>
        <w:b/>
      </w:rPr>
    </w:lvl>
    <w:lvl w:ilvl="6">
      <w:start w:val="1"/>
      <w:numFmt w:val="decimal"/>
      <w:isLgl/>
      <w:lvlText w:val="%1.%2.%3.%4.%5.%6.%7."/>
      <w:lvlJc w:val="left"/>
      <w:pPr>
        <w:ind w:left="2604" w:hanging="1080"/>
      </w:pPr>
      <w:rPr>
        <w:rFonts w:hint="default"/>
        <w:b/>
      </w:rPr>
    </w:lvl>
    <w:lvl w:ilvl="7">
      <w:start w:val="1"/>
      <w:numFmt w:val="decimal"/>
      <w:isLgl/>
      <w:lvlText w:val="%1.%2.%3.%4.%5.%6.%7.%8."/>
      <w:lvlJc w:val="left"/>
      <w:pPr>
        <w:ind w:left="2758" w:hanging="1080"/>
      </w:pPr>
      <w:rPr>
        <w:rFonts w:hint="default"/>
        <w:b/>
      </w:rPr>
    </w:lvl>
    <w:lvl w:ilvl="8">
      <w:start w:val="1"/>
      <w:numFmt w:val="decimal"/>
      <w:isLgl/>
      <w:lvlText w:val="%1.%2.%3.%4.%5.%6.%7.%8.%9."/>
      <w:lvlJc w:val="left"/>
      <w:pPr>
        <w:ind w:left="3272" w:hanging="1440"/>
      </w:pPr>
      <w:rPr>
        <w:rFonts w:hint="default"/>
        <w:b/>
      </w:rPr>
    </w:lvl>
  </w:abstractNum>
  <w:abstractNum w:abstractNumId="27">
    <w:nsid w:val="7253269A"/>
    <w:multiLevelType w:val="hybridMultilevel"/>
    <w:tmpl w:val="60E21E4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A61374B"/>
    <w:multiLevelType w:val="multilevel"/>
    <w:tmpl w:val="3BC2E85A"/>
    <w:lvl w:ilvl="0">
      <w:start w:val="1"/>
      <w:numFmt w:val="decimal"/>
      <w:lvlText w:val="%1)"/>
      <w:lvlJc w:val="left"/>
      <w:rPr>
        <w:rFonts w:ascii="Arial Narrow" w:eastAsia="Times New Roman" w:hAnsi="Arial Narrow"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1"/>
  </w:num>
  <w:num w:numId="3">
    <w:abstractNumId w:val="12"/>
  </w:num>
  <w:num w:numId="4">
    <w:abstractNumId w:val="3"/>
  </w:num>
  <w:num w:numId="5">
    <w:abstractNumId w:val="8"/>
  </w:num>
  <w:num w:numId="6">
    <w:abstractNumId w:val="20"/>
  </w:num>
  <w:num w:numId="7">
    <w:abstractNumId w:val="27"/>
  </w:num>
  <w:num w:numId="8">
    <w:abstractNumId w:val="16"/>
  </w:num>
  <w:num w:numId="9">
    <w:abstractNumId w:val="13"/>
  </w:num>
  <w:num w:numId="10">
    <w:abstractNumId w:val="18"/>
  </w:num>
  <w:num w:numId="11">
    <w:abstractNumId w:val="28"/>
  </w:num>
  <w:num w:numId="12">
    <w:abstractNumId w:val="14"/>
  </w:num>
  <w:num w:numId="13">
    <w:abstractNumId w:val="24"/>
  </w:num>
  <w:num w:numId="14">
    <w:abstractNumId w:val="2"/>
  </w:num>
  <w:num w:numId="15">
    <w:abstractNumId w:val="25"/>
  </w:num>
  <w:num w:numId="16">
    <w:abstractNumId w:val="23"/>
  </w:num>
  <w:num w:numId="17">
    <w:abstractNumId w:val="11"/>
  </w:num>
  <w:num w:numId="18">
    <w:abstractNumId w:val="9"/>
  </w:num>
  <w:num w:numId="19">
    <w:abstractNumId w:val="7"/>
  </w:num>
  <w:num w:numId="20">
    <w:abstractNumId w:val="19"/>
  </w:num>
  <w:num w:numId="21">
    <w:abstractNumId w:val="17"/>
  </w:num>
  <w:num w:numId="22">
    <w:abstractNumId w:val="5"/>
  </w:num>
  <w:num w:numId="23">
    <w:abstractNumId w:val="4"/>
  </w:num>
  <w:num w:numId="24">
    <w:abstractNumId w:val="15"/>
  </w:num>
  <w:num w:numId="25">
    <w:abstractNumId w:val="26"/>
  </w:num>
  <w:num w:numId="26">
    <w:abstractNumId w:val="0"/>
  </w:num>
  <w:num w:numId="27">
    <w:abstractNumId w:val="22"/>
  </w:num>
  <w:num w:numId="28">
    <w:abstractNumId w:val="6"/>
  </w:num>
  <w:num w:numId="2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characterSpacingControl w:val="doNotCompress"/>
  <w:footnotePr>
    <w:footnote w:id="-1"/>
    <w:footnote w:id="0"/>
  </w:footnotePr>
  <w:endnotePr>
    <w:endnote w:id="-1"/>
    <w:endnote w:id="0"/>
  </w:endnotePr>
  <w:compat/>
  <w:rsids>
    <w:rsidRoot w:val="001D28B7"/>
    <w:rsid w:val="00041DC7"/>
    <w:rsid w:val="00044B80"/>
    <w:rsid w:val="000460D8"/>
    <w:rsid w:val="001A239C"/>
    <w:rsid w:val="001D28B7"/>
    <w:rsid w:val="001D382D"/>
    <w:rsid w:val="001D69A6"/>
    <w:rsid w:val="002357EA"/>
    <w:rsid w:val="002646AE"/>
    <w:rsid w:val="002716BE"/>
    <w:rsid w:val="00273EEF"/>
    <w:rsid w:val="002872D6"/>
    <w:rsid w:val="00310B82"/>
    <w:rsid w:val="0034303D"/>
    <w:rsid w:val="0035418E"/>
    <w:rsid w:val="00371ADC"/>
    <w:rsid w:val="0045191E"/>
    <w:rsid w:val="0047488B"/>
    <w:rsid w:val="004C42A0"/>
    <w:rsid w:val="004F117C"/>
    <w:rsid w:val="004F2DAC"/>
    <w:rsid w:val="00514BD5"/>
    <w:rsid w:val="005335E3"/>
    <w:rsid w:val="00567ECA"/>
    <w:rsid w:val="005859BD"/>
    <w:rsid w:val="005C29E0"/>
    <w:rsid w:val="005D21B5"/>
    <w:rsid w:val="005F7B39"/>
    <w:rsid w:val="00631778"/>
    <w:rsid w:val="00640F07"/>
    <w:rsid w:val="00647624"/>
    <w:rsid w:val="006C5881"/>
    <w:rsid w:val="006D427F"/>
    <w:rsid w:val="006F7963"/>
    <w:rsid w:val="00717D11"/>
    <w:rsid w:val="00731DED"/>
    <w:rsid w:val="0073741F"/>
    <w:rsid w:val="007422F8"/>
    <w:rsid w:val="007467D0"/>
    <w:rsid w:val="0077525C"/>
    <w:rsid w:val="007769E3"/>
    <w:rsid w:val="007829F3"/>
    <w:rsid w:val="007E0C0A"/>
    <w:rsid w:val="00803E91"/>
    <w:rsid w:val="00842DDF"/>
    <w:rsid w:val="008473A3"/>
    <w:rsid w:val="008E3508"/>
    <w:rsid w:val="008E5E8E"/>
    <w:rsid w:val="00900313"/>
    <w:rsid w:val="00915D84"/>
    <w:rsid w:val="00923710"/>
    <w:rsid w:val="00936E99"/>
    <w:rsid w:val="00943C57"/>
    <w:rsid w:val="00953E21"/>
    <w:rsid w:val="00957DF9"/>
    <w:rsid w:val="00983DF2"/>
    <w:rsid w:val="009D7FBB"/>
    <w:rsid w:val="00A32D36"/>
    <w:rsid w:val="00A4142B"/>
    <w:rsid w:val="00A42EA2"/>
    <w:rsid w:val="00A64476"/>
    <w:rsid w:val="00A67020"/>
    <w:rsid w:val="00A71A36"/>
    <w:rsid w:val="00A72F18"/>
    <w:rsid w:val="00A82456"/>
    <w:rsid w:val="00AA1444"/>
    <w:rsid w:val="00AB5320"/>
    <w:rsid w:val="00AB6067"/>
    <w:rsid w:val="00AC38E8"/>
    <w:rsid w:val="00AD3146"/>
    <w:rsid w:val="00AF4B5A"/>
    <w:rsid w:val="00B21D79"/>
    <w:rsid w:val="00B45A27"/>
    <w:rsid w:val="00B8066E"/>
    <w:rsid w:val="00BA7E39"/>
    <w:rsid w:val="00BD215F"/>
    <w:rsid w:val="00C267AB"/>
    <w:rsid w:val="00C5310C"/>
    <w:rsid w:val="00C80DF5"/>
    <w:rsid w:val="00C907AB"/>
    <w:rsid w:val="00CA52E2"/>
    <w:rsid w:val="00CF33FC"/>
    <w:rsid w:val="00D54E8D"/>
    <w:rsid w:val="00DB4158"/>
    <w:rsid w:val="00DD5A07"/>
    <w:rsid w:val="00DF44CA"/>
    <w:rsid w:val="00E362E6"/>
    <w:rsid w:val="00E40D92"/>
    <w:rsid w:val="00E833A2"/>
    <w:rsid w:val="00EB3233"/>
    <w:rsid w:val="00EB7317"/>
    <w:rsid w:val="00F234AD"/>
    <w:rsid w:val="00F5261B"/>
    <w:rsid w:val="00F75A96"/>
    <w:rsid w:val="00F76FD2"/>
    <w:rsid w:val="00F820E1"/>
    <w:rsid w:val="00F92098"/>
    <w:rsid w:val="00FC73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28B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8245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A8245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8245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82456"/>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9"/>
    <w:rsid w:val="00A82456"/>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A82456"/>
    <w:rPr>
      <w:rFonts w:asciiTheme="majorHAnsi" w:eastAsiaTheme="majorEastAsia" w:hAnsiTheme="majorHAnsi" w:cstheme="majorBidi"/>
      <w:b/>
      <w:bCs/>
      <w:color w:val="4F81BD" w:themeColor="accent1"/>
      <w:sz w:val="24"/>
      <w:szCs w:val="24"/>
      <w:lang w:eastAsia="ru-RU"/>
    </w:rPr>
  </w:style>
  <w:style w:type="character" w:styleId="a3">
    <w:name w:val="Hyperlink"/>
    <w:basedOn w:val="a0"/>
    <w:uiPriority w:val="99"/>
    <w:unhideWhenUsed/>
    <w:rsid w:val="001D28B7"/>
    <w:rPr>
      <w:color w:val="0000FF"/>
      <w:u w:val="single"/>
    </w:rPr>
  </w:style>
  <w:style w:type="character" w:customStyle="1" w:styleId="a4">
    <w:name w:val="Без интервала Знак"/>
    <w:basedOn w:val="a0"/>
    <w:link w:val="a5"/>
    <w:uiPriority w:val="1"/>
    <w:locked/>
    <w:rsid w:val="001D28B7"/>
    <w:rPr>
      <w:rFonts w:ascii="Times New Roman" w:eastAsia="Times New Roman" w:hAnsi="Times New Roman" w:cs="Times New Roman"/>
    </w:rPr>
  </w:style>
  <w:style w:type="paragraph" w:styleId="a5">
    <w:name w:val="No Spacing"/>
    <w:link w:val="a4"/>
    <w:uiPriority w:val="1"/>
    <w:qFormat/>
    <w:rsid w:val="001D28B7"/>
    <w:pPr>
      <w:spacing w:after="0" w:line="240" w:lineRule="auto"/>
    </w:pPr>
    <w:rPr>
      <w:rFonts w:ascii="Times New Roman" w:eastAsia="Times New Roman" w:hAnsi="Times New Roman" w:cs="Times New Roman"/>
    </w:rPr>
  </w:style>
  <w:style w:type="paragraph" w:styleId="a6">
    <w:name w:val="List Paragraph"/>
    <w:basedOn w:val="a"/>
    <w:link w:val="a7"/>
    <w:uiPriority w:val="34"/>
    <w:qFormat/>
    <w:rsid w:val="001D28B7"/>
    <w:pPr>
      <w:spacing w:after="200" w:line="276" w:lineRule="auto"/>
      <w:ind w:left="720"/>
      <w:contextualSpacing/>
    </w:pPr>
    <w:rPr>
      <w:rFonts w:ascii="Calibri" w:hAnsi="Calibri"/>
      <w:sz w:val="22"/>
      <w:szCs w:val="22"/>
    </w:rPr>
  </w:style>
  <w:style w:type="character" w:customStyle="1" w:styleId="a7">
    <w:name w:val="Абзац списка Знак"/>
    <w:link w:val="a6"/>
    <w:uiPriority w:val="34"/>
    <w:locked/>
    <w:rsid w:val="00AC38E8"/>
    <w:rPr>
      <w:rFonts w:ascii="Calibri" w:eastAsia="Times New Roman" w:hAnsi="Calibri" w:cs="Times New Roman"/>
      <w:lang w:eastAsia="ru-RU"/>
    </w:rPr>
  </w:style>
  <w:style w:type="paragraph" w:customStyle="1" w:styleId="11">
    <w:name w:val="Без интервала1"/>
    <w:rsid w:val="00A82456"/>
    <w:pPr>
      <w:spacing w:after="0" w:line="240" w:lineRule="auto"/>
      <w:ind w:firstLine="851"/>
      <w:jc w:val="both"/>
    </w:pPr>
    <w:rPr>
      <w:rFonts w:ascii="Calibri" w:eastAsia="Times New Roman" w:hAnsi="Calibri" w:cs="Times New Roman"/>
    </w:rPr>
  </w:style>
  <w:style w:type="paragraph" w:styleId="a8">
    <w:name w:val="TOC Heading"/>
    <w:basedOn w:val="1"/>
    <w:next w:val="a"/>
    <w:uiPriority w:val="39"/>
    <w:unhideWhenUsed/>
    <w:qFormat/>
    <w:rsid w:val="00A82456"/>
    <w:pPr>
      <w:spacing w:before="240" w:line="259" w:lineRule="auto"/>
      <w:outlineLvl w:val="9"/>
    </w:pPr>
    <w:rPr>
      <w:b w:val="0"/>
      <w:bCs w:val="0"/>
      <w:sz w:val="32"/>
      <w:szCs w:val="32"/>
    </w:rPr>
  </w:style>
  <w:style w:type="paragraph" w:styleId="31">
    <w:name w:val="toc 3"/>
    <w:basedOn w:val="a"/>
    <w:next w:val="a"/>
    <w:autoRedefine/>
    <w:uiPriority w:val="39"/>
    <w:unhideWhenUsed/>
    <w:rsid w:val="00567ECA"/>
    <w:pPr>
      <w:tabs>
        <w:tab w:val="right" w:leader="dot" w:pos="9639"/>
      </w:tabs>
      <w:spacing w:after="100" w:line="276" w:lineRule="auto"/>
      <w:jc w:val="both"/>
    </w:pPr>
    <w:rPr>
      <w:rFonts w:eastAsiaTheme="minorEastAsia"/>
      <w:noProof/>
      <w:sz w:val="28"/>
      <w:szCs w:val="28"/>
    </w:rPr>
  </w:style>
  <w:style w:type="paragraph" w:styleId="a9">
    <w:name w:val="Balloon Text"/>
    <w:basedOn w:val="a"/>
    <w:link w:val="aa"/>
    <w:uiPriority w:val="99"/>
    <w:semiHidden/>
    <w:unhideWhenUsed/>
    <w:rsid w:val="00A82456"/>
    <w:rPr>
      <w:rFonts w:ascii="Tahoma" w:hAnsi="Tahoma" w:cs="Tahoma"/>
      <w:sz w:val="16"/>
      <w:szCs w:val="16"/>
    </w:rPr>
  </w:style>
  <w:style w:type="character" w:customStyle="1" w:styleId="aa">
    <w:name w:val="Текст выноски Знак"/>
    <w:basedOn w:val="a0"/>
    <w:link w:val="a9"/>
    <w:uiPriority w:val="99"/>
    <w:semiHidden/>
    <w:rsid w:val="00A82456"/>
    <w:rPr>
      <w:rFonts w:ascii="Tahoma" w:eastAsia="Times New Roman" w:hAnsi="Tahoma" w:cs="Tahoma"/>
      <w:sz w:val="16"/>
      <w:szCs w:val="16"/>
      <w:lang w:eastAsia="ru-RU"/>
    </w:rPr>
  </w:style>
  <w:style w:type="paragraph" w:customStyle="1" w:styleId="Default">
    <w:name w:val="Default"/>
    <w:rsid w:val="00A82456"/>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1">
    <w:name w:val="Основной текст (2)_"/>
    <w:basedOn w:val="a0"/>
    <w:link w:val="22"/>
    <w:rsid w:val="00A82456"/>
    <w:rPr>
      <w:rFonts w:ascii="Times New Roman" w:eastAsia="Times New Roman" w:hAnsi="Times New Roman" w:cs="Times New Roman"/>
      <w:shd w:val="clear" w:color="auto" w:fill="FFFFFF"/>
    </w:rPr>
  </w:style>
  <w:style w:type="paragraph" w:customStyle="1" w:styleId="22">
    <w:name w:val="Основной текст (2)"/>
    <w:basedOn w:val="a"/>
    <w:link w:val="21"/>
    <w:rsid w:val="00A82456"/>
    <w:pPr>
      <w:widowControl w:val="0"/>
      <w:shd w:val="clear" w:color="auto" w:fill="FFFFFF"/>
      <w:spacing w:line="254" w:lineRule="exact"/>
      <w:jc w:val="right"/>
    </w:pPr>
    <w:rPr>
      <w:sz w:val="22"/>
      <w:szCs w:val="22"/>
      <w:lang w:eastAsia="en-US"/>
    </w:rPr>
  </w:style>
  <w:style w:type="paragraph" w:styleId="12">
    <w:name w:val="toc 1"/>
    <w:basedOn w:val="a"/>
    <w:next w:val="a"/>
    <w:autoRedefine/>
    <w:uiPriority w:val="39"/>
    <w:unhideWhenUsed/>
    <w:rsid w:val="00567ECA"/>
    <w:pPr>
      <w:tabs>
        <w:tab w:val="right" w:leader="dot" w:pos="9639"/>
      </w:tabs>
      <w:spacing w:after="100" w:line="276" w:lineRule="auto"/>
      <w:jc w:val="both"/>
    </w:pPr>
    <w:rPr>
      <w:rFonts w:eastAsiaTheme="minorEastAsia"/>
      <w:noProof/>
      <w:sz w:val="28"/>
      <w:szCs w:val="28"/>
    </w:rPr>
  </w:style>
  <w:style w:type="character" w:customStyle="1" w:styleId="7">
    <w:name w:val="Заголовок №7_"/>
    <w:basedOn w:val="a0"/>
    <w:link w:val="70"/>
    <w:rsid w:val="00AC38E8"/>
    <w:rPr>
      <w:rFonts w:ascii="Times New Roman" w:eastAsia="Times New Roman" w:hAnsi="Times New Roman" w:cs="Times New Roman"/>
      <w:b/>
      <w:bCs/>
      <w:shd w:val="clear" w:color="auto" w:fill="FFFFFF"/>
    </w:rPr>
  </w:style>
  <w:style w:type="paragraph" w:customStyle="1" w:styleId="70">
    <w:name w:val="Заголовок №7"/>
    <w:basedOn w:val="a"/>
    <w:link w:val="7"/>
    <w:rsid w:val="00AC38E8"/>
    <w:pPr>
      <w:widowControl w:val="0"/>
      <w:shd w:val="clear" w:color="auto" w:fill="FFFFFF"/>
      <w:spacing w:line="547" w:lineRule="exact"/>
      <w:jc w:val="center"/>
      <w:outlineLvl w:val="6"/>
    </w:pPr>
    <w:rPr>
      <w:b/>
      <w:bCs/>
      <w:sz w:val="22"/>
      <w:szCs w:val="22"/>
      <w:lang w:eastAsia="en-US"/>
    </w:rPr>
  </w:style>
  <w:style w:type="character" w:customStyle="1" w:styleId="71">
    <w:name w:val="Основной текст (7)_"/>
    <w:basedOn w:val="a0"/>
    <w:link w:val="72"/>
    <w:rsid w:val="00AC38E8"/>
    <w:rPr>
      <w:rFonts w:ascii="Times New Roman" w:eastAsia="Times New Roman" w:hAnsi="Times New Roman" w:cs="Times New Roman"/>
      <w:i/>
      <w:iCs/>
      <w:shd w:val="clear" w:color="auto" w:fill="FFFFFF"/>
    </w:rPr>
  </w:style>
  <w:style w:type="paragraph" w:customStyle="1" w:styleId="72">
    <w:name w:val="Основной текст (7)"/>
    <w:basedOn w:val="a"/>
    <w:link w:val="71"/>
    <w:rsid w:val="00AC38E8"/>
    <w:pPr>
      <w:widowControl w:val="0"/>
      <w:shd w:val="clear" w:color="auto" w:fill="FFFFFF"/>
      <w:spacing w:line="547" w:lineRule="exact"/>
      <w:jc w:val="center"/>
    </w:pPr>
    <w:rPr>
      <w:i/>
      <w:iCs/>
      <w:sz w:val="22"/>
      <w:szCs w:val="22"/>
      <w:lang w:eastAsia="en-US"/>
    </w:rPr>
  </w:style>
  <w:style w:type="character" w:customStyle="1" w:styleId="8">
    <w:name w:val="Основной текст (8)_"/>
    <w:basedOn w:val="a0"/>
    <w:link w:val="80"/>
    <w:rsid w:val="00AC38E8"/>
    <w:rPr>
      <w:rFonts w:ascii="Times New Roman" w:eastAsia="Times New Roman" w:hAnsi="Times New Roman" w:cs="Times New Roman"/>
      <w:b/>
      <w:bCs/>
      <w:shd w:val="clear" w:color="auto" w:fill="FFFFFF"/>
    </w:rPr>
  </w:style>
  <w:style w:type="paragraph" w:customStyle="1" w:styleId="80">
    <w:name w:val="Основной текст (8)"/>
    <w:basedOn w:val="a"/>
    <w:link w:val="8"/>
    <w:rsid w:val="00AC38E8"/>
    <w:pPr>
      <w:widowControl w:val="0"/>
      <w:shd w:val="clear" w:color="auto" w:fill="FFFFFF"/>
      <w:spacing w:line="278" w:lineRule="exact"/>
      <w:jc w:val="both"/>
    </w:pPr>
    <w:rPr>
      <w:b/>
      <w:bCs/>
      <w:sz w:val="22"/>
      <w:szCs w:val="22"/>
      <w:lang w:eastAsia="en-US"/>
    </w:rPr>
  </w:style>
  <w:style w:type="character" w:customStyle="1" w:styleId="32">
    <w:name w:val="Подпись к таблице (3)"/>
    <w:basedOn w:val="a0"/>
    <w:rsid w:val="00AC38E8"/>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paragraph" w:customStyle="1" w:styleId="13">
    <w:name w:val="Стиль1 Знак"/>
    <w:basedOn w:val="3"/>
    <w:rsid w:val="007E0C0A"/>
    <w:pPr>
      <w:spacing w:before="60" w:after="120"/>
      <w:jc w:val="both"/>
    </w:pPr>
    <w:rPr>
      <w:rFonts w:ascii="Arial" w:eastAsia="Times New Roman" w:hAnsi="Arial" w:cs="Arial"/>
      <w:color w:val="auto"/>
      <w:sz w:val="22"/>
      <w:szCs w:val="22"/>
    </w:rPr>
  </w:style>
  <w:style w:type="paragraph" w:customStyle="1" w:styleId="14">
    <w:name w:val="Стиль1"/>
    <w:basedOn w:val="3"/>
    <w:rsid w:val="007E0C0A"/>
    <w:pPr>
      <w:spacing w:before="60" w:after="120"/>
      <w:jc w:val="both"/>
    </w:pPr>
    <w:rPr>
      <w:rFonts w:ascii="Arial" w:eastAsia="Times New Roman" w:hAnsi="Arial" w:cs="Arial"/>
      <w:color w:val="auto"/>
      <w:sz w:val="22"/>
      <w:szCs w:val="22"/>
    </w:rPr>
  </w:style>
  <w:style w:type="paragraph" w:customStyle="1" w:styleId="15">
    <w:name w:val="З1"/>
    <w:basedOn w:val="a"/>
    <w:next w:val="a"/>
    <w:rsid w:val="007E0C0A"/>
    <w:pPr>
      <w:spacing w:line="360" w:lineRule="auto"/>
      <w:ind w:firstLine="748"/>
      <w:jc w:val="both"/>
    </w:pPr>
    <w:rPr>
      <w:b/>
      <w:snapToGrid w:val="0"/>
    </w:rPr>
  </w:style>
  <w:style w:type="paragraph" w:customStyle="1" w:styleId="Web">
    <w:name w:val="Обычный (Web)"/>
    <w:basedOn w:val="a"/>
    <w:rsid w:val="007E0C0A"/>
    <w:pPr>
      <w:spacing w:before="100" w:after="100"/>
    </w:pPr>
    <w:rPr>
      <w:szCs w:val="20"/>
    </w:rPr>
  </w:style>
  <w:style w:type="paragraph" w:styleId="23">
    <w:name w:val="Body Text 2"/>
    <w:basedOn w:val="a"/>
    <w:link w:val="24"/>
    <w:rsid w:val="007E0C0A"/>
    <w:pPr>
      <w:widowControl w:val="0"/>
      <w:tabs>
        <w:tab w:val="left" w:pos="720"/>
        <w:tab w:val="left" w:pos="1134"/>
      </w:tabs>
      <w:overflowPunct w:val="0"/>
      <w:autoSpaceDE w:val="0"/>
      <w:autoSpaceDN w:val="0"/>
      <w:adjustRightInd w:val="0"/>
      <w:spacing w:before="120" w:after="60"/>
      <w:ind w:right="68"/>
      <w:jc w:val="both"/>
      <w:textAlignment w:val="baseline"/>
    </w:pPr>
    <w:rPr>
      <w:sz w:val="26"/>
      <w:szCs w:val="20"/>
    </w:rPr>
  </w:style>
  <w:style w:type="character" w:customStyle="1" w:styleId="24">
    <w:name w:val="Основной текст 2 Знак"/>
    <w:basedOn w:val="a0"/>
    <w:link w:val="23"/>
    <w:rsid w:val="007E0C0A"/>
    <w:rPr>
      <w:rFonts w:ascii="Times New Roman" w:eastAsia="Times New Roman" w:hAnsi="Times New Roman" w:cs="Times New Roman"/>
      <w:sz w:val="26"/>
      <w:szCs w:val="20"/>
      <w:lang w:eastAsia="ru-RU"/>
    </w:rPr>
  </w:style>
  <w:style w:type="paragraph" w:customStyle="1" w:styleId="nienie">
    <w:name w:val="nienie"/>
    <w:basedOn w:val="a"/>
    <w:rsid w:val="007E0C0A"/>
    <w:pPr>
      <w:keepLines/>
      <w:widowControl w:val="0"/>
      <w:ind w:left="709" w:hanging="284"/>
      <w:jc w:val="both"/>
    </w:pPr>
    <w:rPr>
      <w:rFonts w:ascii="Peterburg" w:hAnsi="Peterburg" w:cs="Peterburg"/>
    </w:rPr>
  </w:style>
  <w:style w:type="paragraph" w:customStyle="1" w:styleId="Iauiue">
    <w:name w:val="Iau?iue"/>
    <w:rsid w:val="007E0C0A"/>
    <w:pPr>
      <w:widowControl w:val="0"/>
      <w:spacing w:after="0" w:line="240" w:lineRule="auto"/>
    </w:pPr>
    <w:rPr>
      <w:rFonts w:ascii="Times New Roman" w:eastAsia="Times New Roman" w:hAnsi="Times New Roman" w:cs="Times New Roman"/>
      <w:sz w:val="20"/>
      <w:szCs w:val="20"/>
      <w:lang w:eastAsia="ru-RU"/>
    </w:rPr>
  </w:style>
  <w:style w:type="paragraph" w:customStyle="1" w:styleId="ConsNormal">
    <w:name w:val="ConsNormal"/>
    <w:uiPriority w:val="99"/>
    <w:rsid w:val="007E0C0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rsid w:val="007E0C0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b">
    <w:name w:val="Основной текст с отступом Знак"/>
    <w:basedOn w:val="a0"/>
    <w:link w:val="ac"/>
    <w:uiPriority w:val="99"/>
    <w:semiHidden/>
    <w:rsid w:val="007E0C0A"/>
    <w:rPr>
      <w:rFonts w:eastAsiaTheme="minorEastAsia"/>
      <w:lang w:eastAsia="ru-RU"/>
    </w:rPr>
  </w:style>
  <w:style w:type="paragraph" w:styleId="ac">
    <w:name w:val="Body Text Indent"/>
    <w:basedOn w:val="a"/>
    <w:link w:val="ab"/>
    <w:uiPriority w:val="99"/>
    <w:semiHidden/>
    <w:unhideWhenUsed/>
    <w:rsid w:val="007E0C0A"/>
    <w:pPr>
      <w:spacing w:after="120" w:line="276" w:lineRule="auto"/>
      <w:ind w:left="283"/>
    </w:pPr>
    <w:rPr>
      <w:rFonts w:asciiTheme="minorHAnsi" w:eastAsiaTheme="minorEastAsia" w:hAnsiTheme="minorHAnsi" w:cstheme="minorBidi"/>
      <w:sz w:val="22"/>
      <w:szCs w:val="22"/>
    </w:rPr>
  </w:style>
  <w:style w:type="paragraph" w:customStyle="1" w:styleId="bcs">
    <w:name w:val="bcs"/>
    <w:basedOn w:val="a"/>
    <w:rsid w:val="007E0C0A"/>
    <w:pPr>
      <w:shd w:val="clear" w:color="auto" w:fill="E7F3FF"/>
      <w:spacing w:before="20" w:after="100" w:afterAutospacing="1"/>
      <w:ind w:firstLine="120"/>
    </w:pPr>
    <w:rPr>
      <w:rFonts w:ascii="Arial" w:hAnsi="Arial" w:cs="Arial"/>
    </w:rPr>
  </w:style>
  <w:style w:type="paragraph" w:customStyle="1" w:styleId="Iniiaiieoaenonionooiii2">
    <w:name w:val="Iniiaiie oaeno n ionooiii 2"/>
    <w:basedOn w:val="Iauiue"/>
    <w:rsid w:val="007E0C0A"/>
    <w:pPr>
      <w:widowControl/>
      <w:ind w:firstLine="284"/>
      <w:jc w:val="both"/>
    </w:pPr>
    <w:rPr>
      <w:rFonts w:ascii="Peterburg" w:hAnsi="Peterburg"/>
    </w:rPr>
  </w:style>
  <w:style w:type="paragraph" w:customStyle="1" w:styleId="25">
    <w:name w:val="Îñíîâíîé òåêñò 2"/>
    <w:basedOn w:val="a"/>
    <w:rsid w:val="007E0C0A"/>
    <w:pPr>
      <w:widowControl w:val="0"/>
      <w:ind w:firstLine="720"/>
      <w:jc w:val="both"/>
    </w:pPr>
    <w:rPr>
      <w:b/>
      <w:color w:val="000000"/>
      <w:szCs w:val="20"/>
      <w:lang w:val="en-US"/>
    </w:rPr>
  </w:style>
  <w:style w:type="paragraph" w:customStyle="1" w:styleId="ConsPlusNonformat">
    <w:name w:val="ConsPlusNonformat"/>
    <w:rsid w:val="007E0C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d">
    <w:name w:val="header"/>
    <w:aliases w:val="ВерхКолонтитул"/>
    <w:basedOn w:val="a"/>
    <w:link w:val="ae"/>
    <w:uiPriority w:val="99"/>
    <w:unhideWhenUsed/>
    <w:rsid w:val="007E0C0A"/>
    <w:pPr>
      <w:tabs>
        <w:tab w:val="center" w:pos="4677"/>
        <w:tab w:val="right" w:pos="9355"/>
      </w:tabs>
    </w:pPr>
    <w:rPr>
      <w:rFonts w:asciiTheme="minorHAnsi" w:eastAsiaTheme="minorEastAsia" w:hAnsiTheme="minorHAnsi" w:cstheme="minorBidi"/>
      <w:sz w:val="22"/>
      <w:szCs w:val="22"/>
    </w:rPr>
  </w:style>
  <w:style w:type="character" w:customStyle="1" w:styleId="ae">
    <w:name w:val="Верхний колонтитул Знак"/>
    <w:aliases w:val="ВерхКолонтитул Знак"/>
    <w:basedOn w:val="a0"/>
    <w:link w:val="ad"/>
    <w:uiPriority w:val="99"/>
    <w:rsid w:val="007E0C0A"/>
    <w:rPr>
      <w:rFonts w:eastAsiaTheme="minorEastAsia"/>
      <w:lang w:eastAsia="ru-RU"/>
    </w:rPr>
  </w:style>
  <w:style w:type="paragraph" w:styleId="af">
    <w:name w:val="footer"/>
    <w:basedOn w:val="a"/>
    <w:link w:val="af0"/>
    <w:uiPriority w:val="99"/>
    <w:unhideWhenUsed/>
    <w:rsid w:val="007E0C0A"/>
    <w:pPr>
      <w:tabs>
        <w:tab w:val="center" w:pos="4677"/>
        <w:tab w:val="right" w:pos="9355"/>
      </w:tabs>
    </w:pPr>
    <w:rPr>
      <w:rFonts w:asciiTheme="minorHAnsi" w:eastAsiaTheme="minorEastAsia" w:hAnsiTheme="minorHAnsi" w:cstheme="minorBidi"/>
      <w:sz w:val="22"/>
      <w:szCs w:val="22"/>
    </w:rPr>
  </w:style>
  <w:style w:type="character" w:customStyle="1" w:styleId="af0">
    <w:name w:val="Нижний колонтитул Знак"/>
    <w:basedOn w:val="a0"/>
    <w:link w:val="af"/>
    <w:uiPriority w:val="99"/>
    <w:rsid w:val="007E0C0A"/>
    <w:rPr>
      <w:rFonts w:eastAsiaTheme="minorEastAsia"/>
      <w:lang w:eastAsia="ru-RU"/>
    </w:rPr>
  </w:style>
  <w:style w:type="character" w:customStyle="1" w:styleId="grame">
    <w:name w:val="grame"/>
    <w:basedOn w:val="a0"/>
    <w:rsid w:val="007E0C0A"/>
  </w:style>
  <w:style w:type="paragraph" w:customStyle="1" w:styleId="af1">
    <w:name w:val="текст в табл слева"/>
    <w:basedOn w:val="a"/>
    <w:autoRedefine/>
    <w:rsid w:val="007E0C0A"/>
    <w:pPr>
      <w:widowControl w:val="0"/>
      <w:spacing w:line="360" w:lineRule="auto"/>
    </w:pPr>
    <w:rPr>
      <w:sz w:val="28"/>
      <w:szCs w:val="20"/>
    </w:rPr>
  </w:style>
  <w:style w:type="paragraph" w:styleId="af2">
    <w:name w:val="Normal (Web)"/>
    <w:basedOn w:val="a"/>
    <w:uiPriority w:val="99"/>
    <w:unhideWhenUsed/>
    <w:rsid w:val="007E0C0A"/>
    <w:pPr>
      <w:spacing w:after="75"/>
    </w:pPr>
    <w:rPr>
      <w:rFonts w:ascii="Tahoma" w:hAnsi="Tahoma" w:cs="Tahoma"/>
      <w:color w:val="333333"/>
      <w:sz w:val="17"/>
      <w:szCs w:val="17"/>
    </w:rPr>
  </w:style>
  <w:style w:type="paragraph" w:customStyle="1" w:styleId="af3">
    <w:name w:val="Отступ перед"/>
    <w:basedOn w:val="a"/>
    <w:rsid w:val="007E0C0A"/>
    <w:pPr>
      <w:widowControl w:val="0"/>
      <w:shd w:val="clear" w:color="auto" w:fill="FFFFFF"/>
      <w:autoSpaceDE w:val="0"/>
      <w:autoSpaceDN w:val="0"/>
      <w:adjustRightInd w:val="0"/>
      <w:spacing w:before="120"/>
      <w:ind w:firstLine="284"/>
      <w:jc w:val="both"/>
    </w:pPr>
    <w:rPr>
      <w:szCs w:val="22"/>
    </w:rPr>
  </w:style>
  <w:style w:type="character" w:customStyle="1" w:styleId="5">
    <w:name w:val="Заголовок №5_"/>
    <w:basedOn w:val="a0"/>
    <w:link w:val="50"/>
    <w:rsid w:val="007E0C0A"/>
    <w:rPr>
      <w:rFonts w:ascii="Times New Roman" w:eastAsia="Times New Roman" w:hAnsi="Times New Roman" w:cs="Times New Roman"/>
      <w:b/>
      <w:bCs/>
      <w:sz w:val="26"/>
      <w:szCs w:val="26"/>
      <w:shd w:val="clear" w:color="auto" w:fill="FFFFFF"/>
    </w:rPr>
  </w:style>
  <w:style w:type="paragraph" w:customStyle="1" w:styleId="50">
    <w:name w:val="Заголовок №5"/>
    <w:basedOn w:val="a"/>
    <w:link w:val="5"/>
    <w:rsid w:val="007E0C0A"/>
    <w:pPr>
      <w:widowControl w:val="0"/>
      <w:shd w:val="clear" w:color="auto" w:fill="FFFFFF"/>
      <w:spacing w:before="240" w:after="240" w:line="0" w:lineRule="atLeast"/>
      <w:jc w:val="right"/>
      <w:outlineLvl w:val="4"/>
    </w:pPr>
    <w:rPr>
      <w:b/>
      <w:bCs/>
      <w:sz w:val="26"/>
      <w:szCs w:val="26"/>
      <w:lang w:eastAsia="en-US"/>
    </w:rPr>
  </w:style>
  <w:style w:type="character" w:customStyle="1" w:styleId="26">
    <w:name w:val="Подпись к таблице (2)_"/>
    <w:basedOn w:val="a0"/>
    <w:link w:val="27"/>
    <w:rsid w:val="007E0C0A"/>
    <w:rPr>
      <w:rFonts w:ascii="Times New Roman" w:eastAsia="Times New Roman" w:hAnsi="Times New Roman" w:cs="Times New Roman"/>
      <w:b/>
      <w:bCs/>
      <w:sz w:val="18"/>
      <w:szCs w:val="18"/>
      <w:shd w:val="clear" w:color="auto" w:fill="FFFFFF"/>
    </w:rPr>
  </w:style>
  <w:style w:type="paragraph" w:customStyle="1" w:styleId="27">
    <w:name w:val="Подпись к таблице (2)"/>
    <w:basedOn w:val="a"/>
    <w:link w:val="26"/>
    <w:rsid w:val="007E0C0A"/>
    <w:pPr>
      <w:widowControl w:val="0"/>
      <w:shd w:val="clear" w:color="auto" w:fill="FFFFFF"/>
      <w:spacing w:line="0" w:lineRule="atLeast"/>
    </w:pPr>
    <w:rPr>
      <w:b/>
      <w:bCs/>
      <w:sz w:val="18"/>
      <w:szCs w:val="18"/>
      <w:lang w:eastAsia="en-US"/>
    </w:rPr>
  </w:style>
  <w:style w:type="character" w:customStyle="1" w:styleId="33">
    <w:name w:val="Подпись к таблице (3)_"/>
    <w:basedOn w:val="a0"/>
    <w:rsid w:val="007E0C0A"/>
    <w:rPr>
      <w:rFonts w:ascii="Times New Roman" w:eastAsia="Times New Roman" w:hAnsi="Times New Roman" w:cs="Times New Roman"/>
      <w:b w:val="0"/>
      <w:bCs w:val="0"/>
      <w:i w:val="0"/>
      <w:iCs w:val="0"/>
      <w:smallCaps w:val="0"/>
      <w:strike w:val="0"/>
      <w:u w:val="none"/>
    </w:rPr>
  </w:style>
  <w:style w:type="character" w:customStyle="1" w:styleId="29pt">
    <w:name w:val="Основной текст (2) + 9 pt;Полужирный"/>
    <w:basedOn w:val="21"/>
    <w:rsid w:val="007E0C0A"/>
    <w:rPr>
      <w:b/>
      <w:bCs/>
      <w:i w:val="0"/>
      <w:iCs w:val="0"/>
      <w:smallCaps w:val="0"/>
      <w:strike w:val="0"/>
      <w:color w:val="000000"/>
      <w:spacing w:val="0"/>
      <w:w w:val="100"/>
      <w:position w:val="0"/>
      <w:sz w:val="18"/>
      <w:szCs w:val="18"/>
      <w:u w:val="none"/>
      <w:lang w:val="ru-RU" w:eastAsia="ru-RU" w:bidi="ru-RU"/>
    </w:rPr>
  </w:style>
  <w:style w:type="character" w:customStyle="1" w:styleId="295pt">
    <w:name w:val="Основной текст (2) + 9;5 pt;Полужирный;Курсив"/>
    <w:basedOn w:val="21"/>
    <w:rsid w:val="007E0C0A"/>
    <w:rPr>
      <w:b/>
      <w:bCs/>
      <w:i/>
      <w:iCs/>
      <w:smallCaps w:val="0"/>
      <w:strike w:val="0"/>
      <w:color w:val="000000"/>
      <w:spacing w:val="0"/>
      <w:w w:val="100"/>
      <w:position w:val="0"/>
      <w:sz w:val="19"/>
      <w:szCs w:val="19"/>
      <w:u w:val="none"/>
      <w:lang w:val="ru-RU" w:eastAsia="ru-RU" w:bidi="ru-RU"/>
    </w:rPr>
  </w:style>
  <w:style w:type="paragraph" w:customStyle="1" w:styleId="af4">
    <w:name w:val="Центрированный (таблица)"/>
    <w:basedOn w:val="a"/>
    <w:next w:val="a"/>
    <w:rsid w:val="007E0C0A"/>
    <w:pPr>
      <w:widowControl w:val="0"/>
      <w:autoSpaceDE w:val="0"/>
      <w:autoSpaceDN w:val="0"/>
      <w:adjustRightInd w:val="0"/>
      <w:jc w:val="center"/>
    </w:pPr>
  </w:style>
  <w:style w:type="paragraph" w:customStyle="1" w:styleId="formattext">
    <w:name w:val="formattext"/>
    <w:basedOn w:val="a"/>
    <w:rsid w:val="007E0C0A"/>
    <w:pPr>
      <w:spacing w:before="100" w:beforeAutospacing="1" w:after="100" w:afterAutospacing="1"/>
    </w:pPr>
  </w:style>
  <w:style w:type="paragraph" w:customStyle="1" w:styleId="af5">
    <w:name w:val="Нормальный (таблица)"/>
    <w:basedOn w:val="a"/>
    <w:next w:val="a"/>
    <w:uiPriority w:val="99"/>
    <w:rsid w:val="007E0C0A"/>
    <w:pPr>
      <w:widowControl w:val="0"/>
      <w:autoSpaceDE w:val="0"/>
      <w:autoSpaceDN w:val="0"/>
      <w:adjustRightInd w:val="0"/>
      <w:jc w:val="both"/>
    </w:pPr>
  </w:style>
  <w:style w:type="paragraph" w:styleId="af6">
    <w:name w:val="Title"/>
    <w:basedOn w:val="a"/>
    <w:next w:val="a"/>
    <w:link w:val="af7"/>
    <w:uiPriority w:val="10"/>
    <w:qFormat/>
    <w:rsid w:val="007E0C0A"/>
    <w:pPr>
      <w:contextualSpacing/>
    </w:pPr>
    <w:rPr>
      <w:rFonts w:asciiTheme="majorHAnsi" w:eastAsiaTheme="majorEastAsia" w:hAnsiTheme="majorHAnsi" w:cstheme="majorBidi"/>
      <w:spacing w:val="-10"/>
      <w:kern w:val="28"/>
      <w:sz w:val="56"/>
      <w:szCs w:val="56"/>
    </w:rPr>
  </w:style>
  <w:style w:type="character" w:customStyle="1" w:styleId="af7">
    <w:name w:val="Название Знак"/>
    <w:basedOn w:val="a0"/>
    <w:link w:val="af6"/>
    <w:uiPriority w:val="10"/>
    <w:rsid w:val="007E0C0A"/>
    <w:rPr>
      <w:rFonts w:asciiTheme="majorHAnsi" w:eastAsiaTheme="majorEastAsia" w:hAnsiTheme="majorHAnsi" w:cstheme="majorBidi"/>
      <w:spacing w:val="-10"/>
      <w:kern w:val="28"/>
      <w:sz w:val="56"/>
      <w:szCs w:val="56"/>
      <w:lang w:eastAsia="ru-RU"/>
    </w:rPr>
  </w:style>
  <w:style w:type="character" w:styleId="af8">
    <w:name w:val="Strong"/>
    <w:basedOn w:val="a0"/>
    <w:uiPriority w:val="22"/>
    <w:qFormat/>
    <w:rsid w:val="007E0C0A"/>
    <w:rPr>
      <w:b/>
      <w:bCs/>
    </w:rPr>
  </w:style>
  <w:style w:type="character" w:styleId="af9">
    <w:name w:val="FollowedHyperlink"/>
    <w:basedOn w:val="a0"/>
    <w:uiPriority w:val="99"/>
    <w:semiHidden/>
    <w:unhideWhenUsed/>
    <w:rsid w:val="00D54E8D"/>
    <w:rPr>
      <w:color w:val="800080" w:themeColor="followedHyperlink"/>
      <w:u w:val="single"/>
    </w:rPr>
  </w:style>
  <w:style w:type="paragraph" w:styleId="28">
    <w:name w:val="toc 2"/>
    <w:basedOn w:val="a"/>
    <w:next w:val="a"/>
    <w:autoRedefine/>
    <w:uiPriority w:val="39"/>
    <w:unhideWhenUsed/>
    <w:rsid w:val="007769E3"/>
    <w:pPr>
      <w:spacing w:after="100"/>
      <w:ind w:left="240"/>
    </w:pPr>
  </w:style>
  <w:style w:type="paragraph" w:styleId="afa">
    <w:name w:val="footnote text"/>
    <w:basedOn w:val="a"/>
    <w:link w:val="afb"/>
    <w:uiPriority w:val="99"/>
    <w:semiHidden/>
    <w:unhideWhenUsed/>
    <w:rsid w:val="00803E91"/>
    <w:rPr>
      <w:sz w:val="20"/>
      <w:szCs w:val="20"/>
    </w:rPr>
  </w:style>
  <w:style w:type="character" w:customStyle="1" w:styleId="afb">
    <w:name w:val="Текст сноски Знак"/>
    <w:basedOn w:val="a0"/>
    <w:link w:val="afa"/>
    <w:uiPriority w:val="99"/>
    <w:semiHidden/>
    <w:rsid w:val="00803E91"/>
    <w:rPr>
      <w:rFonts w:ascii="Times New Roman" w:eastAsia="Times New Roman" w:hAnsi="Times New Roman" w:cs="Times New Roman"/>
      <w:sz w:val="20"/>
      <w:szCs w:val="20"/>
      <w:lang w:eastAsia="ru-RU"/>
    </w:rPr>
  </w:style>
  <w:style w:type="character" w:styleId="afc">
    <w:name w:val="footnote reference"/>
    <w:basedOn w:val="a0"/>
    <w:uiPriority w:val="99"/>
    <w:semiHidden/>
    <w:unhideWhenUsed/>
    <w:rsid w:val="00803E91"/>
    <w:rPr>
      <w:vertAlign w:val="superscript"/>
    </w:rPr>
  </w:style>
</w:styles>
</file>

<file path=word/webSettings.xml><?xml version="1.0" encoding="utf-8"?>
<w:webSettings xmlns:r="http://schemas.openxmlformats.org/officeDocument/2006/relationships" xmlns:w="http://schemas.openxmlformats.org/wordprocessingml/2006/main">
  <w:divs>
    <w:div w:id="1430080679">
      <w:bodyDiv w:val="1"/>
      <w:marLeft w:val="0"/>
      <w:marRight w:val="0"/>
      <w:marTop w:val="0"/>
      <w:marBottom w:val="0"/>
      <w:divBdr>
        <w:top w:val="none" w:sz="0" w:space="0" w:color="auto"/>
        <w:left w:val="none" w:sz="0" w:space="0" w:color="auto"/>
        <w:bottom w:val="none" w:sz="0" w:space="0" w:color="auto"/>
        <w:right w:val="none" w:sz="0" w:space="0" w:color="auto"/>
      </w:divBdr>
    </w:div>
    <w:div w:id="2092191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sultant.ru/document/cons_doc_LAW_44571/3833e3cb4937e36a82337aa86ce26f2c87798147/" TargetMode="External"/><Relationship Id="rId13" Type="http://schemas.openxmlformats.org/officeDocument/2006/relationships/hyperlink" Target="consultantplus://offline/ref=37C26D3E9A44EA031BBDD005E694A5DCCAFC4918B0EA291F826A99159EA28B79B0D948A43F25B7A0KABDJ" TargetMode="External"/><Relationship Id="rId18" Type="http://schemas.openxmlformats.org/officeDocument/2006/relationships/hyperlink" Target="consultantplus://offline/ref=8AF908F89462257050394E0E09228C6DD0B6893E98817BF14E1370A5AC4194A7626D8945EEC5F2C1C4oCI"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www.consultant.ru/document/cons_doc_LAW_51040/94c6113a642e3b7baf717942f7cda2bef5b80541/" TargetMode="External"/><Relationship Id="rId7" Type="http://schemas.openxmlformats.org/officeDocument/2006/relationships/endnotes" Target="endnotes.xml"/><Relationship Id="rId12" Type="http://schemas.openxmlformats.org/officeDocument/2006/relationships/hyperlink" Target="consultantplus://offline/ref=37C26D3E9A44EA031BBDD005E694A5DCCAFF4E12B7EE291F826A99159EKAB2J" TargetMode="External"/><Relationship Id="rId17" Type="http://schemas.openxmlformats.org/officeDocument/2006/relationships/hyperlink" Target="consultantplus://offline/ref=8AF908F89462257050394E0E09228C6DD0B6893E98817BF14E1370A5AC4194A7626D8945EEC5F2C3C4o9I" TargetMode="External"/><Relationship Id="rId25" Type="http://schemas.openxmlformats.org/officeDocument/2006/relationships/image" Target="media/image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nsultant.ru/document/cons_doc_LAW_217375/" TargetMode="External"/><Relationship Id="rId20" Type="http://schemas.openxmlformats.org/officeDocument/2006/relationships/hyperlink" Target="http://www.consultant.ru/document/cons_doc_LAW_51040/94c6113a642e3b7baf717942f7cda2bef5b80541/"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7C26D3E9A44EA031BBDD005E694A5DCCAFC4713B5EE291F826A99159EA28B79B0D948A43F24B2A3KAB9J" TargetMode="External"/><Relationship Id="rId24" Type="http://schemas.openxmlformats.org/officeDocument/2006/relationships/hyperlink" Target="http://www.consultant.ru/document/cons_doc_LAW_51040/c1c2bfc679fb74ed4c4da6be176c8d5a7da42c49/"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37C26D3E9A44EA031BBDCE08F0F8F9D4CDF61116B8EC254AD568C84090A78329F8C906E13225B6A5ADD0K9B2J" TargetMode="External"/><Relationship Id="rId23" Type="http://schemas.openxmlformats.org/officeDocument/2006/relationships/hyperlink" Target="consultantplus://offline/ref=7D1F2A705686462DC6DF183D1BF5EF60946757559B44E2C0C3AEC2B25En532L" TargetMode="External"/><Relationship Id="rId28" Type="http://schemas.openxmlformats.org/officeDocument/2006/relationships/image" Target="media/image4.png"/><Relationship Id="rId10" Type="http://schemas.openxmlformats.org/officeDocument/2006/relationships/hyperlink" Target="https://docs.cntd.ru/document/952010407" TargetMode="External"/><Relationship Id="rId19" Type="http://schemas.openxmlformats.org/officeDocument/2006/relationships/hyperlink" Target="consultantplus://offline/ref=8879FAD2C87038709125E57C7264BC09F99C7B4F29D4717D3C2C61EE0BF8F0ED5513BCF92572iFbDI"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onsultant.ru/document/cons_doc_LAW_44571/" TargetMode="External"/><Relationship Id="rId14" Type="http://schemas.openxmlformats.org/officeDocument/2006/relationships/hyperlink" Target="http://www.consultant.ru/document/cons_doc_LAW_44571/" TargetMode="External"/><Relationship Id="rId22" Type="http://schemas.openxmlformats.org/officeDocument/2006/relationships/hyperlink" Target="http://www.consultant.ru/document/cons_doc_LAW_51040/94c6113a642e3b7baf717942f7cda2bef5b80541/" TargetMode="External"/><Relationship Id="rId27" Type="http://schemas.openxmlformats.org/officeDocument/2006/relationships/image" Target="media/image3.png"/><Relationship Id="rId30"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3D0353-C717-4011-91BF-291EDCDB0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524</TotalTime>
  <Pages>1</Pages>
  <Words>45415</Words>
  <Characters>258870</Characters>
  <Application>Microsoft Office Word</Application>
  <DocSecurity>0</DocSecurity>
  <Lines>2157</Lines>
  <Paragraphs>607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303678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dc:creator>
  <cp:keywords/>
  <dc:description/>
  <cp:lastModifiedBy>adm</cp:lastModifiedBy>
  <cp:revision>37</cp:revision>
  <cp:lastPrinted>2025-02-28T05:22:00Z</cp:lastPrinted>
  <dcterms:created xsi:type="dcterms:W3CDTF">2022-11-02T06:24:00Z</dcterms:created>
  <dcterms:modified xsi:type="dcterms:W3CDTF">2025-02-28T05:33:00Z</dcterms:modified>
</cp:coreProperties>
</file>