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25227" w:rsidRDefault="00C4303F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27">
        <w:rPr>
          <w:rFonts w:ascii="Times New Roman" w:hAnsi="Times New Roman" w:cs="Times New Roman"/>
          <w:sz w:val="28"/>
          <w:szCs w:val="28"/>
        </w:rPr>
        <w:t>сельсовет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3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C25227" w:rsidRPr="003B741E" w:rsidRDefault="0078248D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C43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03.02.2025</w:t>
      </w:r>
      <w:r w:rsidR="00C25227">
        <w:rPr>
          <w:rFonts w:ascii="Times New Roman" w:hAnsi="Times New Roman" w:cs="Times New Roman"/>
          <w:sz w:val="28"/>
          <w:szCs w:val="28"/>
        </w:rPr>
        <w:t xml:space="preserve">  </w:t>
      </w:r>
      <w:r w:rsidR="00C25227" w:rsidRPr="003B74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25227" w:rsidRPr="003B741E">
        <w:rPr>
          <w:rFonts w:ascii="Times New Roman" w:hAnsi="Times New Roman" w:cs="Times New Roman"/>
          <w:sz w:val="28"/>
          <w:szCs w:val="28"/>
        </w:rPr>
        <w:t>-п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 Архиповка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322C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</w:t>
      </w:r>
      <w:r w:rsidR="00AC322C">
        <w:rPr>
          <w:rFonts w:ascii="Times New Roman" w:hAnsi="Times New Roman"/>
          <w:sz w:val="28"/>
          <w:szCs w:val="28"/>
        </w:rPr>
        <w:t>оведении публичных слушаний</w:t>
      </w: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обсуждению проекта решения </w:t>
      </w:r>
    </w:p>
    <w:p w:rsidR="00AC322C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«Устав муниципал</w:t>
      </w:r>
      <w:r w:rsidR="00AC322C">
        <w:rPr>
          <w:rFonts w:ascii="Times New Roman" w:hAnsi="Times New Roman"/>
          <w:sz w:val="28"/>
          <w:szCs w:val="28"/>
        </w:rPr>
        <w:t>ьного образования</w:t>
      </w: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Оренбургской области»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B4D1B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6B4D1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B4D1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6B4D1B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Оренбургской области</w:t>
      </w:r>
      <w:r w:rsidRPr="006B4D1B">
        <w:rPr>
          <w:rFonts w:ascii="Times New Roman" w:hAnsi="Times New Roman"/>
          <w:sz w:val="28"/>
          <w:szCs w:val="28"/>
        </w:rPr>
        <w:t xml:space="preserve"> </w:t>
      </w:r>
      <w:r w:rsidRPr="00FA1DB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16.01.2020 № 154 «Об утверждении Положения о порядке организации и проведения публичных слушаний, общественных обсуждений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C4303F">
        <w:rPr>
          <w:rFonts w:ascii="Times New Roman" w:hAnsi="Times New Roman"/>
          <w:sz w:val="28"/>
          <w:szCs w:val="28"/>
        </w:rPr>
        <w:t xml:space="preserve"> (</w:t>
      </w:r>
      <w:r w:rsidR="00C81CC3">
        <w:rPr>
          <w:rFonts w:ascii="Times New Roman" w:hAnsi="Times New Roman"/>
          <w:sz w:val="28"/>
          <w:szCs w:val="28"/>
        </w:rPr>
        <w:t>в редакции</w:t>
      </w:r>
      <w:r w:rsidR="00C4303F">
        <w:rPr>
          <w:rFonts w:ascii="Times New Roman" w:hAnsi="Times New Roman"/>
          <w:sz w:val="28"/>
          <w:szCs w:val="28"/>
        </w:rPr>
        <w:t xml:space="preserve"> от 07.09.2023 № 119)</w:t>
      </w:r>
      <w:r>
        <w:rPr>
          <w:rFonts w:ascii="Times New Roman" w:hAnsi="Times New Roman"/>
          <w:sz w:val="28"/>
          <w:szCs w:val="28"/>
        </w:rPr>
        <w:t>:</w:t>
      </w: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1. Провести публичн</w:t>
      </w:r>
      <w:r w:rsidR="00C4303F">
        <w:rPr>
          <w:rFonts w:ascii="Times New Roman" w:hAnsi="Times New Roman"/>
          <w:sz w:val="28"/>
          <w:szCs w:val="28"/>
        </w:rPr>
        <w:t xml:space="preserve">ые слушания </w:t>
      </w:r>
      <w:r w:rsidRPr="006B4D1B">
        <w:rPr>
          <w:rFonts w:ascii="Times New Roman" w:hAnsi="Times New Roman"/>
          <w:sz w:val="28"/>
          <w:szCs w:val="28"/>
        </w:rPr>
        <w:t>по обсужде</w:t>
      </w:r>
      <w:r>
        <w:rPr>
          <w:rFonts w:ascii="Times New Roman" w:hAnsi="Times New Roman"/>
          <w:sz w:val="28"/>
          <w:szCs w:val="28"/>
        </w:rPr>
        <w:t>нию проекта решения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6B4D1B">
        <w:rPr>
          <w:rFonts w:ascii="Times New Roman" w:hAnsi="Times New Roman"/>
          <w:sz w:val="28"/>
          <w:szCs w:val="28"/>
        </w:rPr>
        <w:t xml:space="preserve"> сельсовет» </w:t>
      </w:r>
      <w:r w:rsidR="00B40621" w:rsidRPr="00B40621">
        <w:rPr>
          <w:rFonts w:ascii="Times New Roman" w:hAnsi="Times New Roman"/>
          <w:sz w:val="28"/>
          <w:szCs w:val="28"/>
        </w:rPr>
        <w:t>14</w:t>
      </w:r>
      <w:r w:rsidR="00631302">
        <w:rPr>
          <w:rFonts w:ascii="Times New Roman" w:hAnsi="Times New Roman"/>
          <w:sz w:val="28"/>
          <w:szCs w:val="28"/>
        </w:rPr>
        <w:t xml:space="preserve"> </w:t>
      </w:r>
      <w:r w:rsidR="005A5F52">
        <w:rPr>
          <w:rFonts w:ascii="Times New Roman" w:hAnsi="Times New Roman"/>
          <w:sz w:val="28"/>
          <w:szCs w:val="28"/>
        </w:rPr>
        <w:t>февраля</w:t>
      </w:r>
      <w:r w:rsidR="0078248D">
        <w:rPr>
          <w:rFonts w:ascii="Times New Roman" w:hAnsi="Times New Roman"/>
          <w:sz w:val="28"/>
          <w:szCs w:val="28"/>
        </w:rPr>
        <w:t xml:space="preserve"> 2025</w:t>
      </w:r>
      <w:r w:rsidRPr="006B4D1B">
        <w:rPr>
          <w:rFonts w:ascii="Times New Roman" w:hAnsi="Times New Roman"/>
          <w:sz w:val="28"/>
          <w:szCs w:val="28"/>
        </w:rPr>
        <w:t xml:space="preserve"> года в здании администрации</w:t>
      </w:r>
      <w:r w:rsidR="00AC322C">
        <w:rPr>
          <w:rFonts w:ascii="Times New Roman" w:hAnsi="Times New Roman"/>
          <w:sz w:val="28"/>
          <w:szCs w:val="28"/>
        </w:rPr>
        <w:t xml:space="preserve"> сельсовета в 15</w:t>
      </w:r>
      <w:r>
        <w:rPr>
          <w:rFonts w:ascii="Times New Roman" w:hAnsi="Times New Roman"/>
          <w:sz w:val="28"/>
          <w:szCs w:val="28"/>
        </w:rPr>
        <w:t>:</w:t>
      </w:r>
      <w:r w:rsidRPr="006B4D1B">
        <w:rPr>
          <w:rFonts w:ascii="Times New Roman" w:hAnsi="Times New Roman"/>
          <w:sz w:val="28"/>
          <w:szCs w:val="28"/>
        </w:rPr>
        <w:t>00.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2. Образовать комиссию по подготовке и проведению публичных слушаний, сбору и обобщению предложений и замечаний</w:t>
      </w:r>
      <w:r>
        <w:rPr>
          <w:rFonts w:ascii="Times New Roman" w:hAnsi="Times New Roman"/>
          <w:sz w:val="28"/>
          <w:szCs w:val="28"/>
        </w:rPr>
        <w:t xml:space="preserve"> по проекту решения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FA1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Pr="006B4D1B">
        <w:rPr>
          <w:rFonts w:ascii="Times New Roman" w:hAnsi="Times New Roman"/>
          <w:sz w:val="28"/>
          <w:szCs w:val="28"/>
        </w:rPr>
        <w:t xml:space="preserve"> в составе согласно приложению 1.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3. Утвердить календарный план организационных мероприятий по подготовке и проведению публичных слушаний и принятию решения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FA1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6B4D1B">
        <w:rPr>
          <w:rFonts w:ascii="Times New Roman" w:hAnsi="Times New Roman"/>
          <w:sz w:val="28"/>
          <w:szCs w:val="28"/>
        </w:rPr>
        <w:t>» согласно</w:t>
      </w:r>
      <w:r>
        <w:rPr>
          <w:rFonts w:ascii="Times New Roman" w:hAnsi="Times New Roman"/>
          <w:sz w:val="28"/>
          <w:szCs w:val="28"/>
        </w:rPr>
        <w:t xml:space="preserve"> приложению</w:t>
      </w:r>
      <w:r w:rsidRPr="006B4D1B">
        <w:rPr>
          <w:rFonts w:ascii="Times New Roman" w:hAnsi="Times New Roman"/>
          <w:sz w:val="28"/>
          <w:szCs w:val="28"/>
        </w:rPr>
        <w:t xml:space="preserve"> 2.</w:t>
      </w:r>
    </w:p>
    <w:p w:rsidR="00C25227" w:rsidRPr="00CB015A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4. Установить, что предложения и замечания принимаются в письменном виде по адресу: ул.</w:t>
      </w:r>
      <w:r>
        <w:rPr>
          <w:rFonts w:ascii="Times New Roman" w:hAnsi="Times New Roman"/>
          <w:sz w:val="28"/>
          <w:szCs w:val="28"/>
        </w:rPr>
        <w:t xml:space="preserve"> Школьная, 52 «а»  </w:t>
      </w:r>
      <w:r w:rsidRPr="006B4D1B">
        <w:rPr>
          <w:rFonts w:ascii="Times New Roman" w:hAnsi="Times New Roman"/>
          <w:sz w:val="28"/>
          <w:szCs w:val="28"/>
        </w:rPr>
        <w:t xml:space="preserve"> с 9-00 до 17-00, здание администр</w:t>
      </w:r>
      <w:r>
        <w:rPr>
          <w:rFonts w:ascii="Times New Roman" w:hAnsi="Times New Roman"/>
          <w:sz w:val="28"/>
          <w:szCs w:val="28"/>
        </w:rPr>
        <w:t>ации сельсовета  (Назарова Г.А.</w:t>
      </w:r>
      <w:r w:rsidRPr="006B4D1B">
        <w:rPr>
          <w:rFonts w:ascii="Times New Roman" w:hAnsi="Times New Roman"/>
          <w:sz w:val="28"/>
          <w:szCs w:val="28"/>
        </w:rPr>
        <w:t>).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5. Комиссии по подготовке и проведению публичных слушаний: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5.1. В срок до</w:t>
      </w:r>
      <w:r w:rsidRPr="006B4D1B">
        <w:rPr>
          <w:rFonts w:ascii="Times New Roman" w:hAnsi="Times New Roman"/>
          <w:sz w:val="28"/>
          <w:szCs w:val="28"/>
        </w:rPr>
        <w:t xml:space="preserve"> </w:t>
      </w:r>
      <w:r w:rsidR="00B40621" w:rsidRPr="00B40621">
        <w:rPr>
          <w:rFonts w:ascii="Times New Roman" w:hAnsi="Times New Roman"/>
          <w:sz w:val="28"/>
          <w:szCs w:val="28"/>
        </w:rPr>
        <w:t>11</w:t>
      </w:r>
      <w:r w:rsidR="00E604C0">
        <w:rPr>
          <w:rFonts w:ascii="Times New Roman" w:hAnsi="Times New Roman"/>
          <w:sz w:val="28"/>
          <w:szCs w:val="28"/>
        </w:rPr>
        <w:t xml:space="preserve"> </w:t>
      </w:r>
      <w:r w:rsidR="005A5F52">
        <w:rPr>
          <w:rFonts w:ascii="Times New Roman" w:hAnsi="Times New Roman"/>
          <w:sz w:val="28"/>
          <w:szCs w:val="28"/>
        </w:rPr>
        <w:t>февраля</w:t>
      </w:r>
      <w:r w:rsidRPr="006B4D1B">
        <w:rPr>
          <w:rFonts w:ascii="Times New Roman" w:hAnsi="Times New Roman"/>
          <w:sz w:val="28"/>
          <w:szCs w:val="28"/>
        </w:rPr>
        <w:t xml:space="preserve"> текущего года определить предварительный состав участни</w:t>
      </w:r>
      <w:r>
        <w:rPr>
          <w:rFonts w:ascii="Times New Roman" w:hAnsi="Times New Roman"/>
          <w:sz w:val="28"/>
          <w:szCs w:val="28"/>
        </w:rPr>
        <w:t>ков слушаний по проекту решения</w:t>
      </w:r>
      <w:r w:rsidRPr="006B4D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</w:t>
      </w:r>
      <w:r w:rsidRPr="006B4D1B">
        <w:rPr>
          <w:rFonts w:ascii="Times New Roman" w:hAnsi="Times New Roman"/>
          <w:sz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FA1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и </w:t>
      </w:r>
      <w:r w:rsidRPr="006B4D1B">
        <w:rPr>
          <w:rFonts w:ascii="Times New Roman" w:hAnsi="Times New Roman"/>
          <w:sz w:val="28"/>
          <w:szCs w:val="28"/>
        </w:rPr>
        <w:t>обнародовать.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5.2. Подготовить и разослать не позднее, чем за 3 дня до начала слушаний официальные уведомления участникам слушаний.</w:t>
      </w: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5.3. Обобщить поступившие предложения, замечания, дополнения по проекту решения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FA1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Pr="006B4D1B">
        <w:rPr>
          <w:rFonts w:ascii="Times New Roman" w:hAnsi="Times New Roman"/>
          <w:sz w:val="28"/>
          <w:szCs w:val="28"/>
        </w:rPr>
        <w:t xml:space="preserve"> и подготовить проект решения публичных слушаний.</w:t>
      </w:r>
    </w:p>
    <w:p w:rsidR="00C25227" w:rsidRPr="00347A01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6. </w:t>
      </w:r>
      <w:proofErr w:type="gramStart"/>
      <w:r w:rsidRPr="006B4D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4D1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7. Постановление вступает в силу со дня подписания и подлежит обнародованию.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Глава муниципального образования      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6B4D1B">
        <w:rPr>
          <w:rFonts w:ascii="Times New Roman" w:hAnsi="Times New Roman"/>
          <w:sz w:val="28"/>
          <w:szCs w:val="28"/>
        </w:rPr>
        <w:t xml:space="preserve"> сельсовет: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Н.Н. Рябов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>Разослано: в дело, администрацию района, прокуратуру, членам комиссии.</w:t>
      </w:r>
    </w:p>
    <w:p w:rsidR="00AC322C" w:rsidRDefault="00AC322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22C" w:rsidRDefault="00AC322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22C" w:rsidRDefault="00AC322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22C" w:rsidRPr="006B4D1B" w:rsidRDefault="00AC322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25227" w:rsidRPr="008270C1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  <w:r w:rsidRPr="008270C1">
        <w:rPr>
          <w:rFonts w:ascii="Times New Roman" w:hAnsi="Times New Roman"/>
          <w:sz w:val="28"/>
          <w:szCs w:val="28"/>
        </w:rPr>
        <w:t>администрации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270C1">
        <w:rPr>
          <w:rFonts w:ascii="Times New Roman" w:hAnsi="Times New Roman"/>
          <w:sz w:val="28"/>
          <w:szCs w:val="28"/>
        </w:rPr>
        <w:t>сельсовет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70C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8270C1">
        <w:rPr>
          <w:rFonts w:ascii="Times New Roman" w:hAnsi="Times New Roman"/>
          <w:sz w:val="28"/>
          <w:szCs w:val="28"/>
        </w:rPr>
        <w:t xml:space="preserve"> района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t>Оренбургской области</w:t>
      </w:r>
    </w:p>
    <w:p w:rsidR="00C25227" w:rsidRPr="003B741E" w:rsidRDefault="00C25227" w:rsidP="00C25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C322C">
        <w:rPr>
          <w:rFonts w:ascii="Times New Roman" w:hAnsi="Times New Roman"/>
          <w:sz w:val="28"/>
          <w:szCs w:val="28"/>
        </w:rPr>
        <w:t xml:space="preserve">     </w:t>
      </w:r>
      <w:r w:rsidR="0078248D">
        <w:rPr>
          <w:rFonts w:ascii="Times New Roman" w:hAnsi="Times New Roman"/>
          <w:sz w:val="28"/>
          <w:szCs w:val="28"/>
        </w:rPr>
        <w:t xml:space="preserve">                      от 03.02.2025</w:t>
      </w:r>
      <w:r w:rsidR="00AC322C">
        <w:rPr>
          <w:rFonts w:ascii="Times New Roman" w:hAnsi="Times New Roman"/>
          <w:sz w:val="28"/>
          <w:szCs w:val="28"/>
        </w:rPr>
        <w:t xml:space="preserve"> № </w:t>
      </w:r>
      <w:r w:rsidR="0078248D">
        <w:rPr>
          <w:rFonts w:ascii="Times New Roman" w:hAnsi="Times New Roman"/>
          <w:sz w:val="28"/>
          <w:szCs w:val="28"/>
        </w:rPr>
        <w:t>9</w:t>
      </w:r>
      <w:r w:rsidRPr="003B741E">
        <w:rPr>
          <w:rFonts w:ascii="Times New Roman" w:hAnsi="Times New Roman"/>
          <w:sz w:val="28"/>
          <w:szCs w:val="28"/>
        </w:rPr>
        <w:t>-п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D1B">
        <w:rPr>
          <w:rFonts w:ascii="Times New Roman" w:hAnsi="Times New Roman"/>
          <w:b/>
          <w:sz w:val="28"/>
          <w:szCs w:val="28"/>
        </w:rPr>
        <w:t>С О С Т А В</w:t>
      </w: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D1B">
        <w:rPr>
          <w:rFonts w:ascii="Times New Roman" w:hAnsi="Times New Roman"/>
          <w:b/>
          <w:sz w:val="28"/>
          <w:szCs w:val="28"/>
        </w:rPr>
        <w:t>комиссии по подготовке и проведению публичных слушаний</w:t>
      </w:r>
      <w:r w:rsidR="00AC32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обсуждению проекта решения</w:t>
      </w:r>
      <w:r w:rsidRPr="006B4D1B">
        <w:rPr>
          <w:rFonts w:ascii="Times New Roman" w:hAnsi="Times New Roman"/>
          <w:b/>
          <w:sz w:val="28"/>
          <w:szCs w:val="28"/>
        </w:rPr>
        <w:t xml:space="preserve"> </w:t>
      </w:r>
      <w:r w:rsidRPr="0070733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в</w:t>
      </w:r>
      <w:r w:rsidR="00AC322C">
        <w:rPr>
          <w:rFonts w:ascii="Times New Roman" w:hAnsi="Times New Roman"/>
          <w:b/>
          <w:sz w:val="28"/>
          <w:szCs w:val="28"/>
        </w:rPr>
        <w:t xml:space="preserve">несении изменений и дополнений </w:t>
      </w:r>
      <w:r w:rsidRPr="00707331">
        <w:rPr>
          <w:rFonts w:ascii="Times New Roman" w:hAnsi="Times New Roman"/>
          <w:b/>
          <w:sz w:val="28"/>
        </w:rPr>
        <w:t xml:space="preserve">Устава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Архиповски</w:t>
      </w:r>
      <w:r w:rsidRPr="00707331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707331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707331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707331">
        <w:rPr>
          <w:rFonts w:ascii="Times New Roman" w:hAnsi="Times New Roman"/>
          <w:b/>
          <w:sz w:val="28"/>
          <w:szCs w:val="28"/>
        </w:rPr>
        <w:t xml:space="preserve"> района Оренбургской области»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Рябов Н.Н.                           </w:t>
      </w:r>
      <w:r w:rsidRPr="006B4D1B">
        <w:rPr>
          <w:rFonts w:ascii="Times New Roman" w:hAnsi="Times New Roman"/>
          <w:sz w:val="28"/>
          <w:szCs w:val="28"/>
        </w:rPr>
        <w:t xml:space="preserve"> – глава муниципального образования,</w:t>
      </w: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         председатель комиссии.</w:t>
      </w:r>
    </w:p>
    <w:p w:rsidR="0078248D" w:rsidRPr="006B4D1B" w:rsidRDefault="0078248D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Назарова Г.А.</w:t>
      </w:r>
      <w:r w:rsidRPr="006B4D1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– специалист 1 категории</w:t>
      </w:r>
      <w:r w:rsidRPr="006B4D1B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образования, секретарь комиссии.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>Члены  комиссии:</w:t>
      </w: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Кононова Л.В</w:t>
      </w:r>
      <w:r w:rsidRPr="006B4D1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– </w:t>
      </w:r>
      <w:r w:rsidRPr="006B4D1B">
        <w:rPr>
          <w:rFonts w:ascii="Times New Roman" w:hAnsi="Times New Roman"/>
          <w:sz w:val="28"/>
          <w:szCs w:val="28"/>
        </w:rPr>
        <w:t>специалист 1 категории</w:t>
      </w:r>
      <w:r w:rsidR="00AC322C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AC322C">
        <w:rPr>
          <w:rFonts w:ascii="Times New Roman" w:hAnsi="Times New Roman"/>
          <w:sz w:val="28"/>
          <w:szCs w:val="28"/>
        </w:rPr>
        <w:t>бухгалтерскому</w:t>
      </w:r>
      <w:proofErr w:type="gramEnd"/>
      <w:r w:rsidR="00AC322C">
        <w:rPr>
          <w:rFonts w:ascii="Times New Roman" w:hAnsi="Times New Roman"/>
          <w:sz w:val="28"/>
          <w:szCs w:val="28"/>
        </w:rPr>
        <w:t xml:space="preserve">  </w:t>
      </w: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учету </w:t>
      </w:r>
      <w:r w:rsidRPr="006B4D1B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78248D" w:rsidRPr="006B4D1B" w:rsidRDefault="0078248D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Санкова Л.В.      </w:t>
      </w:r>
      <w:r w:rsidRPr="006B4D1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4D1B">
        <w:rPr>
          <w:rFonts w:ascii="Times New Roman" w:hAnsi="Times New Roman"/>
          <w:sz w:val="28"/>
          <w:szCs w:val="28"/>
        </w:rPr>
        <w:t xml:space="preserve">– председатель постоянной комиссии </w:t>
      </w:r>
      <w:proofErr w:type="gramStart"/>
      <w:r w:rsidRPr="006B4D1B">
        <w:rPr>
          <w:rFonts w:ascii="Times New Roman" w:hAnsi="Times New Roman"/>
          <w:sz w:val="28"/>
          <w:szCs w:val="28"/>
        </w:rPr>
        <w:t>по</w:t>
      </w:r>
      <w:proofErr w:type="gramEnd"/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248D">
        <w:rPr>
          <w:rFonts w:ascii="Times New Roman" w:hAnsi="Times New Roman"/>
          <w:sz w:val="28"/>
          <w:szCs w:val="28"/>
        </w:rPr>
        <w:t xml:space="preserve">     </w:t>
      </w:r>
      <w:r w:rsidRPr="006B4D1B">
        <w:rPr>
          <w:rFonts w:ascii="Times New Roman" w:hAnsi="Times New Roman"/>
          <w:sz w:val="28"/>
          <w:szCs w:val="28"/>
        </w:rPr>
        <w:t>бюджету, экономике, муниципальной</w:t>
      </w: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 </w:t>
      </w:r>
      <w:r w:rsidR="0078248D">
        <w:rPr>
          <w:rFonts w:ascii="Times New Roman" w:hAnsi="Times New Roman"/>
          <w:sz w:val="28"/>
          <w:szCs w:val="28"/>
        </w:rPr>
        <w:t xml:space="preserve">    </w:t>
      </w:r>
      <w:r w:rsidRPr="006B4D1B">
        <w:rPr>
          <w:rFonts w:ascii="Times New Roman" w:hAnsi="Times New Roman"/>
          <w:sz w:val="28"/>
          <w:szCs w:val="28"/>
        </w:rPr>
        <w:t>собственности, местному</w:t>
      </w:r>
      <w:r w:rsidR="0078248D"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>самоуправлению.</w:t>
      </w:r>
    </w:p>
    <w:p w:rsidR="0078248D" w:rsidRPr="006B4D1B" w:rsidRDefault="0078248D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Мандрыкина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Т.Ю.                 </w:t>
      </w:r>
      <w:r w:rsidRPr="006B4D1B">
        <w:rPr>
          <w:rFonts w:ascii="Times New Roman" w:hAnsi="Times New Roman"/>
          <w:sz w:val="28"/>
          <w:szCs w:val="28"/>
        </w:rPr>
        <w:t xml:space="preserve">– председатель постоянной комиссии </w:t>
      </w:r>
      <w:proofErr w:type="gramStart"/>
      <w:r w:rsidRPr="006B4D1B">
        <w:rPr>
          <w:rFonts w:ascii="Times New Roman" w:hAnsi="Times New Roman"/>
          <w:sz w:val="28"/>
          <w:szCs w:val="28"/>
        </w:rPr>
        <w:t>по</w:t>
      </w:r>
      <w:proofErr w:type="gramEnd"/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B4D1B">
        <w:rPr>
          <w:rFonts w:ascii="Times New Roman" w:hAnsi="Times New Roman"/>
          <w:sz w:val="28"/>
          <w:szCs w:val="28"/>
        </w:rPr>
        <w:t xml:space="preserve"> социальной политике.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48D" w:rsidRDefault="0078248D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C25227" w:rsidRPr="008270C1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70C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270C1">
        <w:rPr>
          <w:rFonts w:ascii="Times New Roman" w:hAnsi="Times New Roman"/>
          <w:sz w:val="28"/>
          <w:szCs w:val="28"/>
        </w:rPr>
        <w:t>сельсовет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70C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8270C1">
        <w:rPr>
          <w:rFonts w:ascii="Times New Roman" w:hAnsi="Times New Roman"/>
          <w:sz w:val="28"/>
          <w:szCs w:val="28"/>
        </w:rPr>
        <w:t xml:space="preserve"> района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t>Оренбургской области</w:t>
      </w:r>
    </w:p>
    <w:p w:rsidR="003B741E" w:rsidRPr="003B741E" w:rsidRDefault="00C25227" w:rsidP="003B7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8248D">
        <w:rPr>
          <w:rFonts w:ascii="Times New Roman" w:hAnsi="Times New Roman"/>
          <w:sz w:val="28"/>
          <w:szCs w:val="28"/>
        </w:rPr>
        <w:t xml:space="preserve">                           от 03.02.2025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C4303F">
        <w:rPr>
          <w:rFonts w:ascii="Times New Roman" w:hAnsi="Times New Roman"/>
          <w:sz w:val="28"/>
          <w:szCs w:val="28"/>
        </w:rPr>
        <w:t xml:space="preserve">№ </w:t>
      </w:r>
      <w:r w:rsidR="0078248D">
        <w:rPr>
          <w:rFonts w:ascii="Times New Roman" w:hAnsi="Times New Roman"/>
          <w:sz w:val="28"/>
          <w:szCs w:val="28"/>
        </w:rPr>
        <w:t>9</w:t>
      </w:r>
      <w:r w:rsidR="003B741E" w:rsidRPr="003B741E">
        <w:rPr>
          <w:rFonts w:ascii="Times New Roman" w:hAnsi="Times New Roman"/>
          <w:sz w:val="28"/>
          <w:szCs w:val="28"/>
        </w:rPr>
        <w:t>-п</w:t>
      </w:r>
    </w:p>
    <w:p w:rsidR="00C25227" w:rsidRDefault="00C25227" w:rsidP="003B741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25227" w:rsidRPr="006B4D1B" w:rsidRDefault="00AC322C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</w:t>
      </w:r>
      <w:r w:rsidR="00C25227" w:rsidRPr="006B4D1B">
        <w:rPr>
          <w:rFonts w:ascii="Times New Roman" w:hAnsi="Times New Roman"/>
          <w:b/>
          <w:sz w:val="28"/>
          <w:szCs w:val="28"/>
        </w:rPr>
        <w:t>ПЛАН</w:t>
      </w: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D1B">
        <w:rPr>
          <w:rFonts w:ascii="Times New Roman" w:hAnsi="Times New Roman"/>
          <w:b/>
          <w:sz w:val="28"/>
          <w:szCs w:val="28"/>
        </w:rPr>
        <w:t>организационных мероприятий по подготовке и проведению публичных слу</w:t>
      </w:r>
      <w:r w:rsidR="00AC322C">
        <w:rPr>
          <w:rFonts w:ascii="Times New Roman" w:hAnsi="Times New Roman"/>
          <w:b/>
          <w:sz w:val="28"/>
          <w:szCs w:val="28"/>
        </w:rPr>
        <w:t xml:space="preserve">шаний и принятия решения </w:t>
      </w:r>
      <w:r>
        <w:rPr>
          <w:rFonts w:ascii="Times New Roman" w:hAnsi="Times New Roman"/>
          <w:b/>
          <w:sz w:val="28"/>
          <w:szCs w:val="28"/>
        </w:rPr>
        <w:t>«</w:t>
      </w:r>
      <w:r w:rsidR="00AC322C">
        <w:rPr>
          <w:rFonts w:ascii="Times New Roman" w:hAnsi="Times New Roman"/>
          <w:b/>
          <w:sz w:val="28"/>
          <w:szCs w:val="28"/>
        </w:rPr>
        <w:t xml:space="preserve">Устав </w:t>
      </w:r>
      <w:r w:rsidRPr="006B4D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Архиповский</w:t>
      </w:r>
      <w:proofErr w:type="spellEnd"/>
      <w:r w:rsidRPr="006B4D1B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 w:rsidRPr="006B4D1B">
        <w:rPr>
          <w:rFonts w:ascii="Times New Roman" w:hAnsi="Times New Roman"/>
          <w:b/>
          <w:sz w:val="28"/>
          <w:szCs w:val="28"/>
        </w:rPr>
        <w:t>»</w:t>
      </w: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42" w:type="dxa"/>
        <w:tblLayout w:type="fixed"/>
        <w:tblLook w:val="0000"/>
      </w:tblPr>
      <w:tblGrid>
        <w:gridCol w:w="751"/>
        <w:gridCol w:w="5594"/>
        <w:gridCol w:w="1418"/>
        <w:gridCol w:w="1779"/>
      </w:tblGrid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25227" w:rsidRPr="00E604C0" w:rsidRDefault="00C25227" w:rsidP="007A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            Наименование 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Принятие постановления о проведении публичных слушаний.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78248D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подготовке и проведению публичных слушаний:</w:t>
            </w:r>
          </w:p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1. Определение предварительного состава участников публичных слушаний, приглашенных;</w:t>
            </w:r>
          </w:p>
          <w:p w:rsidR="00C25227" w:rsidRPr="00E604C0" w:rsidRDefault="00C25227" w:rsidP="007A1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C25227" w:rsidP="00AC3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2. Обобщение поступивших предложений по проекту решения «Устав муниципального образования </w:t>
            </w:r>
            <w:proofErr w:type="spellStart"/>
            <w:r w:rsidRPr="00E604C0">
              <w:rPr>
                <w:rFonts w:ascii="Times New Roman" w:hAnsi="Times New Roman"/>
                <w:sz w:val="24"/>
                <w:szCs w:val="24"/>
              </w:rPr>
              <w:t>Архиповский</w:t>
            </w:r>
            <w:proofErr w:type="spellEnd"/>
            <w:r w:rsidRPr="00E604C0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E604C0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E604C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области» подготовка рекомендаций публичных слушаний.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227" w:rsidRPr="00E604C0" w:rsidRDefault="00B40621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21">
              <w:rPr>
                <w:rFonts w:ascii="Times New Roman" w:hAnsi="Times New Roman"/>
                <w:sz w:val="24"/>
                <w:szCs w:val="24"/>
              </w:rPr>
              <w:t>11</w:t>
            </w:r>
            <w:r w:rsidR="0078248D" w:rsidRPr="00B40621">
              <w:rPr>
                <w:rFonts w:ascii="Times New Roman" w:hAnsi="Times New Roman"/>
                <w:sz w:val="24"/>
                <w:szCs w:val="24"/>
              </w:rPr>
              <w:t>.</w:t>
            </w:r>
            <w:r w:rsidR="0078248D">
              <w:rPr>
                <w:rFonts w:ascii="Times New Roman" w:hAnsi="Times New Roman"/>
                <w:sz w:val="24"/>
                <w:szCs w:val="24"/>
              </w:rPr>
              <w:t>02.2025</w:t>
            </w: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B40621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21">
              <w:rPr>
                <w:rFonts w:ascii="Times New Roman" w:hAnsi="Times New Roman"/>
                <w:sz w:val="24"/>
                <w:szCs w:val="24"/>
              </w:rPr>
              <w:t>11</w:t>
            </w:r>
            <w:r w:rsidR="0078248D" w:rsidRPr="00B40621">
              <w:rPr>
                <w:rFonts w:ascii="Times New Roman" w:hAnsi="Times New Roman"/>
                <w:sz w:val="24"/>
                <w:szCs w:val="24"/>
              </w:rPr>
              <w:t>.</w:t>
            </w:r>
            <w:r w:rsidR="0078248D">
              <w:rPr>
                <w:rFonts w:ascii="Times New Roman" w:hAnsi="Times New Roman"/>
                <w:sz w:val="24"/>
                <w:szCs w:val="24"/>
              </w:rPr>
              <w:t>02.2025</w:t>
            </w: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Проведение публичных слушаний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B40621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21">
              <w:rPr>
                <w:rFonts w:ascii="Times New Roman" w:hAnsi="Times New Roman"/>
                <w:sz w:val="24"/>
                <w:szCs w:val="24"/>
              </w:rPr>
              <w:t>14</w:t>
            </w:r>
            <w:r w:rsidR="0078248D" w:rsidRPr="00B40621">
              <w:rPr>
                <w:rFonts w:ascii="Times New Roman" w:hAnsi="Times New Roman"/>
                <w:sz w:val="24"/>
                <w:szCs w:val="24"/>
              </w:rPr>
              <w:t>.</w:t>
            </w:r>
            <w:r w:rsidR="0078248D">
              <w:rPr>
                <w:rFonts w:ascii="Times New Roman" w:hAnsi="Times New Roman"/>
                <w:sz w:val="24"/>
                <w:szCs w:val="24"/>
              </w:rPr>
              <w:t>02.2025</w:t>
            </w:r>
          </w:p>
          <w:p w:rsidR="00C25227" w:rsidRPr="00E604C0" w:rsidRDefault="00AC322C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комиссия по подготовке и проведению публичных слушаний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Официальное уведомление о проведении публичных слушаний.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B40621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21">
              <w:rPr>
                <w:rFonts w:ascii="Times New Roman" w:hAnsi="Times New Roman"/>
                <w:sz w:val="24"/>
                <w:szCs w:val="24"/>
              </w:rPr>
              <w:t>11</w:t>
            </w:r>
            <w:r w:rsidR="0078248D">
              <w:rPr>
                <w:rFonts w:ascii="Times New Roman" w:hAnsi="Times New Roman"/>
                <w:sz w:val="24"/>
                <w:szCs w:val="24"/>
              </w:rPr>
              <w:t>.02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>.202</w:t>
            </w:r>
            <w:r w:rsidR="00782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Обнародование результатов публичных слушаний.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C252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40621" w:rsidRPr="00B40621">
              <w:rPr>
                <w:rFonts w:ascii="Times New Roman" w:hAnsi="Times New Roman"/>
                <w:sz w:val="24"/>
                <w:szCs w:val="24"/>
              </w:rPr>
              <w:t>17</w:t>
            </w:r>
            <w:r w:rsidR="0078248D" w:rsidRPr="00B40621">
              <w:rPr>
                <w:rFonts w:ascii="Times New Roman" w:hAnsi="Times New Roman"/>
                <w:sz w:val="24"/>
                <w:szCs w:val="24"/>
              </w:rPr>
              <w:t>.02</w:t>
            </w:r>
            <w:r w:rsidRPr="00E604C0">
              <w:rPr>
                <w:rFonts w:ascii="Times New Roman" w:hAnsi="Times New Roman"/>
                <w:sz w:val="24"/>
                <w:szCs w:val="24"/>
              </w:rPr>
              <w:t>.202</w:t>
            </w:r>
            <w:r w:rsidR="00782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секретарь комиссии </w:t>
            </w:r>
          </w:p>
        </w:tc>
      </w:tr>
      <w:tr w:rsidR="00C25227" w:rsidRPr="006B4D1B" w:rsidTr="007A102F">
        <w:trPr>
          <w:trHeight w:val="9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AC32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Принятие решения «Устав муниципального образования </w:t>
            </w:r>
            <w:proofErr w:type="spellStart"/>
            <w:r w:rsidRPr="00E604C0">
              <w:rPr>
                <w:rFonts w:ascii="Times New Roman" w:hAnsi="Times New Roman"/>
                <w:sz w:val="24"/>
                <w:szCs w:val="24"/>
              </w:rPr>
              <w:t>Архиповский</w:t>
            </w:r>
            <w:proofErr w:type="spellEnd"/>
            <w:r w:rsidRPr="00E604C0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E604C0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E604C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B40621" w:rsidRDefault="0078248D" w:rsidP="00C252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21">
              <w:rPr>
                <w:rFonts w:ascii="Times New Roman" w:hAnsi="Times New Roman"/>
                <w:sz w:val="24"/>
                <w:szCs w:val="24"/>
              </w:rPr>
              <w:t xml:space="preserve">не  ранее </w:t>
            </w:r>
            <w:r w:rsidR="00B40621" w:rsidRPr="00B40621">
              <w:rPr>
                <w:rFonts w:ascii="Times New Roman" w:hAnsi="Times New Roman"/>
                <w:sz w:val="24"/>
                <w:szCs w:val="24"/>
              </w:rPr>
              <w:t>03</w:t>
            </w:r>
            <w:r w:rsidRPr="00B40621">
              <w:rPr>
                <w:rFonts w:ascii="Times New Roman" w:hAnsi="Times New Roman"/>
                <w:sz w:val="24"/>
                <w:szCs w:val="24"/>
              </w:rPr>
              <w:t>.03</w:t>
            </w:r>
            <w:r w:rsidR="00C25227" w:rsidRPr="00B40621">
              <w:rPr>
                <w:rFonts w:ascii="Times New Roman" w:hAnsi="Times New Roman"/>
                <w:sz w:val="24"/>
                <w:szCs w:val="24"/>
              </w:rPr>
              <w:t>.202</w:t>
            </w:r>
            <w:r w:rsidRPr="00B40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C25227" w:rsidRPr="00E604C0" w:rsidRDefault="00C25227" w:rsidP="007A102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9F36E0" w:rsidRDefault="009F36E0"/>
    <w:sectPr w:rsidR="009F36E0" w:rsidSect="009F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227"/>
    <w:rsid w:val="00006530"/>
    <w:rsid w:val="00086486"/>
    <w:rsid w:val="000D501C"/>
    <w:rsid w:val="00130FC0"/>
    <w:rsid w:val="00170991"/>
    <w:rsid w:val="001C14FC"/>
    <w:rsid w:val="001C60FA"/>
    <w:rsid w:val="003B741E"/>
    <w:rsid w:val="005A5F52"/>
    <w:rsid w:val="00631302"/>
    <w:rsid w:val="006A5205"/>
    <w:rsid w:val="00717234"/>
    <w:rsid w:val="0078248D"/>
    <w:rsid w:val="009F36E0"/>
    <w:rsid w:val="00AC322C"/>
    <w:rsid w:val="00B40621"/>
    <w:rsid w:val="00C25227"/>
    <w:rsid w:val="00C4303F"/>
    <w:rsid w:val="00C81CC3"/>
    <w:rsid w:val="00C96001"/>
    <w:rsid w:val="00CA50E1"/>
    <w:rsid w:val="00DE69A8"/>
    <w:rsid w:val="00E03D4D"/>
    <w:rsid w:val="00E604C0"/>
    <w:rsid w:val="00F5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2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2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cp:lastPrinted>2025-02-06T04:51:00Z</cp:lastPrinted>
  <dcterms:created xsi:type="dcterms:W3CDTF">2023-03-09T06:54:00Z</dcterms:created>
  <dcterms:modified xsi:type="dcterms:W3CDTF">2025-02-06T04:51:00Z</dcterms:modified>
</cp:coreProperties>
</file>