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64" w:rsidRPr="009C314A" w:rsidRDefault="00A64B64" w:rsidP="005C0813">
      <w:pPr>
        <w:ind w:left="567" w:firstLine="142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 xml:space="preserve">      </w:t>
      </w:r>
      <w:proofErr w:type="spellStart"/>
      <w:r w:rsidRPr="009C314A">
        <w:rPr>
          <w:sz w:val="28"/>
          <w:szCs w:val="28"/>
        </w:rPr>
        <w:t>Архиповск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сельсовет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 xml:space="preserve">      </w:t>
      </w:r>
      <w:r>
        <w:rPr>
          <w:sz w:val="28"/>
          <w:szCs w:val="28"/>
        </w:rPr>
        <w:t>о</w:t>
      </w:r>
      <w:r w:rsidRPr="009C314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C314A">
        <w:rPr>
          <w:sz w:val="28"/>
          <w:szCs w:val="28"/>
        </w:rPr>
        <w:t xml:space="preserve"> </w:t>
      </w:r>
      <w:r w:rsidR="005C0813">
        <w:rPr>
          <w:sz w:val="28"/>
          <w:szCs w:val="28"/>
        </w:rPr>
        <w:t>00</w:t>
      </w:r>
      <w:r w:rsidRPr="009C314A">
        <w:rPr>
          <w:sz w:val="28"/>
          <w:szCs w:val="28"/>
        </w:rPr>
        <w:t>.</w:t>
      </w:r>
      <w:r w:rsidR="005C0813">
        <w:rPr>
          <w:sz w:val="28"/>
          <w:szCs w:val="28"/>
        </w:rPr>
        <w:t>00</w:t>
      </w:r>
      <w:r w:rsidRPr="009C314A">
        <w:rPr>
          <w:sz w:val="28"/>
          <w:szCs w:val="28"/>
        </w:rPr>
        <w:t>.202</w:t>
      </w:r>
      <w:r w:rsidR="005C0813">
        <w:rPr>
          <w:sz w:val="28"/>
          <w:szCs w:val="28"/>
        </w:rPr>
        <w:t>5  № 00</w:t>
      </w:r>
      <w:r w:rsidRPr="009C314A">
        <w:rPr>
          <w:sz w:val="28"/>
          <w:szCs w:val="28"/>
        </w:rPr>
        <w:t>-п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 xml:space="preserve">           </w:t>
      </w:r>
      <w:proofErr w:type="gramStart"/>
      <w:r w:rsidRPr="009C314A">
        <w:rPr>
          <w:sz w:val="28"/>
          <w:szCs w:val="28"/>
        </w:rPr>
        <w:t>с</w:t>
      </w:r>
      <w:proofErr w:type="gramEnd"/>
      <w:r w:rsidRPr="009C314A">
        <w:rPr>
          <w:sz w:val="28"/>
          <w:szCs w:val="28"/>
        </w:rPr>
        <w:t xml:space="preserve">. </w:t>
      </w:r>
      <w:r>
        <w:rPr>
          <w:sz w:val="28"/>
          <w:szCs w:val="28"/>
        </w:rPr>
        <w:t>Архипов</w:t>
      </w:r>
      <w:r w:rsidRPr="009C314A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9C314A">
        <w:rPr>
          <w:sz w:val="28"/>
          <w:szCs w:val="28"/>
        </w:rPr>
        <w:t xml:space="preserve"> </w:t>
      </w:r>
    </w:p>
    <w:p w:rsidR="00A64B64" w:rsidRDefault="00A64B64" w:rsidP="00A64B64">
      <w:pPr>
        <w:ind w:firstLine="0"/>
        <w:rPr>
          <w:sz w:val="28"/>
          <w:szCs w:val="28"/>
          <w:lang w:eastAsia="en-US"/>
        </w:rPr>
      </w:pPr>
    </w:p>
    <w:p w:rsidR="00A64B64" w:rsidRPr="009C314A" w:rsidRDefault="00A64B64" w:rsidP="00A64B64">
      <w:pPr>
        <w:ind w:firstLine="0"/>
        <w:rPr>
          <w:sz w:val="28"/>
          <w:szCs w:val="28"/>
          <w:lang w:eastAsia="en-US"/>
        </w:rPr>
      </w:pPr>
    </w:p>
    <w:p w:rsidR="00A64B64" w:rsidRDefault="00A64B64" w:rsidP="00A64B64">
      <w:pPr>
        <w:widowControl w:val="0"/>
        <w:overflowPunct w:val="0"/>
        <w:autoSpaceDE w:val="0"/>
        <w:ind w:right="3799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признании </w:t>
      </w:r>
      <w:proofErr w:type="gramStart"/>
      <w:r>
        <w:rPr>
          <w:bCs/>
          <w:sz w:val="28"/>
          <w:szCs w:val="28"/>
        </w:rPr>
        <w:t>утратившими</w:t>
      </w:r>
      <w:proofErr w:type="gramEnd"/>
      <w:r>
        <w:rPr>
          <w:bCs/>
          <w:sz w:val="28"/>
          <w:szCs w:val="28"/>
        </w:rPr>
        <w:t xml:space="preserve"> силу </w:t>
      </w:r>
    </w:p>
    <w:p w:rsidR="00A64B64" w:rsidRPr="009C314A" w:rsidRDefault="00A64B64" w:rsidP="00A64B64">
      <w:pPr>
        <w:widowControl w:val="0"/>
        <w:overflowPunct w:val="0"/>
        <w:autoSpaceDE w:val="0"/>
        <w:ind w:right="3799" w:firstLine="0"/>
        <w:jc w:val="both"/>
        <w:rPr>
          <w:rFonts w:eastAsia="Calibri"/>
          <w:sz w:val="28"/>
          <w:szCs w:val="28"/>
          <w:lang w:eastAsia="zh-CN"/>
        </w:rPr>
      </w:pPr>
      <w:r>
        <w:rPr>
          <w:bCs/>
          <w:sz w:val="28"/>
          <w:szCs w:val="28"/>
        </w:rPr>
        <w:t>муниципальных правовых актов</w:t>
      </w:r>
    </w:p>
    <w:p w:rsidR="00A64B64" w:rsidRPr="009C314A" w:rsidRDefault="00A64B64" w:rsidP="00A64B6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64B64" w:rsidRDefault="00A64B64" w:rsidP="005C0813">
      <w:pPr>
        <w:spacing w:line="276" w:lineRule="auto"/>
        <w:ind w:firstLine="708"/>
        <w:jc w:val="both"/>
        <w:rPr>
          <w:sz w:val="28"/>
          <w:szCs w:val="28"/>
        </w:rPr>
      </w:pPr>
      <w:r w:rsidRPr="00856D46">
        <w:rPr>
          <w:sz w:val="28"/>
          <w:szCs w:val="28"/>
        </w:rPr>
        <w:t>В целях приведения муниципальных правовых актов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856D46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 в соответствие с действующим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дательством, руководствуясь </w:t>
      </w:r>
      <w:r w:rsidRPr="00856D46">
        <w:rPr>
          <w:sz w:val="28"/>
          <w:szCs w:val="28"/>
        </w:rPr>
        <w:t>Уставом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Арх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повский</w:t>
      </w:r>
      <w:proofErr w:type="spellEnd"/>
      <w:r w:rsidRPr="00856D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сельсовет, администра</w:t>
      </w:r>
      <w:r w:rsidR="005C0813">
        <w:rPr>
          <w:sz w:val="28"/>
          <w:szCs w:val="28"/>
        </w:rPr>
        <w:t xml:space="preserve">ция муниципального образования </w:t>
      </w:r>
      <w:r>
        <w:rPr>
          <w:sz w:val="28"/>
          <w:szCs w:val="28"/>
        </w:rPr>
        <w:t>постановл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ет:</w:t>
      </w:r>
    </w:p>
    <w:p w:rsidR="00A64B64" w:rsidRPr="00A64B64" w:rsidRDefault="00A64B64" w:rsidP="005C0813">
      <w:pPr>
        <w:pStyle w:val="a6"/>
        <w:widowControl w:val="0"/>
        <w:numPr>
          <w:ilvl w:val="0"/>
          <w:numId w:val="1"/>
        </w:numPr>
        <w:tabs>
          <w:tab w:val="left" w:pos="540"/>
        </w:tabs>
        <w:suppressAutoHyphens/>
        <w:autoSpaceDE w:val="0"/>
        <w:spacing w:line="276" w:lineRule="auto"/>
        <w:jc w:val="both"/>
        <w:rPr>
          <w:bCs/>
          <w:sz w:val="28"/>
          <w:szCs w:val="28"/>
        </w:rPr>
      </w:pPr>
      <w:r w:rsidRPr="00A64B64">
        <w:rPr>
          <w:bCs/>
          <w:sz w:val="28"/>
          <w:szCs w:val="28"/>
        </w:rPr>
        <w:t>Признать утратившим силу:</w:t>
      </w:r>
    </w:p>
    <w:p w:rsidR="005C0813" w:rsidRPr="005C0813" w:rsidRDefault="005C0813" w:rsidP="005C0813">
      <w:pPr>
        <w:pStyle w:val="a6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spacing w:line="276" w:lineRule="auto"/>
        <w:ind w:left="1276" w:hanging="567"/>
        <w:jc w:val="both"/>
        <w:rPr>
          <w:bCs/>
          <w:sz w:val="28"/>
          <w:szCs w:val="28"/>
        </w:rPr>
      </w:pPr>
      <w:r w:rsidRPr="005C0813">
        <w:rPr>
          <w:sz w:val="28"/>
          <w:szCs w:val="28"/>
        </w:rPr>
        <w:t xml:space="preserve">Постановление администрации муниципального образования </w:t>
      </w:r>
    </w:p>
    <w:p w:rsidR="005C0813" w:rsidRDefault="005C0813" w:rsidP="005C0813">
      <w:pPr>
        <w:widowControl w:val="0"/>
        <w:tabs>
          <w:tab w:val="left" w:pos="540"/>
        </w:tabs>
        <w:suppressAutoHyphens/>
        <w:autoSpaceDE w:val="0"/>
        <w:spacing w:line="276" w:lineRule="auto"/>
        <w:ind w:firstLine="0"/>
        <w:jc w:val="both"/>
        <w:rPr>
          <w:sz w:val="28"/>
          <w:szCs w:val="28"/>
        </w:rPr>
      </w:pPr>
      <w:proofErr w:type="spellStart"/>
      <w:r w:rsidRPr="005C0813">
        <w:rPr>
          <w:sz w:val="28"/>
          <w:szCs w:val="28"/>
        </w:rPr>
        <w:t>Архиповский</w:t>
      </w:r>
      <w:proofErr w:type="spellEnd"/>
      <w:r w:rsidRPr="005C0813">
        <w:rPr>
          <w:sz w:val="28"/>
          <w:szCs w:val="28"/>
        </w:rPr>
        <w:t xml:space="preserve"> сельсовет </w:t>
      </w:r>
      <w:proofErr w:type="spellStart"/>
      <w:r w:rsidRPr="005C0813">
        <w:rPr>
          <w:sz w:val="28"/>
          <w:szCs w:val="28"/>
        </w:rPr>
        <w:t>Сакмкарского</w:t>
      </w:r>
      <w:proofErr w:type="spellEnd"/>
      <w:r w:rsidRPr="005C0813">
        <w:rPr>
          <w:sz w:val="28"/>
          <w:szCs w:val="28"/>
        </w:rPr>
        <w:t xml:space="preserve"> района Оренбургской области от 24.11.2023 № 259-п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>;</w:t>
      </w:r>
    </w:p>
    <w:p w:rsidR="005C0813" w:rsidRPr="005C0813" w:rsidRDefault="005C0813" w:rsidP="005C0813">
      <w:pPr>
        <w:pStyle w:val="a6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spacing w:line="276" w:lineRule="auto"/>
        <w:ind w:left="1276" w:hanging="567"/>
        <w:jc w:val="both"/>
        <w:rPr>
          <w:bCs/>
          <w:sz w:val="28"/>
          <w:szCs w:val="28"/>
        </w:rPr>
      </w:pPr>
      <w:r w:rsidRPr="005C0813">
        <w:rPr>
          <w:sz w:val="28"/>
          <w:szCs w:val="28"/>
        </w:rPr>
        <w:t xml:space="preserve">Постановление администрации муниципального образования </w:t>
      </w:r>
    </w:p>
    <w:p w:rsidR="005C0813" w:rsidRDefault="005C0813" w:rsidP="005C0813">
      <w:pPr>
        <w:widowControl w:val="0"/>
        <w:tabs>
          <w:tab w:val="left" w:pos="540"/>
        </w:tabs>
        <w:suppressAutoHyphens/>
        <w:autoSpaceDE w:val="0"/>
        <w:spacing w:line="276" w:lineRule="auto"/>
        <w:ind w:firstLine="0"/>
        <w:jc w:val="both"/>
        <w:rPr>
          <w:sz w:val="28"/>
          <w:szCs w:val="28"/>
        </w:rPr>
      </w:pPr>
      <w:proofErr w:type="spellStart"/>
      <w:r w:rsidRPr="005C0813">
        <w:rPr>
          <w:sz w:val="28"/>
          <w:szCs w:val="28"/>
        </w:rPr>
        <w:t>Архиповский</w:t>
      </w:r>
      <w:proofErr w:type="spellEnd"/>
      <w:r w:rsidRPr="005C0813">
        <w:rPr>
          <w:sz w:val="28"/>
          <w:szCs w:val="28"/>
        </w:rPr>
        <w:t xml:space="preserve"> сельсовет </w:t>
      </w:r>
      <w:proofErr w:type="spellStart"/>
      <w:r w:rsidRPr="005C0813">
        <w:rPr>
          <w:sz w:val="28"/>
          <w:szCs w:val="28"/>
        </w:rPr>
        <w:t>Сакмкарского</w:t>
      </w:r>
      <w:proofErr w:type="spellEnd"/>
      <w:r w:rsidRPr="005C0813">
        <w:rPr>
          <w:sz w:val="28"/>
          <w:szCs w:val="28"/>
        </w:rPr>
        <w:t xml:space="preserve"> района Оренбургской области от 06.03.2023 № 4-п «Об утверждении административного  регламента предоставления муниципальной  ус</w:t>
      </w:r>
      <w:r>
        <w:rPr>
          <w:sz w:val="28"/>
          <w:szCs w:val="28"/>
        </w:rPr>
        <w:t xml:space="preserve">луги «Установка информационной </w:t>
      </w:r>
      <w:r w:rsidRPr="005C0813">
        <w:rPr>
          <w:sz w:val="28"/>
          <w:szCs w:val="28"/>
        </w:rPr>
        <w:t xml:space="preserve">вывески, согласование </w:t>
      </w:r>
      <w:proofErr w:type="spellStart"/>
      <w:proofErr w:type="gramStart"/>
      <w:r w:rsidRPr="005C0813">
        <w:rPr>
          <w:sz w:val="28"/>
          <w:szCs w:val="28"/>
        </w:rPr>
        <w:t>дизайн-проекта</w:t>
      </w:r>
      <w:proofErr w:type="spellEnd"/>
      <w:proofErr w:type="gramEnd"/>
      <w:r w:rsidRPr="005C0813">
        <w:rPr>
          <w:sz w:val="28"/>
          <w:szCs w:val="28"/>
        </w:rPr>
        <w:t xml:space="preserve"> размещения вывески»</w:t>
      </w:r>
      <w:r>
        <w:rPr>
          <w:sz w:val="28"/>
          <w:szCs w:val="28"/>
        </w:rPr>
        <w:t>;</w:t>
      </w:r>
    </w:p>
    <w:p w:rsidR="005C0813" w:rsidRPr="005C0813" w:rsidRDefault="005C0813" w:rsidP="005C0813">
      <w:pPr>
        <w:pStyle w:val="a6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spacing w:line="276" w:lineRule="auto"/>
        <w:ind w:left="1276" w:hanging="567"/>
        <w:jc w:val="both"/>
        <w:rPr>
          <w:bCs/>
          <w:sz w:val="28"/>
          <w:szCs w:val="28"/>
        </w:rPr>
      </w:pPr>
      <w:r w:rsidRPr="005C0813">
        <w:rPr>
          <w:sz w:val="28"/>
          <w:szCs w:val="28"/>
        </w:rPr>
        <w:t xml:space="preserve">Постановление администрации муниципального образования </w:t>
      </w:r>
    </w:p>
    <w:p w:rsidR="005C0813" w:rsidRDefault="005C0813" w:rsidP="005C0813">
      <w:pPr>
        <w:widowControl w:val="0"/>
        <w:tabs>
          <w:tab w:val="left" w:pos="540"/>
        </w:tabs>
        <w:suppressAutoHyphens/>
        <w:autoSpaceDE w:val="0"/>
        <w:spacing w:line="276" w:lineRule="auto"/>
        <w:ind w:firstLine="0"/>
        <w:jc w:val="both"/>
        <w:rPr>
          <w:sz w:val="28"/>
          <w:szCs w:val="28"/>
        </w:rPr>
      </w:pPr>
      <w:proofErr w:type="spellStart"/>
      <w:proofErr w:type="gramStart"/>
      <w:r w:rsidRPr="005C0813">
        <w:rPr>
          <w:sz w:val="28"/>
          <w:szCs w:val="28"/>
        </w:rPr>
        <w:t>Архиповский</w:t>
      </w:r>
      <w:proofErr w:type="spellEnd"/>
      <w:r w:rsidRPr="005C0813">
        <w:rPr>
          <w:sz w:val="28"/>
          <w:szCs w:val="28"/>
        </w:rPr>
        <w:t xml:space="preserve"> сельсовет </w:t>
      </w:r>
      <w:proofErr w:type="spellStart"/>
      <w:r w:rsidRPr="005C0813">
        <w:rPr>
          <w:sz w:val="28"/>
          <w:szCs w:val="28"/>
        </w:rPr>
        <w:t>Сакмкарского</w:t>
      </w:r>
      <w:proofErr w:type="spellEnd"/>
      <w:r w:rsidRPr="005C0813">
        <w:rPr>
          <w:sz w:val="28"/>
          <w:szCs w:val="28"/>
        </w:rPr>
        <w:t xml:space="preserve"> района Оренбургской области от 24.04.2023 № 40-п «Об утверждении административного регламента  предоставления муниципальной услуги  «Выдача разрешений на использование земельных участков или размещение объектов на земельных участках,  находящихся в муниципальной собственности муниципальных  образований Оренбургской области, и земельных участках,  государственная собственность на которые не разграничена,  без предоставления земельных участков и установления сервитута, публичного сервитута» не территории </w:t>
      </w:r>
      <w:r w:rsidRPr="005C0813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5C0813">
        <w:rPr>
          <w:sz w:val="28"/>
          <w:szCs w:val="28"/>
        </w:rPr>
        <w:t>Архиповский</w:t>
      </w:r>
      <w:proofErr w:type="spellEnd"/>
      <w:r w:rsidRPr="005C0813">
        <w:rPr>
          <w:sz w:val="28"/>
          <w:szCs w:val="28"/>
        </w:rPr>
        <w:t xml:space="preserve"> сельсовет</w:t>
      </w:r>
      <w:proofErr w:type="gramEnd"/>
      <w:r w:rsidRPr="005C0813">
        <w:rPr>
          <w:sz w:val="28"/>
          <w:szCs w:val="28"/>
        </w:rPr>
        <w:t xml:space="preserve"> </w:t>
      </w:r>
      <w:proofErr w:type="spellStart"/>
      <w:r w:rsidRPr="005C0813">
        <w:rPr>
          <w:sz w:val="28"/>
          <w:szCs w:val="28"/>
        </w:rPr>
        <w:t>Сакмарского</w:t>
      </w:r>
      <w:proofErr w:type="spellEnd"/>
      <w:r w:rsidRPr="005C0813">
        <w:rPr>
          <w:sz w:val="28"/>
          <w:szCs w:val="28"/>
        </w:rPr>
        <w:t xml:space="preserve"> района Оренбургской области»</w:t>
      </w:r>
      <w:r>
        <w:rPr>
          <w:sz w:val="28"/>
          <w:szCs w:val="28"/>
        </w:rPr>
        <w:t>;</w:t>
      </w:r>
    </w:p>
    <w:p w:rsidR="005C0813" w:rsidRPr="005C0813" w:rsidRDefault="005C0813" w:rsidP="005C0813">
      <w:pPr>
        <w:pStyle w:val="a6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spacing w:line="276" w:lineRule="auto"/>
        <w:jc w:val="both"/>
        <w:rPr>
          <w:sz w:val="28"/>
          <w:szCs w:val="28"/>
        </w:rPr>
      </w:pPr>
      <w:r w:rsidRPr="005C0813">
        <w:rPr>
          <w:sz w:val="28"/>
          <w:szCs w:val="28"/>
        </w:rPr>
        <w:t xml:space="preserve">Постановление администрации муниципального образования </w:t>
      </w:r>
    </w:p>
    <w:p w:rsidR="005C0813" w:rsidRPr="005C0813" w:rsidRDefault="005C0813" w:rsidP="005C0813">
      <w:pPr>
        <w:widowControl w:val="0"/>
        <w:tabs>
          <w:tab w:val="left" w:pos="540"/>
        </w:tabs>
        <w:suppressAutoHyphens/>
        <w:autoSpaceDE w:val="0"/>
        <w:spacing w:line="276" w:lineRule="auto"/>
        <w:ind w:firstLine="0"/>
        <w:jc w:val="both"/>
        <w:rPr>
          <w:sz w:val="28"/>
          <w:szCs w:val="28"/>
        </w:rPr>
      </w:pPr>
      <w:proofErr w:type="spellStart"/>
      <w:r w:rsidRPr="005C0813">
        <w:rPr>
          <w:sz w:val="28"/>
          <w:szCs w:val="28"/>
        </w:rPr>
        <w:t>Архиповский</w:t>
      </w:r>
      <w:proofErr w:type="spellEnd"/>
      <w:r w:rsidRPr="005C0813">
        <w:rPr>
          <w:sz w:val="28"/>
          <w:szCs w:val="28"/>
        </w:rPr>
        <w:t xml:space="preserve"> сельсовет </w:t>
      </w:r>
      <w:proofErr w:type="spellStart"/>
      <w:r w:rsidRPr="005C0813">
        <w:rPr>
          <w:sz w:val="28"/>
          <w:szCs w:val="28"/>
        </w:rPr>
        <w:t>Сакмарского</w:t>
      </w:r>
      <w:proofErr w:type="spellEnd"/>
      <w:r w:rsidRPr="005C0813">
        <w:rPr>
          <w:sz w:val="28"/>
          <w:szCs w:val="28"/>
        </w:rPr>
        <w:t xml:space="preserve"> района Оренбургской области от 19.06.2023 № 50-п «Об утверждении административного регламента предоставления муниципальной услуги «Выдача выписки из </w:t>
      </w:r>
      <w:proofErr w:type="spellStart"/>
      <w:r w:rsidRPr="005C0813">
        <w:rPr>
          <w:sz w:val="28"/>
          <w:szCs w:val="28"/>
        </w:rPr>
        <w:t>похозяйственной</w:t>
      </w:r>
      <w:proofErr w:type="spellEnd"/>
      <w:r w:rsidRPr="005C0813">
        <w:rPr>
          <w:sz w:val="28"/>
          <w:szCs w:val="28"/>
        </w:rPr>
        <w:t xml:space="preserve"> книги»;</w:t>
      </w:r>
    </w:p>
    <w:p w:rsidR="005C0813" w:rsidRPr="005C0813" w:rsidRDefault="005C0813" w:rsidP="005C0813">
      <w:pPr>
        <w:pStyle w:val="a6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spacing w:line="276" w:lineRule="auto"/>
        <w:jc w:val="both"/>
        <w:rPr>
          <w:sz w:val="28"/>
          <w:szCs w:val="28"/>
        </w:rPr>
      </w:pPr>
      <w:r w:rsidRPr="005C0813">
        <w:rPr>
          <w:sz w:val="28"/>
          <w:szCs w:val="28"/>
        </w:rPr>
        <w:t xml:space="preserve">Постановление администрации муниципального образования </w:t>
      </w:r>
    </w:p>
    <w:p w:rsidR="005C0813" w:rsidRPr="005C0813" w:rsidRDefault="005C0813" w:rsidP="005C0813">
      <w:pPr>
        <w:widowControl w:val="0"/>
        <w:tabs>
          <w:tab w:val="left" w:pos="540"/>
        </w:tabs>
        <w:suppressAutoHyphens/>
        <w:autoSpaceDE w:val="0"/>
        <w:spacing w:line="276" w:lineRule="auto"/>
        <w:ind w:firstLine="0"/>
        <w:jc w:val="both"/>
        <w:rPr>
          <w:bCs/>
          <w:sz w:val="28"/>
          <w:szCs w:val="28"/>
        </w:rPr>
      </w:pPr>
      <w:proofErr w:type="spellStart"/>
      <w:r w:rsidRPr="005C0813">
        <w:rPr>
          <w:sz w:val="28"/>
          <w:szCs w:val="28"/>
        </w:rPr>
        <w:t>Архиповский</w:t>
      </w:r>
      <w:proofErr w:type="spellEnd"/>
      <w:r w:rsidRPr="005C0813">
        <w:rPr>
          <w:sz w:val="28"/>
          <w:szCs w:val="28"/>
        </w:rPr>
        <w:t xml:space="preserve"> сельсовет </w:t>
      </w:r>
      <w:proofErr w:type="spellStart"/>
      <w:r w:rsidRPr="005C0813">
        <w:rPr>
          <w:sz w:val="28"/>
          <w:szCs w:val="28"/>
        </w:rPr>
        <w:t>Сакмкарского</w:t>
      </w:r>
      <w:proofErr w:type="spellEnd"/>
      <w:r w:rsidRPr="005C0813">
        <w:rPr>
          <w:sz w:val="28"/>
          <w:szCs w:val="28"/>
        </w:rPr>
        <w:t xml:space="preserve"> района Оренбургской области  от 24.11.2023 № 258-п «Об утверждении административного регламента  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A64B64" w:rsidRPr="009C314A" w:rsidRDefault="00A64B64" w:rsidP="005C0813">
      <w:pPr>
        <w:spacing w:line="276" w:lineRule="auto"/>
        <w:jc w:val="both"/>
        <w:rPr>
          <w:sz w:val="28"/>
          <w:szCs w:val="28"/>
        </w:rPr>
      </w:pPr>
      <w:r w:rsidRPr="009C314A">
        <w:rPr>
          <w:sz w:val="28"/>
          <w:szCs w:val="28"/>
        </w:rPr>
        <w:t>2. Постановление вступает</w:t>
      </w:r>
      <w:r>
        <w:rPr>
          <w:sz w:val="28"/>
          <w:szCs w:val="28"/>
        </w:rPr>
        <w:t xml:space="preserve"> в силу после его обнародования</w:t>
      </w:r>
      <w:r w:rsidRPr="009C314A">
        <w:rPr>
          <w:sz w:val="28"/>
          <w:szCs w:val="28"/>
        </w:rPr>
        <w:t>.</w:t>
      </w:r>
    </w:p>
    <w:p w:rsidR="00A64B64" w:rsidRPr="009C314A" w:rsidRDefault="00A64B64" w:rsidP="005C0813">
      <w:pPr>
        <w:spacing w:line="276" w:lineRule="auto"/>
        <w:jc w:val="both"/>
        <w:rPr>
          <w:sz w:val="28"/>
          <w:szCs w:val="28"/>
        </w:rPr>
      </w:pPr>
      <w:r w:rsidRPr="009C314A">
        <w:rPr>
          <w:sz w:val="28"/>
          <w:szCs w:val="28"/>
        </w:rPr>
        <w:t xml:space="preserve">3. </w:t>
      </w:r>
      <w:proofErr w:type="gramStart"/>
      <w:r w:rsidRPr="009C314A">
        <w:rPr>
          <w:sz w:val="28"/>
          <w:szCs w:val="28"/>
        </w:rPr>
        <w:t>Контроль за</w:t>
      </w:r>
      <w:proofErr w:type="gramEnd"/>
      <w:r w:rsidRPr="009C314A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64B64" w:rsidRPr="009C314A" w:rsidRDefault="00A64B64" w:rsidP="00A64B64">
      <w:pPr>
        <w:ind w:firstLine="0"/>
        <w:jc w:val="both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Pr="009C314A" w:rsidRDefault="005C0813" w:rsidP="00A64B64">
      <w:pPr>
        <w:ind w:firstLine="0"/>
        <w:rPr>
          <w:sz w:val="28"/>
          <w:szCs w:val="28"/>
        </w:rPr>
      </w:pPr>
    </w:p>
    <w:p w:rsidR="00A64B64" w:rsidRPr="009C314A" w:rsidRDefault="00A64B64" w:rsidP="00A64B64">
      <w:pPr>
        <w:ind w:firstLine="0"/>
        <w:rPr>
          <w:sz w:val="28"/>
          <w:szCs w:val="28"/>
        </w:rPr>
      </w:pP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>Глава муниципального образования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proofErr w:type="spellStart"/>
      <w:r w:rsidRPr="009C314A">
        <w:rPr>
          <w:sz w:val="28"/>
          <w:szCs w:val="28"/>
        </w:rPr>
        <w:t>Архиповский</w:t>
      </w:r>
      <w:proofErr w:type="spellEnd"/>
      <w:r w:rsidRPr="009C314A">
        <w:rPr>
          <w:sz w:val="28"/>
          <w:szCs w:val="28"/>
        </w:rPr>
        <w:t xml:space="preserve"> сельсовет                                                                  </w:t>
      </w:r>
      <w:r>
        <w:rPr>
          <w:sz w:val="28"/>
          <w:szCs w:val="28"/>
        </w:rPr>
        <w:t>Н.Н. Рябов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A64B64" w:rsidRPr="009C314A" w:rsidRDefault="00A64B64" w:rsidP="00A64B64">
      <w:pPr>
        <w:ind w:firstLine="0"/>
        <w:rPr>
          <w:sz w:val="28"/>
          <w:szCs w:val="28"/>
        </w:rPr>
      </w:pPr>
    </w:p>
    <w:p w:rsidR="00A64B64" w:rsidRPr="00B910A7" w:rsidRDefault="00A64B64" w:rsidP="00A64B64">
      <w:pPr>
        <w:ind w:firstLine="0"/>
        <w:rPr>
          <w:sz w:val="20"/>
        </w:rPr>
      </w:pPr>
      <w:r w:rsidRPr="000D74F5">
        <w:rPr>
          <w:rFonts w:eastAsia="DejaVu Sans"/>
          <w:color w:val="000000"/>
          <w:kern w:val="2"/>
          <w:sz w:val="20"/>
          <w:lang w:eastAsia="en-US"/>
        </w:rPr>
        <w:t>Разослано: администрации района, прокурору, в дело</w:t>
      </w:r>
      <w:r w:rsidR="005C0813">
        <w:rPr>
          <w:rFonts w:eastAsia="Calibri"/>
          <w:sz w:val="20"/>
          <w:lang w:eastAsia="en-US"/>
        </w:rPr>
        <w:t>.</w:t>
      </w:r>
    </w:p>
    <w:p w:rsidR="00E942B4" w:rsidRDefault="00E942B4"/>
    <w:sectPr w:rsidR="00E942B4" w:rsidSect="005C0813">
      <w:headerReference w:type="first" r:id="rId7"/>
      <w:pgSz w:w="11906" w:h="16838"/>
      <w:pgMar w:top="1440" w:right="849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F4B" w:rsidRDefault="00357F4B" w:rsidP="005B6964">
      <w:r>
        <w:separator/>
      </w:r>
    </w:p>
  </w:endnote>
  <w:endnote w:type="continuationSeparator" w:id="0">
    <w:p w:rsidR="00357F4B" w:rsidRDefault="00357F4B" w:rsidP="005B6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F4B" w:rsidRDefault="00357F4B" w:rsidP="005B6964">
      <w:r>
        <w:separator/>
      </w:r>
    </w:p>
  </w:footnote>
  <w:footnote w:type="continuationSeparator" w:id="0">
    <w:p w:rsidR="00357F4B" w:rsidRDefault="00357F4B" w:rsidP="005B6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83" w:rsidRDefault="005B6964">
    <w:pPr>
      <w:spacing w:after="120"/>
      <w:ind w:firstLine="0"/>
      <w:jc w:val="center"/>
      <w:rPr>
        <w:b/>
        <w:lang w:val="en-US"/>
      </w:rPr>
    </w:pPr>
    <w:r w:rsidRPr="005B6964"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7pt;margin-top:-10.1pt;width:52pt;height:1in;z-index:251660288" fillcolor="window">
          <v:imagedata r:id="rId1" o:title="Герб"/>
          <w10:wrap type="square" side="right"/>
        </v:shape>
      </w:pict>
    </w:r>
  </w:p>
  <w:p w:rsidR="00D70E83" w:rsidRDefault="00357F4B">
    <w:pPr>
      <w:pStyle w:val="a3"/>
      <w:spacing w:before="0" w:after="0" w:line="360" w:lineRule="exact"/>
      <w:ind w:firstLine="0"/>
      <w:rPr>
        <w:sz w:val="30"/>
        <w:lang w:val="en-US"/>
      </w:rPr>
    </w:pPr>
  </w:p>
  <w:p w:rsidR="00D70E83" w:rsidRDefault="00357F4B">
    <w:pPr>
      <w:pStyle w:val="a3"/>
      <w:spacing w:before="0" w:after="0" w:line="360" w:lineRule="exact"/>
      <w:ind w:firstLine="0"/>
      <w:rPr>
        <w:sz w:val="30"/>
        <w:lang w:val="en-US"/>
      </w:rPr>
    </w:pPr>
  </w:p>
  <w:p w:rsidR="00D70E83" w:rsidRDefault="00357F4B">
    <w:pPr>
      <w:pStyle w:val="a3"/>
      <w:spacing w:before="0" w:after="0" w:line="360" w:lineRule="exact"/>
      <w:ind w:firstLine="0"/>
      <w:rPr>
        <w:sz w:val="30"/>
        <w:lang w:val="en-US"/>
      </w:rPr>
    </w:pPr>
  </w:p>
  <w:p w:rsidR="00D70E83" w:rsidRDefault="00721983">
    <w:pPr>
      <w:pStyle w:val="a3"/>
      <w:spacing w:before="0" w:after="0" w:line="360" w:lineRule="exact"/>
      <w:ind w:firstLine="0"/>
      <w:rPr>
        <w:sz w:val="30"/>
      </w:rPr>
    </w:pPr>
    <w:r>
      <w:rPr>
        <w:sz w:val="30"/>
      </w:rPr>
      <w:t>администрация шегарского района</w:t>
    </w:r>
  </w:p>
  <w:p w:rsidR="00D70E83" w:rsidRDefault="00721983">
    <w:pPr>
      <w:pStyle w:val="a3"/>
      <w:spacing w:before="240" w:after="0"/>
      <w:ind w:firstLine="0"/>
      <w:rPr>
        <w:spacing w:val="20"/>
      </w:rPr>
    </w:pPr>
    <w:r>
      <w:rPr>
        <w:spacing w:val="20"/>
      </w:rPr>
      <w:t>ПОСТАНОВЛЕНИЕ</w:t>
    </w:r>
  </w:p>
  <w:p w:rsidR="00D70E83" w:rsidRDefault="00357F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58"/>
    <w:multiLevelType w:val="multilevel"/>
    <w:tmpl w:val="EAE4B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1326BDF"/>
    <w:multiLevelType w:val="multilevel"/>
    <w:tmpl w:val="EAE4B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64B64"/>
    <w:rsid w:val="00357F4B"/>
    <w:rsid w:val="003C58DA"/>
    <w:rsid w:val="005B6964"/>
    <w:rsid w:val="005C0813"/>
    <w:rsid w:val="00721983"/>
    <w:rsid w:val="00A64B64"/>
    <w:rsid w:val="00E9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6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8DA"/>
    <w:pPr>
      <w:keepNext/>
      <w:keepLines/>
      <w:spacing w:before="480" w:line="276" w:lineRule="auto"/>
      <w:ind w:firstLine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4B64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rsid w:val="00A64B64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Гипертекстовая ссылка"/>
    <w:uiPriority w:val="99"/>
    <w:rsid w:val="00A64B64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A64B64"/>
    <w:pPr>
      <w:ind w:left="720"/>
      <w:contextualSpacing/>
    </w:pPr>
  </w:style>
  <w:style w:type="paragraph" w:customStyle="1" w:styleId="ConsPlusTitle">
    <w:name w:val="ConsPlusTitle"/>
    <w:rsid w:val="003C5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8D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2024-05-21T05:22:00Z</cp:lastPrinted>
  <dcterms:created xsi:type="dcterms:W3CDTF">2024-05-21T04:58:00Z</dcterms:created>
  <dcterms:modified xsi:type="dcterms:W3CDTF">2025-03-14T04:32:00Z</dcterms:modified>
</cp:coreProperties>
</file>