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23" w:type="dxa"/>
        <w:tblLook w:val="04A0"/>
      </w:tblPr>
      <w:tblGrid>
        <w:gridCol w:w="4708"/>
      </w:tblGrid>
      <w:tr w:rsidR="008A7732" w:rsidTr="00371E71">
        <w:tc>
          <w:tcPr>
            <w:tcW w:w="4708" w:type="dxa"/>
            <w:tcBorders>
              <w:top w:val="nil"/>
              <w:left w:val="nil"/>
              <w:bottom w:val="nil"/>
              <w:right w:val="nil"/>
            </w:tcBorders>
          </w:tcPr>
          <w:p w:rsidR="008A7732" w:rsidRDefault="008A7732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Администрация</w:t>
            </w:r>
          </w:p>
          <w:p w:rsidR="008A7732" w:rsidRPr="00E10714" w:rsidRDefault="008A7732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м</w:t>
            </w:r>
            <w:r w:rsidRPr="00E10714">
              <w:rPr>
                <w:bCs/>
              </w:rPr>
              <w:t>униципального образования</w:t>
            </w:r>
          </w:p>
          <w:p w:rsidR="008A7732" w:rsidRPr="00E10714" w:rsidRDefault="008A7732" w:rsidP="00371E71">
            <w:pPr>
              <w:tabs>
                <w:tab w:val="left" w:pos="8430"/>
              </w:tabs>
              <w:ind w:firstLine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Архиповский</w:t>
            </w:r>
            <w:proofErr w:type="spellEnd"/>
            <w:r w:rsidRPr="00E10714">
              <w:rPr>
                <w:bCs/>
              </w:rPr>
              <w:t xml:space="preserve"> сельсовет</w:t>
            </w:r>
          </w:p>
          <w:p w:rsidR="008A7732" w:rsidRPr="00E10714" w:rsidRDefault="008A7732" w:rsidP="00371E71">
            <w:pPr>
              <w:ind w:firstLine="0"/>
              <w:jc w:val="center"/>
              <w:rPr>
                <w:bCs/>
              </w:rPr>
            </w:pPr>
            <w:proofErr w:type="spellStart"/>
            <w:r w:rsidRPr="00E10714">
              <w:rPr>
                <w:bCs/>
              </w:rPr>
              <w:t>Сакмарского</w:t>
            </w:r>
            <w:proofErr w:type="spellEnd"/>
            <w:r w:rsidRPr="00E10714">
              <w:rPr>
                <w:bCs/>
              </w:rPr>
              <w:t xml:space="preserve"> района</w:t>
            </w:r>
          </w:p>
          <w:p w:rsidR="008A7732" w:rsidRPr="00E10714" w:rsidRDefault="008A7732" w:rsidP="00371E71">
            <w:pPr>
              <w:ind w:firstLine="0"/>
              <w:jc w:val="center"/>
              <w:rPr>
                <w:bCs/>
              </w:rPr>
            </w:pPr>
            <w:r w:rsidRPr="00E10714">
              <w:rPr>
                <w:bCs/>
              </w:rPr>
              <w:t>Оренбургской области</w:t>
            </w:r>
          </w:p>
          <w:p w:rsidR="008A7732" w:rsidRPr="00303404" w:rsidRDefault="008A7732" w:rsidP="00371E71">
            <w:pPr>
              <w:ind w:firstLine="0"/>
              <w:jc w:val="center"/>
              <w:rPr>
                <w:b/>
                <w:bCs/>
                <w:szCs w:val="28"/>
              </w:rPr>
            </w:pPr>
            <w:r w:rsidRPr="00303404">
              <w:rPr>
                <w:b/>
                <w:bCs/>
                <w:szCs w:val="28"/>
              </w:rPr>
              <w:t>ПОСТАНОВЛЕНИЕ</w:t>
            </w:r>
          </w:p>
          <w:p w:rsidR="008A7732" w:rsidRPr="003940FE" w:rsidRDefault="008A7732" w:rsidP="00371E7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от  28.03.2025  № 37-</w:t>
            </w:r>
            <w:r w:rsidRPr="003940FE">
              <w:rPr>
                <w:szCs w:val="28"/>
              </w:rPr>
              <w:t>п</w:t>
            </w:r>
          </w:p>
          <w:p w:rsidR="008A7732" w:rsidRDefault="008A7732" w:rsidP="00FA2CA6">
            <w:pPr>
              <w:spacing w:after="0" w:line="240" w:lineRule="exact"/>
              <w:ind w:right="0" w:firstLine="0"/>
              <w:jc w:val="center"/>
              <w:rPr>
                <w:szCs w:val="28"/>
              </w:rPr>
            </w:pPr>
            <w:proofErr w:type="gramStart"/>
            <w:r w:rsidRPr="00E10714">
              <w:t>с</w:t>
            </w:r>
            <w:proofErr w:type="gramEnd"/>
            <w:r w:rsidRPr="00E10714">
              <w:t xml:space="preserve">. </w:t>
            </w:r>
            <w:r>
              <w:t>Архиповка</w:t>
            </w:r>
          </w:p>
        </w:tc>
      </w:tr>
    </w:tbl>
    <w:p w:rsidR="00D729F2" w:rsidRDefault="00D729F2" w:rsidP="00D729F2">
      <w:pPr>
        <w:spacing w:after="0" w:line="240" w:lineRule="exact"/>
        <w:ind w:left="23" w:right="0" w:firstLine="0"/>
        <w:jc w:val="left"/>
        <w:rPr>
          <w:szCs w:val="28"/>
        </w:rPr>
      </w:pP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Об утверждении Положения о порядке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реализации функций по выявлению,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оценке объектов накопленного вреда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>окружающей среде, организации работ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по ликвидации накопленного вреда 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окружающей среде на территории </w:t>
      </w:r>
    </w:p>
    <w:p w:rsidR="00D729F2" w:rsidRPr="00FA2CA6" w:rsidRDefault="00D729F2" w:rsidP="00D729F2">
      <w:pPr>
        <w:pStyle w:val="a5"/>
        <w:ind w:firstLine="0"/>
        <w:rPr>
          <w:bCs/>
          <w:szCs w:val="28"/>
        </w:rPr>
      </w:pPr>
      <w:r w:rsidRPr="00FA2CA6">
        <w:rPr>
          <w:bCs/>
          <w:szCs w:val="28"/>
        </w:rPr>
        <w:t xml:space="preserve">муниципального образования </w:t>
      </w:r>
    </w:p>
    <w:p w:rsidR="00176FA1" w:rsidRDefault="00FA2CA6" w:rsidP="00D729F2">
      <w:pPr>
        <w:pStyle w:val="a5"/>
        <w:ind w:firstLine="0"/>
        <w:rPr>
          <w:szCs w:val="28"/>
        </w:rPr>
      </w:pPr>
      <w:proofErr w:type="spellStart"/>
      <w:r>
        <w:rPr>
          <w:bCs/>
          <w:szCs w:val="28"/>
        </w:rPr>
        <w:t>Архиповский</w:t>
      </w:r>
      <w:proofErr w:type="spellEnd"/>
      <w:r w:rsidR="00D729F2" w:rsidRPr="00FA2CA6">
        <w:rPr>
          <w:bCs/>
          <w:szCs w:val="28"/>
        </w:rPr>
        <w:t xml:space="preserve"> сельсовет</w:t>
      </w:r>
      <w:r w:rsidR="00176FA1">
        <w:rPr>
          <w:bCs/>
          <w:szCs w:val="28"/>
        </w:rPr>
        <w:t xml:space="preserve"> </w:t>
      </w:r>
      <w:proofErr w:type="spellStart"/>
      <w:r w:rsidR="00176FA1">
        <w:rPr>
          <w:szCs w:val="28"/>
        </w:rPr>
        <w:t>Сакмарского</w:t>
      </w:r>
      <w:proofErr w:type="spellEnd"/>
      <w:r w:rsidR="00176FA1">
        <w:rPr>
          <w:szCs w:val="28"/>
        </w:rPr>
        <w:t xml:space="preserve"> района </w:t>
      </w:r>
    </w:p>
    <w:p w:rsidR="00176FA1" w:rsidRPr="00176FA1" w:rsidRDefault="00176FA1" w:rsidP="00D729F2">
      <w:pPr>
        <w:pStyle w:val="a5"/>
        <w:ind w:firstLine="0"/>
        <w:rPr>
          <w:bCs/>
          <w:szCs w:val="28"/>
        </w:rPr>
      </w:pPr>
      <w:r>
        <w:rPr>
          <w:szCs w:val="28"/>
        </w:rPr>
        <w:t>Оренбургской области»</w:t>
      </w:r>
    </w:p>
    <w:p w:rsidR="00D729F2" w:rsidRPr="00FA2CA6" w:rsidRDefault="00D729F2" w:rsidP="00D729F2">
      <w:pPr>
        <w:pStyle w:val="a5"/>
        <w:ind w:firstLine="0"/>
        <w:rPr>
          <w:b/>
          <w:bCs/>
          <w:szCs w:val="28"/>
        </w:rPr>
      </w:pPr>
    </w:p>
    <w:p w:rsidR="00D729F2" w:rsidRPr="00FA2CA6" w:rsidRDefault="00D729F2" w:rsidP="00176FA1">
      <w:pPr>
        <w:spacing w:after="0" w:line="240" w:lineRule="auto"/>
        <w:ind w:left="33" w:right="67"/>
        <w:rPr>
          <w:szCs w:val="28"/>
        </w:rPr>
      </w:pPr>
      <w:proofErr w:type="gramStart"/>
      <w:r w:rsidRPr="00FA2CA6">
        <w:rPr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 </w:t>
      </w:r>
      <w:proofErr w:type="spellStart"/>
      <w:r w:rsidR="00CE0893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сельсовет, руководствуясь статьями 80.1, 80.2 Федерального закона </w:t>
      </w:r>
      <w:hyperlink r:id="rId5" w:history="1">
        <w:r w:rsidRPr="00FA2CA6">
          <w:rPr>
            <w:rStyle w:val="a8"/>
            <w:szCs w:val="28"/>
          </w:rPr>
          <w:t>от 10.01.2002 № 7-ФЗ</w:t>
        </w:r>
      </w:hyperlink>
      <w:r w:rsidRPr="00FA2CA6">
        <w:rPr>
          <w:szCs w:val="28"/>
        </w:rPr>
        <w:t xml:space="preserve"> «Об охране окружающей среды», постановлением Правительства Россий</w:t>
      </w:r>
      <w:r w:rsidR="00FA2CA6">
        <w:rPr>
          <w:szCs w:val="28"/>
        </w:rPr>
        <w:t xml:space="preserve">ской Федерации от 13.04.2017 № </w:t>
      </w:r>
      <w:r w:rsidRPr="00FA2CA6">
        <w:rPr>
          <w:szCs w:val="28"/>
        </w:rPr>
        <w:t>445 «Об утверждении Правил ведения государственного реестра объектов накопленного вреда окружающей среде», Постановлением</w:t>
      </w:r>
      <w:proofErr w:type="gramEnd"/>
      <w:r w:rsidRPr="00FA2CA6">
        <w:rPr>
          <w:szCs w:val="28"/>
        </w:rPr>
        <w:t xml:space="preserve"> Правительства Российской Федерации от 04.05.2018 № 542 «Об утверждении Правил организации работ по ликвидации накопленного вреда окружающей среде», руководствуясь статьей Устава муниципального образования, администрация муниципального образования </w:t>
      </w:r>
      <w:proofErr w:type="spellStart"/>
      <w:r w:rsidR="00FA2CA6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сельсовет,</w:t>
      </w:r>
      <w:r w:rsidR="00176FA1">
        <w:rPr>
          <w:szCs w:val="28"/>
        </w:rPr>
        <w:t xml:space="preserve"> </w:t>
      </w:r>
      <w:r w:rsidRPr="00FA2CA6">
        <w:rPr>
          <w:szCs w:val="28"/>
        </w:rPr>
        <w:t>ПОСТАНОВЛЯЮ:</w:t>
      </w:r>
    </w:p>
    <w:p w:rsidR="00FA2CA6" w:rsidRPr="00CE0893" w:rsidRDefault="00D729F2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r w:rsidRPr="00FA2CA6">
        <w:rPr>
          <w:szCs w:val="28"/>
        </w:rPr>
        <w:t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FA2CA6">
        <w:rPr>
          <w:szCs w:val="28"/>
        </w:rPr>
        <w:t xml:space="preserve"> </w:t>
      </w:r>
      <w:r w:rsidRPr="00FA2CA6">
        <w:rPr>
          <w:szCs w:val="28"/>
        </w:rPr>
        <w:t xml:space="preserve">на территории муниципального образования </w:t>
      </w:r>
      <w:proofErr w:type="spellStart"/>
      <w:r w:rsidR="00FA2CA6">
        <w:rPr>
          <w:szCs w:val="28"/>
        </w:rPr>
        <w:t>Архиповский</w:t>
      </w:r>
      <w:proofErr w:type="spellEnd"/>
      <w:r w:rsidRPr="00FA2CA6">
        <w:rPr>
          <w:szCs w:val="28"/>
        </w:rPr>
        <w:t xml:space="preserve"> сельсовет</w:t>
      </w:r>
      <w:r w:rsidR="00CE0893">
        <w:rPr>
          <w:szCs w:val="28"/>
        </w:rPr>
        <w:t xml:space="preserve"> согласно приложению</w:t>
      </w:r>
      <w:r w:rsidRPr="00FA2CA6">
        <w:rPr>
          <w:szCs w:val="28"/>
        </w:rPr>
        <w:t>.</w:t>
      </w:r>
    </w:p>
    <w:p w:rsidR="00FA2CA6" w:rsidRPr="00CE0893" w:rsidRDefault="00CE0893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r w:rsidRPr="00CE0893">
        <w:rPr>
          <w:szCs w:val="28"/>
        </w:rPr>
        <w:t>Настоящее п</w:t>
      </w:r>
      <w:r w:rsidR="00D729F2" w:rsidRPr="00CE0893">
        <w:rPr>
          <w:szCs w:val="28"/>
        </w:rPr>
        <w:t xml:space="preserve">остановление </w:t>
      </w:r>
      <w:r>
        <w:rPr>
          <w:szCs w:val="28"/>
        </w:rPr>
        <w:t>в</w:t>
      </w:r>
      <w:r w:rsidRPr="00CE0893">
        <w:rPr>
          <w:szCs w:val="28"/>
        </w:rPr>
        <w:t>ступает в силу после официального</w:t>
      </w:r>
      <w:r w:rsidR="00D729F2" w:rsidRPr="00CE0893">
        <w:rPr>
          <w:szCs w:val="28"/>
        </w:rPr>
        <w:t xml:space="preserve"> </w:t>
      </w:r>
      <w:r>
        <w:rPr>
          <w:szCs w:val="28"/>
        </w:rPr>
        <w:t xml:space="preserve">опубликования в газете муниципального образования 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сельсовет «</w:t>
      </w: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Вестник»</w:t>
      </w:r>
    </w:p>
    <w:p w:rsidR="00D729F2" w:rsidRPr="00FA2CA6" w:rsidRDefault="00D729F2" w:rsidP="00CD6D2C">
      <w:pPr>
        <w:pStyle w:val="a3"/>
        <w:numPr>
          <w:ilvl w:val="0"/>
          <w:numId w:val="1"/>
        </w:numPr>
        <w:spacing w:line="240" w:lineRule="auto"/>
        <w:ind w:right="43"/>
        <w:rPr>
          <w:szCs w:val="28"/>
        </w:rPr>
      </w:pPr>
      <w:proofErr w:type="gramStart"/>
      <w:r w:rsidRPr="00CE0893">
        <w:rPr>
          <w:szCs w:val="28"/>
        </w:rPr>
        <w:t>Контроль за</w:t>
      </w:r>
      <w:proofErr w:type="gramEnd"/>
      <w:r w:rsidRPr="00CE0893">
        <w:rPr>
          <w:szCs w:val="28"/>
        </w:rPr>
        <w:t xml:space="preserve"> выполнением настоящего Постановления возложить на гл</w:t>
      </w:r>
      <w:r w:rsidR="00FA2CA6" w:rsidRPr="00CE0893">
        <w:rPr>
          <w:szCs w:val="28"/>
        </w:rPr>
        <w:t xml:space="preserve">аву муниципального образования </w:t>
      </w:r>
      <w:proofErr w:type="spellStart"/>
      <w:r w:rsidR="00FA2CA6" w:rsidRPr="00CE0893">
        <w:rPr>
          <w:szCs w:val="28"/>
        </w:rPr>
        <w:t>Архиповский</w:t>
      </w:r>
      <w:proofErr w:type="spellEnd"/>
      <w:r w:rsidRPr="00CE0893">
        <w:rPr>
          <w:szCs w:val="28"/>
        </w:rPr>
        <w:t xml:space="preserve"> сельсовет.</w:t>
      </w:r>
    </w:p>
    <w:p w:rsidR="00D729F2" w:rsidRPr="00FA2CA6" w:rsidRDefault="00D729F2" w:rsidP="00D729F2">
      <w:pPr>
        <w:tabs>
          <w:tab w:val="center" w:pos="4615"/>
          <w:tab w:val="right" w:pos="9427"/>
        </w:tabs>
        <w:spacing w:after="112" w:line="259" w:lineRule="auto"/>
        <w:ind w:right="0" w:firstLine="0"/>
        <w:jc w:val="left"/>
        <w:rPr>
          <w:szCs w:val="28"/>
        </w:rPr>
      </w:pPr>
    </w:p>
    <w:p w:rsidR="00D729F2" w:rsidRPr="00FA2CA6" w:rsidRDefault="00D729F2" w:rsidP="00CD6D2C">
      <w:pPr>
        <w:pStyle w:val="a5"/>
        <w:ind w:firstLine="0"/>
        <w:rPr>
          <w:szCs w:val="28"/>
        </w:rPr>
      </w:pPr>
      <w:r w:rsidRPr="00FA2CA6">
        <w:rPr>
          <w:szCs w:val="28"/>
        </w:rPr>
        <w:t xml:space="preserve">Глава муниципального образования </w:t>
      </w:r>
    </w:p>
    <w:p w:rsidR="00FA2CA6" w:rsidRPr="00CD6D2C" w:rsidRDefault="00FA2CA6" w:rsidP="00CD6D2C">
      <w:pPr>
        <w:pStyle w:val="a5"/>
        <w:ind w:firstLine="0"/>
        <w:rPr>
          <w:szCs w:val="28"/>
        </w:rPr>
      </w:pPr>
      <w:proofErr w:type="spellStart"/>
      <w:r>
        <w:rPr>
          <w:szCs w:val="28"/>
        </w:rPr>
        <w:t>Архиповский</w:t>
      </w:r>
      <w:proofErr w:type="spellEnd"/>
      <w:r>
        <w:rPr>
          <w:szCs w:val="28"/>
        </w:rPr>
        <w:t xml:space="preserve"> </w:t>
      </w:r>
      <w:r w:rsidR="00D729F2" w:rsidRPr="00FA2CA6">
        <w:rPr>
          <w:szCs w:val="28"/>
        </w:rPr>
        <w:t xml:space="preserve">сельсовет                                   </w:t>
      </w:r>
      <w:r>
        <w:rPr>
          <w:szCs w:val="28"/>
        </w:rPr>
        <w:t xml:space="preserve">            </w:t>
      </w:r>
      <w:r w:rsidR="00CD6D2C">
        <w:rPr>
          <w:szCs w:val="28"/>
        </w:rPr>
        <w:t xml:space="preserve">          </w:t>
      </w:r>
      <w:r>
        <w:rPr>
          <w:szCs w:val="28"/>
        </w:rPr>
        <w:t>Н.Н. Рябов</w:t>
      </w:r>
    </w:p>
    <w:p w:rsidR="00CE0893" w:rsidRDefault="00CE0893" w:rsidP="00CE0893">
      <w:pPr>
        <w:spacing w:after="0" w:line="240" w:lineRule="auto"/>
        <w:ind w:left="3969" w:right="67" w:firstLine="3402"/>
        <w:jc w:val="right"/>
      </w:pPr>
      <w:r>
        <w:lastRenderedPageBreak/>
        <w:t>Приложение</w:t>
      </w:r>
    </w:p>
    <w:p w:rsidR="00CE0893" w:rsidRDefault="00CE0893" w:rsidP="00CE0893">
      <w:pPr>
        <w:spacing w:after="0" w:line="240" w:lineRule="auto"/>
        <w:ind w:left="3969" w:right="-1" w:firstLine="0"/>
        <w:jc w:val="right"/>
      </w:pPr>
      <w:r>
        <w:t>к постановлению</w:t>
      </w:r>
      <w:r w:rsidR="00FA2CA6">
        <w:t xml:space="preserve"> администрации </w:t>
      </w:r>
      <w:r>
        <w:t xml:space="preserve">муниципального образования </w:t>
      </w:r>
    </w:p>
    <w:p w:rsidR="00FA2CA6" w:rsidRDefault="00FA2CA6" w:rsidP="00CE0893">
      <w:pPr>
        <w:spacing w:after="0" w:line="240" w:lineRule="auto"/>
        <w:ind w:left="3969" w:right="-1" w:firstLine="0"/>
        <w:jc w:val="right"/>
      </w:pPr>
      <w:proofErr w:type="spellStart"/>
      <w:r>
        <w:t>Архиповский</w:t>
      </w:r>
      <w:proofErr w:type="spellEnd"/>
      <w:r w:rsidR="00D729F2">
        <w:t xml:space="preserve"> сельсовет» </w:t>
      </w:r>
    </w:p>
    <w:p w:rsidR="00D729F2" w:rsidRDefault="00FA2CA6" w:rsidP="00CE0893">
      <w:pPr>
        <w:spacing w:after="0" w:line="240" w:lineRule="auto"/>
        <w:ind w:left="5670" w:right="67" w:firstLine="0"/>
        <w:jc w:val="right"/>
      </w:pPr>
      <w:r>
        <w:t xml:space="preserve">             </w:t>
      </w:r>
      <w:r w:rsidR="00D729F2">
        <w:t xml:space="preserve">от </w:t>
      </w:r>
      <w:r w:rsidR="008A7732">
        <w:t>28.03</w:t>
      </w:r>
      <w:r w:rsidR="00CE0893">
        <w:t>.2025</w:t>
      </w:r>
      <w:r w:rsidR="008A7732">
        <w:t xml:space="preserve"> № 37</w:t>
      </w:r>
      <w:r w:rsidR="00D729F2">
        <w:t>-п</w:t>
      </w:r>
    </w:p>
    <w:p w:rsidR="00FA2CA6" w:rsidRDefault="00FA2CA6" w:rsidP="00FA2CA6">
      <w:pPr>
        <w:spacing w:after="0" w:line="240" w:lineRule="auto"/>
        <w:ind w:left="5670" w:right="67" w:firstLine="0"/>
      </w:pPr>
    </w:p>
    <w:p w:rsidR="00FA2CA6" w:rsidRDefault="00FA2CA6" w:rsidP="00FA2CA6">
      <w:pPr>
        <w:spacing w:after="0" w:line="240" w:lineRule="auto"/>
        <w:ind w:left="5670" w:right="67" w:firstLine="0"/>
      </w:pPr>
    </w:p>
    <w:p w:rsidR="00D729F2" w:rsidRPr="00FA2CA6" w:rsidRDefault="00D729F2" w:rsidP="00FA2CA6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Положение </w:t>
      </w:r>
    </w:p>
    <w:p w:rsidR="00D729F2" w:rsidRPr="00FA2CA6" w:rsidRDefault="00D729F2" w:rsidP="00D729F2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</w:p>
    <w:p w:rsidR="00D729F2" w:rsidRPr="00FA2CA6" w:rsidRDefault="00D729F2" w:rsidP="00D729F2">
      <w:pPr>
        <w:spacing w:after="0" w:line="240" w:lineRule="auto"/>
        <w:ind w:left="890" w:right="975" w:firstLine="680"/>
        <w:jc w:val="center"/>
        <w:rPr>
          <w:b/>
          <w:sz w:val="30"/>
        </w:rPr>
      </w:pPr>
      <w:r w:rsidRPr="00FA2CA6">
        <w:rPr>
          <w:b/>
          <w:sz w:val="30"/>
        </w:rPr>
        <w:t xml:space="preserve">администрации муниципального образования </w:t>
      </w:r>
      <w:proofErr w:type="spellStart"/>
      <w:r w:rsidR="00FA2CA6" w:rsidRPr="00FA2CA6">
        <w:rPr>
          <w:b/>
          <w:sz w:val="30"/>
        </w:rPr>
        <w:t>Архиповский</w:t>
      </w:r>
      <w:proofErr w:type="spellEnd"/>
      <w:r w:rsidRPr="00FA2CA6">
        <w:rPr>
          <w:b/>
          <w:sz w:val="30"/>
        </w:rPr>
        <w:t xml:space="preserve"> сельсовет</w:t>
      </w:r>
    </w:p>
    <w:p w:rsidR="00D729F2" w:rsidRPr="00FA2CA6" w:rsidRDefault="00D729F2" w:rsidP="00D729F2">
      <w:pPr>
        <w:spacing w:after="0" w:line="240" w:lineRule="auto"/>
        <w:ind w:left="11" w:right="79" w:hanging="11"/>
        <w:jc w:val="left"/>
        <w:rPr>
          <w:b/>
          <w:sz w:val="30"/>
        </w:rPr>
      </w:pPr>
    </w:p>
    <w:p w:rsidR="00D729F2" w:rsidRPr="00D64DF8" w:rsidRDefault="00D729F2" w:rsidP="00D64DF8">
      <w:pPr>
        <w:pStyle w:val="a3"/>
        <w:numPr>
          <w:ilvl w:val="0"/>
          <w:numId w:val="7"/>
        </w:numPr>
        <w:spacing w:after="0" w:line="240" w:lineRule="auto"/>
        <w:ind w:right="79"/>
        <w:jc w:val="center"/>
        <w:rPr>
          <w:b/>
          <w:sz w:val="30"/>
        </w:rPr>
      </w:pPr>
      <w:r w:rsidRPr="00D64DF8">
        <w:rPr>
          <w:b/>
          <w:sz w:val="30"/>
        </w:rPr>
        <w:t>Общие положения</w:t>
      </w:r>
    </w:p>
    <w:p w:rsidR="00D64DF8" w:rsidRPr="00D64DF8" w:rsidRDefault="00D64DF8" w:rsidP="00D64DF8">
      <w:pPr>
        <w:pStyle w:val="a3"/>
        <w:spacing w:after="0" w:line="240" w:lineRule="auto"/>
        <w:ind w:left="1080" w:right="79" w:firstLine="0"/>
        <w:jc w:val="center"/>
        <w:rPr>
          <w:b/>
        </w:rPr>
      </w:pPr>
    </w:p>
    <w:p w:rsidR="00D729F2" w:rsidRDefault="00D729F2" w:rsidP="00D729F2">
      <w:pPr>
        <w:numPr>
          <w:ilvl w:val="0"/>
          <w:numId w:val="2"/>
        </w:numPr>
        <w:spacing w:after="0" w:line="240" w:lineRule="auto"/>
        <w:ind w:right="6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7110984</wp:posOffset>
            </wp:positionH>
            <wp:positionV relativeFrom="page">
              <wp:posOffset>8058161</wp:posOffset>
            </wp:positionV>
            <wp:extent cx="9144" cy="3049"/>
            <wp:effectExtent l="0" t="0" r="0" b="0"/>
            <wp:wrapSquare wrapText="bothSides"/>
            <wp:docPr id="3028" name="Picture 3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" name="Picture 30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 xml:space="preserve">Настоящее Положение определяет порядок осуществления администрацией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</w:t>
      </w:r>
      <w:r w:rsidR="00D64DF8">
        <w:t xml:space="preserve">соответствии </w:t>
      </w:r>
      <w:r>
        <w:t xml:space="preserve">со статьями 80.1, 80.2 Федерального закона </w:t>
      </w:r>
      <w:hyperlink r:id="rId7" w:history="1">
        <w:r w:rsidRPr="00FA2CA6">
          <w:rPr>
            <w:rStyle w:val="a8"/>
          </w:rPr>
          <w:t>от 10.01.2002 № 7-ФЗ</w:t>
        </w:r>
      </w:hyperlink>
      <w:r>
        <w:t xml:space="preserve"> «Об охране окружающей среды», Постановлением Правительства Российской Федерации от 13.04.2017 № 445 «Об утверждении Правил ведения государственного реестра объектов накопленного вреда</w:t>
      </w:r>
      <w:proofErr w:type="gramEnd"/>
      <w:r>
        <w:t xml:space="preserve"> окружающей среде», постановлением Правительства Российской Федерации от 04.05.2018 № 542 «Об утверждении Правил организации работ по 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D729F2" w:rsidRDefault="00D729F2" w:rsidP="00D729F2">
      <w:pPr>
        <w:numPr>
          <w:ilvl w:val="0"/>
          <w:numId w:val="2"/>
        </w:numPr>
        <w:spacing w:after="0" w:line="240" w:lineRule="auto"/>
        <w:ind w:right="67"/>
      </w:pPr>
      <w: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в лице </w:t>
      </w:r>
      <w:bookmarkStart w:id="0" w:name="_GoBack"/>
      <w:bookmarkEnd w:id="0"/>
      <w:r>
        <w:t>(далее - уполномоченный орган).</w:t>
      </w:r>
    </w:p>
    <w:p w:rsidR="00D729F2" w:rsidRDefault="00D729F2" w:rsidP="00D729F2">
      <w:pPr>
        <w:spacing w:after="0" w:line="240" w:lineRule="auto"/>
        <w:ind w:left="33" w:right="67"/>
      </w:pPr>
      <w:proofErr w:type="gramStart"/>
      <w:r>
        <w:t xml:space="preserve">З. 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администрации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сельсовета, в пределах своих полномочий в соответствии с законодательством, с учетом Постановления Правительства Российской Федерации от 25 декабря 2019 г. № 1834 «О случаях организации работ по ликвидации накопленного вреда, выявления и</w:t>
      </w:r>
      <w:proofErr w:type="gramEnd"/>
      <w:r>
        <w:t xml:space="preserve"> оценки объектов накопленного вреда окру</w:t>
      </w:r>
      <w:r w:rsidR="00D64DF8">
        <w:t xml:space="preserve">жающей среды, а также </w:t>
      </w:r>
      <w:r>
        <w:t>о внесении изменений в некоторые акты Правительства Российской Федерации».</w:t>
      </w:r>
    </w:p>
    <w:p w:rsidR="00D64DF8" w:rsidRDefault="00D64DF8" w:rsidP="00D729F2">
      <w:pPr>
        <w:spacing w:after="0" w:line="240" w:lineRule="auto"/>
        <w:ind w:left="33" w:right="67"/>
      </w:pPr>
    </w:p>
    <w:p w:rsidR="00D64DF8" w:rsidRDefault="00D729F2" w:rsidP="00D64DF8">
      <w:pPr>
        <w:pStyle w:val="1"/>
        <w:spacing w:after="0" w:line="240" w:lineRule="auto"/>
        <w:ind w:left="62" w:right="0" w:firstLine="0"/>
        <w:jc w:val="center"/>
        <w:rPr>
          <w:b/>
        </w:rPr>
      </w:pPr>
      <w:r w:rsidRPr="00770AC6">
        <w:rPr>
          <w:b/>
          <w:lang w:val="en-US"/>
        </w:rPr>
        <w:t>II</w:t>
      </w:r>
      <w:r w:rsidRPr="00770AC6">
        <w:rPr>
          <w:b/>
        </w:rPr>
        <w:t xml:space="preserve">. Выявление и оценка объектов накопленного вреда </w:t>
      </w:r>
    </w:p>
    <w:p w:rsidR="00D729F2" w:rsidRDefault="00D729F2" w:rsidP="00D64DF8">
      <w:pPr>
        <w:pStyle w:val="1"/>
        <w:spacing w:after="0" w:line="240" w:lineRule="auto"/>
        <w:ind w:left="62" w:right="0" w:firstLine="0"/>
        <w:jc w:val="center"/>
        <w:rPr>
          <w:b/>
        </w:rPr>
      </w:pPr>
      <w:r w:rsidRPr="00770AC6">
        <w:rPr>
          <w:b/>
        </w:rPr>
        <w:t>окружающей среде</w:t>
      </w:r>
    </w:p>
    <w:p w:rsidR="00D64DF8" w:rsidRPr="00D64DF8" w:rsidRDefault="00D64DF8" w:rsidP="00D64DF8"/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Выявление объектов накопленного вреда окружающей среде осуществляется посредством инвентаризации и обс</w:t>
      </w:r>
      <w:r w:rsidR="00D64DF8">
        <w:t xml:space="preserve">ледования территорий и </w:t>
      </w:r>
      <w:r>
        <w:t>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proofErr w:type="gramStart"/>
      <w:r>
        <w:t>Инвентаризация и обследование объектов накопленного вреда окружающей среде осуществляется путем визуальног</w:t>
      </w:r>
      <w:r w:rsidR="00D64DF8">
        <w:t xml:space="preserve">о осмотра территории </w:t>
      </w:r>
      <w:r>
        <w:t xml:space="preserve">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органов государственной власти Ростовской области, органов местного самоуправления администрации муниципального образования </w:t>
      </w:r>
      <w:proofErr w:type="spellStart"/>
      <w:r w:rsidR="00FA2CA6">
        <w:t>Архиповского</w:t>
      </w:r>
      <w:proofErr w:type="spellEnd"/>
      <w:r>
        <w:t xml:space="preserve"> сельсовета и иных организаций.</w:t>
      </w:r>
      <w:proofErr w:type="gramEnd"/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</w:t>
      </w:r>
      <w:hyperlink r:id="rId8" w:history="1">
        <w:r w:rsidRPr="00D158D7">
          <w:rPr>
            <w:rStyle w:val="a8"/>
          </w:rPr>
          <w:t>от 10.01.2002 7-ФЗ</w:t>
        </w:r>
      </w:hyperlink>
      <w:r>
        <w:t xml:space="preserve"> «Об охране окружающей среды».</w:t>
      </w:r>
    </w:p>
    <w:p w:rsidR="00D729F2" w:rsidRDefault="00D729F2" w:rsidP="00D729F2">
      <w:pPr>
        <w:numPr>
          <w:ilvl w:val="0"/>
          <w:numId w:val="3"/>
        </w:numPr>
        <w:spacing w:after="0" w:line="240" w:lineRule="auto"/>
        <w:ind w:right="67"/>
      </w:pPr>
      <w: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D64DF8" w:rsidRPr="00D64DF8" w:rsidRDefault="00D64DF8" w:rsidP="00D64DF8">
      <w:pPr>
        <w:pStyle w:val="a3"/>
        <w:numPr>
          <w:ilvl w:val="0"/>
          <w:numId w:val="3"/>
        </w:numPr>
        <w:ind w:right="43"/>
        <w:rPr>
          <w:szCs w:val="28"/>
        </w:rPr>
      </w:pPr>
      <w:r w:rsidRPr="00D64DF8">
        <w:rPr>
          <w:szCs w:val="28"/>
        </w:rPr>
        <w:t xml:space="preserve"> При выявлении объекта накопленного вреда окружающей среде определяются:</w:t>
      </w:r>
    </w:p>
    <w:p w:rsidR="00D64DF8" w:rsidRP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>- место нахождения объекта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площадь территорий, на которых выявлен накопленный вред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окружающей среде, целевое назначение земель и (или) земельных участков;</w:t>
      </w:r>
    </w:p>
    <w:p w:rsidR="00D64DF8" w:rsidRPr="00D64DF8" w:rsidRDefault="00D64DF8" w:rsidP="00D64DF8">
      <w:pPr>
        <w:ind w:right="43"/>
        <w:rPr>
          <w:szCs w:val="28"/>
        </w:rPr>
      </w:pPr>
      <w:r w:rsidRPr="00D64DF8">
        <w:rPr>
          <w:szCs w:val="28"/>
        </w:rPr>
        <w:t xml:space="preserve">- наличие объектов капитального строительства и (или) отходов </w:t>
      </w:r>
    </w:p>
    <w:p w:rsidR="00D64DF8" w:rsidRPr="00D64DF8" w:rsidRDefault="00D64DF8" w:rsidP="00D64DF8">
      <w:pPr>
        <w:ind w:right="-1" w:firstLine="0"/>
        <w:rPr>
          <w:szCs w:val="28"/>
        </w:rPr>
      </w:pPr>
      <w:r w:rsidRPr="00D64DF8">
        <w:rPr>
          <w:szCs w:val="28"/>
        </w:rPr>
        <w:t>производства и потребления на территориях, которые могут быть признаны объектами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компоненты природной среды, на которые может быть оказано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негативное воздействие объекта накопленного вреда окружающей среде;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количество населения, проживающего </w:t>
      </w:r>
      <w:r>
        <w:rPr>
          <w:szCs w:val="28"/>
        </w:rPr>
        <w:t xml:space="preserve">на территории, </w:t>
      </w:r>
      <w:proofErr w:type="gramStart"/>
      <w:r>
        <w:rPr>
          <w:szCs w:val="28"/>
        </w:rPr>
        <w:t>окружающая</w:t>
      </w:r>
      <w:proofErr w:type="gramEnd"/>
      <w:r>
        <w:rPr>
          <w:szCs w:val="28"/>
        </w:rPr>
        <w:t xml:space="preserve"> </w:t>
      </w:r>
    </w:p>
    <w:p w:rsidR="00D64DF8" w:rsidRPr="00D64DF8" w:rsidRDefault="00D64DF8" w:rsidP="00D64DF8">
      <w:pPr>
        <w:ind w:right="43" w:firstLine="0"/>
        <w:rPr>
          <w:szCs w:val="28"/>
        </w:rPr>
      </w:pPr>
      <w:proofErr w:type="gramStart"/>
      <w:r w:rsidRPr="00D64DF8">
        <w:rPr>
          <w:szCs w:val="28"/>
        </w:rPr>
        <w:t>среда</w:t>
      </w:r>
      <w:proofErr w:type="gramEnd"/>
      <w:r w:rsidRPr="00D64DF8">
        <w:rPr>
          <w:szCs w:val="28"/>
        </w:rPr>
        <w:t xml:space="preserve"> на которой может быть подвержена н</w:t>
      </w:r>
      <w:r>
        <w:rPr>
          <w:szCs w:val="28"/>
        </w:rPr>
        <w:t xml:space="preserve">егативному воздействию объекта </w:t>
      </w:r>
      <w:r w:rsidRPr="00D64DF8">
        <w:rPr>
          <w:szCs w:val="28"/>
        </w:rPr>
        <w:t>накопленного вреда окружающей среде.</w:t>
      </w:r>
    </w:p>
    <w:p w:rsidR="00D64DF8" w:rsidRPr="00D64DF8" w:rsidRDefault="00D64DF8" w:rsidP="00D64DF8">
      <w:pPr>
        <w:ind w:left="33" w:right="43" w:firstLine="676"/>
        <w:rPr>
          <w:szCs w:val="28"/>
        </w:rPr>
      </w:pPr>
      <w:r w:rsidRPr="00D64DF8">
        <w:rPr>
          <w:szCs w:val="28"/>
        </w:rPr>
        <w:t>9. На основании данных, полученных по результатам выявления объектов накопленного вреда окружающей среде, осуществляются их обследование и оценка, включающие в себя определение:</w:t>
      </w:r>
    </w:p>
    <w:p w:rsidR="00D64DF8" w:rsidRP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>- объема или массы загрязняющих веществ и их видов;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lastRenderedPageBreak/>
        <w:t xml:space="preserve">- объема или массы отходов производства и потребления, а также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классов их опасности;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площади территорий и компонентов природной среды, на которые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оказывается негативное воздействие объекта накопленного вреда окружающей среде, степени такого воздействия;</w:t>
      </w:r>
    </w:p>
    <w:p w:rsidR="00D64DF8" w:rsidRDefault="00D64DF8" w:rsidP="00D64DF8">
      <w:pPr>
        <w:pStyle w:val="a3"/>
        <w:ind w:left="762" w:right="43" w:firstLine="0"/>
        <w:rPr>
          <w:szCs w:val="28"/>
        </w:rPr>
      </w:pPr>
      <w:r w:rsidRPr="00D64DF8">
        <w:rPr>
          <w:szCs w:val="28"/>
        </w:rPr>
        <w:t xml:space="preserve">- степени воздействия объекта накопленного вреда окружающей среде </w:t>
      </w:r>
    </w:p>
    <w:p w:rsidR="00D64DF8" w:rsidRPr="00D64DF8" w:rsidRDefault="00D64DF8" w:rsidP="00D64DF8">
      <w:pPr>
        <w:ind w:right="43" w:firstLine="0"/>
        <w:rPr>
          <w:szCs w:val="28"/>
        </w:rPr>
      </w:pPr>
      <w:r w:rsidRPr="00D64DF8">
        <w:rPr>
          <w:szCs w:val="28"/>
        </w:rPr>
        <w:t>на жизнь и здоровье граждан».</w:t>
      </w:r>
    </w:p>
    <w:p w:rsidR="00D64DF8" w:rsidRDefault="00D64DF8" w:rsidP="00D64DF8">
      <w:pPr>
        <w:spacing w:after="0" w:line="240" w:lineRule="auto"/>
        <w:ind w:left="33" w:right="67" w:firstLine="0"/>
      </w:pPr>
    </w:p>
    <w:p w:rsidR="00D729F2" w:rsidRDefault="00D729F2" w:rsidP="00D64DF8">
      <w:pPr>
        <w:spacing w:after="0" w:line="240" w:lineRule="auto"/>
        <w:ind w:left="10" w:right="0" w:hanging="10"/>
        <w:jc w:val="center"/>
        <w:rPr>
          <w:b/>
          <w:sz w:val="30"/>
        </w:rPr>
      </w:pPr>
      <w:r w:rsidRPr="00770AC6">
        <w:rPr>
          <w:b/>
          <w:sz w:val="30"/>
        </w:rPr>
        <w:t>III. Направление заявления о включении в государственный реестр объектов накопленного вреда окружающей среде</w:t>
      </w:r>
    </w:p>
    <w:p w:rsidR="00D64DF8" w:rsidRPr="00770AC6" w:rsidRDefault="00D64DF8" w:rsidP="00D729F2">
      <w:pPr>
        <w:spacing w:after="0" w:line="240" w:lineRule="auto"/>
        <w:ind w:left="10" w:right="0" w:hanging="10"/>
        <w:rPr>
          <w:b/>
        </w:rPr>
      </w:pPr>
    </w:p>
    <w:p w:rsidR="00D729F2" w:rsidRDefault="00CE0893" w:rsidP="00D729F2">
      <w:pPr>
        <w:spacing w:after="0" w:line="240" w:lineRule="auto"/>
        <w:ind w:left="33" w:right="67"/>
      </w:pPr>
      <w:r>
        <w:t>10</w:t>
      </w:r>
      <w:r w:rsidR="00D729F2">
        <w:t>. По результатам выявления и оценки объектов накопленного вреда окружающей среде уполномоченный орга</w:t>
      </w:r>
      <w:r w:rsidR="00D64DF8">
        <w:t xml:space="preserve">н представляет заявление </w:t>
      </w:r>
      <w:r w:rsidR="00D729F2">
        <w:t>о включении объекта накопленног</w:t>
      </w:r>
      <w:r w:rsidR="00D64DF8">
        <w:t xml:space="preserve">о вреда окружающей среде </w:t>
      </w:r>
      <w:r w:rsidR="00D729F2">
        <w:t>в государственный реестр в письменной форме в Министерство природных ресурсов и экологии Российской Федерации, в соответствии с требованиями Постановления Правительства Российской Федерации от 13.04.2017 № 445.</w:t>
      </w:r>
    </w:p>
    <w:p w:rsidR="00D729F2" w:rsidRDefault="00CE0893" w:rsidP="00D729F2">
      <w:pPr>
        <w:spacing w:after="0" w:line="240" w:lineRule="auto"/>
        <w:ind w:left="33" w:right="67"/>
      </w:pPr>
      <w:r>
        <w:t>11</w:t>
      </w:r>
      <w:r w:rsidR="00D729F2">
        <w:t xml:space="preserve">. В заявлении указывается наименование объекта накопленного вреда </w:t>
      </w:r>
      <w:r w:rsidR="00D729F2">
        <w:rPr>
          <w:noProof/>
        </w:rPr>
        <w:drawing>
          <wp:inline distT="0" distB="0" distL="0" distR="0">
            <wp:extent cx="3049" cy="3049"/>
            <wp:effectExtent l="0" t="0" r="0" b="0"/>
            <wp:docPr id="5093" name="Picture 5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3" name="Picture 509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F2">
        <w:t>окружающей среде (при наличии), его фактиче</w:t>
      </w:r>
      <w:r w:rsidR="00D64DF8">
        <w:t xml:space="preserve">ское местонахождение </w:t>
      </w:r>
      <w:r w:rsidR="00D729F2">
        <w:t xml:space="preserve">(с </w:t>
      </w:r>
      <w:r w:rsidR="00D729F2">
        <w:rPr>
          <w:noProof/>
        </w:rPr>
        <w:drawing>
          <wp:inline distT="0" distB="0" distL="0" distR="0">
            <wp:extent cx="3048" cy="6098"/>
            <wp:effectExtent l="0" t="0" r="0" b="0"/>
            <wp:docPr id="5107" name="Picture 5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7" name="Picture 510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29F2">
        <w:t>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D729F2" w:rsidRDefault="00D64DF8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 </w:t>
      </w:r>
      <w:r w:rsidR="00D729F2">
        <w:t xml:space="preserve"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</w:t>
      </w:r>
      <w:hyperlink r:id="rId11" w:history="1">
        <w:r w:rsidR="00D729F2" w:rsidRPr="00D158D7">
          <w:rPr>
            <w:rStyle w:val="a8"/>
          </w:rPr>
          <w:t>от 10.01.2002 № 7-ФЗ</w:t>
        </w:r>
      </w:hyperlink>
      <w:r w:rsidR="00D729F2">
        <w:t xml:space="preserve"> «Об охране окружающей среды» (далее - материалы).</w:t>
      </w: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>При изменении информации, содержаще</w:t>
      </w:r>
      <w:r w:rsidR="00D64DF8">
        <w:t xml:space="preserve">йся в заявлении и (или) </w:t>
      </w:r>
      <w:r>
        <w:t>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Уполномоченный орган вправе осуществлять закупку товаров, работ, услуг для обеспечения муниципальных нужд администрации муниципального образования </w:t>
      </w:r>
      <w:proofErr w:type="spellStart"/>
      <w:r w:rsidR="00D158D7">
        <w:t>Архиповского</w:t>
      </w:r>
      <w:proofErr w:type="spellEnd"/>
      <w:r>
        <w:t xml:space="preserve"> сельсовета, возникающих при реали</w:t>
      </w:r>
      <w:r w:rsidR="00D64DF8">
        <w:t xml:space="preserve">зации полномочий </w:t>
      </w:r>
      <w:r>
        <w:t>по выявлению, оценке объектов накопленного вреда окружающей ср</w:t>
      </w:r>
      <w:r w:rsidR="00D64DF8">
        <w:t xml:space="preserve">еде, </w:t>
      </w:r>
      <w:r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64DF8" w:rsidRDefault="00D64DF8" w:rsidP="00CE0893">
      <w:pPr>
        <w:spacing w:after="0" w:line="240" w:lineRule="auto"/>
        <w:ind w:right="96" w:firstLine="0"/>
        <w:rPr>
          <w:b/>
          <w:sz w:val="30"/>
        </w:rPr>
      </w:pPr>
    </w:p>
    <w:p w:rsidR="00D729F2" w:rsidRDefault="00D729F2" w:rsidP="00D64DF8">
      <w:pPr>
        <w:spacing w:after="0" w:line="240" w:lineRule="auto"/>
        <w:ind w:left="10" w:right="96" w:hanging="10"/>
        <w:jc w:val="center"/>
        <w:rPr>
          <w:b/>
          <w:sz w:val="30"/>
        </w:rPr>
      </w:pPr>
      <w:r w:rsidRPr="00C17381">
        <w:rPr>
          <w:b/>
          <w:sz w:val="30"/>
        </w:rPr>
        <w:t>VI. Ликвидация объекта накопленного вреда окружающей среде</w:t>
      </w:r>
    </w:p>
    <w:p w:rsidR="00D64DF8" w:rsidRPr="00C17381" w:rsidRDefault="00D64DF8" w:rsidP="00D729F2">
      <w:pPr>
        <w:spacing w:after="0" w:line="240" w:lineRule="auto"/>
        <w:ind w:left="10" w:right="96" w:hanging="10"/>
        <w:rPr>
          <w:b/>
        </w:rPr>
      </w:pPr>
    </w:p>
    <w:p w:rsidR="00D729F2" w:rsidRDefault="00D729F2" w:rsidP="00CE0893">
      <w:pPr>
        <w:pStyle w:val="a3"/>
        <w:numPr>
          <w:ilvl w:val="0"/>
          <w:numId w:val="8"/>
        </w:numPr>
        <w:spacing w:after="0" w:line="240" w:lineRule="auto"/>
        <w:ind w:left="0" w:right="67" w:firstLine="709"/>
      </w:pPr>
      <w:r>
        <w:lastRenderedPageBreak/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</w:t>
      </w:r>
      <w:r w:rsidR="00D64DF8">
        <w:t xml:space="preserve">енных в государственный реестр </w:t>
      </w:r>
      <w:r>
        <w:t>на основании заявления уполномоченного органа, в соответствии с Правилами организации работ по ликвидации накопленного вреда окр</w:t>
      </w:r>
      <w:r w:rsidR="00D64DF8">
        <w:t xml:space="preserve">ужающей среде, </w:t>
      </w:r>
      <w: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</w:t>
      </w:r>
      <w:r w:rsidR="00D64DF8">
        <w:t xml:space="preserve">ение работ </w:t>
      </w:r>
      <w:r>
        <w:t>по ликвидации накопленного вреда, контроль и приемку выполненных работ.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</w:t>
      </w:r>
      <w:r w:rsidR="00D64DF8">
        <w:t xml:space="preserve">ской Федерации </w:t>
      </w:r>
      <w:r>
        <w:t>о контрактной системе в сфере закупок товаров, работ и услуг для обеспечения государственных и муниципальных нужд.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proofErr w:type="gramStart"/>
      <w: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</w:t>
      </w:r>
      <w:r w:rsidR="00D64DF8">
        <w:t xml:space="preserve">ти и их фоновых значениях </w:t>
      </w:r>
      <w:r>
        <w:t>на прилегающей к объекту накопленного</w:t>
      </w:r>
      <w:proofErr w:type="gramEnd"/>
      <w:r>
        <w:t xml:space="preserve"> вреда территории (акватории), объеме нарушений, и включают проведение полевых и лабораторных исследований.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 xml:space="preserve">Уполномоченный орган осуществляет </w:t>
      </w:r>
      <w:proofErr w:type="gramStart"/>
      <w:r>
        <w:t>контроль за</w:t>
      </w:r>
      <w:proofErr w:type="gramEnd"/>
      <w:r>
        <w:t xml:space="preserve"> выполнением муниципального контракта на проведение работ по ликвидации накопленного вреда в порядке, определенном законодательством Российск</w:t>
      </w:r>
      <w:r w:rsidR="00D64DF8">
        <w:t xml:space="preserve">ой Федерации </w:t>
      </w:r>
      <w:r>
        <w:t>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D729F2" w:rsidRDefault="00D729F2" w:rsidP="00CE0893">
      <w:pPr>
        <w:numPr>
          <w:ilvl w:val="0"/>
          <w:numId w:val="8"/>
        </w:numPr>
        <w:spacing w:after="0" w:line="240" w:lineRule="auto"/>
        <w:ind w:left="0" w:right="67" w:firstLine="709"/>
      </w:pPr>
      <w:r>
        <w:t>Накопленный вред окружающей среде считается ликвидированным при наличии акта о приемке работ по ликвидации накопленного вреда (далее акт о приемк</w:t>
      </w:r>
      <w:r w:rsidR="00D64DF8">
        <w:t xml:space="preserve">е работ), подписанного </w:t>
      </w:r>
      <w:r>
        <w:t>в установленном порядке.</w:t>
      </w:r>
    </w:p>
    <w:p w:rsidR="00C8559D" w:rsidRDefault="00D729F2" w:rsidP="00CE0893">
      <w:pPr>
        <w:pStyle w:val="a3"/>
        <w:numPr>
          <w:ilvl w:val="0"/>
          <w:numId w:val="8"/>
        </w:numPr>
        <w:ind w:left="0" w:firstLine="709"/>
      </w:pPr>
      <w:r>
        <w:t>Акт о приемке работ составляется и подписывается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sectPr w:rsidR="00C8559D" w:rsidSect="00CD6D2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BDD"/>
    <w:multiLevelType w:val="hybridMultilevel"/>
    <w:tmpl w:val="FD5A2356"/>
    <w:lvl w:ilvl="0" w:tplc="31BC70EE">
      <w:start w:val="11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8B1BAD"/>
    <w:multiLevelType w:val="hybridMultilevel"/>
    <w:tmpl w:val="C5189F20"/>
    <w:lvl w:ilvl="0" w:tplc="2FCC120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5A6AFF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CE6C406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3A2D5C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8F4F152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688C26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700053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9A01E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460264E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1F2347"/>
    <w:multiLevelType w:val="hybridMultilevel"/>
    <w:tmpl w:val="68CCE638"/>
    <w:lvl w:ilvl="0" w:tplc="7C985512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A8CBFC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80AF1C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62926A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94A62C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BA0614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9EFF9A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16299A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A0D18A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AC7153"/>
    <w:multiLevelType w:val="hybridMultilevel"/>
    <w:tmpl w:val="92007164"/>
    <w:lvl w:ilvl="0" w:tplc="823CABB2">
      <w:start w:val="1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E31DC">
      <w:start w:val="1"/>
      <w:numFmt w:val="lowerLetter"/>
      <w:lvlText w:val="%2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808958">
      <w:start w:val="1"/>
      <w:numFmt w:val="lowerRoman"/>
      <w:lvlText w:val="%3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3CE194">
      <w:start w:val="1"/>
      <w:numFmt w:val="decimal"/>
      <w:lvlText w:val="%4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3C0A9C">
      <w:start w:val="1"/>
      <w:numFmt w:val="lowerLetter"/>
      <w:lvlText w:val="%5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9ACDBC">
      <w:start w:val="1"/>
      <w:numFmt w:val="lowerRoman"/>
      <w:lvlText w:val="%6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9E5D48">
      <w:start w:val="1"/>
      <w:numFmt w:val="decimal"/>
      <w:lvlText w:val="%7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2498C">
      <w:start w:val="1"/>
      <w:numFmt w:val="lowerLetter"/>
      <w:lvlText w:val="%8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E02DB6">
      <w:start w:val="1"/>
      <w:numFmt w:val="lowerRoman"/>
      <w:lvlText w:val="%9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B4721C8"/>
    <w:multiLevelType w:val="hybridMultilevel"/>
    <w:tmpl w:val="52C81CD8"/>
    <w:lvl w:ilvl="0" w:tplc="E5E64086">
      <w:start w:val="10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3CE77A">
      <w:start w:val="1"/>
      <w:numFmt w:val="lowerLetter"/>
      <w:lvlText w:val="%2"/>
      <w:lvlJc w:val="left"/>
      <w:pPr>
        <w:ind w:left="1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461898">
      <w:start w:val="1"/>
      <w:numFmt w:val="lowerRoman"/>
      <w:lvlText w:val="%3"/>
      <w:lvlJc w:val="left"/>
      <w:pPr>
        <w:ind w:left="2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003676">
      <w:start w:val="1"/>
      <w:numFmt w:val="decimal"/>
      <w:lvlText w:val="%4"/>
      <w:lvlJc w:val="left"/>
      <w:pPr>
        <w:ind w:left="3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EC5378">
      <w:start w:val="1"/>
      <w:numFmt w:val="lowerLetter"/>
      <w:lvlText w:val="%5"/>
      <w:lvlJc w:val="left"/>
      <w:pPr>
        <w:ind w:left="4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1028FC">
      <w:start w:val="1"/>
      <w:numFmt w:val="lowerRoman"/>
      <w:lvlText w:val="%6"/>
      <w:lvlJc w:val="left"/>
      <w:pPr>
        <w:ind w:left="4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D0ADB2">
      <w:start w:val="1"/>
      <w:numFmt w:val="decimal"/>
      <w:lvlText w:val="%7"/>
      <w:lvlJc w:val="left"/>
      <w:pPr>
        <w:ind w:left="5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5E17A4">
      <w:start w:val="1"/>
      <w:numFmt w:val="lowerLetter"/>
      <w:lvlText w:val="%8"/>
      <w:lvlJc w:val="left"/>
      <w:pPr>
        <w:ind w:left="6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CA0EDC">
      <w:start w:val="1"/>
      <w:numFmt w:val="lowerRoman"/>
      <w:lvlText w:val="%9"/>
      <w:lvlJc w:val="left"/>
      <w:pPr>
        <w:ind w:left="6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F3749DF"/>
    <w:multiLevelType w:val="hybridMultilevel"/>
    <w:tmpl w:val="006A1A76"/>
    <w:lvl w:ilvl="0" w:tplc="03A08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4403E4"/>
    <w:multiLevelType w:val="hybridMultilevel"/>
    <w:tmpl w:val="721ACAAC"/>
    <w:lvl w:ilvl="0" w:tplc="7C7E8436">
      <w:start w:val="12"/>
      <w:numFmt w:val="decimal"/>
      <w:lvlText w:val="%1."/>
      <w:lvlJc w:val="left"/>
      <w:pPr>
        <w:ind w:left="40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7FD72D48"/>
    <w:multiLevelType w:val="hybridMultilevel"/>
    <w:tmpl w:val="A97A4672"/>
    <w:lvl w:ilvl="0" w:tplc="0D76CCAA">
      <w:start w:val="4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8CE75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32C81E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143590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B2FFF6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C26658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68708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FEE3B2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483FA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F2"/>
    <w:rsid w:val="000A79A7"/>
    <w:rsid w:val="000E2AB6"/>
    <w:rsid w:val="00107F1D"/>
    <w:rsid w:val="00176FA1"/>
    <w:rsid w:val="001C59B5"/>
    <w:rsid w:val="001D4C86"/>
    <w:rsid w:val="003274FD"/>
    <w:rsid w:val="004A1AC5"/>
    <w:rsid w:val="00540C3B"/>
    <w:rsid w:val="008A7732"/>
    <w:rsid w:val="00BD1ADF"/>
    <w:rsid w:val="00C8559D"/>
    <w:rsid w:val="00CD6D2C"/>
    <w:rsid w:val="00CE0893"/>
    <w:rsid w:val="00D158D7"/>
    <w:rsid w:val="00D305A4"/>
    <w:rsid w:val="00D64DF8"/>
    <w:rsid w:val="00D729F2"/>
    <w:rsid w:val="00F008A5"/>
    <w:rsid w:val="00FA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9F2"/>
    <w:pPr>
      <w:spacing w:after="3" w:line="258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D729F2"/>
    <w:pPr>
      <w:keepNext/>
      <w:keepLines/>
      <w:spacing w:after="233" w:line="231" w:lineRule="auto"/>
      <w:ind w:left="893" w:right="974" w:firstLine="680"/>
      <w:outlineLvl w:val="0"/>
    </w:pPr>
    <w:rPr>
      <w:rFonts w:ascii="Times New Roman" w:eastAsia="Times New Roman" w:hAnsi="Times New Roman" w:cs="Times New Roman"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9F2"/>
    <w:rPr>
      <w:rFonts w:ascii="Times New Roman" w:eastAsia="Times New Roman" w:hAnsi="Times New Roman" w:cs="Times New Roman"/>
      <w:color w:val="000000"/>
      <w:sz w:val="30"/>
      <w:lang w:eastAsia="ru-RU"/>
    </w:rPr>
  </w:style>
  <w:style w:type="paragraph" w:styleId="a3">
    <w:name w:val="List Paragraph"/>
    <w:basedOn w:val="a"/>
    <w:uiPriority w:val="34"/>
    <w:qFormat/>
    <w:rsid w:val="00D729F2"/>
    <w:pPr>
      <w:ind w:left="720"/>
      <w:contextualSpacing/>
    </w:pPr>
  </w:style>
  <w:style w:type="table" w:styleId="a4">
    <w:name w:val="Table Grid"/>
    <w:basedOn w:val="a1"/>
    <w:uiPriority w:val="39"/>
    <w:rsid w:val="00D729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729F2"/>
    <w:pPr>
      <w:spacing w:after="0" w:line="240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2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29F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A2C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482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82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consultant.ru/document/cons_doc_LAW_34823/" TargetMode="External"/><Relationship Id="rId5" Type="http://schemas.openxmlformats.org/officeDocument/2006/relationships/hyperlink" Target="https://www.consultant.ru/document/cons_doc_LAW_34823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adm</cp:lastModifiedBy>
  <cp:revision>11</cp:revision>
  <dcterms:created xsi:type="dcterms:W3CDTF">2023-09-08T11:53:00Z</dcterms:created>
  <dcterms:modified xsi:type="dcterms:W3CDTF">2025-03-28T04:15:00Z</dcterms:modified>
</cp:coreProperties>
</file>