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D1" w:rsidRPr="003E43AF" w:rsidRDefault="001C7CD1" w:rsidP="001C7CD1">
      <w:pPr>
        <w:widowControl w:val="0"/>
        <w:autoSpaceDE w:val="0"/>
        <w:autoSpaceDN w:val="0"/>
        <w:adjustRightInd w:val="0"/>
        <w:jc w:val="both"/>
        <w:rPr>
          <w:rFonts w:eastAsia="SimSun"/>
          <w:lang w:eastAsia="zh-CN" w:bidi="hi-IN"/>
        </w:rPr>
      </w:pPr>
      <w:r>
        <w:rPr>
          <w:rFonts w:eastAsia="SimSun"/>
          <w:lang w:eastAsia="zh-CN" w:bidi="hi-IN"/>
        </w:rPr>
        <w:t xml:space="preserve">          Совет </w:t>
      </w:r>
      <w:r w:rsidRPr="003E43AF">
        <w:rPr>
          <w:rFonts w:eastAsia="SimSun"/>
          <w:lang w:eastAsia="zh-CN" w:bidi="hi-IN"/>
        </w:rPr>
        <w:t>депутатов</w:t>
      </w:r>
    </w:p>
    <w:p w:rsidR="001C7CD1" w:rsidRPr="003E43AF" w:rsidRDefault="001C7CD1" w:rsidP="001C7CD1">
      <w:pPr>
        <w:widowControl w:val="0"/>
        <w:autoSpaceDE w:val="0"/>
        <w:autoSpaceDN w:val="0"/>
        <w:adjustRightInd w:val="0"/>
        <w:jc w:val="both"/>
        <w:rPr>
          <w:rFonts w:eastAsia="SimSun"/>
          <w:lang w:eastAsia="zh-CN" w:bidi="hi-IN"/>
        </w:rPr>
      </w:pPr>
      <w:r>
        <w:rPr>
          <w:rFonts w:eastAsia="SimSun"/>
          <w:lang w:eastAsia="zh-CN" w:bidi="hi-IN"/>
        </w:rPr>
        <w:t>м</w:t>
      </w:r>
      <w:r w:rsidRPr="003E43AF">
        <w:rPr>
          <w:rFonts w:eastAsia="SimSun"/>
          <w:lang w:eastAsia="zh-CN" w:bidi="hi-IN"/>
        </w:rPr>
        <w:t>униципального образования</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w:t>
      </w:r>
      <w:proofErr w:type="spellStart"/>
      <w:r>
        <w:rPr>
          <w:rFonts w:eastAsia="SimSun"/>
          <w:lang w:eastAsia="zh-CN" w:bidi="hi-IN"/>
        </w:rPr>
        <w:t>Архиповский</w:t>
      </w:r>
      <w:proofErr w:type="spellEnd"/>
      <w:r>
        <w:rPr>
          <w:rFonts w:eastAsia="SimSun"/>
          <w:lang w:eastAsia="zh-CN" w:bidi="hi-IN"/>
        </w:rPr>
        <w:t xml:space="preserve"> </w:t>
      </w:r>
      <w:r w:rsidRPr="003E43AF">
        <w:rPr>
          <w:rFonts w:eastAsia="SimSun"/>
          <w:lang w:eastAsia="zh-CN" w:bidi="hi-IN"/>
        </w:rPr>
        <w:t>сельсовет</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w:t>
      </w:r>
      <w:proofErr w:type="spellStart"/>
      <w:r>
        <w:rPr>
          <w:rFonts w:eastAsia="SimSun"/>
          <w:lang w:eastAsia="zh-CN" w:bidi="hi-IN"/>
        </w:rPr>
        <w:t>Сакмарского</w:t>
      </w:r>
      <w:proofErr w:type="spellEnd"/>
      <w:r>
        <w:rPr>
          <w:rFonts w:eastAsia="SimSun"/>
          <w:lang w:eastAsia="zh-CN" w:bidi="hi-IN"/>
        </w:rPr>
        <w:t xml:space="preserve"> </w:t>
      </w:r>
      <w:r w:rsidRPr="003E43AF">
        <w:rPr>
          <w:rFonts w:eastAsia="SimSun"/>
          <w:lang w:eastAsia="zh-CN" w:bidi="hi-IN"/>
        </w:rPr>
        <w:t>района</w:t>
      </w:r>
    </w:p>
    <w:p w:rsidR="001C7CD1" w:rsidRDefault="001C7CD1" w:rsidP="001C7CD1">
      <w:pPr>
        <w:widowControl w:val="0"/>
        <w:autoSpaceDE w:val="0"/>
        <w:autoSpaceDN w:val="0"/>
        <w:adjustRightInd w:val="0"/>
        <w:rPr>
          <w:rFonts w:eastAsia="SimSun"/>
          <w:lang w:eastAsia="zh-CN" w:bidi="hi-IN"/>
        </w:rPr>
      </w:pPr>
      <w:r>
        <w:rPr>
          <w:rFonts w:eastAsia="SimSun"/>
          <w:lang w:eastAsia="zh-CN" w:bidi="hi-IN"/>
        </w:rPr>
        <w:t xml:space="preserve">     Оренбургской </w:t>
      </w:r>
      <w:r w:rsidRPr="003E43AF">
        <w:rPr>
          <w:rFonts w:eastAsia="SimSun"/>
          <w:lang w:eastAsia="zh-CN" w:bidi="hi-IN"/>
        </w:rPr>
        <w:t>области</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четвертого созыва</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РЕШЕНИЕ</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от  </w:t>
      </w:r>
      <w:r w:rsidR="00B76EE3">
        <w:rPr>
          <w:rFonts w:eastAsia="SimSun"/>
          <w:lang w:eastAsia="zh-CN" w:bidi="hi-IN"/>
        </w:rPr>
        <w:t>14</w:t>
      </w:r>
      <w:r w:rsidR="003F78B1">
        <w:rPr>
          <w:rFonts w:eastAsia="SimSun"/>
          <w:lang w:eastAsia="zh-CN" w:bidi="hi-IN"/>
        </w:rPr>
        <w:t>.03</w:t>
      </w:r>
      <w:r w:rsidR="00761602">
        <w:rPr>
          <w:rFonts w:eastAsia="SimSun"/>
          <w:lang w:eastAsia="zh-CN" w:bidi="hi-IN"/>
        </w:rPr>
        <w:t>.2025</w:t>
      </w:r>
      <w:r>
        <w:rPr>
          <w:rFonts w:eastAsia="SimSun"/>
          <w:lang w:eastAsia="zh-CN" w:bidi="hi-IN"/>
        </w:rPr>
        <w:t xml:space="preserve">  № </w:t>
      </w:r>
      <w:r w:rsidR="003F78B1">
        <w:rPr>
          <w:rFonts w:eastAsia="SimSun"/>
          <w:lang w:eastAsia="zh-CN" w:bidi="hi-IN"/>
        </w:rPr>
        <w:t>157</w:t>
      </w:r>
    </w:p>
    <w:p w:rsidR="001C7CD1" w:rsidRPr="003E43AF" w:rsidRDefault="001C7CD1" w:rsidP="001C7CD1">
      <w:pPr>
        <w:widowControl w:val="0"/>
        <w:autoSpaceDE w:val="0"/>
        <w:autoSpaceDN w:val="0"/>
        <w:adjustRightInd w:val="0"/>
        <w:rPr>
          <w:rFonts w:eastAsia="SimSun"/>
          <w:lang w:eastAsia="zh-CN" w:bidi="hi-IN"/>
        </w:rPr>
      </w:pPr>
      <w:r w:rsidRPr="003E43AF">
        <w:rPr>
          <w:rFonts w:eastAsia="SimSun"/>
          <w:lang w:eastAsia="zh-CN" w:bidi="hi-IN"/>
        </w:rPr>
        <w:t xml:space="preserve">      </w:t>
      </w:r>
      <w:r>
        <w:rPr>
          <w:rFonts w:eastAsia="SimSun"/>
          <w:lang w:eastAsia="zh-CN" w:bidi="hi-IN"/>
        </w:rPr>
        <w:t xml:space="preserve">         </w:t>
      </w:r>
      <w:proofErr w:type="gramStart"/>
      <w:r w:rsidRPr="003E43AF">
        <w:rPr>
          <w:rFonts w:eastAsia="SimSun"/>
          <w:lang w:eastAsia="zh-CN" w:bidi="hi-IN"/>
        </w:rPr>
        <w:t>с</w:t>
      </w:r>
      <w:proofErr w:type="gramEnd"/>
      <w:r w:rsidRPr="003E43AF">
        <w:rPr>
          <w:rFonts w:eastAsia="SimSun"/>
          <w:lang w:eastAsia="zh-CN" w:bidi="hi-IN"/>
        </w:rPr>
        <w:t xml:space="preserve">. </w:t>
      </w:r>
      <w:r>
        <w:rPr>
          <w:rFonts w:eastAsia="SimSun"/>
          <w:lang w:eastAsia="zh-CN" w:bidi="hi-IN"/>
        </w:rPr>
        <w:t>Архиповка</w:t>
      </w:r>
    </w:p>
    <w:p w:rsidR="001C7CD1" w:rsidRDefault="001C7CD1" w:rsidP="001C7CD1">
      <w:pPr>
        <w:tabs>
          <w:tab w:val="left" w:pos="5940"/>
        </w:tabs>
        <w:rPr>
          <w:bCs/>
        </w:rPr>
      </w:pPr>
    </w:p>
    <w:p w:rsidR="004652BD" w:rsidRDefault="004652BD" w:rsidP="001C7CD1">
      <w:pPr>
        <w:tabs>
          <w:tab w:val="left" w:pos="5940"/>
        </w:tabs>
        <w:rPr>
          <w:bCs/>
        </w:rPr>
      </w:pPr>
    </w:p>
    <w:p w:rsidR="001C7CD1" w:rsidRDefault="00D876DD" w:rsidP="001C7CD1">
      <w:pPr>
        <w:tabs>
          <w:tab w:val="left" w:pos="5940"/>
        </w:tabs>
        <w:rPr>
          <w:bCs/>
        </w:rPr>
      </w:pPr>
      <w:r>
        <w:rPr>
          <w:bCs/>
        </w:rPr>
        <w:t xml:space="preserve">О внесений изменений в Устав </w:t>
      </w:r>
    </w:p>
    <w:p w:rsidR="001C7CD1" w:rsidRPr="00637D5E" w:rsidRDefault="001C7CD1" w:rsidP="001C7CD1">
      <w:pPr>
        <w:tabs>
          <w:tab w:val="left" w:pos="5940"/>
        </w:tabs>
        <w:rPr>
          <w:bCs/>
        </w:rPr>
      </w:pPr>
      <w:r w:rsidRPr="00637D5E">
        <w:rPr>
          <w:bCs/>
        </w:rPr>
        <w:t>муниципального образования</w:t>
      </w:r>
    </w:p>
    <w:p w:rsidR="001C7CD1" w:rsidRPr="00637D5E" w:rsidRDefault="001C7CD1" w:rsidP="001C7CD1">
      <w:pPr>
        <w:tabs>
          <w:tab w:val="left" w:pos="5940"/>
        </w:tabs>
        <w:rPr>
          <w:bCs/>
        </w:rPr>
      </w:pPr>
      <w:proofErr w:type="spellStart"/>
      <w:r>
        <w:rPr>
          <w:rFonts w:eastAsia="SimSun"/>
          <w:lang w:eastAsia="zh-CN" w:bidi="hi-IN"/>
        </w:rPr>
        <w:t>Архиповский</w:t>
      </w:r>
      <w:proofErr w:type="spellEnd"/>
      <w:r w:rsidRPr="00637D5E">
        <w:rPr>
          <w:bCs/>
        </w:rPr>
        <w:t xml:space="preserve"> сельсовет </w:t>
      </w:r>
      <w:proofErr w:type="spellStart"/>
      <w:r w:rsidRPr="00637D5E">
        <w:rPr>
          <w:bCs/>
        </w:rPr>
        <w:t>Сакмарского</w:t>
      </w:r>
      <w:proofErr w:type="spellEnd"/>
    </w:p>
    <w:p w:rsidR="001C7CD1" w:rsidRDefault="00D876DD" w:rsidP="001C7CD1">
      <w:pPr>
        <w:tabs>
          <w:tab w:val="left" w:pos="5940"/>
        </w:tabs>
        <w:rPr>
          <w:bCs/>
        </w:rPr>
      </w:pPr>
      <w:r>
        <w:rPr>
          <w:bCs/>
        </w:rPr>
        <w:t>района Оренбургской области</w:t>
      </w:r>
    </w:p>
    <w:p w:rsidR="003F78B1" w:rsidRPr="00637D5E" w:rsidRDefault="003F78B1" w:rsidP="001C7CD1">
      <w:pPr>
        <w:tabs>
          <w:tab w:val="left" w:pos="5940"/>
        </w:tabs>
        <w:rPr>
          <w:bCs/>
        </w:rPr>
      </w:pPr>
    </w:p>
    <w:p w:rsidR="009F6A75" w:rsidRPr="009F6A75" w:rsidRDefault="009F6A75" w:rsidP="00270E15">
      <w:pPr>
        <w:pStyle w:val="a3"/>
        <w:ind w:firstLine="709"/>
        <w:jc w:val="both"/>
        <w:rPr>
          <w:rFonts w:ascii="Times New Roman" w:eastAsia="Times New Roman" w:hAnsi="Times New Roman" w:cs="Times New Roman"/>
          <w:sz w:val="28"/>
          <w:szCs w:val="28"/>
        </w:rPr>
      </w:pPr>
      <w:proofErr w:type="gramStart"/>
      <w:r w:rsidRPr="009F6A75">
        <w:rPr>
          <w:rFonts w:ascii="Times New Roman" w:hAnsi="Times New Roman" w:cs="Times New Roman"/>
          <w:sz w:val="28"/>
          <w:szCs w:val="28"/>
        </w:rPr>
        <w:t xml:space="preserve">На основании статьи 44 Федерального закона от 06.10.2003 </w:t>
      </w:r>
      <w:r w:rsidRPr="009F6A75">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статьи 3 Федерального закона от 21.07.2005 </w:t>
      </w:r>
      <w:r w:rsidRPr="009F6A75">
        <w:rPr>
          <w:rFonts w:ascii="Times New Roman" w:hAnsi="Times New Roman" w:cs="Times New Roman"/>
          <w:sz w:val="28"/>
          <w:szCs w:val="28"/>
        </w:rPr>
        <w:br/>
        <w:t>№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Федерального закона от 04.08.2023 № 420-ФЗ «О внесении изменений в Федеральный закон «Об общих принципах организации</w:t>
      </w:r>
      <w:proofErr w:type="gramEnd"/>
      <w:r w:rsidRPr="009F6A75">
        <w:rPr>
          <w:rFonts w:ascii="Times New Roman" w:hAnsi="Times New Roman" w:cs="Times New Roman"/>
          <w:sz w:val="28"/>
          <w:szCs w:val="28"/>
        </w:rPr>
        <w:t xml:space="preserve"> </w:t>
      </w:r>
      <w:proofErr w:type="gramStart"/>
      <w:r w:rsidRPr="009F6A75">
        <w:rPr>
          <w:rFonts w:ascii="Times New Roman" w:hAnsi="Times New Roman" w:cs="Times New Roman"/>
          <w:sz w:val="28"/>
          <w:szCs w:val="28"/>
        </w:rPr>
        <w:t xml:space="preserve">местного самоуправления в Российской Федерации», статьи 64 Устава муниципального образования </w:t>
      </w:r>
      <w:proofErr w:type="spellStart"/>
      <w:r w:rsidRPr="009F6A75">
        <w:rPr>
          <w:rFonts w:ascii="Times New Roman" w:hAnsi="Times New Roman" w:cs="Times New Roman"/>
          <w:sz w:val="28"/>
          <w:szCs w:val="28"/>
        </w:rPr>
        <w:t>Архиповский</w:t>
      </w:r>
      <w:proofErr w:type="spellEnd"/>
      <w:r w:rsidRPr="009F6A75">
        <w:rPr>
          <w:rFonts w:ascii="Times New Roman" w:hAnsi="Times New Roman" w:cs="Times New Roman"/>
          <w:sz w:val="28"/>
          <w:szCs w:val="28"/>
        </w:rPr>
        <w:t xml:space="preserve"> сельсовет </w:t>
      </w:r>
      <w:proofErr w:type="spellStart"/>
      <w:r w:rsidRPr="009F6A75">
        <w:rPr>
          <w:rFonts w:ascii="Times New Roman" w:hAnsi="Times New Roman" w:cs="Times New Roman"/>
          <w:sz w:val="28"/>
          <w:szCs w:val="28"/>
        </w:rPr>
        <w:t>Сакмарского</w:t>
      </w:r>
      <w:proofErr w:type="spellEnd"/>
      <w:r w:rsidRPr="009F6A75">
        <w:rPr>
          <w:rFonts w:ascii="Times New Roman" w:hAnsi="Times New Roman" w:cs="Times New Roman"/>
          <w:sz w:val="28"/>
          <w:szCs w:val="28"/>
        </w:rPr>
        <w:t xml:space="preserve"> района Оренбургской области (далее – Устав), принятого решением Совета депутатов </w:t>
      </w:r>
      <w:proofErr w:type="spellStart"/>
      <w:r w:rsidRPr="009F6A75">
        <w:rPr>
          <w:rFonts w:ascii="Times New Roman" w:hAnsi="Times New Roman" w:cs="Times New Roman"/>
          <w:sz w:val="28"/>
          <w:szCs w:val="28"/>
        </w:rPr>
        <w:t>Архиповского</w:t>
      </w:r>
      <w:proofErr w:type="spellEnd"/>
      <w:r w:rsidRPr="009F6A75">
        <w:rPr>
          <w:rFonts w:ascii="Times New Roman" w:hAnsi="Times New Roman" w:cs="Times New Roman"/>
          <w:sz w:val="28"/>
          <w:szCs w:val="28"/>
        </w:rPr>
        <w:t xml:space="preserve"> сельсовета </w:t>
      </w:r>
      <w:proofErr w:type="spellStart"/>
      <w:r w:rsidRPr="009F6A75">
        <w:rPr>
          <w:rFonts w:ascii="Times New Roman" w:hAnsi="Times New Roman" w:cs="Times New Roman"/>
          <w:sz w:val="28"/>
          <w:szCs w:val="28"/>
        </w:rPr>
        <w:t>Сакмарского</w:t>
      </w:r>
      <w:proofErr w:type="spellEnd"/>
      <w:r w:rsidRPr="009F6A75">
        <w:rPr>
          <w:rFonts w:ascii="Times New Roman" w:hAnsi="Times New Roman" w:cs="Times New Roman"/>
          <w:sz w:val="28"/>
          <w:szCs w:val="28"/>
        </w:rPr>
        <w:t xml:space="preserve"> района Оренбургской области от 02.07.2020 № 175, в целях приведения Устава в соответствие с действующим законодательством, Совет депутатов муниципального образования </w:t>
      </w:r>
      <w:proofErr w:type="spellStart"/>
      <w:r w:rsidRPr="009F6A75">
        <w:rPr>
          <w:rFonts w:ascii="Times New Roman" w:hAnsi="Times New Roman" w:cs="Times New Roman"/>
          <w:sz w:val="28"/>
          <w:szCs w:val="28"/>
        </w:rPr>
        <w:t>Архиповский</w:t>
      </w:r>
      <w:proofErr w:type="spellEnd"/>
      <w:r w:rsidRPr="009F6A75">
        <w:rPr>
          <w:rFonts w:ascii="Times New Roman" w:hAnsi="Times New Roman" w:cs="Times New Roman"/>
          <w:sz w:val="28"/>
          <w:szCs w:val="28"/>
        </w:rPr>
        <w:t xml:space="preserve"> сельсовет </w:t>
      </w:r>
      <w:proofErr w:type="spellStart"/>
      <w:r w:rsidRPr="009F6A75">
        <w:rPr>
          <w:rFonts w:ascii="Times New Roman" w:hAnsi="Times New Roman" w:cs="Times New Roman"/>
          <w:sz w:val="28"/>
          <w:szCs w:val="28"/>
        </w:rPr>
        <w:t>Сакмарского</w:t>
      </w:r>
      <w:proofErr w:type="spellEnd"/>
      <w:r w:rsidRPr="009F6A75">
        <w:rPr>
          <w:rFonts w:ascii="Times New Roman" w:hAnsi="Times New Roman" w:cs="Times New Roman"/>
          <w:sz w:val="28"/>
          <w:szCs w:val="28"/>
        </w:rPr>
        <w:t xml:space="preserve"> района Оренбургской области РЕШИЛ:</w:t>
      </w:r>
      <w:proofErr w:type="gramEnd"/>
    </w:p>
    <w:p w:rsidR="009F6A75" w:rsidRDefault="009F6A75" w:rsidP="009F6A75">
      <w:pPr>
        <w:ind w:firstLine="709"/>
        <w:jc w:val="both"/>
      </w:pPr>
      <w:r>
        <w:t>1. Внести изменения в Устав согласно приложению.</w:t>
      </w:r>
    </w:p>
    <w:p w:rsidR="009F6A75" w:rsidRDefault="009F6A75" w:rsidP="009F6A75">
      <w:pPr>
        <w:suppressAutoHyphens/>
        <w:ind w:firstLine="709"/>
        <w:jc w:val="both"/>
        <w:rPr>
          <w:rFonts w:eastAsia="SimSun"/>
          <w:lang w:eastAsia="zh-CN"/>
        </w:rPr>
      </w:pPr>
      <w:r>
        <w:t xml:space="preserve">2. Главе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Рябову Николаю Николаевичу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Pr>
          <w:rFonts w:eastAsia="SimSun"/>
          <w:lang w:eastAsia="zh-CN"/>
        </w:rPr>
        <w:t xml:space="preserve">и размещения </w:t>
      </w:r>
      <w:proofErr w:type="gramStart"/>
      <w:r>
        <w:rPr>
          <w:rFonts w:eastAsia="SimSun"/>
          <w:lang w:eastAsia="zh-CN"/>
        </w:rPr>
        <w:t>на</w:t>
      </w:r>
      <w:proofErr w:type="gramEnd"/>
      <w:r>
        <w:rPr>
          <w:rFonts w:eastAsia="SimSun"/>
          <w:lang w:eastAsia="zh-CN"/>
        </w:rPr>
        <w:t xml:space="preserve"> портале Министерства юстиции Российской Федерации «Нормативные правовые акты в Российской Федерации» (http://pravo-minjust.ru, http://право-минюст</w:t>
      </w:r>
      <w:proofErr w:type="gramStart"/>
      <w:r>
        <w:rPr>
          <w:rFonts w:eastAsia="SimSun"/>
          <w:lang w:eastAsia="zh-CN"/>
        </w:rPr>
        <w:t>.р</w:t>
      </w:r>
      <w:proofErr w:type="gramEnd"/>
      <w:r>
        <w:rPr>
          <w:rFonts w:eastAsia="SimSun"/>
          <w:lang w:eastAsia="zh-CN"/>
        </w:rPr>
        <w:t>ф)</w:t>
      </w:r>
      <w:r>
        <w:t>.</w:t>
      </w:r>
    </w:p>
    <w:p w:rsidR="009F6A75" w:rsidRDefault="009F6A75" w:rsidP="009F6A75">
      <w:pPr>
        <w:autoSpaceDE w:val="0"/>
        <w:autoSpaceDN w:val="0"/>
        <w:adjustRightInd w:val="0"/>
        <w:ind w:firstLine="709"/>
        <w:jc w:val="both"/>
        <w:outlineLvl w:val="1"/>
      </w:pPr>
      <w:r>
        <w:t xml:space="preserve">3. Глава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обязан официально опубликовать (обнародовать) зарегистрированное решение о внесении изменений в Устав в </w:t>
      </w:r>
      <w:r>
        <w:lastRenderedPageBreak/>
        <w:t xml:space="preserve">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t>акте</w:t>
      </w:r>
      <w:proofErr w:type="gramEnd"/>
      <w:r>
        <w:t xml:space="preserve"> о внесении изменений в Устав в государственный реестр уставов муниципальных образований Оренбургской области.</w:t>
      </w:r>
    </w:p>
    <w:p w:rsidR="009F6A75" w:rsidRDefault="009F6A75" w:rsidP="009F6A75">
      <w:pPr>
        <w:autoSpaceDE w:val="0"/>
        <w:autoSpaceDN w:val="0"/>
        <w:adjustRightInd w:val="0"/>
        <w:ind w:firstLine="709"/>
        <w:jc w:val="both"/>
      </w:pPr>
      <w:r>
        <w:t xml:space="preserve">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9F6A75" w:rsidRDefault="009F6A75" w:rsidP="009F6A75">
      <w:pPr>
        <w:autoSpaceDE w:val="0"/>
        <w:autoSpaceDN w:val="0"/>
        <w:adjustRightInd w:val="0"/>
        <w:ind w:firstLine="709"/>
        <w:jc w:val="both"/>
      </w:pPr>
      <w:r>
        <w:t>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r>
        <w:rPr>
          <w:color w:val="00B0F0"/>
        </w:rPr>
        <w:t xml:space="preserve"> </w:t>
      </w:r>
      <w:r>
        <w:t>(обнародования).</w:t>
      </w:r>
    </w:p>
    <w:p w:rsidR="009F6A75" w:rsidRDefault="009F6A75" w:rsidP="009F6A75">
      <w:pPr>
        <w:ind w:firstLine="709"/>
        <w:jc w:val="both"/>
      </w:pPr>
      <w:r>
        <w:t xml:space="preserve">6. </w:t>
      </w:r>
      <w:proofErr w:type="gramStart"/>
      <w:r>
        <w:t>Контроль за</w:t>
      </w:r>
      <w:proofErr w:type="gramEnd"/>
      <w:r>
        <w:t xml:space="preserve"> исполнением настоящего решения возложить на главу муниципального образования </w:t>
      </w:r>
      <w:proofErr w:type="spellStart"/>
      <w:r>
        <w:t>Архиповский</w:t>
      </w:r>
      <w:proofErr w:type="spellEnd"/>
      <w:r>
        <w:t xml:space="preserve"> сельсовет </w:t>
      </w:r>
      <w:proofErr w:type="spellStart"/>
      <w:r>
        <w:t>Сакмарског</w:t>
      </w:r>
      <w:r w:rsidR="00446778">
        <w:t>о</w:t>
      </w:r>
      <w:proofErr w:type="spellEnd"/>
      <w:r w:rsidR="00446778">
        <w:t xml:space="preserve"> района Оренбургской области </w:t>
      </w:r>
      <w:r>
        <w:t>Рябова Николая Николаевича.</w:t>
      </w:r>
    </w:p>
    <w:p w:rsidR="009F6A75" w:rsidRDefault="009F6A75" w:rsidP="009F6A75">
      <w:pPr>
        <w:shd w:val="clear" w:color="auto" w:fill="FFFFFF"/>
        <w:spacing w:line="322" w:lineRule="exact"/>
        <w:ind w:right="29"/>
        <w:jc w:val="both"/>
      </w:pPr>
    </w:p>
    <w:p w:rsidR="009F6A75" w:rsidRDefault="009F6A75" w:rsidP="009F6A75">
      <w:pPr>
        <w:shd w:val="clear" w:color="auto" w:fill="FFFFFF"/>
        <w:spacing w:line="322" w:lineRule="exact"/>
        <w:ind w:right="29"/>
        <w:jc w:val="both"/>
        <w:rPr>
          <w:u w:val="single"/>
        </w:rPr>
      </w:pPr>
    </w:p>
    <w:p w:rsidR="009F6A75" w:rsidRDefault="009F6A75" w:rsidP="009F6A75">
      <w:pPr>
        <w:shd w:val="clear" w:color="auto" w:fill="FFFFFF"/>
        <w:spacing w:line="322" w:lineRule="exact"/>
        <w:ind w:right="29"/>
        <w:jc w:val="both"/>
        <w:rPr>
          <w:u w:val="single"/>
        </w:rPr>
      </w:pPr>
    </w:p>
    <w:p w:rsidR="009F6A75" w:rsidRDefault="009F6A75" w:rsidP="009F6A75">
      <w:pPr>
        <w:rPr>
          <w:rFonts w:eastAsia="Calibri"/>
          <w:lang w:eastAsia="ar-SA"/>
        </w:rPr>
      </w:pPr>
    </w:p>
    <w:p w:rsidR="009F6A75" w:rsidRDefault="009F6A75" w:rsidP="009F6A75">
      <w:pPr>
        <w:pStyle w:val="a3"/>
        <w:jc w:val="both"/>
        <w:rPr>
          <w:rFonts w:ascii="Times New Roman" w:hAnsi="Times New Roman" w:cs="Times New Roman"/>
          <w:sz w:val="28"/>
          <w:szCs w:val="28"/>
        </w:rPr>
      </w:pPr>
    </w:p>
    <w:p w:rsidR="009F6A75" w:rsidRDefault="009F6A75" w:rsidP="009F6A75">
      <w:pPr>
        <w:pStyle w:val="a3"/>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F6A75" w:rsidRDefault="009F6A75" w:rsidP="009F6A75">
      <w:pPr>
        <w:pStyle w:val="a3"/>
        <w:jc w:val="both"/>
        <w:rPr>
          <w:rFonts w:ascii="Times New Roman" w:hAnsi="Times New Roman" w:cs="Times New Roman"/>
          <w:sz w:val="28"/>
          <w:szCs w:val="28"/>
        </w:rPr>
      </w:pPr>
      <w:proofErr w:type="spellStart"/>
      <w:r>
        <w:rPr>
          <w:rFonts w:ascii="Times New Roman" w:hAnsi="Times New Roman" w:cs="Times New Roman"/>
          <w:sz w:val="28"/>
        </w:rPr>
        <w:t>Архиповский</w:t>
      </w:r>
      <w:proofErr w:type="spellEnd"/>
      <w:r>
        <w:rPr>
          <w:rFonts w:ascii="Times New Roman" w:hAnsi="Times New Roman" w:cs="Times New Roman"/>
          <w:sz w:val="28"/>
          <w:szCs w:val="28"/>
        </w:rPr>
        <w:t xml:space="preserve"> сельсовет -</w:t>
      </w:r>
    </w:p>
    <w:p w:rsidR="009F6A75" w:rsidRDefault="009F6A75" w:rsidP="009F6A75">
      <w:pPr>
        <w:pStyle w:val="a3"/>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Н.Н. Рябов</w:t>
      </w:r>
    </w:p>
    <w:p w:rsidR="009F6A75" w:rsidRDefault="009F6A75" w:rsidP="009F6A75">
      <w:pPr>
        <w:pStyle w:val="a3"/>
        <w:jc w:val="both"/>
        <w:rPr>
          <w:rFonts w:ascii="Times New Roman" w:hAnsi="Times New Roman" w:cs="Times New Roman"/>
          <w:sz w:val="28"/>
          <w:szCs w:val="28"/>
        </w:rPr>
      </w:pPr>
    </w:p>
    <w:p w:rsidR="009F6A75" w:rsidRDefault="009F6A75" w:rsidP="009F6A75">
      <w:pPr>
        <w:pStyle w:val="a3"/>
        <w:jc w:val="both"/>
        <w:rPr>
          <w:rFonts w:ascii="Times New Roman" w:hAnsi="Times New Roman" w:cs="Times New Roman"/>
          <w:sz w:val="28"/>
          <w:szCs w:val="28"/>
        </w:rPr>
      </w:pPr>
    </w:p>
    <w:p w:rsidR="009F6A75" w:rsidRDefault="009F6A75" w:rsidP="009F6A75">
      <w:pPr>
        <w:autoSpaceDE w:val="0"/>
        <w:autoSpaceDN w:val="0"/>
        <w:adjustRightInd w:val="0"/>
        <w:ind w:firstLine="709"/>
        <w:rPr>
          <w:bCs/>
        </w:rPr>
      </w:pPr>
    </w:p>
    <w:p w:rsidR="009F6A75" w:rsidRDefault="009F6A75" w:rsidP="009F6A75">
      <w:pPr>
        <w:autoSpaceDE w:val="0"/>
        <w:autoSpaceDN w:val="0"/>
        <w:adjustRightInd w:val="0"/>
        <w:ind w:firstLine="709"/>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1C7CD1" w:rsidRDefault="001C7CD1"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ind w:right="-55"/>
        <w:jc w:val="right"/>
        <w:rPr>
          <w:rFonts w:eastAsia="Calibri"/>
          <w:sz w:val="24"/>
          <w:szCs w:val="24"/>
        </w:rPr>
      </w:pPr>
      <w:r>
        <w:rPr>
          <w:rFonts w:eastAsia="Calibri"/>
          <w:sz w:val="24"/>
          <w:szCs w:val="24"/>
        </w:rPr>
        <w:lastRenderedPageBreak/>
        <w:t>Приложение</w:t>
      </w:r>
    </w:p>
    <w:p w:rsidR="009F6A75" w:rsidRDefault="009F6A75" w:rsidP="009F6A75">
      <w:pPr>
        <w:ind w:right="-55"/>
        <w:jc w:val="right"/>
        <w:rPr>
          <w:rFonts w:eastAsia="Calibri"/>
          <w:sz w:val="24"/>
          <w:szCs w:val="24"/>
        </w:rPr>
      </w:pPr>
      <w:r>
        <w:rPr>
          <w:rFonts w:eastAsia="Calibri"/>
          <w:sz w:val="24"/>
          <w:szCs w:val="24"/>
        </w:rPr>
        <w:t>к решению Совета депутатов</w:t>
      </w:r>
    </w:p>
    <w:p w:rsidR="009F6A75" w:rsidRDefault="009F6A75" w:rsidP="009F6A75">
      <w:pPr>
        <w:ind w:right="-55"/>
        <w:jc w:val="right"/>
        <w:rPr>
          <w:rFonts w:eastAsia="Calibri"/>
          <w:sz w:val="24"/>
          <w:szCs w:val="24"/>
        </w:rPr>
      </w:pPr>
      <w:r>
        <w:rPr>
          <w:rFonts w:eastAsia="Calibri"/>
          <w:sz w:val="24"/>
          <w:szCs w:val="24"/>
        </w:rPr>
        <w:t>муниципального образования</w:t>
      </w:r>
    </w:p>
    <w:p w:rsidR="009F6A75" w:rsidRDefault="009F6A75" w:rsidP="009F6A75">
      <w:pPr>
        <w:ind w:right="-55"/>
        <w:jc w:val="right"/>
        <w:rPr>
          <w:rFonts w:eastAsia="Calibri"/>
          <w:sz w:val="24"/>
          <w:szCs w:val="24"/>
        </w:rPr>
      </w:pPr>
      <w:proofErr w:type="spellStart"/>
      <w:r>
        <w:rPr>
          <w:sz w:val="24"/>
          <w:szCs w:val="24"/>
        </w:rPr>
        <w:t>Архиповский</w:t>
      </w:r>
      <w:proofErr w:type="spellEnd"/>
      <w:r>
        <w:rPr>
          <w:rFonts w:eastAsia="Calibri"/>
          <w:sz w:val="24"/>
          <w:szCs w:val="24"/>
        </w:rPr>
        <w:t xml:space="preserve"> сельсовет </w:t>
      </w:r>
    </w:p>
    <w:p w:rsidR="009F6A75" w:rsidRDefault="009F6A75" w:rsidP="009F6A75">
      <w:pPr>
        <w:ind w:right="-55"/>
        <w:jc w:val="right"/>
        <w:rPr>
          <w:rFonts w:eastAsia="Calibri"/>
          <w:sz w:val="24"/>
          <w:szCs w:val="24"/>
        </w:rPr>
      </w:pPr>
      <w:proofErr w:type="spellStart"/>
      <w:r>
        <w:rPr>
          <w:rFonts w:eastAsia="Calibri"/>
          <w:sz w:val="24"/>
          <w:szCs w:val="24"/>
        </w:rPr>
        <w:t>Сакмарского</w:t>
      </w:r>
      <w:proofErr w:type="spellEnd"/>
      <w:r>
        <w:rPr>
          <w:rFonts w:eastAsia="Calibri"/>
          <w:sz w:val="24"/>
          <w:szCs w:val="24"/>
        </w:rPr>
        <w:t xml:space="preserve"> района</w:t>
      </w:r>
    </w:p>
    <w:p w:rsidR="009F6A75" w:rsidRDefault="009F6A75" w:rsidP="009F6A75">
      <w:pPr>
        <w:ind w:right="-55"/>
        <w:jc w:val="right"/>
        <w:rPr>
          <w:rFonts w:eastAsia="Calibri"/>
          <w:sz w:val="24"/>
          <w:szCs w:val="24"/>
        </w:rPr>
      </w:pPr>
      <w:r>
        <w:rPr>
          <w:rFonts w:eastAsia="Calibri"/>
          <w:sz w:val="24"/>
          <w:szCs w:val="24"/>
        </w:rPr>
        <w:t>Оренбургской области</w:t>
      </w:r>
    </w:p>
    <w:p w:rsidR="009F6A75" w:rsidRDefault="00050CB4" w:rsidP="009F6A75">
      <w:pPr>
        <w:ind w:left="5664" w:right="-55"/>
        <w:jc w:val="right"/>
        <w:rPr>
          <w:rFonts w:eastAsia="Calibri"/>
          <w:sz w:val="24"/>
          <w:szCs w:val="24"/>
        </w:rPr>
      </w:pPr>
      <w:r>
        <w:rPr>
          <w:rFonts w:eastAsia="Calibri"/>
          <w:sz w:val="24"/>
          <w:szCs w:val="24"/>
        </w:rPr>
        <w:t xml:space="preserve">от </w:t>
      </w:r>
      <w:r w:rsidR="00B76EE3">
        <w:rPr>
          <w:rFonts w:eastAsia="Calibri"/>
          <w:sz w:val="24"/>
          <w:szCs w:val="24"/>
        </w:rPr>
        <w:t>14</w:t>
      </w:r>
      <w:r w:rsidR="003F78B1">
        <w:rPr>
          <w:rFonts w:eastAsia="Calibri"/>
          <w:sz w:val="24"/>
          <w:szCs w:val="24"/>
        </w:rPr>
        <w:t>.03</w:t>
      </w:r>
      <w:r w:rsidR="00761602">
        <w:rPr>
          <w:rFonts w:eastAsia="Calibri"/>
          <w:sz w:val="24"/>
          <w:szCs w:val="24"/>
        </w:rPr>
        <w:t>.2025</w:t>
      </w:r>
      <w:r w:rsidR="008E3F08">
        <w:rPr>
          <w:rFonts w:eastAsia="Calibri"/>
          <w:sz w:val="24"/>
          <w:szCs w:val="24"/>
        </w:rPr>
        <w:t xml:space="preserve"> № </w:t>
      </w:r>
      <w:r w:rsidR="003F78B1">
        <w:rPr>
          <w:rFonts w:eastAsia="Calibri"/>
          <w:sz w:val="24"/>
          <w:szCs w:val="24"/>
        </w:rPr>
        <w:t>157</w:t>
      </w:r>
    </w:p>
    <w:p w:rsidR="009F6A75" w:rsidRDefault="009F6A75" w:rsidP="009F6A75">
      <w:pPr>
        <w:jc w:val="both"/>
        <w:rPr>
          <w:rFonts w:eastAsiaTheme="minorHAnsi"/>
          <w:sz w:val="24"/>
          <w:szCs w:val="24"/>
        </w:rPr>
      </w:pPr>
    </w:p>
    <w:p w:rsidR="009F6A75" w:rsidRDefault="009F6A75" w:rsidP="009F6A75">
      <w:pPr>
        <w:jc w:val="both"/>
      </w:pPr>
    </w:p>
    <w:p w:rsidR="009F6A75" w:rsidRDefault="009F6A75" w:rsidP="009F6A75">
      <w:pPr>
        <w:pStyle w:val="a3"/>
        <w:jc w:val="center"/>
        <w:rPr>
          <w:rFonts w:ascii="Times New Roman" w:hAnsi="Times New Roman" w:cs="Times New Roman"/>
          <w:sz w:val="28"/>
          <w:szCs w:val="28"/>
        </w:rPr>
      </w:pPr>
      <w:r>
        <w:rPr>
          <w:rFonts w:ascii="Times New Roman" w:hAnsi="Times New Roman" w:cs="Times New Roman"/>
          <w:sz w:val="28"/>
          <w:szCs w:val="28"/>
        </w:rPr>
        <w:t xml:space="preserve">Изменения в Устав </w:t>
      </w:r>
    </w:p>
    <w:p w:rsidR="009F6A75" w:rsidRDefault="009F6A75" w:rsidP="009F6A75">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Архиповский</w:t>
      </w:r>
      <w:proofErr w:type="spellEnd"/>
      <w:r>
        <w:rPr>
          <w:rFonts w:ascii="Times New Roman" w:hAnsi="Times New Roman" w:cs="Times New Roman"/>
          <w:sz w:val="28"/>
          <w:szCs w:val="28"/>
        </w:rPr>
        <w:t xml:space="preserve"> сельсовет </w:t>
      </w:r>
    </w:p>
    <w:p w:rsidR="009F6A75" w:rsidRDefault="009F6A75" w:rsidP="009F6A75">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9F6A75" w:rsidRDefault="009F6A75" w:rsidP="009F6A75">
      <w:pPr>
        <w:pStyle w:val="a3"/>
        <w:ind w:firstLine="709"/>
        <w:rPr>
          <w:rFonts w:ascii="Times New Roman" w:hAnsi="Times New Roman" w:cs="Times New Roman"/>
          <w:sz w:val="28"/>
          <w:szCs w:val="28"/>
        </w:rPr>
      </w:pPr>
    </w:p>
    <w:p w:rsidR="004F297F" w:rsidRDefault="005C3F23" w:rsidP="009F6A75">
      <w:pPr>
        <w:pStyle w:val="a3"/>
        <w:ind w:firstLine="709"/>
        <w:rPr>
          <w:rFonts w:ascii="Times New Roman" w:hAnsi="Times New Roman" w:cs="Times New Roman"/>
          <w:b/>
          <w:sz w:val="28"/>
          <w:szCs w:val="28"/>
        </w:rPr>
      </w:pPr>
      <w:r>
        <w:rPr>
          <w:rFonts w:ascii="Times New Roman" w:hAnsi="Times New Roman" w:cs="Times New Roman"/>
          <w:b/>
          <w:sz w:val="28"/>
          <w:szCs w:val="28"/>
        </w:rPr>
        <w:t xml:space="preserve">1. </w:t>
      </w:r>
      <w:r w:rsidR="004F297F">
        <w:rPr>
          <w:rFonts w:ascii="Times New Roman" w:hAnsi="Times New Roman" w:cs="Times New Roman"/>
          <w:b/>
          <w:sz w:val="28"/>
          <w:szCs w:val="28"/>
        </w:rPr>
        <w:t>В части 1 статьи 5 Устава:</w:t>
      </w:r>
    </w:p>
    <w:p w:rsidR="009F6A75" w:rsidRDefault="00270E15" w:rsidP="009F6A75">
      <w:pPr>
        <w:pStyle w:val="a3"/>
        <w:ind w:firstLine="709"/>
        <w:rPr>
          <w:rFonts w:ascii="Times New Roman" w:hAnsi="Times New Roman" w:cs="Times New Roman"/>
          <w:sz w:val="28"/>
          <w:szCs w:val="28"/>
        </w:rPr>
      </w:pPr>
      <w:r w:rsidRPr="003F78B1">
        <w:rPr>
          <w:rFonts w:ascii="Times New Roman" w:hAnsi="Times New Roman" w:cs="Times New Roman"/>
          <w:b/>
          <w:sz w:val="28"/>
          <w:szCs w:val="28"/>
        </w:rPr>
        <w:t xml:space="preserve">а) </w:t>
      </w:r>
      <w:r w:rsidR="004F297F" w:rsidRPr="003F78B1">
        <w:rPr>
          <w:rFonts w:ascii="Times New Roman" w:hAnsi="Times New Roman" w:cs="Times New Roman"/>
          <w:b/>
          <w:sz w:val="28"/>
          <w:szCs w:val="28"/>
        </w:rPr>
        <w:t>п</w:t>
      </w:r>
      <w:r w:rsidR="005C3F23" w:rsidRPr="003F78B1">
        <w:rPr>
          <w:rFonts w:ascii="Times New Roman" w:hAnsi="Times New Roman" w:cs="Times New Roman"/>
          <w:b/>
          <w:sz w:val="28"/>
          <w:szCs w:val="28"/>
        </w:rPr>
        <w:t>ункт</w:t>
      </w:r>
      <w:r w:rsidR="005C3F23">
        <w:rPr>
          <w:rFonts w:ascii="Times New Roman" w:hAnsi="Times New Roman" w:cs="Times New Roman"/>
          <w:b/>
          <w:sz w:val="28"/>
          <w:szCs w:val="28"/>
        </w:rPr>
        <w:t xml:space="preserve"> 27</w:t>
      </w:r>
      <w:r w:rsidR="009F6A75">
        <w:rPr>
          <w:rFonts w:ascii="Times New Roman" w:hAnsi="Times New Roman" w:cs="Times New Roman"/>
          <w:b/>
          <w:sz w:val="28"/>
          <w:szCs w:val="28"/>
        </w:rPr>
        <w:t xml:space="preserve"> изложить в новой редакции:</w:t>
      </w:r>
    </w:p>
    <w:p w:rsidR="009F6A75" w:rsidRPr="000B225C" w:rsidRDefault="009F6A75" w:rsidP="005C3F23">
      <w:pPr>
        <w:autoSpaceDE w:val="0"/>
        <w:autoSpaceDN w:val="0"/>
        <w:adjustRightInd w:val="0"/>
        <w:ind w:firstLine="709"/>
        <w:jc w:val="both"/>
        <w:outlineLvl w:val="1"/>
      </w:pPr>
      <w:r w:rsidRPr="000B225C">
        <w:t>«</w:t>
      </w:r>
      <w:r w:rsidR="005C3F23" w:rsidRPr="000B225C">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5C3F23" w:rsidRPr="000B225C">
        <w:t>;</w:t>
      </w:r>
      <w:r w:rsidRPr="000B225C">
        <w:t>»</w:t>
      </w:r>
      <w:proofErr w:type="gramEnd"/>
      <w:r w:rsidRPr="000B225C">
        <w:t>.</w:t>
      </w:r>
    </w:p>
    <w:p w:rsidR="005C3F23" w:rsidRPr="003F78B1" w:rsidRDefault="00270E15" w:rsidP="005C3F23">
      <w:pPr>
        <w:shd w:val="clear" w:color="auto" w:fill="FFFFFF"/>
        <w:ind w:firstLine="709"/>
        <w:jc w:val="both"/>
        <w:rPr>
          <w:rFonts w:ascii="yandex-sans" w:hAnsi="yandex-sans"/>
          <w:sz w:val="23"/>
          <w:szCs w:val="23"/>
        </w:rPr>
      </w:pPr>
      <w:r w:rsidRPr="003F78B1">
        <w:rPr>
          <w:rFonts w:eastAsia="Calibri"/>
          <w:b/>
        </w:rPr>
        <w:t>б) дополнить</w:t>
      </w:r>
      <w:r w:rsidR="004F297F" w:rsidRPr="003F78B1">
        <w:rPr>
          <w:rFonts w:eastAsia="Calibri"/>
          <w:b/>
        </w:rPr>
        <w:t xml:space="preserve"> пункт</w:t>
      </w:r>
      <w:r w:rsidRPr="003F78B1">
        <w:rPr>
          <w:rFonts w:eastAsia="Calibri"/>
          <w:b/>
        </w:rPr>
        <w:t>ом</w:t>
      </w:r>
      <w:r w:rsidR="005C3F23" w:rsidRPr="003F78B1">
        <w:rPr>
          <w:rFonts w:eastAsia="Calibri"/>
          <w:b/>
        </w:rPr>
        <w:t xml:space="preserve"> 38 </w:t>
      </w:r>
      <w:r w:rsidRPr="003F78B1">
        <w:rPr>
          <w:rFonts w:eastAsia="Calibri"/>
          <w:b/>
        </w:rPr>
        <w:t>следующего содержания</w:t>
      </w:r>
      <w:r w:rsidR="005C3F23" w:rsidRPr="003F78B1">
        <w:rPr>
          <w:rFonts w:eastAsia="Calibri"/>
          <w:b/>
        </w:rPr>
        <w:t>:</w:t>
      </w:r>
    </w:p>
    <w:p w:rsidR="005C3F23" w:rsidRDefault="005C3F23" w:rsidP="0063080C">
      <w:pPr>
        <w:autoSpaceDE w:val="0"/>
        <w:autoSpaceDN w:val="0"/>
        <w:adjustRightInd w:val="0"/>
        <w:ind w:firstLine="709"/>
        <w:jc w:val="both"/>
        <w:outlineLvl w:val="1"/>
      </w:pPr>
      <w:r w:rsidRPr="000B225C">
        <w:t>«38) осуществление учета личных подс</w:t>
      </w:r>
      <w:r w:rsidRPr="00270E15">
        <w:t>о</w:t>
      </w:r>
      <w:r w:rsidRPr="000B225C">
        <w:t xml:space="preserve">бных хозяйств, которые ведут граждане в соответствии с Федеральным законом от 07.07.2003 № 112-ФЗ «О личном подсобном хозяйстве», в </w:t>
      </w:r>
      <w:proofErr w:type="spellStart"/>
      <w:r w:rsidRPr="000B225C">
        <w:t>похозяйственных</w:t>
      </w:r>
      <w:proofErr w:type="spellEnd"/>
      <w:r w:rsidRPr="000B225C">
        <w:t xml:space="preserve"> книгах</w:t>
      </w:r>
      <w:proofErr w:type="gramStart"/>
      <w:r w:rsidRPr="000B225C">
        <w:t>.»</w:t>
      </w:r>
      <w:proofErr w:type="gramEnd"/>
    </w:p>
    <w:p w:rsidR="004F297F" w:rsidRDefault="00270E15" w:rsidP="0063080C">
      <w:pPr>
        <w:autoSpaceDE w:val="0"/>
        <w:autoSpaceDN w:val="0"/>
        <w:adjustRightInd w:val="0"/>
        <w:ind w:firstLine="709"/>
        <w:jc w:val="both"/>
        <w:outlineLvl w:val="1"/>
        <w:rPr>
          <w:b/>
        </w:rPr>
      </w:pPr>
      <w:r>
        <w:rPr>
          <w:b/>
        </w:rPr>
        <w:t>2</w:t>
      </w:r>
      <w:r w:rsidR="004F297F" w:rsidRPr="004F297F">
        <w:rPr>
          <w:b/>
        </w:rPr>
        <w:t xml:space="preserve">. </w:t>
      </w:r>
      <w:r w:rsidR="00CB3664">
        <w:rPr>
          <w:b/>
        </w:rPr>
        <w:t>Части</w:t>
      </w:r>
      <w:r w:rsidR="004F297F">
        <w:rPr>
          <w:b/>
        </w:rPr>
        <w:t xml:space="preserve"> 6 статьи 8 дополнить абзацем</w:t>
      </w:r>
      <w:r w:rsidR="008C1269">
        <w:rPr>
          <w:b/>
        </w:rPr>
        <w:t xml:space="preserve"> 2 </w:t>
      </w:r>
      <w:r w:rsidR="004F297F">
        <w:rPr>
          <w:b/>
        </w:rPr>
        <w:t>следующего содержания:</w:t>
      </w:r>
    </w:p>
    <w:p w:rsidR="0063080C" w:rsidRDefault="004F297F" w:rsidP="004F297F">
      <w:pPr>
        <w:shd w:val="clear" w:color="auto" w:fill="FFFFFF"/>
        <w:ind w:firstLine="709"/>
        <w:jc w:val="both"/>
        <w:rPr>
          <w:b/>
        </w:rPr>
      </w:pPr>
      <w:r w:rsidRPr="004F297F">
        <w:t>«В случае</w:t>
      </w:r>
      <w:proofErr w:type="gramStart"/>
      <w:r w:rsidRPr="004F297F">
        <w:t>,</w:t>
      </w:r>
      <w:proofErr w:type="gramEnd"/>
      <w:r w:rsidRPr="004F297F">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4F297F">
        <w:t>.»</w:t>
      </w:r>
      <w:proofErr w:type="gramEnd"/>
    </w:p>
    <w:p w:rsidR="00CB3664" w:rsidRDefault="00270E15" w:rsidP="004F297F">
      <w:pPr>
        <w:shd w:val="clear" w:color="auto" w:fill="FFFFFF"/>
        <w:ind w:firstLine="709"/>
        <w:jc w:val="both"/>
        <w:rPr>
          <w:b/>
        </w:rPr>
      </w:pPr>
      <w:r>
        <w:rPr>
          <w:b/>
        </w:rPr>
        <w:t>3</w:t>
      </w:r>
      <w:r w:rsidR="00CB3664">
        <w:rPr>
          <w:b/>
        </w:rPr>
        <w:t xml:space="preserve">. </w:t>
      </w:r>
      <w:r w:rsidR="00CB3664" w:rsidRPr="003F78B1">
        <w:rPr>
          <w:b/>
        </w:rPr>
        <w:t>Част</w:t>
      </w:r>
      <w:r w:rsidRPr="003F78B1">
        <w:rPr>
          <w:b/>
        </w:rPr>
        <w:t>ь</w:t>
      </w:r>
      <w:r w:rsidR="003F78B1" w:rsidRPr="003F78B1">
        <w:rPr>
          <w:b/>
        </w:rPr>
        <w:t xml:space="preserve"> </w:t>
      </w:r>
      <w:r w:rsidR="00CB3664">
        <w:rPr>
          <w:b/>
        </w:rPr>
        <w:t xml:space="preserve">2 статьи 12 дополнить </w:t>
      </w:r>
      <w:r w:rsidR="006A2B26">
        <w:rPr>
          <w:b/>
        </w:rPr>
        <w:t>абзацем</w:t>
      </w:r>
      <w:r w:rsidR="00CB3664">
        <w:rPr>
          <w:b/>
        </w:rPr>
        <w:t xml:space="preserve"> </w:t>
      </w:r>
      <w:r>
        <w:rPr>
          <w:b/>
        </w:rPr>
        <w:t xml:space="preserve">2 </w:t>
      </w:r>
      <w:r w:rsidR="00CB3664">
        <w:rPr>
          <w:b/>
        </w:rPr>
        <w:t>следующего содержания:</w:t>
      </w:r>
    </w:p>
    <w:p w:rsidR="00CB3664" w:rsidRPr="00CE54F6" w:rsidRDefault="00CB3664" w:rsidP="00CB3664">
      <w:pPr>
        <w:pStyle w:val="3"/>
        <w:keepNext w:val="0"/>
        <w:autoSpaceDE w:val="0"/>
        <w:autoSpaceDN w:val="0"/>
        <w:adjustRightInd w:val="0"/>
        <w:ind w:firstLine="709"/>
        <w:rPr>
          <w:b w:val="0"/>
          <w:i w:val="0"/>
          <w:color w:val="auto"/>
          <w:sz w:val="28"/>
          <w:szCs w:val="28"/>
        </w:rPr>
      </w:pPr>
      <w:r>
        <w:rPr>
          <w:b w:val="0"/>
          <w:i w:val="0"/>
          <w:color w:val="auto"/>
          <w:sz w:val="28"/>
          <w:szCs w:val="28"/>
        </w:rPr>
        <w:t>«</w:t>
      </w:r>
      <w:r w:rsidRPr="00CB3664">
        <w:rPr>
          <w:b w:val="0"/>
          <w:i w:val="0"/>
          <w:color w:val="auto"/>
          <w:sz w:val="28"/>
          <w:szCs w:val="28"/>
        </w:rPr>
        <w:t xml:space="preserve">При решении вопросов, предусмотренных пунктом 3 части 1 настоящей статьи, в сходе граждан также </w:t>
      </w:r>
      <w:r w:rsidR="00270E15" w:rsidRPr="00FF3C9E">
        <w:rPr>
          <w:b w:val="0"/>
          <w:i w:val="0"/>
          <w:color w:val="auto"/>
          <w:sz w:val="28"/>
          <w:szCs w:val="28"/>
        </w:rPr>
        <w:t xml:space="preserve">принимают </w:t>
      </w:r>
      <w:r w:rsidRPr="00CB3664">
        <w:rPr>
          <w:b w:val="0"/>
          <w:i w:val="0"/>
          <w:color w:val="auto"/>
          <w:sz w:val="28"/>
          <w:szCs w:val="28"/>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270E15">
        <w:rPr>
          <w:b w:val="0"/>
          <w:i w:val="0"/>
          <w:color w:val="auto"/>
          <w:sz w:val="28"/>
          <w:szCs w:val="28"/>
        </w:rPr>
        <w:t>.</w:t>
      </w:r>
      <w:r w:rsidRPr="00CB3664">
        <w:rPr>
          <w:b w:val="0"/>
          <w:i w:val="0"/>
          <w:color w:val="auto"/>
          <w:sz w:val="28"/>
          <w:szCs w:val="28"/>
        </w:rPr>
        <w:t xml:space="preserve"> </w:t>
      </w:r>
    </w:p>
    <w:p w:rsidR="003F78B1" w:rsidRPr="00CE54F6" w:rsidRDefault="00270E15" w:rsidP="006A2B26">
      <w:pPr>
        <w:autoSpaceDE w:val="0"/>
        <w:autoSpaceDN w:val="0"/>
        <w:adjustRightInd w:val="0"/>
        <w:ind w:firstLine="709"/>
        <w:jc w:val="both"/>
        <w:outlineLvl w:val="1"/>
        <w:rPr>
          <w:b/>
        </w:rPr>
      </w:pPr>
      <w:r w:rsidRPr="00CE54F6">
        <w:rPr>
          <w:b/>
        </w:rPr>
        <w:t>4</w:t>
      </w:r>
      <w:r w:rsidR="006A2B26" w:rsidRPr="00CE54F6">
        <w:rPr>
          <w:b/>
        </w:rPr>
        <w:t xml:space="preserve">. </w:t>
      </w:r>
      <w:r w:rsidR="003F78B1" w:rsidRPr="00CE54F6">
        <w:rPr>
          <w:b/>
        </w:rPr>
        <w:t>В статье 21:</w:t>
      </w:r>
    </w:p>
    <w:p w:rsidR="00127A00" w:rsidRPr="00FF3C9E" w:rsidRDefault="00270E15" w:rsidP="006A2B26">
      <w:pPr>
        <w:autoSpaceDE w:val="0"/>
        <w:autoSpaceDN w:val="0"/>
        <w:adjustRightInd w:val="0"/>
        <w:ind w:firstLine="709"/>
        <w:jc w:val="both"/>
        <w:outlineLvl w:val="1"/>
        <w:rPr>
          <w:b/>
        </w:rPr>
      </w:pPr>
      <w:r w:rsidRPr="00FF3C9E">
        <w:rPr>
          <w:b/>
        </w:rPr>
        <w:t xml:space="preserve">а) </w:t>
      </w:r>
      <w:r w:rsidR="00127A00" w:rsidRPr="00FF3C9E">
        <w:rPr>
          <w:b/>
        </w:rPr>
        <w:t>абзац 5 части 1:</w:t>
      </w:r>
      <w:r w:rsidR="00127A00" w:rsidRPr="00FF3C9E">
        <w:t xml:space="preserve"> «контрольно-счетный орган муниципального образования» </w:t>
      </w:r>
      <w:r w:rsidR="00127A00" w:rsidRPr="00FF3C9E">
        <w:rPr>
          <w:b/>
        </w:rPr>
        <w:t>- исключить;</w:t>
      </w:r>
    </w:p>
    <w:p w:rsidR="0063080C" w:rsidRPr="00FF3C9E" w:rsidRDefault="00127A00" w:rsidP="006A2B26">
      <w:pPr>
        <w:autoSpaceDE w:val="0"/>
        <w:autoSpaceDN w:val="0"/>
        <w:adjustRightInd w:val="0"/>
        <w:ind w:firstLine="709"/>
        <w:jc w:val="both"/>
        <w:outlineLvl w:val="1"/>
        <w:rPr>
          <w:b/>
        </w:rPr>
      </w:pPr>
      <w:r w:rsidRPr="00FF3C9E">
        <w:rPr>
          <w:b/>
        </w:rPr>
        <w:t xml:space="preserve">б) </w:t>
      </w:r>
      <w:r w:rsidR="00874E7D" w:rsidRPr="00FF3C9E">
        <w:rPr>
          <w:b/>
        </w:rPr>
        <w:t xml:space="preserve">дополнить </w:t>
      </w:r>
      <w:r w:rsidRPr="00FF3C9E">
        <w:rPr>
          <w:b/>
        </w:rPr>
        <w:t>частью</w:t>
      </w:r>
      <w:r w:rsidR="00874E7D" w:rsidRPr="00FF3C9E">
        <w:rPr>
          <w:b/>
        </w:rPr>
        <w:t xml:space="preserve"> 7 </w:t>
      </w:r>
      <w:r w:rsidRPr="00FF3C9E">
        <w:rPr>
          <w:b/>
        </w:rPr>
        <w:t xml:space="preserve">следующего содержания: </w:t>
      </w:r>
    </w:p>
    <w:p w:rsidR="00127A00" w:rsidRDefault="00874E7D" w:rsidP="00127A00">
      <w:pPr>
        <w:ind w:firstLine="709"/>
        <w:jc w:val="both"/>
        <w:rPr>
          <w:bCs/>
        </w:rPr>
      </w:pPr>
      <w:r w:rsidRPr="000B225C">
        <w:t>«7.</w:t>
      </w:r>
      <w:r w:rsidRPr="000B225C">
        <w:rPr>
          <w:bCs/>
        </w:rPr>
        <w:t xml:space="preserve"> Полномочия контрольно-счетного органа </w:t>
      </w:r>
      <w:r w:rsidRPr="000B225C">
        <w:rPr>
          <w:kern w:val="2"/>
        </w:rPr>
        <w:t>сельсовета</w:t>
      </w:r>
      <w:r w:rsidRPr="000B225C">
        <w:t xml:space="preserve"> </w:t>
      </w:r>
      <w:r w:rsidRPr="000B225C">
        <w:rPr>
          <w:bCs/>
        </w:rPr>
        <w:t xml:space="preserve">по осуществлению внешнего муниципального финансового контроля передаются контрольно-счетному органу </w:t>
      </w:r>
      <w:proofErr w:type="spellStart"/>
      <w:r w:rsidRPr="000B225C">
        <w:rPr>
          <w:bCs/>
        </w:rPr>
        <w:t>Сакмарского</w:t>
      </w:r>
      <w:proofErr w:type="spellEnd"/>
      <w:r w:rsidRPr="000B225C">
        <w:rPr>
          <w:bCs/>
        </w:rPr>
        <w:t xml:space="preserve"> района на основании </w:t>
      </w:r>
      <w:r w:rsidRPr="000B225C">
        <w:rPr>
          <w:bCs/>
        </w:rPr>
        <w:lastRenderedPageBreak/>
        <w:t xml:space="preserve">соглашения, заключенного Советом депутатов с Советом депутатов </w:t>
      </w:r>
      <w:proofErr w:type="spellStart"/>
      <w:r w:rsidRPr="000B225C">
        <w:rPr>
          <w:bCs/>
        </w:rPr>
        <w:t>Сакмарского</w:t>
      </w:r>
      <w:proofErr w:type="spellEnd"/>
      <w:r w:rsidRPr="000B225C">
        <w:rPr>
          <w:bCs/>
        </w:rPr>
        <w:t xml:space="preserve"> района</w:t>
      </w:r>
      <w:proofErr w:type="gramStart"/>
      <w:r w:rsidRPr="000B225C">
        <w:rPr>
          <w:bCs/>
        </w:rPr>
        <w:t>.»</w:t>
      </w:r>
      <w:proofErr w:type="gramEnd"/>
    </w:p>
    <w:p w:rsidR="00874E7D" w:rsidRPr="00127A00" w:rsidRDefault="00127A00" w:rsidP="00127A00">
      <w:pPr>
        <w:ind w:firstLine="709"/>
        <w:jc w:val="both"/>
        <w:rPr>
          <w:bCs/>
        </w:rPr>
      </w:pPr>
      <w:r>
        <w:rPr>
          <w:b/>
        </w:rPr>
        <w:t>5</w:t>
      </w:r>
      <w:r w:rsidR="00874E7D">
        <w:rPr>
          <w:b/>
        </w:rPr>
        <w:t xml:space="preserve">. Часть </w:t>
      </w:r>
      <w:r w:rsidR="0036416F">
        <w:rPr>
          <w:b/>
        </w:rPr>
        <w:t>1 статьи 27 дополнить пунктам 10.1</w:t>
      </w:r>
      <w:r w:rsidR="00874E7D">
        <w:rPr>
          <w:b/>
        </w:rPr>
        <w:t xml:space="preserve"> следующего содержания:</w:t>
      </w:r>
    </w:p>
    <w:p w:rsidR="00874E7D" w:rsidRDefault="006A2B26" w:rsidP="00874E7D">
      <w:pPr>
        <w:ind w:firstLine="709"/>
        <w:jc w:val="both"/>
      </w:pPr>
      <w:r>
        <w:t>«10.1</w:t>
      </w:r>
      <w:r w:rsidR="00874E7D" w:rsidRPr="000B225C">
        <w:t>) приобретения им статуса иностранного агента</w:t>
      </w:r>
      <w:proofErr w:type="gramStart"/>
      <w:r w:rsidR="00874E7D" w:rsidRPr="000B225C">
        <w:t>;»</w:t>
      </w:r>
      <w:proofErr w:type="gramEnd"/>
      <w:r w:rsidR="00127A00">
        <w:t>.</w:t>
      </w:r>
    </w:p>
    <w:p w:rsidR="00127A00" w:rsidRPr="00FF3C9E" w:rsidRDefault="00127A00" w:rsidP="00874E7D">
      <w:pPr>
        <w:ind w:firstLine="709"/>
        <w:jc w:val="both"/>
        <w:rPr>
          <w:b/>
        </w:rPr>
      </w:pPr>
      <w:r w:rsidRPr="00FF3C9E">
        <w:rPr>
          <w:b/>
        </w:rPr>
        <w:t>6. Абзац 2 пункта 4 части 4 статьи 28 изложить в новой редакции:</w:t>
      </w:r>
    </w:p>
    <w:p w:rsidR="00127A00" w:rsidRPr="00FF3C9E" w:rsidRDefault="00127A00" w:rsidP="00874E7D">
      <w:pPr>
        <w:ind w:firstLine="709"/>
        <w:jc w:val="both"/>
      </w:pPr>
      <w:r w:rsidRPr="00FF3C9E">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FF3C9E">
        <w:t>.».</w:t>
      </w:r>
      <w:proofErr w:type="gramEnd"/>
    </w:p>
    <w:p w:rsidR="00127A00" w:rsidRPr="00FF3C9E" w:rsidRDefault="00127A00" w:rsidP="00874E7D">
      <w:pPr>
        <w:ind w:firstLine="709"/>
        <w:jc w:val="both"/>
      </w:pPr>
      <w:r w:rsidRPr="00FF3C9E">
        <w:rPr>
          <w:b/>
        </w:rPr>
        <w:t>7. Статью 34.</w:t>
      </w:r>
      <w:r w:rsidRPr="00FF3C9E">
        <w:t xml:space="preserve"> «Контрольно-счетный орган муниципального образования» - </w:t>
      </w:r>
      <w:r w:rsidRPr="00FF3C9E">
        <w:rPr>
          <w:b/>
        </w:rPr>
        <w:t>исключить.</w:t>
      </w:r>
    </w:p>
    <w:p w:rsidR="0036416F" w:rsidRPr="00FF3C9E" w:rsidRDefault="0036416F" w:rsidP="00874E7D">
      <w:pPr>
        <w:ind w:firstLine="709"/>
        <w:jc w:val="both"/>
        <w:rPr>
          <w:b/>
        </w:rPr>
      </w:pPr>
      <w:r w:rsidRPr="0036416F">
        <w:rPr>
          <w:b/>
        </w:rPr>
        <w:t xml:space="preserve">8. </w:t>
      </w:r>
      <w:r w:rsidRPr="00FF3C9E">
        <w:rPr>
          <w:b/>
        </w:rPr>
        <w:t>Част</w:t>
      </w:r>
      <w:r w:rsidR="00127A00" w:rsidRPr="00FF3C9E">
        <w:rPr>
          <w:b/>
        </w:rPr>
        <w:t>ь</w:t>
      </w:r>
      <w:r w:rsidRPr="00FF3C9E">
        <w:rPr>
          <w:b/>
        </w:rPr>
        <w:t xml:space="preserve"> 1 статьи 44 дополнить абзац</w:t>
      </w:r>
      <w:r w:rsidR="00127A00" w:rsidRPr="00FF3C9E">
        <w:rPr>
          <w:b/>
        </w:rPr>
        <w:t>ами</w:t>
      </w:r>
      <w:r w:rsidRPr="00FF3C9E">
        <w:rPr>
          <w:b/>
        </w:rPr>
        <w:t xml:space="preserve"> </w:t>
      </w:r>
      <w:r w:rsidR="00127A00" w:rsidRPr="00FF3C9E">
        <w:rPr>
          <w:b/>
        </w:rPr>
        <w:t xml:space="preserve">4, 5, 6 </w:t>
      </w:r>
      <w:r w:rsidRPr="00FF3C9E">
        <w:rPr>
          <w:b/>
        </w:rPr>
        <w:t>следующего содержания:</w:t>
      </w:r>
    </w:p>
    <w:p w:rsidR="0036416F" w:rsidRPr="0036416F" w:rsidRDefault="0036416F" w:rsidP="0036416F">
      <w:pPr>
        <w:autoSpaceDE w:val="0"/>
        <w:autoSpaceDN w:val="0"/>
        <w:adjustRightInd w:val="0"/>
        <w:ind w:firstLine="708"/>
        <w:jc w:val="both"/>
      </w:pPr>
      <w:r w:rsidRPr="0036416F">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36416F" w:rsidRPr="0036416F" w:rsidRDefault="0036416F" w:rsidP="0036416F">
      <w:pPr>
        <w:autoSpaceDE w:val="0"/>
        <w:autoSpaceDN w:val="0"/>
        <w:adjustRightInd w:val="0"/>
        <w:ind w:firstLine="708"/>
        <w:jc w:val="both"/>
      </w:pPr>
      <w:r w:rsidRPr="0036416F">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127A00" w:rsidRDefault="0036416F" w:rsidP="00127A00">
      <w:pPr>
        <w:autoSpaceDE w:val="0"/>
        <w:autoSpaceDN w:val="0"/>
        <w:adjustRightInd w:val="0"/>
        <w:ind w:firstLine="708"/>
        <w:jc w:val="both"/>
      </w:pPr>
      <w:r w:rsidRPr="0036416F">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36416F">
        <w:t>.»</w:t>
      </w:r>
      <w:proofErr w:type="gramEnd"/>
    </w:p>
    <w:p w:rsidR="00874E7D" w:rsidRPr="00127A00" w:rsidRDefault="006A2B26" w:rsidP="00127A00">
      <w:pPr>
        <w:autoSpaceDE w:val="0"/>
        <w:autoSpaceDN w:val="0"/>
        <w:adjustRightInd w:val="0"/>
        <w:ind w:firstLine="708"/>
        <w:jc w:val="both"/>
      </w:pPr>
      <w:r>
        <w:rPr>
          <w:b/>
        </w:rPr>
        <w:t>9</w:t>
      </w:r>
      <w:r w:rsidR="0036416F">
        <w:rPr>
          <w:b/>
        </w:rPr>
        <w:t xml:space="preserve">. Статью </w:t>
      </w:r>
      <w:r w:rsidR="00127A00" w:rsidRPr="00FF3C9E">
        <w:rPr>
          <w:b/>
        </w:rPr>
        <w:t>45.</w:t>
      </w:r>
      <w:r w:rsidR="00127A00">
        <w:rPr>
          <w:b/>
        </w:rPr>
        <w:t xml:space="preserve"> </w:t>
      </w:r>
      <w:r w:rsidR="00874E7D">
        <w:rPr>
          <w:b/>
        </w:rPr>
        <w:t>изложить в новой редакции:</w:t>
      </w:r>
    </w:p>
    <w:p w:rsidR="00874E7D" w:rsidRPr="00127A00" w:rsidRDefault="00874E7D" w:rsidP="000B225C">
      <w:pPr>
        <w:ind w:firstLine="709"/>
        <w:jc w:val="both"/>
        <w:rPr>
          <w:bCs/>
          <w:kern w:val="2"/>
        </w:rPr>
      </w:pPr>
      <w:r w:rsidRPr="00127A00">
        <w:rPr>
          <w:bCs/>
          <w:kern w:val="2"/>
        </w:rPr>
        <w:t xml:space="preserve">«Статья </w:t>
      </w:r>
      <w:r w:rsidR="00127A00" w:rsidRPr="00FF3C9E">
        <w:rPr>
          <w:bCs/>
          <w:kern w:val="2"/>
        </w:rPr>
        <w:t>45.</w:t>
      </w:r>
      <w:r w:rsidR="00127A00" w:rsidRPr="00127A00">
        <w:rPr>
          <w:bCs/>
          <w:kern w:val="2"/>
        </w:rPr>
        <w:t xml:space="preserve"> </w:t>
      </w:r>
      <w:r w:rsidRPr="00127A00">
        <w:rPr>
          <w:bCs/>
          <w:kern w:val="2"/>
        </w:rPr>
        <w:t>Порядок обнародования и вступления в силу муниципальных правовых актов сельсовета</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lastRenderedPageBreak/>
        <w:t>2. Решения Совета депутатов о налогах и сборах вступают в силу в соответствии с Налоговым кодексом Российской Федерации.</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4E7D" w:rsidRPr="000B225C" w:rsidRDefault="00874E7D" w:rsidP="00874E7D">
      <w:pPr>
        <w:ind w:firstLine="709"/>
        <w:jc w:val="both"/>
        <w:rPr>
          <w:rFonts w:eastAsia="Calibri"/>
          <w:lang w:eastAsia="en-US"/>
        </w:rPr>
      </w:pPr>
      <w:r w:rsidRPr="000B225C">
        <w:rPr>
          <w:rFonts w:eastAsia="Calibri"/>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874E7D" w:rsidRPr="000B225C" w:rsidRDefault="00874E7D" w:rsidP="00874E7D">
      <w:pPr>
        <w:ind w:firstLine="709"/>
        <w:jc w:val="both"/>
        <w:rPr>
          <w:bCs/>
          <w:kern w:val="2"/>
        </w:rPr>
      </w:pPr>
      <w:r w:rsidRPr="000B225C">
        <w:rPr>
          <w:bCs/>
          <w:kern w:val="2"/>
        </w:rPr>
        <w:t>официальное опубликование муниципального правового акта;</w:t>
      </w:r>
    </w:p>
    <w:p w:rsidR="00874E7D" w:rsidRPr="000B225C" w:rsidRDefault="00874E7D" w:rsidP="00874E7D">
      <w:pPr>
        <w:ind w:firstLine="709"/>
        <w:jc w:val="both"/>
        <w:rPr>
          <w:bCs/>
          <w:kern w:val="2"/>
        </w:rPr>
      </w:pPr>
      <w:r w:rsidRPr="000B225C">
        <w:rPr>
          <w:bCs/>
          <w:kern w:val="2"/>
        </w:rPr>
        <w:t xml:space="preserve">размещение на официальном сайте сельсовета в информационно-телекоммуникационной сети «Интернет» </w:t>
      </w:r>
      <w:hyperlink r:id="rId4" w:history="1">
        <w:r w:rsidR="000B225C" w:rsidRPr="000B225C">
          <w:rPr>
            <w:rStyle w:val="a4"/>
            <w:bCs/>
            <w:color w:val="auto"/>
            <w:kern w:val="2"/>
          </w:rPr>
          <w:t>http://arhipovka.ru/</w:t>
        </w:r>
      </w:hyperlink>
      <w:r w:rsidR="000B225C" w:rsidRPr="000B225C">
        <w:rPr>
          <w:bCs/>
          <w:kern w:val="2"/>
        </w:rPr>
        <w:t xml:space="preserve">; </w:t>
      </w:r>
    </w:p>
    <w:p w:rsidR="00874E7D" w:rsidRPr="006A2B26" w:rsidRDefault="00874E7D" w:rsidP="00874E7D">
      <w:pPr>
        <w:ind w:firstLine="709"/>
        <w:jc w:val="both"/>
      </w:pPr>
      <w:r w:rsidRPr="000B225C">
        <w:rPr>
          <w:bCs/>
          <w:kern w:val="2"/>
        </w:rPr>
        <w:t xml:space="preserve">размещение в местах, доступных для неограниченного круга лиц, на информационных </w:t>
      </w:r>
      <w:r w:rsidRPr="006A2B26">
        <w:rPr>
          <w:bCs/>
          <w:kern w:val="2"/>
        </w:rPr>
        <w:t>стендах в здании администрации, библиотеке сельсовета</w:t>
      </w:r>
      <w:r w:rsidR="000B225C" w:rsidRPr="006A2B26">
        <w:rPr>
          <w:bCs/>
          <w:kern w:val="2"/>
        </w:rPr>
        <w:t>,</w:t>
      </w:r>
      <w:r w:rsidRPr="006A2B26">
        <w:rPr>
          <w:bCs/>
          <w:kern w:val="2"/>
        </w:rPr>
        <w:t xml:space="preserve"> </w:t>
      </w:r>
      <w:r w:rsidR="000B225C" w:rsidRPr="006A2B26">
        <w:t xml:space="preserve">в помещении </w:t>
      </w:r>
      <w:proofErr w:type="spellStart"/>
      <w:r w:rsidR="000B225C" w:rsidRPr="006A2B26">
        <w:t>Архиповской</w:t>
      </w:r>
      <w:proofErr w:type="spellEnd"/>
      <w:r w:rsidR="000B225C" w:rsidRPr="006A2B26">
        <w:t xml:space="preserve"> основной образовательной школы, в помещении </w:t>
      </w:r>
      <w:proofErr w:type="spellStart"/>
      <w:r w:rsidR="000B225C" w:rsidRPr="006A2B26">
        <w:t>Архиповского</w:t>
      </w:r>
      <w:proofErr w:type="spellEnd"/>
      <w:r w:rsidR="000B225C" w:rsidRPr="006A2B26">
        <w:t xml:space="preserve"> фельдшерского – акушерского пункта.</w:t>
      </w:r>
    </w:p>
    <w:p w:rsidR="00874E7D" w:rsidRPr="000B225C" w:rsidRDefault="00874E7D" w:rsidP="00874E7D">
      <w:pPr>
        <w:ind w:firstLine="709"/>
        <w:jc w:val="both"/>
      </w:pPr>
      <w:r w:rsidRPr="000B225C">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74E7D" w:rsidRPr="000B225C" w:rsidRDefault="00874E7D" w:rsidP="000B225C">
      <w:pPr>
        <w:ind w:firstLine="709"/>
        <w:jc w:val="both"/>
        <w:rPr>
          <w:i/>
        </w:rPr>
      </w:pPr>
      <w:r w:rsidRPr="000B225C">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w:t>
      </w:r>
      <w:r w:rsidR="00D876DD">
        <w:t xml:space="preserve">ериодическом печатном издании </w:t>
      </w:r>
      <w:r w:rsidR="000B225C" w:rsidRPr="006A2B26">
        <w:t>газете «</w:t>
      </w:r>
      <w:proofErr w:type="spellStart"/>
      <w:r w:rsidR="000B225C" w:rsidRPr="006A2B26">
        <w:t>Архиповский</w:t>
      </w:r>
      <w:proofErr w:type="spellEnd"/>
      <w:r w:rsidR="000B225C" w:rsidRPr="006A2B26">
        <w:t xml:space="preserve"> Вестник»</w:t>
      </w:r>
      <w:r w:rsidRPr="006A2B26">
        <w:t>.</w:t>
      </w:r>
    </w:p>
    <w:p w:rsidR="00874E7D" w:rsidRPr="000B225C" w:rsidRDefault="00874E7D" w:rsidP="00874E7D">
      <w:pPr>
        <w:ind w:firstLine="709"/>
        <w:jc w:val="both"/>
        <w:rPr>
          <w:bCs/>
          <w:kern w:val="2"/>
        </w:rPr>
      </w:pPr>
      <w:r w:rsidRPr="000B225C">
        <w:rPr>
          <w:bCs/>
          <w:kern w:val="2"/>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0B225C">
        <w:rPr>
          <w:bCs/>
          <w:kern w:val="2"/>
        </w:rPr>
        <w:t>.р</w:t>
      </w:r>
      <w:proofErr w:type="gramEnd"/>
      <w:r w:rsidRPr="000B225C">
        <w:rPr>
          <w:bCs/>
          <w:kern w:val="2"/>
        </w:rPr>
        <w:t xml:space="preserve">ф; регистрационный номер и дата регистрации в качестве сетевого издания: </w:t>
      </w:r>
      <w:proofErr w:type="gramStart"/>
      <w:r w:rsidRPr="000B225C">
        <w:rPr>
          <w:bCs/>
          <w:kern w:val="2"/>
        </w:rPr>
        <w:t>Эл № ФС77-72471 от 05.03.2018).</w:t>
      </w:r>
      <w:proofErr w:type="gramEnd"/>
    </w:p>
    <w:p w:rsidR="00874E7D" w:rsidRPr="000B225C" w:rsidRDefault="00874E7D" w:rsidP="00874E7D">
      <w:pPr>
        <w:ind w:firstLine="709"/>
        <w:jc w:val="both"/>
        <w:rPr>
          <w:bCs/>
          <w:kern w:val="2"/>
        </w:rPr>
      </w:pPr>
      <w:r w:rsidRPr="000B225C">
        <w:rPr>
          <w:bCs/>
          <w:kern w:val="2"/>
        </w:rPr>
        <w:t>7.</w:t>
      </w:r>
      <w:r w:rsidRPr="000B225C">
        <w:rPr>
          <w:rFonts w:ascii="Calibri" w:eastAsia="Calibri" w:hAnsi="Calibri"/>
          <w:lang w:eastAsia="en-US"/>
        </w:rPr>
        <w:t xml:space="preserve"> </w:t>
      </w:r>
      <w:r w:rsidRPr="000B225C">
        <w:rPr>
          <w:bCs/>
          <w:kern w:val="2"/>
        </w:rPr>
        <w:t xml:space="preserve">Муниципальные правовые акты </w:t>
      </w:r>
      <w:r w:rsidRPr="000B225C">
        <w:rPr>
          <w:rFonts w:eastAsia="Calibri"/>
          <w:lang w:eastAsia="en-US"/>
        </w:rPr>
        <w:t>органов местного самоуправления сельсовета</w:t>
      </w:r>
      <w:r w:rsidRPr="000B225C">
        <w:rPr>
          <w:bCs/>
          <w:kern w:val="2"/>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0B225C">
        <w:rPr>
          <w:bCs/>
          <w:kern w:val="2"/>
        </w:rPr>
        <w:t>.»</w:t>
      </w:r>
      <w:proofErr w:type="gramEnd"/>
    </w:p>
    <w:p w:rsidR="00C83D01" w:rsidRPr="00FF3C9E" w:rsidRDefault="006A2B26" w:rsidP="000B225C">
      <w:pPr>
        <w:autoSpaceDE w:val="0"/>
        <w:autoSpaceDN w:val="0"/>
        <w:adjustRightInd w:val="0"/>
        <w:ind w:firstLine="709"/>
        <w:jc w:val="both"/>
        <w:outlineLvl w:val="1"/>
        <w:rPr>
          <w:b/>
        </w:rPr>
      </w:pPr>
      <w:r>
        <w:rPr>
          <w:b/>
        </w:rPr>
        <w:t>10</w:t>
      </w:r>
      <w:r w:rsidR="000B225C">
        <w:rPr>
          <w:b/>
        </w:rPr>
        <w:t xml:space="preserve">. </w:t>
      </w:r>
      <w:r>
        <w:rPr>
          <w:b/>
        </w:rPr>
        <w:t>Статью</w:t>
      </w:r>
      <w:r w:rsidR="000B225C">
        <w:rPr>
          <w:b/>
        </w:rPr>
        <w:t xml:space="preserve"> 54</w:t>
      </w:r>
      <w:r w:rsidR="00127A00">
        <w:rPr>
          <w:b/>
        </w:rPr>
        <w:t>.</w:t>
      </w:r>
      <w:r w:rsidR="000B225C">
        <w:rPr>
          <w:b/>
        </w:rPr>
        <w:t xml:space="preserve"> дополнить </w:t>
      </w:r>
      <w:r w:rsidR="00127A00" w:rsidRPr="00FF3C9E">
        <w:rPr>
          <w:b/>
        </w:rPr>
        <w:t xml:space="preserve">частью </w:t>
      </w:r>
      <w:r w:rsidR="000B225C" w:rsidRPr="00FF3C9E">
        <w:rPr>
          <w:b/>
        </w:rPr>
        <w:t xml:space="preserve">6 </w:t>
      </w:r>
      <w:r w:rsidR="00127A00" w:rsidRPr="00FF3C9E">
        <w:rPr>
          <w:b/>
        </w:rPr>
        <w:t>следующего содержания</w:t>
      </w:r>
      <w:r w:rsidR="00C83D01" w:rsidRPr="00FF3C9E">
        <w:rPr>
          <w:b/>
        </w:rPr>
        <w:t>:</w:t>
      </w:r>
    </w:p>
    <w:p w:rsidR="00874E7D" w:rsidRPr="000B225C" w:rsidRDefault="000B225C" w:rsidP="000B225C">
      <w:pPr>
        <w:autoSpaceDE w:val="0"/>
        <w:autoSpaceDN w:val="0"/>
        <w:adjustRightInd w:val="0"/>
        <w:ind w:firstLine="709"/>
        <w:jc w:val="both"/>
        <w:outlineLvl w:val="1"/>
      </w:pPr>
      <w:r w:rsidRPr="000B225C">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0B225C">
        <w:t>.»</w:t>
      </w:r>
      <w:proofErr w:type="gramEnd"/>
    </w:p>
    <w:sectPr w:rsidR="00874E7D" w:rsidRPr="000B225C" w:rsidSect="00BF1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6A75"/>
    <w:rsid w:val="00050CB4"/>
    <w:rsid w:val="000B225C"/>
    <w:rsid w:val="00127A00"/>
    <w:rsid w:val="001800B3"/>
    <w:rsid w:val="001C7CD1"/>
    <w:rsid w:val="00256814"/>
    <w:rsid w:val="002575E2"/>
    <w:rsid w:val="00270E15"/>
    <w:rsid w:val="0036416F"/>
    <w:rsid w:val="003E4BCC"/>
    <w:rsid w:val="003F78B1"/>
    <w:rsid w:val="00446778"/>
    <w:rsid w:val="004652BD"/>
    <w:rsid w:val="004C2EC3"/>
    <w:rsid w:val="004F297F"/>
    <w:rsid w:val="005C3F23"/>
    <w:rsid w:val="0063080C"/>
    <w:rsid w:val="0065518D"/>
    <w:rsid w:val="006A2B26"/>
    <w:rsid w:val="00761602"/>
    <w:rsid w:val="00874E7D"/>
    <w:rsid w:val="00875982"/>
    <w:rsid w:val="00886E00"/>
    <w:rsid w:val="008B1B2C"/>
    <w:rsid w:val="008C1269"/>
    <w:rsid w:val="008E3F08"/>
    <w:rsid w:val="00900889"/>
    <w:rsid w:val="009F6A75"/>
    <w:rsid w:val="00B76EE3"/>
    <w:rsid w:val="00BD570D"/>
    <w:rsid w:val="00BF1344"/>
    <w:rsid w:val="00C508F3"/>
    <w:rsid w:val="00C83D01"/>
    <w:rsid w:val="00CB3664"/>
    <w:rsid w:val="00CE54F6"/>
    <w:rsid w:val="00D876DD"/>
    <w:rsid w:val="00DB09BA"/>
    <w:rsid w:val="00DC1AD2"/>
    <w:rsid w:val="00E44512"/>
    <w:rsid w:val="00E75661"/>
    <w:rsid w:val="00F71671"/>
    <w:rsid w:val="00FF3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7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CB3664"/>
    <w:pPr>
      <w:keepNext/>
      <w:ind w:hanging="13"/>
      <w:jc w:val="both"/>
      <w:outlineLvl w:val="2"/>
    </w:pPr>
    <w:rPr>
      <w:b/>
      <w:bCs/>
      <w:i/>
      <w:iCs/>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A75"/>
    <w:pPr>
      <w:spacing w:after="0" w:line="240" w:lineRule="auto"/>
    </w:pPr>
  </w:style>
  <w:style w:type="character" w:styleId="a4">
    <w:name w:val="Hyperlink"/>
    <w:basedOn w:val="a0"/>
    <w:uiPriority w:val="99"/>
    <w:unhideWhenUsed/>
    <w:rsid w:val="000B225C"/>
    <w:rPr>
      <w:color w:val="0000FF" w:themeColor="hyperlink"/>
      <w:u w:val="single"/>
    </w:rPr>
  </w:style>
  <w:style w:type="character" w:customStyle="1" w:styleId="30">
    <w:name w:val="Заголовок 3 Знак"/>
    <w:basedOn w:val="a0"/>
    <w:link w:val="3"/>
    <w:rsid w:val="00CB3664"/>
    <w:rPr>
      <w:rFonts w:ascii="Times New Roman" w:eastAsia="Times New Roman" w:hAnsi="Times New Roman" w:cs="Times New Roman"/>
      <w:b/>
      <w:bCs/>
      <w:i/>
      <w:iCs/>
      <w:color w:val="FF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5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hip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29</cp:revision>
  <cp:lastPrinted>2025-03-12T04:46:00Z</cp:lastPrinted>
  <dcterms:created xsi:type="dcterms:W3CDTF">2024-04-26T09:44:00Z</dcterms:created>
  <dcterms:modified xsi:type="dcterms:W3CDTF">2025-03-12T04:46:00Z</dcterms:modified>
</cp:coreProperties>
</file>