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B8" w:rsidRPr="00A31458" w:rsidRDefault="001C5AB8" w:rsidP="00D92F3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03"/>
        <w:gridCol w:w="5351"/>
      </w:tblGrid>
      <w:tr w:rsidR="00D92F38" w:rsidTr="00D92F38">
        <w:tc>
          <w:tcPr>
            <w:tcW w:w="4503" w:type="dxa"/>
          </w:tcPr>
          <w:p w:rsidR="00D92F38" w:rsidRDefault="00D9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92F38" w:rsidRDefault="00D9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D92F38" w:rsidRDefault="00D92F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D92F38" w:rsidRDefault="00D9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92F38" w:rsidRDefault="00D9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D92F38" w:rsidRDefault="00D9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D92F38" w:rsidRDefault="00D9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от 00.00.2025 №  00-п</w:t>
            </w:r>
          </w:p>
          <w:p w:rsidR="00D92F38" w:rsidRDefault="00D9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Архиповка</w:t>
            </w:r>
          </w:p>
          <w:p w:rsidR="00D92F38" w:rsidRDefault="00D92F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  <w:hideMark/>
          </w:tcPr>
          <w:p w:rsidR="00D92F38" w:rsidRDefault="00D92F3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92F38" w:rsidTr="00D92F38">
        <w:trPr>
          <w:trHeight w:val="1024"/>
        </w:trPr>
        <w:tc>
          <w:tcPr>
            <w:tcW w:w="9854" w:type="dxa"/>
            <w:gridSpan w:val="2"/>
            <w:hideMark/>
          </w:tcPr>
          <w:p w:rsidR="00D92F38" w:rsidRDefault="00D9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 утверждении административного регламента </w:t>
            </w:r>
          </w:p>
          <w:p w:rsidR="00D92F38" w:rsidRDefault="00D9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</w:t>
            </w:r>
          </w:p>
          <w:p w:rsidR="00D92F38" w:rsidRDefault="00D92F38" w:rsidP="00D92F38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2F38">
              <w:rPr>
                <w:rFonts w:ascii="Times New Roman" w:hAnsi="Times New Roman"/>
                <w:sz w:val="28"/>
                <w:szCs w:val="28"/>
              </w:rPr>
              <w:t xml:space="preserve">«Направление уведомления о планируемом сносе </w:t>
            </w:r>
          </w:p>
          <w:p w:rsidR="00D92F38" w:rsidRDefault="00D92F38" w:rsidP="00D92F38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2F38">
              <w:rPr>
                <w:rFonts w:ascii="Times New Roman" w:hAnsi="Times New Roman"/>
                <w:sz w:val="28"/>
                <w:szCs w:val="28"/>
              </w:rPr>
              <w:t xml:space="preserve">объекта капитального строительства и уведомления </w:t>
            </w:r>
          </w:p>
          <w:p w:rsidR="00D92F38" w:rsidRDefault="00D92F38" w:rsidP="00D92F38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2F38">
              <w:rPr>
                <w:rFonts w:ascii="Times New Roman" w:hAnsi="Times New Roman"/>
                <w:sz w:val="28"/>
                <w:szCs w:val="28"/>
              </w:rPr>
              <w:t>о завершении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F38">
              <w:rPr>
                <w:rFonts w:ascii="Times New Roman" w:hAnsi="Times New Roman"/>
                <w:sz w:val="28"/>
                <w:szCs w:val="28"/>
              </w:rPr>
              <w:t>сноса объекта капитального строительства»</w:t>
            </w:r>
          </w:p>
        </w:tc>
      </w:tr>
    </w:tbl>
    <w:p w:rsidR="00D92F38" w:rsidRDefault="00D92F38" w:rsidP="00D92F38">
      <w:pPr>
        <w:spacing w:after="0"/>
        <w:rPr>
          <w:lang w:eastAsia="en-US"/>
        </w:rPr>
      </w:pPr>
    </w:p>
    <w:p w:rsidR="00D92F38" w:rsidRDefault="00D92F38" w:rsidP="00D92F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 соответствии с протоколом от 29.10.2024 № 5-пр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</w:t>
      </w:r>
    </w:p>
    <w:p w:rsidR="00D92F38" w:rsidRDefault="00D92F38" w:rsidP="00D92F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регламентов предоставления типовых муниципальных услуг,</w:t>
      </w:r>
    </w:p>
    <w:p w:rsidR="00D92F38" w:rsidRDefault="00D92F38" w:rsidP="00D92F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ПОСТАНОВЛЯЮ:</w:t>
      </w:r>
    </w:p>
    <w:p w:rsidR="00D92F38" w:rsidRDefault="00D92F38" w:rsidP="00D92F38">
      <w:pPr>
        <w:pStyle w:val="ac"/>
        <w:numPr>
          <w:ilvl w:val="0"/>
          <w:numId w:val="44"/>
        </w:numPr>
        <w:adjustRightInd w:val="0"/>
        <w:spacing w:after="0" w:line="240" w:lineRule="auto"/>
        <w:ind w:hanging="1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</w:t>
      </w:r>
    </w:p>
    <w:p w:rsidR="00D92F38" w:rsidRDefault="00D92F38" w:rsidP="00D92F3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D92F38">
        <w:rPr>
          <w:rFonts w:ascii="Times New Roman" w:hAnsi="Times New Roman"/>
          <w:sz w:val="28"/>
          <w:szCs w:val="28"/>
        </w:rPr>
        <w:t xml:space="preserve">«Направление уведомления о планируемом сносе </w:t>
      </w:r>
    </w:p>
    <w:p w:rsidR="00D92F38" w:rsidRDefault="00D92F38" w:rsidP="00D92F3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D92F38">
        <w:rPr>
          <w:rFonts w:ascii="Times New Roman" w:hAnsi="Times New Roman"/>
          <w:sz w:val="28"/>
          <w:szCs w:val="28"/>
        </w:rPr>
        <w:t>объекта капитального строительства и уведомления о завершении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F38">
        <w:rPr>
          <w:rFonts w:ascii="Times New Roman" w:hAnsi="Times New Roman"/>
          <w:sz w:val="28"/>
          <w:szCs w:val="28"/>
        </w:rPr>
        <w:t>сноса объекта капитального строительства»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92F38" w:rsidRDefault="00D92F38" w:rsidP="00D92F38">
      <w:pPr>
        <w:spacing w:after="0" w:line="240" w:lineRule="auto"/>
        <w:ind w:left="100" w:right="171" w:firstLine="6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F38" w:rsidRDefault="00D92F38" w:rsidP="00D92F38">
      <w:pPr>
        <w:spacing w:after="0" w:line="240" w:lineRule="auto"/>
        <w:ind w:left="100" w:right="171" w:firstLine="6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момента его официального опубликования (обнародования).</w:t>
      </w:r>
    </w:p>
    <w:p w:rsidR="00D92F38" w:rsidRDefault="00D92F38" w:rsidP="00D92F38">
      <w:pPr>
        <w:spacing w:after="0" w:line="240" w:lineRule="auto"/>
        <w:ind w:right="171"/>
        <w:jc w:val="both"/>
        <w:rPr>
          <w:rFonts w:ascii="Times New Roman" w:eastAsia="Calibri" w:hAnsi="Times New Roman"/>
          <w:sz w:val="28"/>
          <w:szCs w:val="28"/>
        </w:rPr>
      </w:pPr>
    </w:p>
    <w:p w:rsidR="00D92F38" w:rsidRDefault="00D92F38" w:rsidP="00D92F38">
      <w:pPr>
        <w:spacing w:after="0" w:line="240" w:lineRule="auto"/>
        <w:ind w:right="171"/>
        <w:jc w:val="both"/>
        <w:rPr>
          <w:rFonts w:ascii="Times New Roman" w:hAnsi="Times New Roman"/>
          <w:sz w:val="28"/>
          <w:szCs w:val="28"/>
        </w:rPr>
      </w:pPr>
    </w:p>
    <w:p w:rsidR="00D92F38" w:rsidRDefault="00D92F38" w:rsidP="00D92F38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2F38" w:rsidRDefault="00D92F38" w:rsidP="00D92F38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F38" w:rsidRDefault="00D92F38" w:rsidP="00D92F38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F38" w:rsidRDefault="00D92F38" w:rsidP="00D9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92F38" w:rsidRDefault="00D92F38" w:rsidP="00D9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Н.Н.Рябов</w:t>
      </w:r>
    </w:p>
    <w:p w:rsidR="00D92F38" w:rsidRDefault="00D92F38" w:rsidP="00D92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spacing w:after="0"/>
        <w:jc w:val="both"/>
        <w:rPr>
          <w:sz w:val="28"/>
          <w:szCs w:val="28"/>
        </w:rPr>
      </w:pPr>
    </w:p>
    <w:p w:rsidR="00D92F38" w:rsidRDefault="00D92F38" w:rsidP="00D92F3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Разослано: в дело, администрацию района, прокуратуру</w:t>
      </w:r>
    </w:p>
    <w:p w:rsidR="00D92F38" w:rsidRDefault="00D92F38" w:rsidP="00D92F38">
      <w:pPr>
        <w:pageBreakBefore/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92F38" w:rsidRDefault="00D92F38" w:rsidP="00D92F38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92F38" w:rsidRDefault="00D92F38" w:rsidP="00D92F38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92F38" w:rsidRDefault="00D92F38" w:rsidP="00D92F38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D92F38" w:rsidRDefault="00D92F38" w:rsidP="00D92F38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D92F38" w:rsidRDefault="00D92F38" w:rsidP="00D92F38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Оренбургской области</w:t>
      </w:r>
    </w:p>
    <w:p w:rsidR="00D92F38" w:rsidRDefault="00D92F38" w:rsidP="00D92F38">
      <w:pPr>
        <w:spacing w:after="0" w:line="240" w:lineRule="auto"/>
        <w:ind w:left="6013"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00.00.2025 № 00-п</w:t>
      </w:r>
    </w:p>
    <w:p w:rsidR="001A514A" w:rsidRPr="00A31458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</w:rPr>
      </w:pPr>
    </w:p>
    <w:p w:rsidR="00C912B1" w:rsidRPr="001C5AB8" w:rsidRDefault="00C912B1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A514A" w:rsidRPr="00D92F38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2F38">
        <w:rPr>
          <w:rFonts w:ascii="Times New Roman" w:hAnsi="Times New Roman"/>
          <w:b/>
          <w:sz w:val="28"/>
          <w:szCs w:val="28"/>
        </w:rPr>
        <w:t>Типовой административный регламент</w:t>
      </w:r>
    </w:p>
    <w:p w:rsidR="001A514A" w:rsidRPr="00D92F38" w:rsidRDefault="001A514A" w:rsidP="00D92F3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2F38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C11A04" w:rsidRPr="00D92F38">
        <w:rPr>
          <w:rFonts w:ascii="Times New Roman" w:hAnsi="Times New Roman"/>
          <w:b/>
          <w:sz w:val="28"/>
          <w:szCs w:val="28"/>
        </w:rPr>
        <w:t xml:space="preserve">Направление уведомления </w:t>
      </w:r>
      <w:r w:rsidR="00046638" w:rsidRPr="00D92F38">
        <w:rPr>
          <w:rFonts w:ascii="Times New Roman" w:hAnsi="Times New Roman"/>
          <w:b/>
          <w:sz w:val="28"/>
          <w:szCs w:val="28"/>
        </w:rPr>
        <w:t>о планируемом сносе объекта капитальн</w:t>
      </w:r>
      <w:r w:rsidR="00C11A04" w:rsidRPr="00D92F38">
        <w:rPr>
          <w:rFonts w:ascii="Times New Roman" w:hAnsi="Times New Roman"/>
          <w:b/>
          <w:sz w:val="28"/>
          <w:szCs w:val="28"/>
        </w:rPr>
        <w:t xml:space="preserve">ого строительства и уведомления </w:t>
      </w:r>
      <w:r w:rsidR="00046638" w:rsidRPr="00D92F38">
        <w:rPr>
          <w:rFonts w:ascii="Times New Roman" w:hAnsi="Times New Roman"/>
          <w:b/>
          <w:sz w:val="28"/>
          <w:szCs w:val="28"/>
        </w:rPr>
        <w:t>о завершении</w:t>
      </w:r>
      <w:r w:rsidR="00D92F38">
        <w:rPr>
          <w:rFonts w:ascii="Times New Roman" w:hAnsi="Times New Roman"/>
          <w:b/>
          <w:sz w:val="28"/>
          <w:szCs w:val="28"/>
        </w:rPr>
        <w:t xml:space="preserve"> </w:t>
      </w:r>
      <w:r w:rsidR="00046638" w:rsidRPr="00D92F38">
        <w:rPr>
          <w:rFonts w:ascii="Times New Roman" w:hAnsi="Times New Roman"/>
          <w:b/>
          <w:sz w:val="28"/>
          <w:szCs w:val="28"/>
        </w:rPr>
        <w:t>сноса объекта капитального строительства»</w:t>
      </w:r>
      <w:r w:rsidRPr="00D92F38">
        <w:rPr>
          <w:rFonts w:ascii="Times New Roman" w:hAnsi="Times New Roman"/>
          <w:b/>
          <w:sz w:val="28"/>
          <w:szCs w:val="28"/>
        </w:rPr>
        <w:t xml:space="preserve"> </w:t>
      </w:r>
    </w:p>
    <w:p w:rsidR="001A514A" w:rsidRPr="00D92F38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632C4" w:rsidRPr="001C5AB8" w:rsidRDefault="006C2BE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32C4" w:rsidRPr="00A31458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912B1" w:rsidRPr="00315D8B" w:rsidRDefault="001A514A" w:rsidP="00315D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>1.1.</w:t>
      </w:r>
      <w:r w:rsidRPr="001C5AB8">
        <w:rPr>
          <w:rFonts w:ascii="Times New Roman" w:hAnsi="Times New Roman"/>
          <w:sz w:val="24"/>
          <w:szCs w:val="24"/>
        </w:rPr>
        <w:tab/>
      </w:r>
      <w:proofErr w:type="gramStart"/>
      <w:r w:rsidRPr="001C5AB8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«Направление </w:t>
      </w:r>
      <w:r w:rsidR="00046638" w:rsidRPr="001C5AB8">
        <w:rPr>
          <w:rFonts w:ascii="Times New Roman" w:hAnsi="Times New Roman"/>
          <w:sz w:val="24"/>
          <w:szCs w:val="24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1C5AB8">
        <w:rPr>
          <w:rFonts w:ascii="Times New Roman" w:hAnsi="Times New Roman"/>
          <w:sz w:val="24"/>
          <w:szCs w:val="24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</w:t>
      </w:r>
      <w:r w:rsidR="00046638" w:rsidRPr="001C5AB8">
        <w:rPr>
          <w:rFonts w:ascii="Times New Roman" w:hAnsi="Times New Roman"/>
          <w:sz w:val="24"/>
          <w:szCs w:val="24"/>
        </w:rPr>
        <w:t xml:space="preserve">ении полномочий по </w:t>
      </w:r>
      <w:r w:rsidR="000419DA" w:rsidRPr="000419DA">
        <w:rPr>
          <w:rFonts w:ascii="Times New Roman" w:hAnsi="Times New Roman"/>
          <w:sz w:val="24"/>
          <w:szCs w:val="24"/>
        </w:rPr>
        <w:t>направлению</w:t>
      </w:r>
      <w:r w:rsidR="00315D8B" w:rsidRPr="000419DA">
        <w:rPr>
          <w:rFonts w:ascii="Times New Roman" w:hAnsi="Times New Roman"/>
          <w:sz w:val="24"/>
          <w:szCs w:val="24"/>
        </w:rPr>
        <w:t xml:space="preserve"> уведомления о планируемом сносе объекта капитального строительства и уведомления о завершении сноса объекта</w:t>
      </w:r>
      <w:proofErr w:type="gramEnd"/>
      <w:r w:rsidR="00315D8B" w:rsidRPr="000419DA">
        <w:rPr>
          <w:rFonts w:ascii="Times New Roman" w:hAnsi="Times New Roman"/>
          <w:sz w:val="24"/>
          <w:szCs w:val="24"/>
        </w:rPr>
        <w:t xml:space="preserve"> капитального строительства»</w:t>
      </w:r>
      <w:r w:rsidR="00315D8B" w:rsidRPr="001C5AB8">
        <w:rPr>
          <w:rFonts w:ascii="Times New Roman" w:hAnsi="Times New Roman"/>
          <w:sz w:val="24"/>
          <w:szCs w:val="24"/>
        </w:rPr>
        <w:t xml:space="preserve"> </w:t>
      </w:r>
      <w:r w:rsidR="00315D8B">
        <w:rPr>
          <w:rFonts w:ascii="Times New Roman" w:hAnsi="Times New Roman"/>
        </w:rPr>
        <w:t xml:space="preserve">в </w:t>
      </w:r>
      <w:r w:rsidR="00315D8B" w:rsidRPr="00315D8B">
        <w:rPr>
          <w:rFonts w:ascii="Times New Roman" w:hAnsi="Times New Roman"/>
          <w:sz w:val="24"/>
          <w:szCs w:val="24"/>
        </w:rPr>
        <w:t>администр</w:t>
      </w:r>
      <w:r w:rsidR="00315D8B">
        <w:rPr>
          <w:rFonts w:ascii="Times New Roman" w:hAnsi="Times New Roman"/>
          <w:sz w:val="24"/>
          <w:szCs w:val="24"/>
        </w:rPr>
        <w:t>ацию</w:t>
      </w:r>
      <w:r w:rsidR="00315D8B" w:rsidRPr="00315D8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315D8B" w:rsidRPr="00315D8B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315D8B" w:rsidRPr="00315D8B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315D8B" w:rsidRPr="00315D8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315D8B" w:rsidRPr="00315D8B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Pr="00315D8B">
        <w:rPr>
          <w:rFonts w:ascii="Times New Roman" w:hAnsi="Times New Roman"/>
          <w:sz w:val="24"/>
          <w:szCs w:val="24"/>
        </w:rPr>
        <w:t xml:space="preserve"> </w:t>
      </w:r>
      <w:r w:rsidR="00C912B1" w:rsidRPr="00315D8B">
        <w:rPr>
          <w:rFonts w:ascii="Times New Roman" w:hAnsi="Times New Roman"/>
          <w:sz w:val="24"/>
          <w:szCs w:val="24"/>
        </w:rPr>
        <w:t>(далее – уполномоченный орган).</w:t>
      </w:r>
    </w:p>
    <w:p w:rsidR="00520AC6" w:rsidRPr="001C5AB8" w:rsidRDefault="00520AC6" w:rsidP="00520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>Административный регламент регулирует отношения, возникающие при оказании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1C5AB8">
        <w:rPr>
          <w:rFonts w:ascii="Times New Roman CYR" w:hAnsi="Times New Roman CYR" w:cs="Times New Roman CYR"/>
          <w:sz w:val="24"/>
          <w:szCs w:val="24"/>
        </w:rPr>
        <w:t>подуслуг</w:t>
      </w:r>
      <w:proofErr w:type="spellEnd"/>
      <w:r w:rsidRPr="001C5AB8">
        <w:rPr>
          <w:rFonts w:ascii="Times New Roman CYR" w:hAnsi="Times New Roman CYR" w:cs="Times New Roman CYR"/>
          <w:sz w:val="24"/>
          <w:szCs w:val="24"/>
        </w:rPr>
        <w:t>: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сносе объекта капитального строительства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>» и «</w:t>
      </w:r>
      <w:r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завершении сноса объекта капитального строительства</w:t>
      </w:r>
      <w:r w:rsidR="005C3279" w:rsidRPr="001C5AB8">
        <w:rPr>
          <w:rFonts w:ascii="Times New Roman CYR" w:hAnsi="Times New Roman CYR" w:cs="Times New Roman CYR"/>
          <w:sz w:val="24"/>
          <w:szCs w:val="24"/>
        </w:rPr>
        <w:t>»</w:t>
      </w:r>
      <w:r w:rsidRPr="001C5AB8">
        <w:rPr>
          <w:rFonts w:ascii="Times New Roman CYR" w:hAnsi="Times New Roman CYR" w:cs="Times New Roman CYR"/>
          <w:sz w:val="24"/>
          <w:szCs w:val="24"/>
        </w:rPr>
        <w:t>.</w:t>
      </w:r>
    </w:p>
    <w:p w:rsidR="00510D68" w:rsidRDefault="00510D6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</w:p>
    <w:p w:rsidR="00B632C4" w:rsidRPr="00A31458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Круг заявителей</w:t>
      </w:r>
    </w:p>
    <w:p w:rsidR="00B632C4" w:rsidRPr="00A3145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E49E1" w:rsidRPr="002623BA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257E">
        <w:rPr>
          <w:rFonts w:ascii="Times New Roman CYR" w:hAnsi="Times New Roman CYR" w:cs="Times New Roman CYR"/>
          <w:sz w:val="24"/>
          <w:szCs w:val="24"/>
        </w:rPr>
        <w:t xml:space="preserve">1.2. Заявителями на получение муниципальной услуги являются физические </w:t>
      </w:r>
      <w:r w:rsidR="00080292" w:rsidRPr="0038257E">
        <w:rPr>
          <w:rFonts w:ascii="Times New Roman CYR" w:hAnsi="Times New Roman CYR" w:cs="Times New Roman CYR"/>
          <w:sz w:val="24"/>
          <w:szCs w:val="24"/>
        </w:rPr>
        <w:br/>
      </w:r>
      <w:r w:rsidRPr="0038257E">
        <w:rPr>
          <w:rFonts w:ascii="Times New Roman CYR" w:hAnsi="Times New Roman CYR" w:cs="Times New Roman CYR"/>
          <w:sz w:val="24"/>
          <w:szCs w:val="24"/>
        </w:rPr>
        <w:t xml:space="preserve">или юридические лица, выполняющие функции застройщика </w:t>
      </w:r>
      <w:r w:rsidR="003641E8">
        <w:rPr>
          <w:rFonts w:ascii="Times New Roman CYR" w:hAnsi="Times New Roman CYR" w:cs="Times New Roman CYR"/>
          <w:sz w:val="24"/>
          <w:szCs w:val="24"/>
        </w:rPr>
        <w:t xml:space="preserve">или технического 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>заказчик</w:t>
      </w:r>
      <w:r w:rsidR="003641E8">
        <w:rPr>
          <w:rFonts w:ascii="Times New Roman CYR" w:hAnsi="Times New Roman CYR" w:cs="Times New Roman CYR"/>
          <w:sz w:val="24"/>
          <w:szCs w:val="24"/>
        </w:rPr>
        <w:t>а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21F22">
        <w:rPr>
          <w:rFonts w:ascii="Times New Roman CYR" w:hAnsi="Times New Roman CYR" w:cs="Times New Roman CYR"/>
          <w:sz w:val="24"/>
          <w:szCs w:val="24"/>
        </w:rPr>
        <w:t>в соответствии с пунктом 16 статьи 1 Градостроительного кодекса Российской Федерации</w:t>
      </w:r>
      <w:r w:rsidR="002623BA" w:rsidRPr="00C21F2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21F22">
        <w:rPr>
          <w:rFonts w:ascii="Times New Roman CYR" w:hAnsi="Times New Roman CYR" w:cs="Times New Roman CYR"/>
          <w:sz w:val="24"/>
          <w:szCs w:val="24"/>
        </w:rPr>
        <w:t>(далее – заявитель).</w:t>
      </w:r>
    </w:p>
    <w:p w:rsidR="007E49E1" w:rsidRPr="00A31458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257E">
        <w:rPr>
          <w:rFonts w:ascii="Times New Roman CYR" w:hAnsi="Times New Roman CYR" w:cs="Times New Roman CYR"/>
          <w:sz w:val="24"/>
          <w:szCs w:val="24"/>
        </w:rPr>
        <w:t>1.3. Интересы заявителей</w:t>
      </w:r>
      <w:r w:rsidRPr="00A31458">
        <w:rPr>
          <w:rFonts w:ascii="Times New Roman CYR" w:hAnsi="Times New Roman CYR" w:cs="Times New Roman CYR"/>
          <w:sz w:val="24"/>
          <w:szCs w:val="24"/>
        </w:rPr>
        <w:t xml:space="preserve">, указанных в пункте 1.2 Административного регламента, могут представлять </w:t>
      </w:r>
      <w:r w:rsidR="00600E42">
        <w:rPr>
          <w:rFonts w:ascii="Times New Roman CYR" w:hAnsi="Times New Roman CYR" w:cs="Times New Roman CYR"/>
          <w:sz w:val="24"/>
          <w:szCs w:val="24"/>
        </w:rPr>
        <w:t>лица</w:t>
      </w:r>
      <w:r w:rsidRPr="00A3145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обладающие </w:t>
      </w:r>
      <w:r w:rsidR="00600E42" w:rsidRPr="00600E42">
        <w:rPr>
          <w:rFonts w:ascii="Times New Roman CYR" w:hAnsi="Times New Roman CYR" w:cs="Times New Roman CYR"/>
          <w:sz w:val="24"/>
          <w:szCs w:val="24"/>
        </w:rPr>
        <w:t>соответствующими полномочиями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31458">
        <w:rPr>
          <w:rFonts w:ascii="Times New Roman CYR" w:hAnsi="Times New Roman CYR" w:cs="Times New Roman CYR"/>
          <w:sz w:val="24"/>
          <w:szCs w:val="24"/>
        </w:rPr>
        <w:t>в соответствии с требованиями законод</w:t>
      </w:r>
      <w:r w:rsidR="00600E42">
        <w:rPr>
          <w:rFonts w:ascii="Times New Roman CYR" w:hAnsi="Times New Roman CYR" w:cs="Times New Roman CYR"/>
          <w:sz w:val="24"/>
          <w:szCs w:val="24"/>
        </w:rPr>
        <w:t xml:space="preserve">ательства Российской Федерации </w:t>
      </w:r>
      <w:r w:rsidRPr="00A31458">
        <w:rPr>
          <w:rFonts w:ascii="Times New Roman CYR" w:hAnsi="Times New Roman CYR" w:cs="Times New Roman CYR"/>
          <w:sz w:val="24"/>
          <w:szCs w:val="24"/>
        </w:rPr>
        <w:t>(далее – представитель).</w:t>
      </w:r>
    </w:p>
    <w:p w:rsidR="00B632C4" w:rsidRPr="00A31458" w:rsidRDefault="00B632C4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lang w:eastAsia="en-US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Требование предоставления заявителю </w:t>
      </w:r>
      <w:r w:rsidR="00AC075C" w:rsidRPr="00A31458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 услуги в соответствии </w:t>
      </w:r>
    </w:p>
    <w:p w:rsidR="005077A3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с вариантом предоставления </w:t>
      </w:r>
      <w:r w:rsidR="00AC075C" w:rsidRPr="00A31458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 </w:t>
      </w:r>
      <w:r w:rsidR="00F5777A" w:rsidRPr="00F5777A">
        <w:rPr>
          <w:rFonts w:ascii="Times New Roman" w:hAnsi="Times New Roman" w:cs="Times New Roman CYR"/>
          <w:b/>
          <w:sz w:val="24"/>
          <w:szCs w:val="24"/>
        </w:rPr>
        <w:t xml:space="preserve">местного самоуправления </w:t>
      </w:r>
      <w:r w:rsidRPr="00A31458">
        <w:rPr>
          <w:rFonts w:ascii="Times New Roman" w:hAnsi="Times New Roman" w:cs="Times New Roman CYR"/>
          <w:b/>
          <w:sz w:val="24"/>
          <w:szCs w:val="24"/>
        </w:rPr>
        <w:t xml:space="preserve">Оренбургской области (далее – профилирование), 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A31458">
        <w:rPr>
          <w:rFonts w:ascii="Times New Roman" w:hAnsi="Times New Roman" w:cs="Times New Roman CYR"/>
          <w:b/>
          <w:sz w:val="24"/>
          <w:szCs w:val="24"/>
        </w:rPr>
        <w:t>а также результата, за предоставлением которого обратился заявитель</w:t>
      </w:r>
    </w:p>
    <w:p w:rsidR="00A216E0" w:rsidRPr="00A31458" w:rsidRDefault="00A216E0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A216E0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1.4. Муниципальная услуга предоставляется заявителю в соответствии с вариантом предоставления </w:t>
      </w:r>
      <w:r w:rsidR="00AC075C" w:rsidRPr="00A31458">
        <w:rPr>
          <w:rFonts w:ascii="Times New Roman" w:hAnsi="Times New Roman"/>
          <w:sz w:val="24"/>
          <w:szCs w:val="24"/>
        </w:rPr>
        <w:t>муниципальной</w:t>
      </w:r>
      <w:r w:rsidRPr="00A31458">
        <w:rPr>
          <w:rFonts w:ascii="Times New Roman" w:hAnsi="Times New Roman"/>
          <w:sz w:val="24"/>
          <w:szCs w:val="24"/>
        </w:rPr>
        <w:t xml:space="preserve"> услуги. </w:t>
      </w:r>
    </w:p>
    <w:p w:rsidR="007E49E1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</w:t>
      </w:r>
      <w:r w:rsidRPr="00A31458">
        <w:rPr>
          <w:rFonts w:ascii="Times New Roman" w:hAnsi="Times New Roman"/>
          <w:sz w:val="24"/>
          <w:szCs w:val="24"/>
        </w:rPr>
        <w:lastRenderedPageBreak/>
        <w:t>предоставлением которой обратился заявитель.</w:t>
      </w:r>
    </w:p>
    <w:p w:rsidR="007E49E1" w:rsidRPr="00A31458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:rsidR="001C5AB8" w:rsidRPr="00A31458" w:rsidRDefault="001C5AB8" w:rsidP="00315D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0" w:name="sub_402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Стандарт предоставления муниципальной услуги</w:t>
      </w:r>
      <w:bookmarkEnd w:id="0"/>
    </w:p>
    <w:p w:rsidR="0040407A" w:rsidRPr="00A31458" w:rsidRDefault="0040407A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421"/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муниципальной услуги</w:t>
      </w:r>
      <w:bookmarkEnd w:id="1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4009"/>
      <w:r w:rsidRPr="001C5AB8">
        <w:rPr>
          <w:rFonts w:ascii="Times New Roman CYR" w:hAnsi="Times New Roman CYR" w:cs="Times New Roman CYR"/>
          <w:sz w:val="24"/>
          <w:szCs w:val="24"/>
        </w:rPr>
        <w:t xml:space="preserve">2.1. Наименование муниципальной услуги: </w:t>
      </w:r>
      <w:bookmarkEnd w:id="2"/>
      <w:r w:rsidRPr="001C5AB8">
        <w:rPr>
          <w:rFonts w:ascii="Times New Roman CYR" w:hAnsi="Times New Roman CYR" w:cs="Times New Roman CYR"/>
          <w:sz w:val="24"/>
          <w:szCs w:val="24"/>
        </w:rPr>
        <w:t>«</w:t>
      </w:r>
      <w:r w:rsidR="00046638" w:rsidRPr="001C5AB8">
        <w:rPr>
          <w:rFonts w:ascii="Times New Roman CYR" w:hAnsi="Times New Roman CYR" w:cs="Times New Roman CYR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C5AB8">
        <w:rPr>
          <w:rFonts w:ascii="Times New Roman CYR" w:hAnsi="Times New Roman CYR" w:cs="Times New Roman CYR"/>
          <w:sz w:val="24"/>
          <w:szCs w:val="24"/>
        </w:rPr>
        <w:t xml:space="preserve"> (далее – муниципальная услуга).</w:t>
      </w: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>2.1.1. Муниципальная услуга носит заявительный порядок обращения.</w:t>
      </w:r>
    </w:p>
    <w:p w:rsidR="007E49E1" w:rsidRPr="001C5AB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5AB8">
        <w:rPr>
          <w:rFonts w:ascii="Times New Roman CYR" w:hAnsi="Times New Roman CYR" w:cs="Times New Roman CYR"/>
          <w:sz w:val="24"/>
          <w:szCs w:val="24"/>
        </w:rPr>
        <w:t xml:space="preserve">2.1.2. </w:t>
      </w:r>
      <w:proofErr w:type="gramStart"/>
      <w:r w:rsidRPr="001C5AB8">
        <w:rPr>
          <w:rFonts w:ascii="Times New Roman CYR" w:hAnsi="Times New Roman CYR" w:cs="Times New Roman CYR"/>
          <w:sz w:val="24"/>
          <w:szCs w:val="24"/>
        </w:rPr>
        <w:t>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(</w:t>
      </w:r>
      <w:r w:rsidR="00315D8B" w:rsidRPr="00315D8B">
        <w:rPr>
          <w:rFonts w:ascii="Times New Roman CYR" w:hAnsi="Times New Roman CYR" w:cs="Times New Roman CYR"/>
          <w:sz w:val="24"/>
          <w:szCs w:val="24"/>
          <w:u w:val="single"/>
        </w:rPr>
        <w:t>http://arhipovka.ru/</w:t>
      </w:r>
      <w:r w:rsidRPr="00315D8B">
        <w:rPr>
          <w:rFonts w:ascii="Times New Roman CYR" w:hAnsi="Times New Roman CYR" w:cs="Times New Roman CYR"/>
          <w:sz w:val="24"/>
          <w:szCs w:val="24"/>
        </w:rPr>
        <w:t>)</w:t>
      </w:r>
      <w:r w:rsidRPr="001C5AB8">
        <w:rPr>
          <w:rFonts w:ascii="Times New Roman CYR" w:hAnsi="Times New Roman CYR" w:cs="Times New Roman CYR"/>
          <w:sz w:val="24"/>
          <w:szCs w:val="24"/>
        </w:rPr>
        <w:t xml:space="preserve">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30D12" w:rsidRPr="001C5AB8">
        <w:rPr>
          <w:rFonts w:ascii="Times New Roman CYR" w:hAnsi="Times New Roman CYR" w:cs="Times New Roman CYR"/>
          <w:sz w:val="24"/>
          <w:szCs w:val="24"/>
        </w:rPr>
        <w:t>государствен</w:t>
      </w:r>
      <w:r w:rsidR="00AC075C" w:rsidRPr="001C5AB8">
        <w:rPr>
          <w:rFonts w:ascii="Times New Roman CYR" w:hAnsi="Times New Roman CYR" w:cs="Times New Roman CYR"/>
          <w:sz w:val="24"/>
          <w:szCs w:val="24"/>
        </w:rPr>
        <w:t>ной</w:t>
      </w:r>
      <w:r w:rsidRPr="001C5AB8">
        <w:rPr>
          <w:rFonts w:ascii="Times New Roman CYR" w:hAnsi="Times New Roman CYR" w:cs="Times New Roman CYR"/>
          <w:sz w:val="24"/>
          <w:szCs w:val="24"/>
        </w:rPr>
        <w:t xml:space="preserve"> информационной</w:t>
      </w:r>
      <w:proofErr w:type="gramEnd"/>
      <w:r w:rsidRPr="001C5AB8">
        <w:rPr>
          <w:rFonts w:ascii="Times New Roman CYR" w:hAnsi="Times New Roman CYR" w:cs="Times New Roman CYR"/>
          <w:sz w:val="24"/>
          <w:szCs w:val="24"/>
        </w:rPr>
        <w:t xml:space="preserve"> системе «Единый портал государственных и муниципальных услуг (функций)» (далее – ЕПГУ).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31458">
        <w:rPr>
          <w:rFonts w:ascii="Times New Roman CYR" w:hAnsi="Times New Roman CYR" w:cs="Times New Roman CYR"/>
          <w:sz w:val="24"/>
          <w:szCs w:val="24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4010"/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4" w:name="sub_422"/>
      <w:bookmarkEnd w:id="3"/>
      <w:r w:rsidRPr="00A3145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органа, предоставляющего муниципальную услугу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F06D8" w:rsidRPr="00A31458" w:rsidRDefault="007E49E1" w:rsidP="00842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5" w:name="sub_4011"/>
      <w:bookmarkEnd w:id="4"/>
      <w:r w:rsidRPr="00A31458">
        <w:rPr>
          <w:rFonts w:ascii="Times New Roman CYR" w:hAnsi="Times New Roman CYR" w:cs="Times New Roman CYR"/>
          <w:sz w:val="24"/>
          <w:szCs w:val="24"/>
        </w:rPr>
        <w:t>2.2. Муниципальная услуга</w:t>
      </w:r>
      <w:bookmarkEnd w:id="5"/>
      <w:r w:rsidRPr="00A31458">
        <w:rPr>
          <w:rFonts w:ascii="Times New Roman CYR" w:hAnsi="Times New Roman CYR" w:cs="Times New Roman CYR"/>
          <w:sz w:val="24"/>
          <w:szCs w:val="24"/>
        </w:rPr>
        <w:t xml:space="preserve"> предоставляется </w:t>
      </w:r>
      <w:r w:rsidR="00315D8B" w:rsidRPr="00315D8B">
        <w:rPr>
          <w:rFonts w:ascii="Times New Roman" w:hAnsi="Times New Roman"/>
          <w:sz w:val="24"/>
          <w:szCs w:val="24"/>
        </w:rPr>
        <w:t>администр</w:t>
      </w:r>
      <w:r w:rsidR="00315D8B">
        <w:rPr>
          <w:rFonts w:ascii="Times New Roman" w:hAnsi="Times New Roman"/>
          <w:sz w:val="24"/>
          <w:szCs w:val="24"/>
        </w:rPr>
        <w:t>ацией</w:t>
      </w:r>
      <w:r w:rsidR="00315D8B" w:rsidRPr="00315D8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315D8B" w:rsidRPr="00315D8B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315D8B" w:rsidRPr="00315D8B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315D8B" w:rsidRPr="00315D8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315D8B" w:rsidRPr="00315D8B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="000419DA">
        <w:rPr>
          <w:rFonts w:ascii="Times New Roman" w:hAnsi="Times New Roman"/>
          <w:sz w:val="24"/>
          <w:szCs w:val="24"/>
        </w:rPr>
        <w:t>.</w:t>
      </w:r>
    </w:p>
    <w:p w:rsidR="008428A0" w:rsidRPr="00315D8B" w:rsidRDefault="007E49E1" w:rsidP="00315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31458">
        <w:rPr>
          <w:rFonts w:ascii="Times New Roman CYR" w:hAnsi="Times New Roman CYR" w:cs="Times New Roman CYR"/>
          <w:sz w:val="24"/>
          <w:szCs w:val="24"/>
        </w:rPr>
        <w:t>2.2.1.</w:t>
      </w:r>
      <w:r w:rsidR="005077A3" w:rsidRPr="00A31458">
        <w:rPr>
          <w:rFonts w:ascii="Times New Roman CYR" w:hAnsi="Times New Roman CYR" w:cs="Times New Roman CYR"/>
          <w:sz w:val="24"/>
          <w:szCs w:val="24"/>
        </w:rPr>
        <w:t> </w:t>
      </w:r>
      <w:r w:rsidRPr="00A31458">
        <w:rPr>
          <w:rFonts w:ascii="Times New Roman CYR" w:hAnsi="Times New Roman CYR" w:cs="Times New Roman CYR"/>
          <w:sz w:val="24"/>
          <w:szCs w:val="24"/>
        </w:rPr>
        <w:t>Уполномоченным структурным подразделением по предоставлению</w:t>
      </w:r>
      <w:r w:rsidR="005077A3" w:rsidRPr="00A3145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31458">
        <w:rPr>
          <w:rFonts w:ascii="Times New Roman CYR" w:hAnsi="Times New Roman CYR" w:cs="Times New Roman CYR"/>
          <w:sz w:val="24"/>
          <w:szCs w:val="24"/>
        </w:rPr>
        <w:t xml:space="preserve">муниципальной услуги является </w:t>
      </w:r>
      <w:r w:rsidR="00315D8B" w:rsidRPr="00315D8B">
        <w:rPr>
          <w:rFonts w:ascii="Times New Roman" w:hAnsi="Times New Roman"/>
          <w:sz w:val="24"/>
          <w:szCs w:val="24"/>
        </w:rPr>
        <w:t>администр</w:t>
      </w:r>
      <w:r w:rsidR="00315D8B">
        <w:rPr>
          <w:rFonts w:ascii="Times New Roman" w:hAnsi="Times New Roman"/>
          <w:sz w:val="24"/>
          <w:szCs w:val="24"/>
        </w:rPr>
        <w:t>ация</w:t>
      </w:r>
      <w:r w:rsidR="00315D8B" w:rsidRPr="00315D8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315D8B" w:rsidRPr="00315D8B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315D8B" w:rsidRPr="00315D8B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315D8B" w:rsidRPr="00315D8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315D8B" w:rsidRPr="00315D8B">
        <w:rPr>
          <w:rFonts w:ascii="Times New Roman" w:hAnsi="Times New Roman"/>
          <w:sz w:val="24"/>
          <w:szCs w:val="24"/>
        </w:rPr>
        <w:t xml:space="preserve"> района Оренбургской области </w:t>
      </w:r>
      <w:r w:rsidR="005077A3" w:rsidRPr="00A31458">
        <w:rPr>
          <w:rFonts w:ascii="Times New Roman CYR" w:hAnsi="Times New Roman CYR" w:cs="Times New Roman CYR"/>
          <w:sz w:val="24"/>
          <w:szCs w:val="24"/>
        </w:rPr>
        <w:t>(далее – структурное подразделение).</w:t>
      </w:r>
    </w:p>
    <w:p w:rsidR="007E49E1" w:rsidRPr="00A31458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4012"/>
      <w:r w:rsidRPr="00A31458">
        <w:rPr>
          <w:rFonts w:ascii="Times New Roman CYR" w:hAnsi="Times New Roman CYR" w:cs="Times New Roman CYR"/>
          <w:sz w:val="24"/>
          <w:szCs w:val="24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органа, а также в ИС «РГУ».</w:t>
      </w:r>
    </w:p>
    <w:p w:rsidR="007E49E1" w:rsidRPr="00315D8B" w:rsidRDefault="007E49E1" w:rsidP="00315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A31458">
        <w:rPr>
          <w:rFonts w:ascii="Times New Roman CYR" w:hAnsi="Times New Roman CYR" w:cs="Times New Roman CYR"/>
          <w:sz w:val="24"/>
          <w:szCs w:val="24"/>
        </w:rPr>
        <w:t xml:space="preserve">2.2.3. </w:t>
      </w:r>
      <w:proofErr w:type="gramStart"/>
      <w:r w:rsidRPr="00A31458">
        <w:rPr>
          <w:rFonts w:ascii="Times New Roman CYR" w:hAnsi="Times New Roman CYR" w:cs="Times New Roman CYR"/>
          <w:sz w:val="24"/>
          <w:szCs w:val="24"/>
        </w:rPr>
        <w:t xml:space="preserve">Многофункциональный центр предоставления государственных и муниципальных услуг </w:t>
      </w:r>
      <w:r w:rsidR="00315D8B">
        <w:rPr>
          <w:rFonts w:ascii="Times New Roman CYR" w:hAnsi="Times New Roman CYR" w:cs="Times New Roman CYR"/>
          <w:sz w:val="24"/>
          <w:szCs w:val="24"/>
        </w:rPr>
        <w:t>вправе принять</w:t>
      </w:r>
      <w:r w:rsidR="00315D8B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приеме 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уведомления о планируемом сносе объекта капитального строительства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</w:t>
      </w:r>
      <w:r w:rsidR="00B52E92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о сносе)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, уведомления о завершении сноса объекта капитального строительства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 о завершении сноса)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88157B">
        <w:rPr>
          <w:rFonts w:ascii="Times New Roman CYR" w:hAnsi="Times New Roman CYR" w:cs="Times New Roman CYR"/>
          <w:sz w:val="24"/>
          <w:szCs w:val="24"/>
        </w:rPr>
        <w:t>и прилагаемых к ним документов в случ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ае, если такие уведомления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 подан</w:t>
      </w:r>
      <w:r w:rsidR="00FB594E" w:rsidRPr="0088157B">
        <w:rPr>
          <w:rFonts w:ascii="Times New Roman CYR" w:hAnsi="Times New Roman CYR" w:cs="Times New Roman CYR"/>
          <w:sz w:val="24"/>
          <w:szCs w:val="24"/>
        </w:rPr>
        <w:t>ы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 в многофункциональный центр.</w:t>
      </w:r>
      <w:proofErr w:type="gramEnd"/>
    </w:p>
    <w:p w:rsidR="0077682A" w:rsidRPr="0088157B" w:rsidRDefault="0077682A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423"/>
      <w:bookmarkEnd w:id="6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8157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Результат предоставления муниципальной услуги</w:t>
      </w:r>
      <w:bookmarkEnd w:id="7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0B7A" w:rsidRPr="0088157B" w:rsidRDefault="007E49E1" w:rsidP="007E49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4014"/>
      <w:r w:rsidRPr="0088157B">
        <w:rPr>
          <w:rFonts w:ascii="Times New Roman CYR" w:hAnsi="Times New Roman CYR" w:cs="Times New Roman CYR"/>
          <w:sz w:val="24"/>
          <w:szCs w:val="24"/>
        </w:rPr>
        <w:t xml:space="preserve">2.3 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>Результатом предоставления муниципальной услуги является размещение уведомления о</w:t>
      </w:r>
      <w:r w:rsidR="00B52E92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 xml:space="preserve"> сносе, уведомления о завершении сноса в</w:t>
      </w:r>
      <w:r w:rsidR="00370B7A" w:rsidRPr="0088157B">
        <w:rPr>
          <w:sz w:val="24"/>
          <w:szCs w:val="24"/>
        </w:rPr>
        <w:t xml:space="preserve"> </w:t>
      </w:r>
      <w:r w:rsidR="00370B7A" w:rsidRPr="0088157B">
        <w:rPr>
          <w:rFonts w:ascii="Times New Roman CYR" w:hAnsi="Times New Roman CYR" w:cs="Times New Roman CYR"/>
          <w:sz w:val="24"/>
          <w:szCs w:val="24"/>
        </w:rPr>
        <w:t>муниципальной информационной системы обеспечения градостроительной деятельности Оренбургской области (далее – ГИС ОГД).</w:t>
      </w:r>
    </w:p>
    <w:p w:rsidR="00F3572C" w:rsidRPr="0088157B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2.3.1. В случае обращения за </w:t>
      </w:r>
      <w:proofErr w:type="spellStart"/>
      <w:r w:rsidR="00DA5C64" w:rsidRPr="0088157B">
        <w:rPr>
          <w:rFonts w:ascii="Times New Roman CYR" w:hAnsi="Times New Roman CYR" w:cs="Times New Roman CYR"/>
          <w:sz w:val="24"/>
          <w:szCs w:val="24"/>
        </w:rPr>
        <w:t>под</w:t>
      </w:r>
      <w:r w:rsidRPr="0088157B">
        <w:rPr>
          <w:rFonts w:ascii="Times New Roman CYR" w:hAnsi="Times New Roman CYR" w:cs="Times New Roman CYR"/>
          <w:sz w:val="24"/>
          <w:szCs w:val="24"/>
        </w:rPr>
        <w:t>услугой</w:t>
      </w:r>
      <w:proofErr w:type="spellEnd"/>
      <w:r w:rsidRPr="0088157B">
        <w:rPr>
          <w:rFonts w:ascii="Times New Roman CYR" w:hAnsi="Times New Roman CYR" w:cs="Times New Roman CYR"/>
          <w:sz w:val="24"/>
          <w:szCs w:val="24"/>
        </w:rPr>
        <w:t xml:space="preserve"> «Направление уведомления о планируемом   сносе объекта капитального строительства»</w:t>
      </w:r>
      <w:r w:rsidR="00CD66EB" w:rsidRPr="0088157B">
        <w:rPr>
          <w:rFonts w:ascii="Times New Roman CYR" w:hAnsi="Times New Roman CYR" w:cs="Times New Roman CYR"/>
          <w:sz w:val="24"/>
          <w:szCs w:val="24"/>
        </w:rPr>
        <w:t xml:space="preserve"> заявителю предоставляется</w:t>
      </w:r>
      <w:r w:rsidRPr="0088157B">
        <w:rPr>
          <w:rFonts w:ascii="Times New Roman CYR" w:hAnsi="Times New Roman CYR" w:cs="Times New Roman CYR"/>
          <w:sz w:val="24"/>
          <w:szCs w:val="24"/>
        </w:rPr>
        <w:t>: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а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извещение о приеме уведомления о планируемом сносе объекта капитального строительства;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lastRenderedPageBreak/>
        <w:t>б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отказ</w:t>
      </w:r>
      <w:r w:rsidRPr="0088157B">
        <w:rPr>
          <w:rFonts w:ascii="Times New Roman CYR" w:hAnsi="Times New Roman CYR" w:cs="Times New Roman CYR"/>
          <w:sz w:val="24"/>
          <w:szCs w:val="24"/>
        </w:rPr>
        <w:t>е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в предоставлении</w:t>
      </w:r>
      <w:r w:rsidR="00E805E9" w:rsidRPr="0088157B">
        <w:rPr>
          <w:rFonts w:ascii="Times New Roman CYR" w:hAnsi="Times New Roman CYR" w:cs="Times New Roman CYR"/>
          <w:sz w:val="24"/>
          <w:szCs w:val="24"/>
        </w:rPr>
        <w:t xml:space="preserve"> муниципальной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услуги.</w:t>
      </w:r>
    </w:p>
    <w:p w:rsidR="00F3572C" w:rsidRPr="0088157B" w:rsidRDefault="00F3572C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2.3.2. В случае обращения за</w:t>
      </w:r>
      <w:r w:rsidR="003A791F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A5C64" w:rsidRPr="0088157B">
        <w:rPr>
          <w:rFonts w:ascii="Times New Roman CYR" w:hAnsi="Times New Roman CYR" w:cs="Times New Roman CYR"/>
          <w:sz w:val="24"/>
          <w:szCs w:val="24"/>
        </w:rPr>
        <w:t>под</w:t>
      </w:r>
      <w:r w:rsidRPr="0088157B">
        <w:rPr>
          <w:rFonts w:ascii="Times New Roman CYR" w:hAnsi="Times New Roman CYR" w:cs="Times New Roman CYR"/>
          <w:sz w:val="24"/>
          <w:szCs w:val="24"/>
        </w:rPr>
        <w:t>услугой</w:t>
      </w:r>
      <w:proofErr w:type="spellEnd"/>
      <w:r w:rsidRPr="0088157B">
        <w:rPr>
          <w:rFonts w:ascii="Times New Roman CYR" w:hAnsi="Times New Roman CYR" w:cs="Times New Roman CYR"/>
          <w:sz w:val="24"/>
          <w:szCs w:val="24"/>
        </w:rPr>
        <w:t xml:space="preserve"> «Направление уведомления о завершении сноса объекта капитального строительства»</w:t>
      </w:r>
      <w:r w:rsidR="00CD66EB" w:rsidRPr="0088157B">
        <w:rPr>
          <w:sz w:val="24"/>
          <w:szCs w:val="24"/>
        </w:rPr>
        <w:t xml:space="preserve"> </w:t>
      </w:r>
      <w:r w:rsidR="00CD66EB" w:rsidRPr="0088157B">
        <w:rPr>
          <w:rFonts w:ascii="Times New Roman CYR" w:hAnsi="Times New Roman CYR" w:cs="Times New Roman CYR"/>
          <w:sz w:val="24"/>
          <w:szCs w:val="24"/>
        </w:rPr>
        <w:t>заявителю предоставляется:</w:t>
      </w:r>
    </w:p>
    <w:p w:rsidR="00F3572C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а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извещение о приеме уведомления о завершении сноса объекта капитального строительства;</w:t>
      </w:r>
    </w:p>
    <w:p w:rsidR="00370B7A" w:rsidRPr="0088157B" w:rsidRDefault="00F4582B" w:rsidP="00F35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б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) 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решение об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отказ</w:t>
      </w:r>
      <w:r w:rsidRPr="0088157B">
        <w:rPr>
          <w:rFonts w:ascii="Times New Roman CYR" w:hAnsi="Times New Roman CYR" w:cs="Times New Roman CYR"/>
          <w:sz w:val="24"/>
          <w:szCs w:val="24"/>
        </w:rPr>
        <w:t>е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 xml:space="preserve"> в предоставлении </w:t>
      </w:r>
      <w:r w:rsidR="00E805E9" w:rsidRPr="0088157B">
        <w:rPr>
          <w:rFonts w:ascii="Times New Roman CYR" w:hAnsi="Times New Roman CYR" w:cs="Times New Roman CYR"/>
          <w:sz w:val="24"/>
          <w:szCs w:val="24"/>
        </w:rPr>
        <w:t xml:space="preserve">муниципальной </w:t>
      </w:r>
      <w:r w:rsidR="00F3572C" w:rsidRPr="0088157B">
        <w:rPr>
          <w:rFonts w:ascii="Times New Roman CYR" w:hAnsi="Times New Roman CYR" w:cs="Times New Roman CYR"/>
          <w:sz w:val="24"/>
          <w:szCs w:val="24"/>
        </w:rPr>
        <w:t>услуги.</w:t>
      </w:r>
    </w:p>
    <w:p w:rsidR="00D378A8" w:rsidRPr="0088157B" w:rsidRDefault="00E805E9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 xml:space="preserve">2.4. </w:t>
      </w:r>
      <w:bookmarkEnd w:id="8"/>
      <w:r w:rsidR="00D378A8" w:rsidRPr="0088157B">
        <w:rPr>
          <w:rFonts w:ascii="Times New Roman CYR" w:hAnsi="Times New Roman CYR" w:cs="Times New Roman CYR"/>
          <w:sz w:val="24"/>
          <w:szCs w:val="24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44EB2" w:rsidRPr="0088157B" w:rsidRDefault="007E49E1" w:rsidP="00D378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2.5.</w:t>
      </w:r>
      <w:r w:rsidR="006F3016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944EB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44EB2" w:rsidRPr="0088157B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а) электронного документа, </w:t>
      </w:r>
      <w:r w:rsidR="00B6389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подписанного усиленной квалифицированной электронной подписью уполномоченного должностного лица, в личный кабинет ЕПГУ (в том числе с использованием ГИС ОГД)</w:t>
      </w: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;</w:t>
      </w:r>
    </w:p>
    <w:p w:rsidR="00B63892" w:rsidRPr="0088157B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б)</w:t>
      </w:r>
      <w:r w:rsidR="006F3016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 </w:t>
      </w:r>
      <w:r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документа на бумажном носителе</w:t>
      </w:r>
      <w:r w:rsidR="00B63892" w:rsidRPr="0088157B">
        <w:rPr>
          <w:sz w:val="24"/>
          <w:szCs w:val="24"/>
        </w:rPr>
        <w:t xml:space="preserve"> </w:t>
      </w:r>
      <w:r w:rsidR="00B63892" w:rsidRPr="0088157B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уполномоченном органе, в многофункциональном центре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63892" w:rsidRPr="0088157B" w:rsidRDefault="00B6389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9" w:name="sub_424"/>
      <w:r w:rsidRPr="0088157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Срок предоставления муниципальной услуги</w:t>
      </w:r>
      <w:bookmarkEnd w:id="9"/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E1509" w:rsidRPr="0088157B" w:rsidRDefault="007E49E1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4015"/>
      <w:r w:rsidRPr="0088157B">
        <w:rPr>
          <w:rFonts w:ascii="Times New Roman CYR" w:hAnsi="Times New Roman CYR" w:cs="Times New Roman CYR"/>
          <w:sz w:val="24"/>
          <w:szCs w:val="24"/>
        </w:rPr>
        <w:t>2.</w:t>
      </w:r>
      <w:r w:rsidR="00B45F9D" w:rsidRPr="0088157B">
        <w:rPr>
          <w:rFonts w:ascii="Times New Roman CYR" w:hAnsi="Times New Roman CYR" w:cs="Times New Roman CYR"/>
          <w:sz w:val="24"/>
          <w:szCs w:val="24"/>
        </w:rPr>
        <w:t>6</w:t>
      </w:r>
      <w:r w:rsidRPr="0088157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>Срок предоставления муниципальной услуги составляет не более семи рабочих дней со дня получения уведомления о</w:t>
      </w:r>
      <w:r w:rsidR="00D609BE" w:rsidRPr="0088157B">
        <w:rPr>
          <w:rFonts w:ascii="Times New Roman CYR" w:hAnsi="Times New Roman CYR" w:cs="Times New Roman CYR"/>
          <w:sz w:val="24"/>
          <w:szCs w:val="24"/>
        </w:rPr>
        <w:t xml:space="preserve"> планируемом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сносе, уведомления о завершении сноса</w:t>
      </w:r>
      <w:r w:rsidR="00BB17CD" w:rsidRPr="0088157B">
        <w:rPr>
          <w:rFonts w:ascii="Times New Roman CYR" w:hAnsi="Times New Roman CYR" w:cs="Times New Roman CYR"/>
          <w:sz w:val="24"/>
          <w:szCs w:val="24"/>
        </w:rPr>
        <w:t xml:space="preserve"> (далее – уведомление о предоставлении муниципальной услуги)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в уполномоченный орган.</w:t>
      </w:r>
    </w:p>
    <w:p w:rsidR="00AE1509" w:rsidRPr="0088157B" w:rsidRDefault="00AE1509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Уведомление о предоставлении муниципальной услуги считается полученным уполномоченным органом со дня его регистрации.</w:t>
      </w:r>
    </w:p>
    <w:p w:rsidR="00AE1509" w:rsidRPr="0088157B" w:rsidRDefault="00B45F9D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2.7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. В случае подачи уведомления и документов, необходимых для предоставления муниципальной услуги через многофункциональный центр, ЕПГУ, посредством почтового отправления срок, указанный в </w:t>
      </w:r>
      <w:r w:rsidRPr="0088157B">
        <w:rPr>
          <w:rFonts w:ascii="Times New Roman CYR" w:hAnsi="Times New Roman CYR" w:cs="Times New Roman CYR"/>
          <w:sz w:val="24"/>
          <w:szCs w:val="24"/>
        </w:rPr>
        <w:t>пункте 2.6</w:t>
      </w:r>
      <w:r w:rsidR="00AE1509" w:rsidRPr="0088157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исчисляется со дня регистрации уведомления о предоставлении муниципальной услуги в уполномоченном органе.</w:t>
      </w:r>
    </w:p>
    <w:p w:rsidR="00AE1509" w:rsidRPr="0088157B" w:rsidRDefault="00AE150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bookmarkStart w:id="11" w:name="sub_425"/>
      <w:bookmarkEnd w:id="10"/>
      <w:r w:rsidRPr="0088157B">
        <w:rPr>
          <w:rFonts w:ascii="Times New Roman CYR" w:hAnsi="Times New Roman CYR" w:cs="Times New Roman CYR"/>
          <w:b/>
          <w:sz w:val="24"/>
          <w:szCs w:val="24"/>
        </w:rPr>
        <w:t>Правовые основания для предоставления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7E49E1" w:rsidRPr="0088157B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8157B">
        <w:rPr>
          <w:rFonts w:ascii="Times New Roman CYR" w:hAnsi="Times New Roman CYR" w:cs="Times New Roman CYR"/>
          <w:sz w:val="24"/>
          <w:szCs w:val="24"/>
        </w:rPr>
        <w:t>2.8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. </w:t>
      </w:r>
      <w:bookmarkStart w:id="12" w:name="sub_426"/>
      <w:bookmarkEnd w:id="11"/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D4285C" w:rsidRPr="0088157B">
        <w:rPr>
          <w:rFonts w:ascii="Times New Roman" w:hAnsi="Times New Roman"/>
          <w:sz w:val="24"/>
          <w:szCs w:val="24"/>
        </w:rPr>
        <w:t>муниципальных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служащих, работников размещаются на официальном сайте уполномоч</w:t>
      </w:r>
      <w:r w:rsidR="00F10B41">
        <w:rPr>
          <w:rFonts w:ascii="Times New Roman CYR" w:hAnsi="Times New Roman CYR" w:cs="Times New Roman CYR"/>
          <w:sz w:val="24"/>
          <w:szCs w:val="24"/>
        </w:rPr>
        <w:t xml:space="preserve">енного органа, а также на ЕПГУ </w:t>
      </w:r>
      <w:r w:rsidR="00F10B41" w:rsidRPr="00F10B41">
        <w:rPr>
          <w:rFonts w:ascii="Times New Roman CYR" w:hAnsi="Times New Roman CYR" w:cs="Times New Roman CYR"/>
          <w:sz w:val="24"/>
          <w:szCs w:val="24"/>
        </w:rPr>
        <w:t>(при наличии технической возможности).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bookmarkEnd w:id="12"/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8157B">
        <w:rPr>
          <w:rFonts w:ascii="Times New Roman" w:hAnsi="Times New Roman"/>
          <w:b/>
          <w:sz w:val="24"/>
          <w:szCs w:val="24"/>
          <w:lang w:eastAsia="en-US"/>
        </w:rPr>
        <w:t xml:space="preserve">Исчерпывающий перечень документов, </w:t>
      </w:r>
    </w:p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8157B">
        <w:rPr>
          <w:rFonts w:ascii="Times New Roman" w:hAnsi="Times New Roman"/>
          <w:b/>
          <w:sz w:val="24"/>
          <w:szCs w:val="24"/>
          <w:lang w:eastAsia="en-US"/>
        </w:rPr>
        <w:t>необходимых для предоставления муниципальной услуги</w:t>
      </w:r>
    </w:p>
    <w:p w:rsidR="007E49E1" w:rsidRPr="0088157B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49E1" w:rsidRPr="00B43D7C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2.9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7E49E1" w:rsidRPr="00B43D7C">
        <w:rPr>
          <w:rFonts w:ascii="Times New Roman CYR" w:hAnsi="Times New Roman CYR"/>
          <w:sz w:val="24"/>
          <w:szCs w:val="24"/>
        </w:rPr>
        <w:t>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пунктах 3.</w:t>
      </w:r>
      <w:r w:rsidR="00B43D7C" w:rsidRPr="00B43D7C">
        <w:rPr>
          <w:rFonts w:ascii="Times New Roman CYR" w:hAnsi="Times New Roman CYR"/>
          <w:sz w:val="24"/>
          <w:szCs w:val="24"/>
        </w:rPr>
        <w:t>7, 3.46</w:t>
      </w:r>
      <w:r w:rsidR="007E49E1" w:rsidRPr="00B43D7C">
        <w:rPr>
          <w:rFonts w:ascii="Times New Roman CYR" w:hAnsi="Times New Roman CYR"/>
          <w:sz w:val="24"/>
          <w:szCs w:val="24"/>
        </w:rPr>
        <w:t xml:space="preserve"> Административного регламента. 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B43D7C">
        <w:rPr>
          <w:rFonts w:ascii="Times New Roman CYR" w:hAnsi="Times New Roman CYR"/>
          <w:sz w:val="24"/>
          <w:szCs w:val="24"/>
        </w:rPr>
        <w:t>2.1</w:t>
      </w:r>
      <w:r w:rsidR="00B45F9D" w:rsidRPr="00B43D7C">
        <w:rPr>
          <w:rFonts w:ascii="Times New Roman CYR" w:hAnsi="Times New Roman CYR"/>
          <w:sz w:val="24"/>
          <w:szCs w:val="24"/>
        </w:rPr>
        <w:t>0</w:t>
      </w:r>
      <w:r w:rsidRPr="00B43D7C">
        <w:rPr>
          <w:rFonts w:ascii="Times New Roman CYR" w:hAnsi="Times New Roman CYR"/>
          <w:sz w:val="24"/>
          <w:szCs w:val="24"/>
        </w:rPr>
        <w:t xml:space="preserve">.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</w:t>
      </w:r>
      <w:r w:rsidRPr="00B43D7C">
        <w:rPr>
          <w:rFonts w:ascii="Times New Roman CYR" w:hAnsi="Times New Roman CYR"/>
          <w:sz w:val="24"/>
          <w:szCs w:val="24"/>
        </w:rPr>
        <w:lastRenderedPageBreak/>
        <w:t xml:space="preserve">использованием федеральной </w:t>
      </w:r>
      <w:r w:rsidR="00482E09">
        <w:rPr>
          <w:rFonts w:ascii="Times New Roman CYR" w:hAnsi="Times New Roman CYR"/>
          <w:sz w:val="24"/>
          <w:szCs w:val="24"/>
        </w:rPr>
        <w:t>государственн</w:t>
      </w:r>
      <w:r w:rsidR="00AC075C" w:rsidRPr="00B43D7C">
        <w:rPr>
          <w:rFonts w:ascii="Times New Roman CYR" w:hAnsi="Times New Roman CYR"/>
          <w:sz w:val="24"/>
          <w:szCs w:val="24"/>
        </w:rPr>
        <w:t>ой</w:t>
      </w:r>
      <w:r w:rsidRPr="00B43D7C">
        <w:rPr>
          <w:rFonts w:ascii="Times New Roman CYR" w:hAnsi="Times New Roman CYR"/>
          <w:sz w:val="24"/>
          <w:szCs w:val="24"/>
        </w:rPr>
        <w:t xml:space="preserve">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</w:t>
      </w:r>
      <w:r w:rsidR="00532A4B" w:rsidRPr="00B43D7C">
        <w:rPr>
          <w:rFonts w:ascii="Times New Roman CYR" w:hAnsi="Times New Roman CYR"/>
          <w:sz w:val="24"/>
          <w:szCs w:val="24"/>
        </w:rPr>
        <w:t>ах</w:t>
      </w:r>
      <w:r w:rsidRPr="00B43D7C">
        <w:rPr>
          <w:rFonts w:ascii="Times New Roman CYR" w:hAnsi="Times New Roman CYR"/>
          <w:sz w:val="24"/>
          <w:szCs w:val="24"/>
        </w:rPr>
        <w:t xml:space="preserve"> 3.</w:t>
      </w:r>
      <w:r w:rsidR="00F966CE" w:rsidRPr="00B43D7C">
        <w:rPr>
          <w:rFonts w:ascii="Times New Roman CYR" w:hAnsi="Times New Roman CYR"/>
          <w:sz w:val="24"/>
          <w:szCs w:val="24"/>
        </w:rPr>
        <w:t>8</w:t>
      </w:r>
      <w:r w:rsidR="00532A4B" w:rsidRPr="00B43D7C">
        <w:rPr>
          <w:rFonts w:ascii="Times New Roman CYR" w:hAnsi="Times New Roman CYR"/>
          <w:sz w:val="24"/>
          <w:szCs w:val="24"/>
        </w:rPr>
        <w:t xml:space="preserve">, </w:t>
      </w:r>
      <w:r w:rsidR="00B43D7C" w:rsidRPr="00B43D7C">
        <w:rPr>
          <w:rFonts w:ascii="Times New Roman CYR" w:hAnsi="Times New Roman CYR"/>
          <w:sz w:val="24"/>
          <w:szCs w:val="24"/>
        </w:rPr>
        <w:t>3.47</w:t>
      </w:r>
      <w:r w:rsidRPr="00B43D7C">
        <w:rPr>
          <w:rFonts w:ascii="Times New Roman CYR" w:hAnsi="Times New Roman CYR"/>
          <w:sz w:val="24"/>
          <w:szCs w:val="24"/>
        </w:rPr>
        <w:t xml:space="preserve"> Административного регламента.</w:t>
      </w:r>
    </w:p>
    <w:p w:rsidR="009D2598" w:rsidRPr="0088157B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88157B" w:rsidRDefault="009D2598" w:rsidP="009D2598">
      <w:pPr>
        <w:pStyle w:val="ConsPlusNormal"/>
        <w:ind w:firstLine="426"/>
        <w:jc w:val="center"/>
        <w:outlineLvl w:val="2"/>
        <w:rPr>
          <w:b/>
          <w:sz w:val="24"/>
          <w:szCs w:val="24"/>
        </w:rPr>
      </w:pPr>
      <w:r w:rsidRPr="0088157B">
        <w:rPr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9D2598" w:rsidRPr="0088157B" w:rsidRDefault="009D2598" w:rsidP="009D2598">
      <w:pPr>
        <w:pStyle w:val="ConsPlusNormal"/>
        <w:ind w:firstLine="426"/>
        <w:jc w:val="center"/>
        <w:rPr>
          <w:b/>
          <w:sz w:val="24"/>
          <w:szCs w:val="24"/>
        </w:rPr>
      </w:pPr>
      <w:r w:rsidRPr="0088157B">
        <w:rPr>
          <w:b/>
          <w:sz w:val="24"/>
          <w:szCs w:val="24"/>
        </w:rPr>
        <w:t>необходимых для предоставления муниципальной услуги</w:t>
      </w:r>
    </w:p>
    <w:p w:rsidR="009D2598" w:rsidRPr="0088157B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1</w:t>
      </w:r>
      <w:r w:rsidR="009D2598" w:rsidRPr="0088157B">
        <w:rPr>
          <w:rFonts w:ascii="Times New Roman CYR" w:hAnsi="Times New Roman CYR"/>
          <w:sz w:val="24"/>
          <w:szCs w:val="24"/>
        </w:rPr>
        <w:t>. Исчерпывающи</w:t>
      </w:r>
      <w:r w:rsidR="00DA5C64" w:rsidRPr="0088157B">
        <w:rPr>
          <w:rFonts w:ascii="Times New Roman CYR" w:hAnsi="Times New Roman CYR"/>
          <w:sz w:val="24"/>
          <w:szCs w:val="24"/>
        </w:rPr>
        <w:t>е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 перечн</w:t>
      </w:r>
      <w:r w:rsidR="00DA5C64" w:rsidRPr="0088157B">
        <w:rPr>
          <w:rFonts w:ascii="Times New Roman CYR" w:hAnsi="Times New Roman CYR"/>
          <w:sz w:val="24"/>
          <w:szCs w:val="24"/>
        </w:rPr>
        <w:t>и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 оснований для отказа в приеме документов, необходимых для предоставления муниципальной услуги в соответствии </w:t>
      </w:r>
      <w:r w:rsidR="009D2598" w:rsidRPr="00B43D7C">
        <w:rPr>
          <w:rFonts w:ascii="Times New Roman CYR" w:hAnsi="Times New Roman CYR"/>
          <w:sz w:val="24"/>
          <w:szCs w:val="24"/>
        </w:rPr>
        <w:t>с выбранным заявителем вариантом предоставления муниципальной услуги указан в пунктах 3</w:t>
      </w:r>
      <w:r w:rsidR="00E20875" w:rsidRPr="00B43D7C">
        <w:rPr>
          <w:rFonts w:ascii="Times New Roman CYR" w:hAnsi="Times New Roman CYR"/>
          <w:sz w:val="24"/>
          <w:szCs w:val="24"/>
        </w:rPr>
        <w:t>.1</w:t>
      </w:r>
      <w:r w:rsidR="00B43D7C" w:rsidRPr="00B43D7C">
        <w:rPr>
          <w:rFonts w:ascii="Times New Roman CYR" w:hAnsi="Times New Roman CYR"/>
          <w:sz w:val="24"/>
          <w:szCs w:val="24"/>
        </w:rPr>
        <w:t>1</w:t>
      </w:r>
      <w:r w:rsidR="00E20875" w:rsidRPr="00B43D7C">
        <w:rPr>
          <w:rFonts w:ascii="Times New Roman CYR" w:hAnsi="Times New Roman CYR"/>
          <w:sz w:val="24"/>
          <w:szCs w:val="24"/>
        </w:rPr>
        <w:t>, 3.5</w:t>
      </w:r>
      <w:r w:rsidR="00B43D7C" w:rsidRPr="00B43D7C">
        <w:rPr>
          <w:rFonts w:ascii="Times New Roman CYR" w:hAnsi="Times New Roman CYR"/>
          <w:sz w:val="24"/>
          <w:szCs w:val="24"/>
        </w:rPr>
        <w:t>1</w:t>
      </w:r>
      <w:r w:rsidR="00E20875" w:rsidRPr="0088157B">
        <w:rPr>
          <w:rFonts w:ascii="Times New Roman CYR" w:hAnsi="Times New Roman CYR"/>
          <w:sz w:val="24"/>
          <w:szCs w:val="24"/>
        </w:rPr>
        <w:t xml:space="preserve"> 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Административного регламента.  </w:t>
      </w:r>
    </w:p>
    <w:p w:rsidR="00074EC1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1</w:t>
      </w:r>
      <w:r w:rsidR="009D2598" w:rsidRPr="0088157B">
        <w:rPr>
          <w:rFonts w:ascii="Times New Roman CYR" w:hAnsi="Times New Roman CYR"/>
          <w:sz w:val="24"/>
          <w:szCs w:val="24"/>
        </w:rPr>
        <w:t>.</w:t>
      </w:r>
      <w:r w:rsidR="001F1FA6" w:rsidRPr="0088157B">
        <w:rPr>
          <w:rFonts w:ascii="Times New Roman CYR" w:hAnsi="Times New Roman CYR"/>
          <w:sz w:val="24"/>
          <w:szCs w:val="24"/>
        </w:rPr>
        <w:t> </w:t>
      </w:r>
      <w:r w:rsidR="00074EC1" w:rsidRPr="0088157B">
        <w:rPr>
          <w:rFonts w:ascii="Times New Roman CYR" w:hAnsi="Times New Roman CYR"/>
          <w:sz w:val="24"/>
          <w:szCs w:val="24"/>
        </w:rPr>
        <w:t xml:space="preserve">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</w:t>
      </w:r>
      <w:r w:rsidR="001A3C88" w:rsidRPr="0088157B">
        <w:rPr>
          <w:rFonts w:ascii="Times New Roman CYR" w:hAnsi="Times New Roman CYR"/>
          <w:sz w:val="24"/>
          <w:szCs w:val="24"/>
        </w:rPr>
        <w:t>№ 4</w:t>
      </w:r>
      <w:r w:rsidR="00074EC1" w:rsidRPr="0088157B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9D2598" w:rsidRPr="0088157B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</w:t>
      </w:r>
      <w:r w:rsidR="00B45F9D" w:rsidRPr="0088157B">
        <w:rPr>
          <w:rFonts w:ascii="Times New Roman CYR" w:hAnsi="Times New Roman CYR"/>
          <w:sz w:val="24"/>
          <w:szCs w:val="24"/>
        </w:rPr>
        <w:t>2</w:t>
      </w:r>
      <w:r w:rsidR="009D2598" w:rsidRPr="0088157B">
        <w:rPr>
          <w:rFonts w:ascii="Times New Roman CYR" w:hAnsi="Times New Roman CYR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</w:t>
      </w:r>
      <w:r w:rsidR="00BB5FAC" w:rsidRPr="0088157B">
        <w:rPr>
          <w:rFonts w:ascii="Times New Roman CYR" w:hAnsi="Times New Roman CYR"/>
          <w:sz w:val="24"/>
          <w:szCs w:val="24"/>
        </w:rPr>
        <w:t>уведомлении</w:t>
      </w:r>
      <w:r w:rsidR="003A791F" w:rsidRPr="0088157B">
        <w:rPr>
          <w:rFonts w:ascii="Times New Roman CYR" w:hAnsi="Times New Roman CYR"/>
          <w:sz w:val="24"/>
          <w:szCs w:val="24"/>
        </w:rPr>
        <w:t xml:space="preserve"> </w:t>
      </w:r>
      <w:r w:rsidR="009D2598" w:rsidRPr="0088157B">
        <w:rPr>
          <w:rFonts w:ascii="Times New Roman CYR" w:hAnsi="Times New Roman CYR"/>
          <w:sz w:val="24"/>
          <w:szCs w:val="24"/>
        </w:rPr>
        <w:t>о предоставлении муниципальной услуги, не позднее рабочего дня, следующего за днем получения такого уведомления</w:t>
      </w:r>
      <w:r w:rsidR="004C5980" w:rsidRPr="0088157B">
        <w:rPr>
          <w:rFonts w:ascii="Times New Roman CYR" w:hAnsi="Times New Roman CYR"/>
          <w:sz w:val="24"/>
          <w:szCs w:val="24"/>
        </w:rPr>
        <w:t>.</w:t>
      </w:r>
    </w:p>
    <w:p w:rsidR="009D2598" w:rsidRPr="0088157B" w:rsidRDefault="00B45F9D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2.13</w:t>
      </w:r>
      <w:r w:rsidR="009D2598" w:rsidRPr="0088157B">
        <w:rPr>
          <w:rFonts w:ascii="Times New Roman CYR" w:hAnsi="Times New Roman CYR"/>
          <w:sz w:val="24"/>
          <w:szCs w:val="24"/>
        </w:rPr>
        <w:t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57907" w:rsidRPr="0088157B" w:rsidRDefault="00757907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 </w:t>
      </w:r>
      <w:r w:rsidRPr="0088157B">
        <w:rPr>
          <w:rFonts w:ascii="Times New Roman" w:hAnsi="Times New Roman" w:cs="Times New Roman CYR"/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" w:hAnsi="Times New Roman" w:cs="Times New Roman CYR"/>
          <w:b/>
          <w:sz w:val="24"/>
          <w:szCs w:val="24"/>
        </w:rPr>
        <w:t>муниципальной услуги или отказа в предоставлении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88157B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2.16</w:t>
      </w:r>
      <w:r w:rsidR="007E49E1" w:rsidRPr="0088157B">
        <w:rPr>
          <w:rFonts w:ascii="Times New Roman CYR" w:hAnsi="Times New Roman CYR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4D223E" w:rsidRPr="0088157B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2.17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. </w:t>
      </w:r>
      <w:r w:rsidR="001D7A1C" w:rsidRPr="0088157B">
        <w:rPr>
          <w:rFonts w:ascii="Times New Roman CYR" w:hAnsi="Times New Roman CYR"/>
          <w:sz w:val="24"/>
          <w:szCs w:val="24"/>
        </w:rPr>
        <w:t>Исчерпывающие перечни оснований для направления заявителю решения об отказе в пред</w:t>
      </w:r>
      <w:r w:rsidR="001F468A" w:rsidRPr="0088157B">
        <w:rPr>
          <w:rFonts w:ascii="Times New Roman CYR" w:hAnsi="Times New Roman CYR"/>
          <w:sz w:val="24"/>
          <w:szCs w:val="24"/>
        </w:rPr>
        <w:t xml:space="preserve">оставлении муниципальной услуги </w:t>
      </w:r>
      <w:r w:rsidR="009C3CDB" w:rsidRPr="0088157B">
        <w:rPr>
          <w:rFonts w:ascii="Times New Roman CYR" w:hAnsi="Times New Roman CYR"/>
          <w:sz w:val="24"/>
          <w:szCs w:val="24"/>
        </w:rPr>
        <w:t>указаны в пунктах 3.3</w:t>
      </w:r>
      <w:r w:rsidR="001A3C88" w:rsidRPr="0088157B">
        <w:rPr>
          <w:rFonts w:ascii="Times New Roman CYR" w:hAnsi="Times New Roman CYR"/>
          <w:sz w:val="24"/>
          <w:szCs w:val="24"/>
        </w:rPr>
        <w:t>2</w:t>
      </w:r>
      <w:r w:rsidR="009C3CDB" w:rsidRPr="00B43D7C">
        <w:rPr>
          <w:rFonts w:ascii="Times New Roman CYR" w:hAnsi="Times New Roman CYR"/>
          <w:sz w:val="24"/>
          <w:szCs w:val="24"/>
        </w:rPr>
        <w:t>,</w:t>
      </w:r>
      <w:r w:rsidR="00B43D7C">
        <w:rPr>
          <w:rFonts w:ascii="Times New Roman CYR" w:hAnsi="Times New Roman CYR"/>
          <w:sz w:val="24"/>
          <w:szCs w:val="24"/>
        </w:rPr>
        <w:t xml:space="preserve"> </w:t>
      </w:r>
      <w:r w:rsidR="00B43D7C" w:rsidRPr="00B43D7C">
        <w:rPr>
          <w:rFonts w:ascii="Times New Roman CYR" w:hAnsi="Times New Roman CYR"/>
          <w:sz w:val="24"/>
          <w:szCs w:val="24"/>
        </w:rPr>
        <w:t>3.71</w:t>
      </w:r>
      <w:r w:rsidR="009C3CDB" w:rsidRPr="0088157B">
        <w:rPr>
          <w:rFonts w:ascii="Times New Roman CYR" w:hAnsi="Times New Roman CYR"/>
          <w:sz w:val="24"/>
          <w:szCs w:val="24"/>
        </w:rPr>
        <w:t xml:space="preserve"> Административного регламента</w:t>
      </w:r>
      <w:r w:rsidR="004D223E" w:rsidRPr="0088157B">
        <w:rPr>
          <w:rFonts w:ascii="Times New Roman CYR" w:hAnsi="Times New Roman CYR"/>
          <w:sz w:val="24"/>
          <w:szCs w:val="24"/>
        </w:rPr>
        <w:t>.</w:t>
      </w:r>
    </w:p>
    <w:p w:rsidR="001F468A" w:rsidRPr="0088157B" w:rsidRDefault="001F468A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2.18. Решение об отказе в предоставлении муниципальной услуги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1A3C88" w:rsidRPr="0088157B">
        <w:rPr>
          <w:rFonts w:ascii="Times New Roman CYR" w:hAnsi="Times New Roman CYR"/>
          <w:sz w:val="24"/>
          <w:szCs w:val="24"/>
        </w:rPr>
        <w:t>5</w:t>
      </w:r>
      <w:r w:rsidRPr="0088157B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EB5561" w:rsidRPr="0088157B" w:rsidRDefault="00EB5561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Решение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и подписывается им, в том числе с использованием усиленной квалифицированной электронной подписи.</w:t>
      </w: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2.20.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Решение об отказе в предоставлении муниципальной услуги направляется заявителю способом, определенным заявителем в </w:t>
      </w:r>
      <w:r w:rsidR="0065772C" w:rsidRPr="0088157B">
        <w:rPr>
          <w:rFonts w:ascii="Times New Roman CYR" w:hAnsi="Times New Roman CYR"/>
          <w:sz w:val="24"/>
          <w:szCs w:val="24"/>
        </w:rPr>
        <w:t>уведомлении</w:t>
      </w:r>
      <w:r w:rsidR="00BB17CD" w:rsidRPr="0088157B">
        <w:rPr>
          <w:rFonts w:ascii="Times New Roman CYR" w:hAnsi="Times New Roman CYR"/>
          <w:sz w:val="24"/>
          <w:szCs w:val="24"/>
        </w:rPr>
        <w:t xml:space="preserve"> </w:t>
      </w:r>
      <w:r w:rsidR="007E49E1" w:rsidRPr="0088157B">
        <w:rPr>
          <w:rFonts w:ascii="Times New Roman CYR" w:hAnsi="Times New Roman CYR"/>
          <w:sz w:val="24"/>
          <w:szCs w:val="24"/>
        </w:rPr>
        <w:t>о предоставлении муниципальной услуги.</w:t>
      </w:r>
    </w:p>
    <w:p w:rsidR="00EB5561" w:rsidRPr="0088157B" w:rsidRDefault="00EB556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88157B" w:rsidRDefault="007E49E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  <w:r w:rsidRPr="0088157B">
        <w:rPr>
          <w:rFonts w:ascii="Times New Roman" w:hAnsi="Times New Roman" w:cs="Times New Roman CYR"/>
          <w:b/>
          <w:sz w:val="24"/>
          <w:szCs w:val="24"/>
        </w:rPr>
        <w:t>Размер платы, взимаемой с заявителя при предоставлении муниципальной услуги,</w:t>
      </w:r>
      <w:r w:rsidR="00753BEF" w:rsidRPr="0088157B">
        <w:rPr>
          <w:rFonts w:ascii="Times New Roman" w:hAnsi="Times New Roman" w:cs="Times New Roman CYR"/>
          <w:b/>
          <w:sz w:val="24"/>
          <w:szCs w:val="24"/>
        </w:rPr>
        <w:t xml:space="preserve"> </w:t>
      </w:r>
      <w:r w:rsidRPr="0088157B">
        <w:rPr>
          <w:rFonts w:ascii="Times New Roman" w:hAnsi="Times New Roman" w:cs="Times New Roman CYR"/>
          <w:b/>
          <w:sz w:val="24"/>
          <w:szCs w:val="24"/>
        </w:rPr>
        <w:t>и способы ее взимания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2.22. </w:t>
      </w:r>
      <w:r w:rsidR="007E49E1" w:rsidRPr="0088157B">
        <w:rPr>
          <w:rFonts w:ascii="Times New Roman" w:hAnsi="Times New Roman" w:cs="Times New Roman CYR"/>
          <w:sz w:val="24"/>
          <w:szCs w:val="24"/>
        </w:rPr>
        <w:t>Предоставление муниципальной услуги осуществляется без взимания платы.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88157B">
        <w:rPr>
          <w:rFonts w:ascii="Times New Roman CYR" w:hAnsi="Times New Roman CYR"/>
          <w:b/>
          <w:sz w:val="24"/>
          <w:szCs w:val="24"/>
        </w:rPr>
        <w:t>предоставления муниципальной услуги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88157B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" w:hAnsi="Times New Roman" w:cs="Times New Roman CYR"/>
          <w:sz w:val="24"/>
          <w:szCs w:val="24"/>
        </w:rPr>
        <w:t xml:space="preserve">2.23.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53F66" w:rsidRPr="0088157B">
        <w:rPr>
          <w:rFonts w:ascii="Times New Roman" w:hAnsi="Times New Roman" w:cs="Times New Roman CYR"/>
          <w:sz w:val="24"/>
          <w:szCs w:val="24"/>
        </w:rPr>
        <w:lastRenderedPageBreak/>
        <w:t>муниципальной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 услуги</w:t>
      </w:r>
      <w:r w:rsidR="007E49E1" w:rsidRPr="008815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153F66" w:rsidRPr="0088157B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88157B">
        <w:rPr>
          <w:rFonts w:ascii="Times New Roman CYR" w:hAnsi="Times New Roman CYR"/>
          <w:sz w:val="24"/>
          <w:szCs w:val="24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7E49E1" w:rsidRPr="0088157B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</w:t>
      </w:r>
      <w:r w:rsidR="0098207C" w:rsidRPr="0088157B">
        <w:rPr>
          <w:rFonts w:ascii="Times New Roman" w:hAnsi="Times New Roman"/>
          <w:b/>
          <w:sz w:val="24"/>
          <w:szCs w:val="24"/>
        </w:rPr>
        <w:t>и</w:t>
      </w:r>
      <w:r w:rsidR="0098207C" w:rsidRPr="0088157B">
        <w:rPr>
          <w:rFonts w:ascii="Times New Roman" w:hAnsi="Times New Roman"/>
          <w:b/>
          <w:bCs/>
          <w:sz w:val="24"/>
          <w:szCs w:val="24"/>
        </w:rPr>
        <w:t xml:space="preserve"> муниципальной</w:t>
      </w:r>
      <w:r w:rsidR="0098207C" w:rsidRPr="0088157B">
        <w:rPr>
          <w:rFonts w:ascii="Times New Roman" w:hAnsi="Times New Roman"/>
          <w:b/>
          <w:sz w:val="24"/>
          <w:szCs w:val="24"/>
        </w:rPr>
        <w:t xml:space="preserve">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 xml:space="preserve">2.24. </w:t>
      </w:r>
      <w:r w:rsidR="006C2BEB" w:rsidRPr="0088157B">
        <w:rPr>
          <w:rFonts w:ascii="Times New Roman" w:hAnsi="Times New Roman"/>
          <w:sz w:val="24"/>
          <w:szCs w:val="24"/>
        </w:rPr>
        <w:t xml:space="preserve">Регистрация </w:t>
      </w:r>
      <w:r w:rsidR="0098207C" w:rsidRPr="0088157B">
        <w:rPr>
          <w:rFonts w:ascii="Times New Roman" w:hAnsi="Times New Roman"/>
          <w:sz w:val="24"/>
          <w:szCs w:val="24"/>
        </w:rPr>
        <w:t xml:space="preserve">уведомления </w:t>
      </w:r>
      <w:r w:rsidR="00D609BE" w:rsidRPr="0088157B">
        <w:rPr>
          <w:rFonts w:ascii="Times New Roman" w:hAnsi="Times New Roman"/>
          <w:sz w:val="24"/>
          <w:szCs w:val="24"/>
        </w:rPr>
        <w:t xml:space="preserve">о планируемом сносе, уведомления о завершении сноса, </w:t>
      </w:r>
      <w:r w:rsidR="006C2BEB" w:rsidRPr="0088157B">
        <w:rPr>
          <w:rFonts w:ascii="Times New Roman" w:hAnsi="Times New Roman"/>
          <w:sz w:val="24"/>
          <w:szCs w:val="24"/>
        </w:rPr>
        <w:t>осуществляется не позднее одного рабочего</w:t>
      </w:r>
      <w:r w:rsidR="00317F03" w:rsidRPr="0088157B">
        <w:rPr>
          <w:rFonts w:ascii="Times New Roman" w:hAnsi="Times New Roman"/>
          <w:sz w:val="24"/>
          <w:szCs w:val="24"/>
        </w:rPr>
        <w:t xml:space="preserve"> дня, следующего за днем его получения </w:t>
      </w:r>
      <w:r w:rsidR="006C2BEB" w:rsidRPr="0088157B">
        <w:rPr>
          <w:rFonts w:ascii="Times New Roman" w:hAnsi="Times New Roman"/>
          <w:sz w:val="24"/>
          <w:szCs w:val="24"/>
        </w:rPr>
        <w:t>в уполномоченный орган.</w:t>
      </w:r>
    </w:p>
    <w:p w:rsidR="00B632C4" w:rsidRPr="0088157B" w:rsidRDefault="006C2BE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случае представления указанных </w:t>
      </w:r>
      <w:r w:rsidR="004010AE" w:rsidRPr="0088157B">
        <w:rPr>
          <w:rFonts w:ascii="Times New Roman" w:hAnsi="Times New Roman"/>
          <w:sz w:val="24"/>
          <w:szCs w:val="24"/>
        </w:rPr>
        <w:t>уведомлен</w:t>
      </w:r>
      <w:r w:rsidR="008F46AD" w:rsidRPr="0088157B">
        <w:rPr>
          <w:rFonts w:ascii="Times New Roman" w:hAnsi="Times New Roman"/>
          <w:sz w:val="24"/>
          <w:szCs w:val="24"/>
        </w:rPr>
        <w:t>ий</w:t>
      </w:r>
      <w:r w:rsidRPr="0088157B">
        <w:rPr>
          <w:rFonts w:ascii="Times New Roman" w:hAnsi="Times New Roman"/>
          <w:sz w:val="24"/>
          <w:szCs w:val="24"/>
        </w:rPr>
        <w:t xml:space="preserve">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</w:t>
      </w:r>
      <w:r w:rsidR="008F46AD" w:rsidRPr="0088157B">
        <w:rPr>
          <w:rFonts w:ascii="Times New Roman" w:hAnsi="Times New Roman"/>
          <w:sz w:val="24"/>
          <w:szCs w:val="24"/>
        </w:rPr>
        <w:t>уведомлени</w:t>
      </w:r>
      <w:r w:rsidRPr="0088157B">
        <w:rPr>
          <w:rFonts w:ascii="Times New Roman" w:hAnsi="Times New Roman"/>
          <w:sz w:val="24"/>
          <w:szCs w:val="24"/>
        </w:rPr>
        <w:t xml:space="preserve">я о предоставлении </w:t>
      </w:r>
      <w:r w:rsidR="004010AE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услуги.</w:t>
      </w:r>
    </w:p>
    <w:p w:rsidR="00B632C4" w:rsidRPr="0088157B" w:rsidRDefault="008F46A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Уведомление о предоставлении муниципальной услуги </w:t>
      </w:r>
      <w:r w:rsidR="006C2BEB" w:rsidRPr="0088157B">
        <w:rPr>
          <w:rFonts w:ascii="Times New Roman" w:hAnsi="Times New Roman"/>
          <w:sz w:val="24"/>
          <w:szCs w:val="24"/>
        </w:rPr>
        <w:t>считается полученным уполномоченным органом со дня его регистрации.</w:t>
      </w:r>
    </w:p>
    <w:p w:rsidR="00B632C4" w:rsidRPr="0088157B" w:rsidRDefault="00B632C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</w:t>
      </w:r>
      <w:r w:rsidR="0098207C" w:rsidRPr="0088157B">
        <w:rPr>
          <w:rFonts w:ascii="Times New Roman" w:hAnsi="Times New Roman"/>
          <w:b/>
          <w:sz w:val="24"/>
          <w:szCs w:val="24"/>
        </w:rPr>
        <w:t>муниципальные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2.25. </w:t>
      </w:r>
      <w:r w:rsidR="006C2BEB" w:rsidRPr="0088157B">
        <w:rPr>
          <w:rFonts w:ascii="Times New Roman" w:hAnsi="Times New Roman"/>
          <w:sz w:val="24"/>
          <w:szCs w:val="24"/>
        </w:rPr>
        <w:t xml:space="preserve">Сведения о требованиях к помещениям, в которых предоставляется </w:t>
      </w:r>
      <w:r w:rsidR="00ED2877" w:rsidRPr="0088157B">
        <w:rPr>
          <w:rFonts w:ascii="Times New Roman" w:hAnsi="Times New Roman"/>
          <w:sz w:val="24"/>
          <w:szCs w:val="24"/>
        </w:rPr>
        <w:t>муниципальн</w:t>
      </w:r>
      <w:r w:rsidR="006C2BEB" w:rsidRPr="0088157B">
        <w:rPr>
          <w:rFonts w:ascii="Times New Roman" w:hAnsi="Times New Roman"/>
          <w:sz w:val="24"/>
          <w:szCs w:val="24"/>
        </w:rPr>
        <w:t>ая услуга, размещаются на официальном сайте уполномо</w:t>
      </w:r>
      <w:r w:rsidR="00110584" w:rsidRPr="0088157B">
        <w:rPr>
          <w:rFonts w:ascii="Times New Roman" w:hAnsi="Times New Roman"/>
          <w:sz w:val="24"/>
          <w:szCs w:val="24"/>
        </w:rPr>
        <w:t>ченного органа, а также на ЕПГУ (при наличии технической возможности).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C70129"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2.26. </w:t>
      </w:r>
      <w:r w:rsidR="006C2BEB" w:rsidRPr="0088157B">
        <w:rPr>
          <w:rFonts w:ascii="Times New Roman" w:hAnsi="Times New Roman"/>
          <w:sz w:val="24"/>
          <w:szCs w:val="24"/>
        </w:rPr>
        <w:t xml:space="preserve">Сведения о показателях качества и доступности </w:t>
      </w:r>
      <w:r w:rsidR="004010AE" w:rsidRPr="0088157B">
        <w:rPr>
          <w:rFonts w:ascii="Times New Roman" w:hAnsi="Times New Roman"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sz w:val="24"/>
          <w:szCs w:val="24"/>
        </w:rPr>
        <w:t xml:space="preserve"> услуги размещаются на официальном сайте уполномоченного органа, а также на ЕПГУ</w:t>
      </w:r>
      <w:r w:rsidR="00110584" w:rsidRPr="0088157B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6C2BEB" w:rsidRPr="0088157B">
        <w:rPr>
          <w:rFonts w:ascii="Times New Roman" w:hAnsi="Times New Roman"/>
          <w:sz w:val="24"/>
          <w:szCs w:val="24"/>
        </w:rPr>
        <w:t>.</w:t>
      </w:r>
    </w:p>
    <w:p w:rsidR="004010AE" w:rsidRPr="0088157B" w:rsidRDefault="00401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Иные требования к предоставлению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услуги, в том числе учитывающие особенности предоставления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муниципальн</w:t>
      </w:r>
      <w:r w:rsidRPr="0088157B">
        <w:rPr>
          <w:rFonts w:ascii="Times New Roman" w:hAnsi="Times New Roman"/>
          <w:b/>
          <w:sz w:val="24"/>
          <w:szCs w:val="24"/>
        </w:rPr>
        <w:t xml:space="preserve">ых услуг в многофункциональных центрах и особенности предоставления </w:t>
      </w:r>
      <w:r w:rsidR="00C70129" w:rsidRPr="0088157B">
        <w:rPr>
          <w:rFonts w:ascii="Times New Roman" w:hAnsi="Times New Roman"/>
          <w:b/>
          <w:sz w:val="24"/>
          <w:szCs w:val="24"/>
        </w:rPr>
        <w:t>муниципаль</w:t>
      </w:r>
      <w:r w:rsidRPr="0088157B">
        <w:rPr>
          <w:rFonts w:ascii="Times New Roman" w:hAnsi="Times New Roman"/>
          <w:b/>
          <w:sz w:val="24"/>
          <w:szCs w:val="24"/>
        </w:rPr>
        <w:t>ных услуг в электронной форме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3245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2.27. </w:t>
      </w:r>
      <w:r w:rsidR="005A3245" w:rsidRPr="0088157B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7747A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2.28. </w:t>
      </w:r>
      <w:r w:rsidR="00D7747A" w:rsidRPr="0088157B">
        <w:rPr>
          <w:rFonts w:ascii="Times New Roman" w:hAnsi="Times New Roman"/>
          <w:sz w:val="24"/>
          <w:szCs w:val="24"/>
        </w:rPr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675559" w:rsidRPr="0088157B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2.29. </w:t>
      </w:r>
      <w:r w:rsidR="00675559" w:rsidRPr="0088157B">
        <w:rPr>
          <w:rFonts w:ascii="Times New Roman" w:hAnsi="Times New Roman"/>
          <w:sz w:val="24"/>
          <w:szCs w:val="24"/>
        </w:rPr>
        <w:t>Информационная система, используемая для предоставления муниципальной услуги – ЕПГУ.</w:t>
      </w:r>
    </w:p>
    <w:p w:rsidR="00970B50" w:rsidRPr="0088157B" w:rsidRDefault="00FC505F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2.3</w:t>
      </w:r>
      <w:r w:rsidR="00F30F22" w:rsidRPr="0088157B">
        <w:rPr>
          <w:rFonts w:ascii="Times New Roman" w:hAnsi="Times New Roman"/>
          <w:sz w:val="24"/>
          <w:szCs w:val="24"/>
        </w:rPr>
        <w:t>0</w:t>
      </w:r>
      <w:r w:rsidR="00675559" w:rsidRPr="0088157B">
        <w:rPr>
          <w:rFonts w:ascii="Times New Roman" w:hAnsi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970B50" w:rsidRPr="0088157B" w:rsidRDefault="00970B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br w:type="page"/>
      </w:r>
    </w:p>
    <w:p w:rsidR="000E1834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lastRenderedPageBreak/>
        <w:t>Раздел III. Состав, послед</w:t>
      </w:r>
      <w:r w:rsidR="008F70F0" w:rsidRPr="0088157B">
        <w:rPr>
          <w:rFonts w:ascii="Times New Roman" w:hAnsi="Times New Roman"/>
          <w:b/>
          <w:sz w:val="24"/>
          <w:szCs w:val="24"/>
        </w:rPr>
        <w:t xml:space="preserve">овательность и сроки выполнения </w:t>
      </w:r>
    </w:p>
    <w:p w:rsidR="00B632C4" w:rsidRPr="0088157B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Перечень вариантов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услуги, включающий в том числе варианты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муниципальной 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 (при необходимости), а также порядок оставления запроса заявителя о предоставлении </w:t>
      </w:r>
      <w:r w:rsidR="00FF2AB3" w:rsidRPr="0088157B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eastAsia="Calibri" w:hAnsi="Times New Roman"/>
          <w:b/>
          <w:bCs/>
          <w:sz w:val="24"/>
          <w:szCs w:val="24"/>
        </w:rPr>
        <w:t xml:space="preserve"> услуги без рассмотрения (при необходимости)</w:t>
      </w:r>
    </w:p>
    <w:p w:rsidR="00B632C4" w:rsidRPr="0088157B" w:rsidRDefault="00B632C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6958" w:rsidRPr="0088157B" w:rsidRDefault="006C2BEB" w:rsidP="003169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FF2AB3" w:rsidRPr="0088157B">
        <w:rPr>
          <w:rFonts w:ascii="Times New Roman" w:hAnsi="Times New Roman"/>
          <w:sz w:val="24"/>
          <w:szCs w:val="24"/>
        </w:rPr>
        <w:t>муниципальной</w:t>
      </w:r>
      <w:r w:rsidR="00316958" w:rsidRPr="0088157B">
        <w:rPr>
          <w:rFonts w:ascii="Times New Roman" w:hAnsi="Times New Roman"/>
          <w:sz w:val="24"/>
          <w:szCs w:val="24"/>
        </w:rPr>
        <w:t xml:space="preserve"> услуги:</w:t>
      </w:r>
    </w:p>
    <w:p w:rsidR="00EC0706" w:rsidRPr="0088157B" w:rsidRDefault="00F93352" w:rsidP="008815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3.1.1.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>Вариант</w:t>
      </w:r>
      <w:r w:rsidR="0088157B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1</w:t>
      </w:r>
      <w:r w:rsidR="00AE45C7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–</w:t>
      </w:r>
      <w:r w:rsidR="00AE45C7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Н</w:t>
      </w:r>
      <w:r w:rsidR="00316958" w:rsidRPr="0088157B">
        <w:rPr>
          <w:rFonts w:ascii="Times New Roman" w:hAnsi="Times New Roman"/>
          <w:sz w:val="24"/>
          <w:szCs w:val="24"/>
        </w:rPr>
        <w:t xml:space="preserve">аправление </w:t>
      </w:r>
      <w:r w:rsidRPr="0088157B">
        <w:rPr>
          <w:rFonts w:ascii="Times New Roman" w:hAnsi="Times New Roman"/>
          <w:sz w:val="24"/>
          <w:szCs w:val="24"/>
        </w:rPr>
        <w:t>уведомления о планируемом сносе объекта капитального строительства</w:t>
      </w:r>
      <w:r w:rsidR="00180D82" w:rsidRPr="0088157B">
        <w:rPr>
          <w:rFonts w:ascii="Times New Roman" w:hAnsi="Times New Roman"/>
          <w:sz w:val="24"/>
          <w:szCs w:val="24"/>
        </w:rPr>
        <w:t>.</w:t>
      </w:r>
    </w:p>
    <w:p w:rsidR="00180D82" w:rsidRPr="0088157B" w:rsidRDefault="00316958" w:rsidP="00180D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3.1.2.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Вариант 2 – </w:t>
      </w:r>
      <w:r w:rsidR="00F93352" w:rsidRPr="0088157B">
        <w:rPr>
          <w:rFonts w:ascii="Times New Roman" w:hAnsi="Times New Roman"/>
          <w:sz w:val="24"/>
          <w:szCs w:val="24"/>
        </w:rPr>
        <w:t>Направление уведомления о завершении сноса объекта капитального строительства</w:t>
      </w:r>
      <w:r w:rsidR="00180D82" w:rsidRPr="0088157B">
        <w:rPr>
          <w:rFonts w:ascii="Times New Roman" w:hAnsi="Times New Roman"/>
          <w:sz w:val="24"/>
          <w:szCs w:val="24"/>
        </w:rPr>
        <w:t>.</w:t>
      </w:r>
    </w:p>
    <w:p w:rsidR="006C0B9F" w:rsidRPr="0088157B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3.2. Варианты предоставления муниципальной услуги, необходимы</w:t>
      </w:r>
      <w:r w:rsidR="007E2F7D" w:rsidRPr="0088157B">
        <w:rPr>
          <w:rFonts w:ascii="Times New Roman" w:hAnsi="Times New Roman"/>
          <w:sz w:val="24"/>
          <w:szCs w:val="24"/>
        </w:rPr>
        <w:t>е</w:t>
      </w:r>
      <w:r w:rsidRPr="0088157B">
        <w:rPr>
          <w:rFonts w:ascii="Times New Roman" w:hAnsi="Times New Roman"/>
          <w:sz w:val="24"/>
          <w:szCs w:val="24"/>
        </w:rPr>
        <w:t xml:space="preserve"> для исправления опечаток и ошибок в выданных в результате предоставления муниципальной услуги документах и для выдачи дубликата документа, выданного по результатам предоставления муниципальной услуги отсутствуют.</w:t>
      </w:r>
    </w:p>
    <w:p w:rsidR="006C0B9F" w:rsidRPr="001C5AB8" w:rsidRDefault="006C0B9F" w:rsidP="006C0B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3.3.</w:t>
      </w:r>
      <w:r w:rsidR="00C16D34" w:rsidRPr="0088157B">
        <w:rPr>
          <w:rFonts w:ascii="Times New Roman" w:hAnsi="Times New Roman"/>
          <w:sz w:val="24"/>
          <w:szCs w:val="24"/>
          <w:lang w:val="en-US"/>
        </w:rPr>
        <w:t> </w:t>
      </w:r>
      <w:r w:rsidRPr="0088157B">
        <w:rPr>
          <w:rFonts w:ascii="Times New Roman" w:hAnsi="Times New Roman"/>
          <w:sz w:val="24"/>
          <w:szCs w:val="24"/>
        </w:rPr>
        <w:t>Порядок оставления</w:t>
      </w:r>
      <w:r w:rsidRPr="001C5AB8">
        <w:rPr>
          <w:rFonts w:ascii="Times New Roman" w:hAnsi="Times New Roman"/>
          <w:sz w:val="24"/>
          <w:szCs w:val="24"/>
        </w:rPr>
        <w:t xml:space="preserve"> запроса заявителя о предоставлении муниципальной услуги без рассмотрения не предусмотрен.</w:t>
      </w:r>
    </w:p>
    <w:p w:rsidR="00837908" w:rsidRPr="001C5AB8" w:rsidRDefault="00837908" w:rsidP="008379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1C5AB8" w:rsidRDefault="006C2BEB" w:rsidP="008379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5AB8">
        <w:rPr>
          <w:rFonts w:ascii="Times New Roman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B632C4" w:rsidRPr="001C5AB8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32C4" w:rsidRPr="001C5AB8" w:rsidRDefault="003770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>3.</w:t>
      </w:r>
      <w:r w:rsidR="00616E8F" w:rsidRPr="001C5AB8">
        <w:rPr>
          <w:rFonts w:ascii="Times New Roman" w:hAnsi="Times New Roman"/>
          <w:sz w:val="24"/>
          <w:szCs w:val="24"/>
        </w:rPr>
        <w:t>4</w:t>
      </w:r>
      <w:r w:rsidR="006C2BEB" w:rsidRPr="001C5AB8">
        <w:rPr>
          <w:rFonts w:ascii="Times New Roman" w:hAnsi="Times New Roman"/>
          <w:sz w:val="24"/>
          <w:szCs w:val="24"/>
        </w:rPr>
        <w:t>.</w:t>
      </w:r>
      <w:r w:rsidR="00F02CFE" w:rsidRPr="001C5AB8">
        <w:rPr>
          <w:sz w:val="24"/>
          <w:szCs w:val="24"/>
        </w:rPr>
        <w:t> </w:t>
      </w:r>
      <w:r w:rsidR="006C2BEB" w:rsidRPr="001C5AB8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 определяется в зависимости </w:t>
      </w:r>
      <w:r w:rsidR="006C2BEB" w:rsidRPr="001C5AB8">
        <w:rPr>
          <w:rFonts w:ascii="Times New Roman" w:hAnsi="Times New Roman"/>
          <w:sz w:val="24"/>
          <w:szCs w:val="24"/>
        </w:rPr>
        <w:br/>
        <w:t xml:space="preserve">от результата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услуги, за предоставлением которой обратился заявитель или его представитель.</w:t>
      </w:r>
    </w:p>
    <w:p w:rsidR="00B632C4" w:rsidRPr="001C5AB8" w:rsidRDefault="000E2F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B8">
        <w:rPr>
          <w:rFonts w:ascii="Times New Roman" w:hAnsi="Times New Roman"/>
          <w:sz w:val="24"/>
          <w:szCs w:val="24"/>
        </w:rPr>
        <w:t xml:space="preserve">3.5. </w:t>
      </w:r>
      <w:r w:rsidR="006C2BEB" w:rsidRPr="001C5AB8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>муниципальной</w:t>
      </w:r>
      <w:r w:rsidR="006C2BEB" w:rsidRPr="001C5AB8">
        <w:rPr>
          <w:rFonts w:ascii="Times New Roman" w:hAnsi="Times New Roman"/>
          <w:sz w:val="24"/>
          <w:szCs w:val="24"/>
        </w:rPr>
        <w:t xml:space="preserve">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</w:t>
      </w:r>
      <w:r w:rsidR="005208F4" w:rsidRPr="001C5AB8">
        <w:rPr>
          <w:rFonts w:ascii="Times New Roman" w:hAnsi="Times New Roman"/>
          <w:sz w:val="24"/>
          <w:szCs w:val="24"/>
        </w:rPr>
        <w:t xml:space="preserve">муниципальной </w:t>
      </w:r>
      <w:r w:rsidR="006C2BEB" w:rsidRPr="001C5AB8">
        <w:rPr>
          <w:rFonts w:ascii="Times New Roman" w:hAnsi="Times New Roman"/>
          <w:sz w:val="24"/>
          <w:szCs w:val="24"/>
        </w:rPr>
        <w:t xml:space="preserve">услуги, за предоставлением которого обратился заявитель. </w:t>
      </w:r>
      <w:bookmarkStart w:id="13" w:name="P344"/>
      <w:bookmarkStart w:id="14" w:name="P349"/>
      <w:bookmarkEnd w:id="13"/>
      <w:bookmarkEnd w:id="14"/>
    </w:p>
    <w:p w:rsidR="00B632C4" w:rsidRPr="001C5AB8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Подразделы, содержащие описание вариантов предоставления </w:t>
      </w:r>
      <w:r w:rsidR="00377097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32C4" w:rsidRPr="0088157B" w:rsidRDefault="003770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Вариант 1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 </w:t>
      </w:r>
    </w:p>
    <w:p w:rsidR="005732DF" w:rsidRPr="0088157B" w:rsidRDefault="006C2BEB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B632C4" w:rsidRPr="0088157B" w:rsidRDefault="005208F4" w:rsidP="005732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Прием запроса и документов и (или) информации, </w:t>
      </w: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необходимых для предоставления </w:t>
      </w:r>
      <w:r w:rsidR="005208F4"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03C7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. Основанием для начала административной процедуры является поступление в уполномоченный орган</w:t>
      </w:r>
      <w:r w:rsidRPr="0088157B">
        <w:rPr>
          <w:rFonts w:ascii="Times New Roman" w:hAnsi="Times New Roman"/>
          <w:sz w:val="24"/>
          <w:szCs w:val="24"/>
        </w:rPr>
        <w:t xml:space="preserve"> </w:t>
      </w:r>
      <w:r w:rsidR="00377097" w:rsidRPr="0088157B">
        <w:rPr>
          <w:rFonts w:ascii="Times New Roman" w:hAnsi="Times New Roman"/>
          <w:sz w:val="24"/>
          <w:szCs w:val="24"/>
        </w:rPr>
        <w:t xml:space="preserve">уведомления о планируемом </w:t>
      </w:r>
      <w:r w:rsidR="00560C15" w:rsidRPr="0088157B">
        <w:rPr>
          <w:rFonts w:ascii="Times New Roman" w:hAnsi="Times New Roman"/>
          <w:sz w:val="24"/>
          <w:szCs w:val="24"/>
        </w:rPr>
        <w:t>сносе</w:t>
      </w:r>
      <w:r w:rsidR="00377097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>по форме</w:t>
      </w:r>
      <w:r w:rsidR="00CC112E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согласно Приложению № 2 к Административному регламенту и 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документов, предусмотренных подпунктами «б» – «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» пункта 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>, пунктом 3.</w:t>
      </w:r>
      <w:r w:rsidR="00482AA2" w:rsidRPr="0088157B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560C15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B03C7" w:rsidRPr="0088157B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регламента.</w:t>
      </w:r>
    </w:p>
    <w:p w:rsidR="009B03C7" w:rsidRPr="0088157B" w:rsidRDefault="009B03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Застройщик или технический заказчик не позднее чем за семь рабочих дней до начала выполнения работ по сносу объекта капитального строительства направляет в уполномоченный уведомление о планируемом сносе одним из следующих способов</w:t>
      </w:r>
      <w:r w:rsidR="00FB43EE" w:rsidRPr="0088157B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а) в электронной форме посредством ЕПГУ.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lastRenderedPageBreak/>
        <w:t xml:space="preserve">В случае направления </w:t>
      </w:r>
      <w:r w:rsidR="00377097" w:rsidRPr="0088157B">
        <w:rPr>
          <w:rFonts w:ascii="Times New Roman" w:hAnsi="Times New Roman"/>
          <w:sz w:val="24"/>
          <w:szCs w:val="24"/>
        </w:rPr>
        <w:t xml:space="preserve">уведомления о планируемом </w:t>
      </w:r>
      <w:r w:rsidR="00560C15" w:rsidRPr="0088157B">
        <w:rPr>
          <w:rFonts w:ascii="Times New Roman" w:hAnsi="Times New Roman"/>
          <w:sz w:val="24"/>
          <w:szCs w:val="24"/>
        </w:rPr>
        <w:t>снос</w:t>
      </w:r>
      <w:r w:rsidR="00377097" w:rsidRPr="0088157B">
        <w:rPr>
          <w:rFonts w:ascii="Times New Roman" w:hAnsi="Times New Roman"/>
          <w:sz w:val="24"/>
          <w:szCs w:val="24"/>
        </w:rPr>
        <w:t xml:space="preserve">е </w:t>
      </w:r>
      <w:r w:rsidRPr="0088157B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 использованием интерактивной формы в электронном виде.  </w:t>
      </w:r>
    </w:p>
    <w:p w:rsidR="00B632C4" w:rsidRPr="0088157B" w:rsidRDefault="0037709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88157B">
        <w:rPr>
          <w:rFonts w:ascii="Times New Roman" w:hAnsi="Times New Roman"/>
          <w:sz w:val="24"/>
          <w:szCs w:val="24"/>
        </w:rPr>
        <w:t xml:space="preserve">Уведомление о планируемом </w:t>
      </w:r>
      <w:r w:rsidR="00560C15" w:rsidRPr="0088157B">
        <w:rPr>
          <w:rFonts w:ascii="Times New Roman" w:hAnsi="Times New Roman"/>
          <w:sz w:val="24"/>
          <w:szCs w:val="24"/>
        </w:rPr>
        <w:t xml:space="preserve">сносе </w:t>
      </w:r>
      <w:r w:rsidR="006C2BEB" w:rsidRPr="0088157B">
        <w:rPr>
          <w:rFonts w:ascii="Times New Roman" w:hAnsi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</w:t>
      </w:r>
      <w:r w:rsidR="00D71FC1" w:rsidRPr="0088157B">
        <w:rPr>
          <w:rFonts w:ascii="Times New Roman" w:hAnsi="Times New Roman"/>
          <w:sz w:val="24"/>
          <w:szCs w:val="24"/>
        </w:rPr>
        <w:t>подпунктах «в» – «е» пункта 3.</w:t>
      </w:r>
      <w:r w:rsidR="009A3872" w:rsidRPr="0088157B">
        <w:rPr>
          <w:rFonts w:ascii="Times New Roman" w:hAnsi="Times New Roman"/>
          <w:sz w:val="24"/>
          <w:szCs w:val="24"/>
        </w:rPr>
        <w:t>7</w:t>
      </w:r>
      <w:r w:rsidR="006C2BE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</w:t>
      </w:r>
      <w:proofErr w:type="gramEnd"/>
      <w:r w:rsidR="006C2BEB" w:rsidRPr="0088157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C2BEB" w:rsidRPr="0088157B">
        <w:rPr>
          <w:rFonts w:ascii="Times New Roman" w:hAnsi="Times New Roman"/>
          <w:sz w:val="24"/>
          <w:szCs w:val="24"/>
        </w:rPr>
        <w:t xml:space="preserve"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 апреля 2011 года № </w:t>
      </w:r>
      <w:r w:rsidR="00315D8B">
        <w:rPr>
          <w:rFonts w:ascii="Times New Roman" w:hAnsi="Times New Roman"/>
          <w:sz w:val="24"/>
          <w:szCs w:val="24"/>
        </w:rPr>
        <w:t xml:space="preserve">63-ФЗ «Об электронной подписи» </w:t>
      </w:r>
      <w:r w:rsidR="006C2BEB" w:rsidRPr="0088157B">
        <w:rPr>
          <w:rFonts w:ascii="Times New Roman" w:hAnsi="Times New Roman"/>
          <w:sz w:val="24"/>
          <w:szCs w:val="24"/>
        </w:rPr>
        <w:t>(далее – Федеральный закон № 63-ФЗ), а также</w:t>
      </w:r>
      <w:proofErr w:type="gramEnd"/>
      <w:r w:rsidR="006C2BEB" w:rsidRPr="008815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2BEB" w:rsidRPr="0088157B">
        <w:rPr>
          <w:rFonts w:ascii="Times New Roman" w:hAnsi="Times New Roman"/>
          <w:sz w:val="24"/>
          <w:szCs w:val="24"/>
        </w:rPr>
        <w:t>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</w:t>
      </w:r>
      <w:proofErr w:type="gramEnd"/>
      <w:r w:rsidR="006C2BEB" w:rsidRPr="0088157B">
        <w:rPr>
          <w:rFonts w:ascii="Times New Roman" w:hAnsi="Times New Roman"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="006C2BEB" w:rsidRPr="0088157B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="006C2BEB" w:rsidRPr="0088157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 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B632C4" w:rsidRPr="0088157B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3E0E72" w:rsidRPr="0088157B">
        <w:rPr>
          <w:rFonts w:ascii="Times New Roman" w:hAnsi="Times New Roman"/>
          <w:sz w:val="24"/>
          <w:szCs w:val="24"/>
        </w:rPr>
        <w:t xml:space="preserve">муниципальной </w:t>
      </w:r>
      <w:r w:rsidRPr="0088157B">
        <w:rPr>
          <w:rFonts w:ascii="Times New Roman" w:hAnsi="Times New Roman"/>
          <w:sz w:val="24"/>
          <w:szCs w:val="24"/>
        </w:rPr>
        <w:t>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1376).</w:t>
      </w:r>
    </w:p>
    <w:p w:rsidR="00B632C4" w:rsidRPr="0088157B" w:rsidRDefault="006C2BEB" w:rsidP="00AE45C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б) </w:t>
      </w:r>
      <w:r w:rsidR="003E0E72" w:rsidRPr="0088157B">
        <w:rPr>
          <w:rFonts w:ascii="Times New Roman" w:hAnsi="Times New Roman"/>
          <w:sz w:val="24"/>
          <w:szCs w:val="24"/>
        </w:rPr>
        <w:t xml:space="preserve">на бумажном носителе посредством обращения в уполномоченный орган, в том числе через многофункциональный центр </w:t>
      </w:r>
      <w:r w:rsidRPr="0088157B">
        <w:rPr>
          <w:rFonts w:ascii="Times New Roman" w:hAnsi="Times New Roman"/>
          <w:sz w:val="24"/>
          <w:szCs w:val="24"/>
        </w:rPr>
        <w:t xml:space="preserve">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</w:t>
      </w:r>
      <w:r w:rsidR="00AE45C7" w:rsidRPr="0088157B">
        <w:rPr>
          <w:rFonts w:ascii="Times New Roman" w:hAnsi="Times New Roman"/>
          <w:sz w:val="24"/>
          <w:szCs w:val="24"/>
        </w:rPr>
        <w:t xml:space="preserve"> </w:t>
      </w:r>
      <w:r w:rsidR="00AE45C7" w:rsidRPr="0088157B">
        <w:rPr>
          <w:rFonts w:ascii="Times New Roman" w:hAnsi="Times New Roman"/>
          <w:sz w:val="24"/>
          <w:szCs w:val="24"/>
        </w:rPr>
        <w:br/>
      </w:r>
      <w:r w:rsidRPr="0088157B">
        <w:rPr>
          <w:rFonts w:ascii="Times New Roman" w:hAnsi="Times New Roman"/>
          <w:sz w:val="24"/>
          <w:szCs w:val="24"/>
        </w:rPr>
        <w:t>№ 797)</w:t>
      </w:r>
      <w:r w:rsidR="008762E0" w:rsidRPr="0088157B">
        <w:rPr>
          <w:rFonts w:ascii="Times New Roman" w:hAnsi="Times New Roman"/>
          <w:sz w:val="24"/>
          <w:szCs w:val="24"/>
        </w:rPr>
        <w:t xml:space="preserve">, </w:t>
      </w:r>
      <w:r w:rsidR="00547344" w:rsidRPr="0088157B">
        <w:rPr>
          <w:rFonts w:ascii="Times New Roman" w:hAnsi="Times New Roman"/>
          <w:sz w:val="24"/>
          <w:szCs w:val="24"/>
        </w:rPr>
        <w:t>либо посредством почтового отправления.</w:t>
      </w:r>
    </w:p>
    <w:p w:rsidR="00B632C4" w:rsidRPr="001C5AB8" w:rsidRDefault="003E0E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43EA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82AA2" w:rsidRPr="008D43E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6C2BEB" w:rsidRPr="008D43EA">
        <w:rPr>
          <w:rFonts w:ascii="Times New Roman" w:eastAsia="Calibri" w:hAnsi="Times New Roman"/>
          <w:sz w:val="24"/>
          <w:szCs w:val="24"/>
          <w:lang w:eastAsia="en-US"/>
        </w:rPr>
        <w:t>. Исчерпывающий перечень документов,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необходимых для предоставления </w:t>
      </w:r>
      <w:r w:rsidR="00637B52" w:rsidRPr="001C5AB8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услуги, подлежащих представлению заявителем самостоятельно:</w:t>
      </w:r>
    </w:p>
    <w:p w:rsidR="00B632C4" w:rsidRPr="001C5AB8" w:rsidRDefault="006C2BEB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а) 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>уведомление о планируемом с</w:t>
      </w:r>
      <w:r w:rsidR="00830070" w:rsidRPr="001C5AB8">
        <w:rPr>
          <w:rFonts w:ascii="Times New Roman" w:eastAsia="Calibri" w:hAnsi="Times New Roman"/>
          <w:sz w:val="24"/>
          <w:szCs w:val="24"/>
          <w:lang w:eastAsia="en-US"/>
        </w:rPr>
        <w:t>нос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. В случае 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его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представления в электронной форме посредством ЕПГУ в соответствии с подпунктом «а» пункта 3.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</w:t>
      </w:r>
      <w:r w:rsidR="00620445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ративного регламента указанное уведомление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заполняется путем внесения соответствующих сведени</w:t>
      </w:r>
      <w:r w:rsidR="00397A2D" w:rsidRPr="001C5AB8">
        <w:rPr>
          <w:rFonts w:ascii="Times New Roman" w:eastAsia="Calibri" w:hAnsi="Times New Roman"/>
          <w:sz w:val="24"/>
          <w:szCs w:val="24"/>
          <w:lang w:eastAsia="en-US"/>
        </w:rPr>
        <w:t>й в интерактивную форму на ЕПГУ.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Уведомление о планируемом сносе должно содержать следующие сведения: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кадастровый номер земельного участка (при наличии), адрес или описание местоположения земельного участка;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5538D0" w:rsidRPr="001C5AB8" w:rsidRDefault="005538D0" w:rsidP="005538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5538D0" w:rsidRPr="001C5AB8" w:rsidRDefault="005538D0" w:rsidP="006204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почтовый адрес и (или) адрес электронной почты для связи с застройщ</w:t>
      </w:r>
      <w:r w:rsidR="007C5995">
        <w:rPr>
          <w:rFonts w:ascii="Times New Roman" w:eastAsia="Calibri" w:hAnsi="Times New Roman"/>
          <w:sz w:val="24"/>
          <w:szCs w:val="24"/>
          <w:lang w:eastAsia="en-US"/>
        </w:rPr>
        <w:t>иком или техническим заказчиком.</w:t>
      </w:r>
    </w:p>
    <w:p w:rsidR="00B632C4" w:rsidRPr="001C5AB8" w:rsidRDefault="006C2BEB" w:rsidP="002329D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б) 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заявителя или представителя заявителя, в случае представления уведомления о планируемом с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>носе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>, и прилагаемых к н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>ему</w:t>
      </w:r>
      <w:r w:rsidR="00F070D3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документов посредством обращения в уполномоченный орган, в том числе через многофункциональный центр.</w:t>
      </w:r>
      <w:r w:rsidR="002329D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документов посредством ЕПГУ в соответс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B632C4" w:rsidRPr="001C5AB8" w:rsidRDefault="006C2BEB" w:rsidP="0093296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</w:t>
      </w:r>
      <w:r w:rsidR="0093296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>(в случае обращения за получением услуги представителя). В случае представления документов в электронной форме посредством ЕПГУ в соответс</w:t>
      </w:r>
      <w:r w:rsidR="009A3872" w:rsidRPr="001C5AB8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3.6</w:t>
      </w: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A1489F" w:rsidRPr="001C5AB8" w:rsidRDefault="00013A20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г) </w:t>
      </w:r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результаты и материалы обследования объекта капитального строительства (за исключением объектов, указанных в пунктах 1 - 3 части 17 статьи 51 </w:t>
      </w:r>
      <w:proofErr w:type="spellStart"/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РФ);</w:t>
      </w:r>
    </w:p>
    <w:p w:rsidR="008B246F" w:rsidRPr="001C5AB8" w:rsidRDefault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д) проект организации работ по сносу объекта капитального строительства (за исключением объектов, указанных в пунктах 1 - 3 части 17 статьи 51 </w:t>
      </w:r>
      <w:proofErr w:type="spellStart"/>
      <w:r w:rsidRPr="001C5AB8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РФ).</w:t>
      </w:r>
    </w:p>
    <w:p w:rsidR="00B632C4" w:rsidRPr="001C5AB8" w:rsidRDefault="003A6D1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D43EA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. Исчерпывающий перечень </w:t>
      </w:r>
      <w:r w:rsidR="00AA51B1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необходимых для предоставления </w:t>
      </w:r>
      <w:r w:rsidR="006C2BEB" w:rsidRPr="001C5AB8">
        <w:rPr>
          <w:rFonts w:ascii="Times New Roman" w:eastAsia="Calibri" w:hAnsi="Times New Roman"/>
          <w:sz w:val="24"/>
          <w:szCs w:val="24"/>
          <w:lang w:eastAsia="en-US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A1489F" w:rsidRPr="001C5AB8" w:rsidRDefault="00AA51B1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а) сведения из Единого государственного реестра недвижимости об основных характеристиках и зарегистрированных правах на </w:t>
      </w:r>
      <w:r w:rsidR="003949DA" w:rsidRPr="001C5AB8">
        <w:rPr>
          <w:rFonts w:ascii="Times New Roman" w:eastAsia="Calibri" w:hAnsi="Times New Roman"/>
          <w:sz w:val="24"/>
          <w:szCs w:val="24"/>
          <w:lang w:eastAsia="en-US"/>
        </w:rPr>
        <w:t>объект недвижимости</w:t>
      </w:r>
      <w:r w:rsidR="00F345D2" w:rsidRPr="001C5A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1489F" w:rsidRPr="001C5AB8">
        <w:rPr>
          <w:rFonts w:ascii="Times New Roman" w:eastAsia="Calibri" w:hAnsi="Times New Roman"/>
          <w:sz w:val="24"/>
          <w:szCs w:val="24"/>
          <w:lang w:eastAsia="en-US"/>
        </w:rPr>
        <w:t>(в случае направления уведомлений по объектам недвижимости, права на которые зарегистрированы в Едином госуда</w:t>
      </w:r>
      <w:r w:rsidR="00F345D2" w:rsidRPr="001C5AB8">
        <w:rPr>
          <w:rFonts w:ascii="Times New Roman" w:eastAsia="Calibri" w:hAnsi="Times New Roman"/>
          <w:sz w:val="24"/>
          <w:szCs w:val="24"/>
          <w:lang w:eastAsia="en-US"/>
        </w:rPr>
        <w:t>рственном реестре недвижимости);</w:t>
      </w:r>
    </w:p>
    <w:p w:rsidR="00A1489F" w:rsidRPr="00CB0505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AB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</w:t>
      </w:r>
      <w:r w:rsidRPr="00CB0505">
        <w:rPr>
          <w:rFonts w:ascii="Times New Roman" w:eastAsia="Calibri" w:hAnsi="Times New Roman"/>
          <w:sz w:val="24"/>
          <w:szCs w:val="24"/>
          <w:lang w:eastAsia="en-US"/>
        </w:rPr>
        <w:t>индивидуальных предпринимателей (при обращении застройщика, являющегося индивидуальным предпринимателем);</w:t>
      </w:r>
    </w:p>
    <w:p w:rsidR="00A1489F" w:rsidRPr="00CB0505" w:rsidRDefault="00A1489F" w:rsidP="00A148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в) решение суда о сносе объ</w:t>
      </w:r>
      <w:r w:rsidR="004E539B" w:rsidRPr="00CB0505">
        <w:rPr>
          <w:rFonts w:ascii="Times New Roman" w:eastAsia="Calibri" w:hAnsi="Times New Roman"/>
          <w:sz w:val="24"/>
          <w:szCs w:val="24"/>
          <w:lang w:eastAsia="en-US"/>
        </w:rPr>
        <w:t>екта капитального строительства;</w:t>
      </w:r>
    </w:p>
    <w:p w:rsidR="004E539B" w:rsidRPr="00CB0505" w:rsidRDefault="004E539B" w:rsidP="004E539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г) решение органа местного самоуправления о сносе объекта капитального строительства.</w:t>
      </w:r>
    </w:p>
    <w:p w:rsidR="00B632C4" w:rsidRPr="00CB0505" w:rsidRDefault="002D1FD1" w:rsidP="003F377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B0505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D43EA" w:rsidRPr="00CB0505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6C4B10" w:rsidRPr="00CB050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В целях установления личности заявитель представляет в уполномоченный орган документ, предусмотренный подпунктом «б» пункта 3.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CB0505" w:rsidRDefault="008D43E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hAnsi="Times New Roman"/>
          <w:sz w:val="24"/>
          <w:szCs w:val="24"/>
        </w:rPr>
        <w:t>В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CB0505" w:rsidRDefault="006C4B1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2D1FD1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9F0A74" w:rsidRPr="00CB0505" w:rsidRDefault="002D1FD1" w:rsidP="009F0A7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3.11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Основания для принятия решения об отказе в приеме документов, </w:t>
      </w:r>
      <w:r w:rsidR="00291A55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необходимых для предоставления услуги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, в том числе представленных в электронной форме:</w:t>
      </w:r>
    </w:p>
    <w:p w:rsidR="009F0A7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а)</w:t>
      </w:r>
      <w:r w:rsidR="009F0A74" w:rsidRPr="00CB0505">
        <w:rPr>
          <w:sz w:val="24"/>
          <w:szCs w:val="24"/>
        </w:rPr>
        <w:t xml:space="preserve"> 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2A0C63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е представлено в орган местного самоуправления, в полномочия которых не входит предоставление услуги;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б) неполное заполнение полей в форме 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уведомления о планируемом </w:t>
      </w:r>
      <w:r w:rsidR="002A0C63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сносе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2A0C63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непредставление документов, </w:t>
      </w:r>
      <w:r w:rsidR="008D43EA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предусмотренных подпунктами «а» – «в» пункта 3.7 Административного регламента;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г) представленные документы утратили силу на день обращения за получением </w:t>
      </w:r>
      <w:r w:rsidR="00AC075C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AC075C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указанным лицом);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632C4" w:rsidRPr="00CB0505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</w:t>
      </w:r>
      <w:r w:rsidR="009F0A7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дставленных в электронной форме.</w:t>
      </w:r>
    </w:p>
    <w:p w:rsidR="00B632C4" w:rsidRPr="001C5AB8" w:rsidRDefault="008429BB" w:rsidP="0088157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3.12</w:t>
      </w:r>
      <w:r w:rsidR="007D6AC4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приеме 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уведомления о планируемом с</w:t>
      </w:r>
      <w:r w:rsidR="00FE089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носе</w:t>
      </w:r>
      <w:r w:rsidR="003F3772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C2BEB" w:rsidRPr="00CB0505">
        <w:rPr>
          <w:rFonts w:ascii="Times New Roman" w:eastAsia="Calibri" w:hAnsi="Times New Roman"/>
          <w:bCs/>
          <w:sz w:val="24"/>
          <w:szCs w:val="24"/>
          <w:lang w:eastAsia="en-US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6C2BE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3F3772" w:rsidRPr="00315D8B" w:rsidRDefault="007D6AC4" w:rsidP="00315D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3.13. </w:t>
      </w:r>
      <w:r w:rsidR="003F3772" w:rsidRPr="001C5AB8">
        <w:rPr>
          <w:rFonts w:ascii="Times New Roman" w:hAnsi="Times New Roman"/>
          <w:sz w:val="24"/>
          <w:szCs w:val="24"/>
        </w:rPr>
        <w:t>Многофункциональный центр</w:t>
      </w:r>
      <w:r w:rsidR="00315D8B">
        <w:rPr>
          <w:rFonts w:ascii="Times New Roman" w:hAnsi="Times New Roman"/>
        </w:rPr>
        <w:t xml:space="preserve"> </w:t>
      </w:r>
      <w:r w:rsidR="00315D8B" w:rsidRPr="00315D8B">
        <w:rPr>
          <w:rFonts w:ascii="Times New Roman" w:hAnsi="Times New Roman"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315D8B" w:rsidRPr="00A31458">
        <w:rPr>
          <w:rFonts w:ascii="Times New Roman" w:hAnsi="Times New Roman"/>
        </w:rPr>
        <w:t xml:space="preserve"> </w:t>
      </w:r>
      <w:r w:rsidR="003F3772" w:rsidRPr="0088157B">
        <w:rPr>
          <w:rFonts w:ascii="Times New Roman" w:hAnsi="Times New Roman"/>
          <w:sz w:val="24"/>
          <w:szCs w:val="24"/>
        </w:rPr>
        <w:t>в приеме уведомления о планируемом с</w:t>
      </w:r>
      <w:r w:rsidR="00BD6D95" w:rsidRPr="0088157B">
        <w:rPr>
          <w:rFonts w:ascii="Times New Roman" w:hAnsi="Times New Roman"/>
          <w:sz w:val="24"/>
          <w:szCs w:val="24"/>
        </w:rPr>
        <w:t>нос</w:t>
      </w:r>
      <w:r w:rsidR="003F3772" w:rsidRPr="0088157B">
        <w:rPr>
          <w:rFonts w:ascii="Times New Roman" w:hAnsi="Times New Roman"/>
          <w:sz w:val="24"/>
          <w:szCs w:val="24"/>
        </w:rPr>
        <w:t>е.</w:t>
      </w:r>
    </w:p>
    <w:p w:rsidR="003F3772" w:rsidRPr="0088157B" w:rsidRDefault="002D1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3.14. </w:t>
      </w:r>
      <w:r w:rsidR="003F3772" w:rsidRPr="0088157B">
        <w:rPr>
          <w:rFonts w:ascii="Times New Roman" w:hAnsi="Times New Roman"/>
          <w:sz w:val="24"/>
          <w:szCs w:val="24"/>
        </w:rPr>
        <w:t xml:space="preserve">Возможность получения муниципальной услуги по экстерриториальному принципу отсутствует. </w:t>
      </w:r>
    </w:p>
    <w:p w:rsidR="00B80E98" w:rsidRPr="0088157B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3.15.</w:t>
      </w:r>
      <w:r w:rsidR="006C2BEB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271B6B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но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се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«б» </w:t>
      </w:r>
      <w:r w:rsidR="00DC6A5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–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«е» пункта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одним из способов, установленных в подпункте «б» пункта 3.</w:t>
      </w:r>
      <w:r w:rsidR="00A14699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B80E98" w:rsidRPr="0088157B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3.16.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У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ведомление о планируемом снос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е и документы, предусмотренные подпунктами «б» - «е»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способом, указанным в подпункте «а»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автоматическом режиме и (или) принимаются ответственным </w:t>
      </w:r>
      <w:r w:rsidR="00396C46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должностными лицами структурного подразделения уполномоченного органа, ответственного за делопроизводство</w:t>
      </w:r>
      <w:r w:rsidR="007C35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AC18AF" w:rsidRPr="00FA3178" w:rsidRDefault="00B026DC" w:rsidP="00B80E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3.17.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Уведомление о </w:t>
      </w:r>
      <w:r w:rsidR="005D425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планируемом сносе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«б» </w:t>
      </w:r>
      <w:r w:rsidR="00DC6A5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– 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«е» пункта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B821FF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="00B80E98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</w:t>
      </w:r>
      <w:r w:rsidR="00B80E98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DC6A5F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Для приема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уведомления о планируемом с</w:t>
      </w:r>
      <w:r w:rsidR="00A37CB1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уведомлением о планируемом с</w:t>
      </w:r>
      <w:r w:rsidR="005B00CE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DC6A5F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 и для подготовки ответа.</w:t>
      </w:r>
    </w:p>
    <w:p w:rsidR="00B632C4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B632C4" w:rsidRPr="00FA3178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3.1</w:t>
      </w:r>
      <w:r w:rsidR="00DC146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9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Срок регистрации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 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предусмотренных подпунктами «б» – «е» пункта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DC146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указан в пункте 2.2</w:t>
      </w:r>
      <w:r w:rsidR="001A1E27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B632C4" w:rsidRPr="00FA3178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3.20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Результатом административной процедуры является регистрация 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уведомление о планируемом с</w:t>
      </w:r>
      <w:r w:rsidR="005B00CE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="004B56D9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</w:t>
      </w:r>
      <w:r w:rsidR="003F3772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услуги.</w:t>
      </w:r>
    </w:p>
    <w:p w:rsidR="007C35D5" w:rsidRPr="0088157B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3.21.</w:t>
      </w:r>
      <w:r w:rsidR="006C2BEB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После регистрации уведомление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 и документы, предусмотренные подпунктами «б» - «е» пункта 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A81284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о планируемом с</w:t>
      </w:r>
      <w:r w:rsidR="00CC0213"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нос</w:t>
      </w:r>
      <w:r w:rsidRPr="00FA3178">
        <w:rPr>
          <w:rFonts w:ascii="Times New Roman" w:eastAsia="Calibri" w:hAnsi="Times New Roman"/>
          <w:bCs/>
          <w:sz w:val="24"/>
          <w:szCs w:val="24"/>
          <w:lang w:eastAsia="en-US"/>
        </w:rPr>
        <w:t>е и прилагаемых документов.</w:t>
      </w:r>
    </w:p>
    <w:p w:rsidR="007C35D5" w:rsidRPr="0088157B" w:rsidRDefault="007C35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B632C4" w:rsidRPr="0088157B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7C8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396C46" w:rsidRPr="0088157B">
        <w:rPr>
          <w:rFonts w:ascii="Times New Roman" w:hAnsi="Times New Roman"/>
          <w:sz w:val="24"/>
          <w:szCs w:val="24"/>
        </w:rPr>
        <w:t>2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396C46" w:rsidRPr="0088157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уведомления о планируемом с</w:t>
      </w:r>
      <w:r w:rsidR="00626733" w:rsidRPr="0088157B">
        <w:rPr>
          <w:rFonts w:ascii="Times New Roman" w:hAnsi="Times New Roman"/>
          <w:sz w:val="24"/>
          <w:szCs w:val="24"/>
        </w:rPr>
        <w:t>носе</w:t>
      </w:r>
      <w:r w:rsidR="00396C46" w:rsidRPr="0088157B">
        <w:rPr>
          <w:rFonts w:ascii="Times New Roman" w:hAnsi="Times New Roman"/>
          <w:sz w:val="24"/>
          <w:szCs w:val="24"/>
        </w:rPr>
        <w:t xml:space="preserve"> и приложенных к уведомлению документов, если заявитель самостоятельно не представил документы, указанные в </w:t>
      </w:r>
      <w:r w:rsidR="003F7789" w:rsidRPr="0088157B">
        <w:rPr>
          <w:rFonts w:ascii="Times New Roman" w:hAnsi="Times New Roman"/>
          <w:sz w:val="24"/>
          <w:szCs w:val="24"/>
        </w:rPr>
        <w:t>пункте 3.8</w:t>
      </w:r>
      <w:r w:rsidR="00396C46" w:rsidRPr="0088157B">
        <w:rPr>
          <w:rFonts w:ascii="Times New Roman" w:hAnsi="Times New Roman"/>
          <w:sz w:val="24"/>
          <w:szCs w:val="24"/>
        </w:rPr>
        <w:t xml:space="preserve"> </w:t>
      </w:r>
      <w:r w:rsidR="00254A6C" w:rsidRPr="0088157B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F557C8" w:rsidRPr="0088157B">
        <w:rPr>
          <w:rFonts w:ascii="Times New Roman" w:hAnsi="Times New Roman"/>
          <w:sz w:val="24"/>
          <w:szCs w:val="24"/>
        </w:rPr>
        <w:t>.</w:t>
      </w:r>
    </w:p>
    <w:p w:rsidR="00022317" w:rsidRPr="0088157B" w:rsidRDefault="006C2BEB" w:rsidP="00022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396C46" w:rsidRPr="0088157B">
        <w:rPr>
          <w:rFonts w:ascii="Times New Roman" w:hAnsi="Times New Roman"/>
          <w:sz w:val="24"/>
          <w:szCs w:val="24"/>
        </w:rPr>
        <w:t>3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396C46" w:rsidRPr="0088157B">
        <w:rPr>
          <w:rFonts w:ascii="Times New Roman" w:hAnsi="Times New Roman"/>
          <w:sz w:val="24"/>
          <w:szCs w:val="24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</w:t>
      </w:r>
      <w:r w:rsidR="0085383A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(в том числе с использованием СМЭВ) межведомственный </w:t>
      </w:r>
      <w:r w:rsidR="00022317" w:rsidRPr="0088157B">
        <w:rPr>
          <w:rFonts w:ascii="Times New Roman" w:hAnsi="Times New Roman"/>
          <w:sz w:val="24"/>
          <w:szCs w:val="24"/>
        </w:rPr>
        <w:t>запрос о представлении документов (их копий или сведений, содержащихся в них), предусмотренны</w:t>
      </w:r>
      <w:r w:rsidR="00110C44">
        <w:rPr>
          <w:rFonts w:ascii="Times New Roman" w:hAnsi="Times New Roman"/>
          <w:sz w:val="24"/>
          <w:szCs w:val="24"/>
        </w:rPr>
        <w:t>х</w:t>
      </w:r>
      <w:r w:rsidR="00022317" w:rsidRPr="0088157B">
        <w:rPr>
          <w:rFonts w:ascii="Times New Roman" w:hAnsi="Times New Roman"/>
          <w:sz w:val="24"/>
          <w:szCs w:val="24"/>
        </w:rPr>
        <w:t xml:space="preserve"> пунктом 3.</w:t>
      </w:r>
      <w:r w:rsidR="003F7789" w:rsidRPr="0088157B">
        <w:rPr>
          <w:rFonts w:ascii="Times New Roman" w:hAnsi="Times New Roman"/>
          <w:sz w:val="24"/>
          <w:szCs w:val="24"/>
        </w:rPr>
        <w:t>8</w:t>
      </w:r>
      <w:r w:rsidR="00022317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B632C4" w:rsidRPr="0088157B" w:rsidRDefault="006C2BEB" w:rsidP="0055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</w:t>
      </w:r>
      <w:r w:rsidR="005522E1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Федеральную службу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регистрации, кадастра и картографии по Оренбургской области;</w:t>
      </w:r>
    </w:p>
    <w:p w:rsidR="00FA3178" w:rsidRPr="00FA3178" w:rsidRDefault="006C2BEB" w:rsidP="00853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</w:t>
      </w:r>
      <w:r w:rsidR="00114FBD" w:rsidRPr="0088157B">
        <w:rPr>
          <w:rFonts w:ascii="Times New Roman" w:hAnsi="Times New Roman"/>
          <w:sz w:val="24"/>
          <w:szCs w:val="24"/>
        </w:rPr>
        <w:t> </w:t>
      </w:r>
      <w:r w:rsidR="00F557C8" w:rsidRPr="0088157B">
        <w:rPr>
          <w:rFonts w:ascii="Times New Roman" w:hAnsi="Times New Roman"/>
          <w:sz w:val="24"/>
          <w:szCs w:val="24"/>
        </w:rPr>
        <w:t>Федеральную налоговую службу</w:t>
      </w:r>
      <w:r w:rsidR="00FA3178">
        <w:rPr>
          <w:rFonts w:ascii="Times New Roman" w:hAnsi="Times New Roman"/>
          <w:sz w:val="24"/>
          <w:szCs w:val="24"/>
        </w:rPr>
        <w:t>;</w:t>
      </w:r>
    </w:p>
    <w:p w:rsidR="0085383A" w:rsidRPr="0088157B" w:rsidRDefault="00F557C8" w:rsidP="00F557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3)</w:t>
      </w:r>
      <w:r w:rsidR="00114FBD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органы </w:t>
      </w:r>
      <w:r w:rsidR="00AC075C" w:rsidRPr="0088157B">
        <w:rPr>
          <w:rFonts w:ascii="Times New Roman" w:hAnsi="Times New Roman"/>
          <w:sz w:val="24"/>
          <w:szCs w:val="24"/>
        </w:rPr>
        <w:t>муниципальной</w:t>
      </w:r>
      <w:r w:rsidRPr="0088157B">
        <w:rPr>
          <w:rFonts w:ascii="Times New Roman" w:hAnsi="Times New Roman"/>
          <w:sz w:val="24"/>
          <w:szCs w:val="24"/>
        </w:rPr>
        <w:t xml:space="preserve"> власти, органы местного самоуправления муниципальных образований</w:t>
      </w:r>
      <w:r w:rsidR="0096470A" w:rsidRPr="0088157B">
        <w:rPr>
          <w:rFonts w:ascii="Times New Roman" w:hAnsi="Times New Roman"/>
          <w:sz w:val="24"/>
          <w:szCs w:val="24"/>
        </w:rPr>
        <w:t xml:space="preserve"> Оренбургской области</w:t>
      </w:r>
      <w:r w:rsidRPr="0088157B">
        <w:rPr>
          <w:rFonts w:ascii="Times New Roman" w:hAnsi="Times New Roman"/>
          <w:sz w:val="24"/>
          <w:szCs w:val="24"/>
        </w:rPr>
        <w:t xml:space="preserve">, подведомственные государственным органам или </w:t>
      </w:r>
      <w:r w:rsidR="00047C21" w:rsidRPr="0088157B">
        <w:rPr>
          <w:rFonts w:ascii="Times New Roman" w:hAnsi="Times New Roman"/>
          <w:sz w:val="24"/>
          <w:szCs w:val="24"/>
        </w:rPr>
        <w:t>органам местного самоуправления</w:t>
      </w:r>
      <w:r w:rsidR="0092376B" w:rsidRPr="0088157B">
        <w:rPr>
          <w:rFonts w:ascii="Times New Roman" w:hAnsi="Times New Roman"/>
          <w:sz w:val="24"/>
          <w:szCs w:val="24"/>
        </w:rPr>
        <w:t xml:space="preserve"> орг</w:t>
      </w:r>
      <w:r w:rsidR="0096470A" w:rsidRPr="0088157B">
        <w:rPr>
          <w:rFonts w:ascii="Times New Roman" w:hAnsi="Times New Roman"/>
          <w:sz w:val="24"/>
          <w:szCs w:val="24"/>
        </w:rPr>
        <w:t>анизации</w:t>
      </w:r>
      <w:r w:rsidRPr="0088157B">
        <w:rPr>
          <w:rFonts w:ascii="Times New Roman" w:hAnsi="Times New Roman"/>
          <w:sz w:val="24"/>
          <w:szCs w:val="24"/>
        </w:rPr>
        <w:t>, в распоряжении которых н</w:t>
      </w:r>
      <w:r w:rsidR="003F7789" w:rsidRPr="0088157B">
        <w:rPr>
          <w:rFonts w:ascii="Times New Roman" w:hAnsi="Times New Roman"/>
          <w:sz w:val="24"/>
          <w:szCs w:val="24"/>
        </w:rPr>
        <w:t>аходится запрашиваемый документ;</w:t>
      </w:r>
    </w:p>
    <w:p w:rsidR="003F7789" w:rsidRPr="00844F17" w:rsidRDefault="003F7789" w:rsidP="003F7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F17">
        <w:rPr>
          <w:rFonts w:ascii="Times New Roman" w:hAnsi="Times New Roman"/>
          <w:sz w:val="24"/>
          <w:szCs w:val="24"/>
        </w:rPr>
        <w:t>4) _______________________________________________________________________.</w:t>
      </w:r>
    </w:p>
    <w:p w:rsidR="003F7789" w:rsidRPr="00844F17" w:rsidRDefault="003F7789" w:rsidP="003F7789">
      <w:pPr>
        <w:autoSpaceDE w:val="0"/>
        <w:autoSpaceDN w:val="0"/>
        <w:adjustRightInd w:val="0"/>
        <w:spacing w:after="0" w:line="240" w:lineRule="auto"/>
        <w:ind w:left="2127" w:firstLine="426"/>
        <w:rPr>
          <w:rFonts w:ascii="Times New Roman" w:eastAsia="Calibri" w:hAnsi="Times New Roman"/>
          <w:bCs/>
          <w:sz w:val="20"/>
          <w:szCs w:val="20"/>
        </w:rPr>
      </w:pPr>
      <w:r w:rsidRPr="00844F17">
        <w:rPr>
          <w:rFonts w:ascii="Times New Roman" w:hAnsi="Times New Roman"/>
          <w:sz w:val="24"/>
          <w:szCs w:val="24"/>
        </w:rPr>
        <w:tab/>
      </w:r>
      <w:r w:rsidRPr="00844F17">
        <w:rPr>
          <w:rFonts w:ascii="Times New Roman" w:hAnsi="Times New Roman"/>
          <w:iCs/>
          <w:sz w:val="20"/>
          <w:szCs w:val="20"/>
        </w:rPr>
        <w:t>указать наименование органа, в который направляется запрос</w:t>
      </w:r>
    </w:p>
    <w:p w:rsidR="00DD40C2" w:rsidRPr="00F41363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363">
        <w:rPr>
          <w:rFonts w:ascii="Times New Roman" w:hAnsi="Times New Roman"/>
          <w:sz w:val="24"/>
          <w:szCs w:val="24"/>
        </w:rPr>
        <w:t>3.2</w:t>
      </w:r>
      <w:r w:rsidR="00F557C8" w:rsidRPr="00F41363">
        <w:rPr>
          <w:rFonts w:ascii="Times New Roman" w:hAnsi="Times New Roman"/>
          <w:sz w:val="24"/>
          <w:szCs w:val="24"/>
        </w:rPr>
        <w:t>4</w:t>
      </w:r>
      <w:r w:rsidRPr="00F41363">
        <w:rPr>
          <w:rFonts w:ascii="Times New Roman" w:hAnsi="Times New Roman"/>
          <w:sz w:val="24"/>
          <w:szCs w:val="24"/>
        </w:rPr>
        <w:t xml:space="preserve">. </w:t>
      </w:r>
      <w:r w:rsidR="00DD40C2" w:rsidRPr="00F41363">
        <w:rPr>
          <w:rFonts w:ascii="Times New Roman" w:hAnsi="Times New Roman"/>
          <w:sz w:val="24"/>
          <w:szCs w:val="24"/>
        </w:rPr>
        <w:t>Для получения документов, указанных в подпунктах «а», «б» пункта 3.</w:t>
      </w:r>
      <w:r w:rsidR="003F7789" w:rsidRPr="00F41363">
        <w:rPr>
          <w:rFonts w:ascii="Times New Roman" w:hAnsi="Times New Roman"/>
          <w:sz w:val="24"/>
          <w:szCs w:val="24"/>
        </w:rPr>
        <w:t>8</w:t>
      </w:r>
      <w:r w:rsidR="00DD40C2" w:rsidRPr="00F41363">
        <w:rPr>
          <w:rFonts w:ascii="Times New Roman" w:hAnsi="Times New Roman"/>
          <w:sz w:val="24"/>
          <w:szCs w:val="24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о планируемом с</w:t>
      </w:r>
      <w:r w:rsidR="00713179" w:rsidRPr="00F41363">
        <w:rPr>
          <w:rFonts w:ascii="Times New Roman" w:hAnsi="Times New Roman"/>
          <w:sz w:val="24"/>
          <w:szCs w:val="24"/>
        </w:rPr>
        <w:t>носе</w:t>
      </w:r>
      <w:r w:rsidR="00DD40C2" w:rsidRPr="00F41363">
        <w:rPr>
          <w:rFonts w:ascii="Times New Roman" w:hAnsi="Times New Roman"/>
          <w:sz w:val="24"/>
          <w:szCs w:val="24"/>
        </w:rPr>
        <w:t xml:space="preserve"> и приложенных к уведомлению документов.</w:t>
      </w:r>
    </w:p>
    <w:p w:rsidR="0098411C" w:rsidRPr="00110C44" w:rsidRDefault="0098411C" w:rsidP="00984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363">
        <w:rPr>
          <w:rFonts w:ascii="Times New Roman" w:hAnsi="Times New Roman"/>
          <w:sz w:val="24"/>
          <w:szCs w:val="24"/>
        </w:rPr>
        <w:lastRenderedPageBreak/>
        <w:t>3.25. По межведомственным запросам документы (их копии или сведения, содержащиеся в них), предусмотренн</w:t>
      </w:r>
      <w:r w:rsidR="005A0D26" w:rsidRPr="00F41363">
        <w:rPr>
          <w:rFonts w:ascii="Times New Roman" w:hAnsi="Times New Roman"/>
          <w:sz w:val="24"/>
          <w:szCs w:val="24"/>
        </w:rPr>
        <w:t>ые подпунктами «</w:t>
      </w:r>
      <w:r w:rsidRPr="00F41363">
        <w:rPr>
          <w:rFonts w:ascii="Times New Roman" w:hAnsi="Times New Roman"/>
          <w:sz w:val="24"/>
          <w:szCs w:val="24"/>
        </w:rPr>
        <w:t>а</w:t>
      </w:r>
      <w:r w:rsidR="005A0D26" w:rsidRPr="00F41363">
        <w:rPr>
          <w:rFonts w:ascii="Times New Roman" w:hAnsi="Times New Roman"/>
          <w:sz w:val="24"/>
          <w:szCs w:val="24"/>
        </w:rPr>
        <w:t>»</w:t>
      </w:r>
      <w:r w:rsidRPr="00F41363">
        <w:rPr>
          <w:rFonts w:ascii="Times New Roman" w:hAnsi="Times New Roman"/>
          <w:sz w:val="24"/>
          <w:szCs w:val="24"/>
        </w:rPr>
        <w:t xml:space="preserve">, </w:t>
      </w:r>
      <w:r w:rsidR="005A0D26" w:rsidRPr="00F41363">
        <w:rPr>
          <w:rFonts w:ascii="Times New Roman" w:hAnsi="Times New Roman"/>
          <w:sz w:val="24"/>
          <w:szCs w:val="24"/>
        </w:rPr>
        <w:t>«</w:t>
      </w:r>
      <w:r w:rsidRPr="00F41363">
        <w:rPr>
          <w:rFonts w:ascii="Times New Roman" w:hAnsi="Times New Roman"/>
          <w:sz w:val="24"/>
          <w:szCs w:val="24"/>
        </w:rPr>
        <w:t>б</w:t>
      </w:r>
      <w:r w:rsidR="005A0D26" w:rsidRPr="00F41363">
        <w:rPr>
          <w:rFonts w:ascii="Times New Roman" w:hAnsi="Times New Roman"/>
          <w:sz w:val="24"/>
          <w:szCs w:val="24"/>
        </w:rPr>
        <w:t>»</w:t>
      </w:r>
      <w:r w:rsidRPr="00F41363">
        <w:rPr>
          <w:rFonts w:ascii="Times New Roman" w:hAnsi="Times New Roman"/>
          <w:sz w:val="24"/>
          <w:szCs w:val="24"/>
        </w:rPr>
        <w:t xml:space="preserve"> пункта </w:t>
      </w:r>
      <w:r w:rsidR="005A0D26" w:rsidRPr="00F41363">
        <w:rPr>
          <w:rFonts w:ascii="Times New Roman" w:hAnsi="Times New Roman"/>
          <w:sz w:val="24"/>
          <w:szCs w:val="24"/>
        </w:rPr>
        <w:t>3</w:t>
      </w:r>
      <w:r w:rsidRPr="00F41363">
        <w:rPr>
          <w:rFonts w:ascii="Times New Roman" w:hAnsi="Times New Roman"/>
          <w:sz w:val="24"/>
          <w:szCs w:val="24"/>
        </w:rPr>
        <w:t>.</w:t>
      </w:r>
      <w:r w:rsidR="003F7789" w:rsidRPr="00F41363">
        <w:rPr>
          <w:rFonts w:ascii="Times New Roman" w:hAnsi="Times New Roman"/>
          <w:sz w:val="24"/>
          <w:szCs w:val="24"/>
        </w:rPr>
        <w:t>8</w:t>
      </w:r>
      <w:r w:rsidR="005A0D26" w:rsidRPr="00F41363">
        <w:rPr>
          <w:rFonts w:ascii="Times New Roman" w:hAnsi="Times New Roman"/>
          <w:sz w:val="24"/>
          <w:szCs w:val="24"/>
        </w:rPr>
        <w:t xml:space="preserve"> </w:t>
      </w:r>
      <w:r w:rsidRPr="00F41363">
        <w:rPr>
          <w:rFonts w:ascii="Times New Roman" w:hAnsi="Times New Roman"/>
          <w:sz w:val="24"/>
          <w:szCs w:val="24"/>
        </w:rPr>
        <w:t>Административного регламента, предоставляются органами, в распоряжении которых находятся эти документы в электронной форме</w:t>
      </w:r>
      <w:r w:rsidR="005A0D26" w:rsidRPr="00F41363">
        <w:rPr>
          <w:sz w:val="24"/>
          <w:szCs w:val="24"/>
        </w:rPr>
        <w:t xml:space="preserve"> </w:t>
      </w:r>
      <w:r w:rsidR="005A0D26" w:rsidRPr="00F41363">
        <w:rPr>
          <w:rFonts w:ascii="Times New Roman" w:hAnsi="Times New Roman"/>
          <w:sz w:val="24"/>
          <w:szCs w:val="24"/>
        </w:rPr>
        <w:t>или на бумажном носителе</w:t>
      </w:r>
      <w:r w:rsidRPr="00F41363">
        <w:rPr>
          <w:rFonts w:ascii="Times New Roman" w:hAnsi="Times New Roman"/>
          <w:sz w:val="24"/>
          <w:szCs w:val="24"/>
        </w:rPr>
        <w:t>, в срок не позднее трех рабочих дней с момента направления соответствующего межведомственного запроса.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. Межведомственное информационное взаимодействие может осуществляется на бумажном носителе: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D40C2" w:rsidRPr="0088157B" w:rsidRDefault="006C2BEB" w:rsidP="00DD4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7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DD40C2" w:rsidRPr="0088157B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862D1A" w:rsidRPr="0088157B" w:rsidRDefault="00862D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B632C4" w:rsidRPr="0088157B" w:rsidRDefault="002E48E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6C2BEB" w:rsidRPr="0088157B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8E2" w:rsidRPr="0088157B" w:rsidRDefault="00713E75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3.28</w:t>
      </w:r>
      <w:r w:rsidR="006C2BEB" w:rsidRPr="0088157B">
        <w:rPr>
          <w:rFonts w:ascii="Times New Roman" w:hAnsi="Times New Roman"/>
          <w:sz w:val="24"/>
          <w:szCs w:val="24"/>
        </w:rPr>
        <w:t xml:space="preserve">. </w:t>
      </w:r>
      <w:r w:rsidR="002E48E2" w:rsidRPr="0088157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уведомления о планируемом с</w:t>
      </w:r>
      <w:r w:rsidR="00F456FB" w:rsidRPr="0088157B">
        <w:rPr>
          <w:rFonts w:ascii="Times New Roman" w:hAnsi="Times New Roman"/>
          <w:sz w:val="24"/>
          <w:szCs w:val="24"/>
        </w:rPr>
        <w:t>носе</w:t>
      </w:r>
      <w:r w:rsidR="002E48E2" w:rsidRPr="0088157B">
        <w:rPr>
          <w:rFonts w:ascii="Times New Roman" w:hAnsi="Times New Roman"/>
          <w:sz w:val="24"/>
          <w:szCs w:val="24"/>
        </w:rPr>
        <w:t xml:space="preserve"> и документов, предусмотренных </w:t>
      </w:r>
      <w:r w:rsidR="003F7789" w:rsidRPr="0088157B">
        <w:rPr>
          <w:rFonts w:ascii="Times New Roman" w:hAnsi="Times New Roman"/>
          <w:sz w:val="24"/>
          <w:szCs w:val="24"/>
        </w:rPr>
        <w:t>подпунктами «б» – «е» пункта 3.7</w:t>
      </w:r>
      <w:r w:rsidR="002E48E2" w:rsidRPr="0088157B">
        <w:rPr>
          <w:rFonts w:ascii="Times New Roman" w:hAnsi="Times New Roman"/>
          <w:sz w:val="24"/>
          <w:szCs w:val="24"/>
        </w:rPr>
        <w:t>, пунктом 3.</w:t>
      </w:r>
      <w:r w:rsidR="003F7789" w:rsidRPr="0088157B">
        <w:rPr>
          <w:rFonts w:ascii="Times New Roman" w:hAnsi="Times New Roman"/>
          <w:sz w:val="24"/>
          <w:szCs w:val="24"/>
        </w:rPr>
        <w:t>8</w:t>
      </w:r>
      <w:r w:rsidR="002E48E2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983CF5" w:rsidRPr="0088157B" w:rsidRDefault="002E48E2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3.2</w:t>
      </w:r>
      <w:r w:rsidR="00713E75" w:rsidRPr="0088157B">
        <w:rPr>
          <w:rFonts w:ascii="Times New Roman" w:hAnsi="Times New Roman"/>
          <w:sz w:val="24"/>
          <w:szCs w:val="24"/>
        </w:rPr>
        <w:t>9</w:t>
      </w:r>
      <w:r w:rsidRPr="0088157B">
        <w:rPr>
          <w:rFonts w:ascii="Times New Roman" w:hAnsi="Times New Roman"/>
          <w:sz w:val="24"/>
          <w:szCs w:val="24"/>
        </w:rPr>
        <w:t xml:space="preserve">. </w:t>
      </w:r>
      <w:r w:rsidR="00983CF5" w:rsidRPr="0088157B">
        <w:rPr>
          <w:rFonts w:ascii="Times New Roman" w:hAnsi="Times New Roman"/>
          <w:sz w:val="24"/>
          <w:szCs w:val="24"/>
        </w:rPr>
        <w:t>Уполномоченный орган</w:t>
      </w:r>
      <w:r w:rsidR="00AB252C" w:rsidRPr="0088157B">
        <w:rPr>
          <w:sz w:val="24"/>
          <w:szCs w:val="24"/>
        </w:rPr>
        <w:t xml:space="preserve"> </w:t>
      </w:r>
      <w:r w:rsidR="00AB252C" w:rsidRPr="0088157B">
        <w:rPr>
          <w:rFonts w:ascii="Times New Roman" w:hAnsi="Times New Roman"/>
          <w:sz w:val="24"/>
          <w:szCs w:val="24"/>
        </w:rPr>
        <w:t xml:space="preserve">в течение семи рабочих дней со дня регистрации этого уведомления </w:t>
      </w:r>
      <w:r w:rsidR="00983CF5" w:rsidRPr="0088157B">
        <w:rPr>
          <w:rFonts w:ascii="Times New Roman" w:hAnsi="Times New Roman"/>
          <w:sz w:val="24"/>
          <w:szCs w:val="24"/>
        </w:rPr>
        <w:t>проводит проверку наличия документов, указанных в подпункт</w:t>
      </w:r>
      <w:r w:rsidR="00AF5A5F" w:rsidRPr="0088157B">
        <w:rPr>
          <w:rFonts w:ascii="Times New Roman" w:hAnsi="Times New Roman"/>
          <w:sz w:val="24"/>
          <w:szCs w:val="24"/>
        </w:rPr>
        <w:t xml:space="preserve">ах «г», </w:t>
      </w:r>
      <w:r w:rsidR="00983CF5" w:rsidRPr="0088157B">
        <w:rPr>
          <w:rFonts w:ascii="Times New Roman" w:hAnsi="Times New Roman"/>
          <w:sz w:val="24"/>
          <w:szCs w:val="24"/>
        </w:rPr>
        <w:t>«д» пункта</w:t>
      </w:r>
      <w:r w:rsidR="00F90FD9" w:rsidRPr="0088157B">
        <w:rPr>
          <w:rFonts w:ascii="Times New Roman" w:hAnsi="Times New Roman"/>
          <w:sz w:val="24"/>
          <w:szCs w:val="24"/>
        </w:rPr>
        <w:t xml:space="preserve"> 3.7</w:t>
      </w:r>
      <w:r w:rsidR="00983CF5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случае непредставления данных документов, запрашивает их у заявителя.</w:t>
      </w:r>
    </w:p>
    <w:p w:rsidR="000B7DC3" w:rsidRPr="0088157B" w:rsidRDefault="00F90FD9" w:rsidP="002E48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3.30. </w:t>
      </w:r>
      <w:r w:rsidR="002E48E2" w:rsidRPr="0088157B">
        <w:rPr>
          <w:rFonts w:ascii="Times New Roman" w:hAnsi="Times New Roman"/>
          <w:sz w:val="24"/>
          <w:szCs w:val="24"/>
        </w:rPr>
        <w:t>В рамках рассмотре</w:t>
      </w:r>
      <w:r w:rsidR="00DF6209" w:rsidRPr="0088157B">
        <w:rPr>
          <w:rFonts w:ascii="Times New Roman" w:hAnsi="Times New Roman"/>
          <w:sz w:val="24"/>
          <w:szCs w:val="24"/>
        </w:rPr>
        <w:t>ния уведомления о планируемом снос</w:t>
      </w:r>
      <w:r w:rsidR="002E48E2" w:rsidRPr="0088157B">
        <w:rPr>
          <w:rFonts w:ascii="Times New Roman" w:hAnsi="Times New Roman"/>
          <w:sz w:val="24"/>
          <w:szCs w:val="24"/>
        </w:rPr>
        <w:t>е и документов, предусмотренных подпунктами «б» – «е» пункта 3.</w:t>
      </w:r>
      <w:r w:rsidR="009F5CCF" w:rsidRPr="0088157B">
        <w:rPr>
          <w:rFonts w:ascii="Times New Roman" w:hAnsi="Times New Roman"/>
          <w:sz w:val="24"/>
          <w:szCs w:val="24"/>
        </w:rPr>
        <w:t>7, пунктом 3.8</w:t>
      </w:r>
      <w:r w:rsidR="002E48E2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</w:t>
      </w:r>
      <w:r w:rsidR="000B7DC3" w:rsidRPr="0088157B">
        <w:rPr>
          <w:rFonts w:ascii="Times New Roman" w:hAnsi="Times New Roman"/>
          <w:sz w:val="24"/>
          <w:szCs w:val="24"/>
        </w:rPr>
        <w:t>должностное лицо ответственного структурного подразделения осуществляет проверку наличия установленных в пункте 3</w:t>
      </w:r>
      <w:r w:rsidR="009F5CCF" w:rsidRPr="0088157B">
        <w:rPr>
          <w:rFonts w:ascii="Times New Roman" w:hAnsi="Times New Roman"/>
          <w:sz w:val="24"/>
          <w:szCs w:val="24"/>
        </w:rPr>
        <w:t>.3</w:t>
      </w:r>
      <w:r w:rsidRPr="0088157B">
        <w:rPr>
          <w:rFonts w:ascii="Times New Roman" w:hAnsi="Times New Roman"/>
          <w:sz w:val="24"/>
          <w:szCs w:val="24"/>
        </w:rPr>
        <w:t>2</w:t>
      </w:r>
      <w:r w:rsidR="000B7DC3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услуги.</w:t>
      </w:r>
    </w:p>
    <w:p w:rsidR="000B7DC3" w:rsidRPr="0088157B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3.31</w:t>
      </w:r>
      <w:r w:rsidR="000B7DC3" w:rsidRPr="0088157B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0B7DC3" w:rsidRPr="0088157B" w:rsidRDefault="00F90FD9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3.32</w:t>
      </w:r>
      <w:r w:rsidR="000B7DC3" w:rsidRPr="0088157B">
        <w:rPr>
          <w:rFonts w:ascii="Times New Roman" w:hAnsi="Times New Roman"/>
          <w:sz w:val="24"/>
          <w:szCs w:val="24"/>
        </w:rPr>
        <w:t>. Основаниями принятия решения об отказе в предоставлении муниципальной услуги являются: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б) отсутствие документов (сведений), предусмотренных нормативными правовыми актами Российской Федерации;</w:t>
      </w:r>
    </w:p>
    <w:p w:rsidR="000B7DC3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в) заявитель не является правообладателем объекта капитального строительства;</w:t>
      </w:r>
    </w:p>
    <w:p w:rsidR="00983CF5" w:rsidRPr="0088157B" w:rsidRDefault="000B7DC3" w:rsidP="000B7D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г) уведомление о сносе содержит сведения об объекте, который не является объектом капитального строительства.</w:t>
      </w:r>
    </w:p>
    <w:p w:rsidR="003D3FD8" w:rsidRPr="0088157B" w:rsidRDefault="00F90FD9" w:rsidP="003D3F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3.33. </w:t>
      </w:r>
      <w:r w:rsidR="003D3FD8" w:rsidRPr="0088157B">
        <w:rPr>
          <w:rFonts w:ascii="Times New Roman" w:hAnsi="Times New Roman"/>
          <w:sz w:val="24"/>
          <w:szCs w:val="24"/>
        </w:rPr>
        <w:t>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о планируемом строительстве и документов и (или) информации, необходимых для предоставления муниципальной услуги.</w:t>
      </w:r>
    </w:p>
    <w:p w:rsidR="005F119F" w:rsidRPr="0088157B" w:rsidRDefault="00E70EE6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3.34. </w:t>
      </w:r>
      <w:r w:rsidR="005F119F" w:rsidRPr="0088157B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 должностное лицо ответственного структурного подр</w:t>
      </w:r>
      <w:r w:rsidR="00692F3C" w:rsidRPr="0088157B">
        <w:rPr>
          <w:rFonts w:ascii="Times New Roman" w:hAnsi="Times New Roman"/>
          <w:sz w:val="24"/>
          <w:szCs w:val="24"/>
        </w:rPr>
        <w:t>азделения подготавливает решение</w:t>
      </w:r>
      <w:r w:rsidR="005F119F" w:rsidRPr="0088157B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 по рекомендуемой форме, указанной в пункте </w:t>
      </w:r>
      <w:r w:rsidR="001A3C88" w:rsidRPr="0088157B">
        <w:rPr>
          <w:rFonts w:ascii="Times New Roman" w:hAnsi="Times New Roman"/>
          <w:sz w:val="24"/>
          <w:szCs w:val="24"/>
        </w:rPr>
        <w:t xml:space="preserve">2.18 </w:t>
      </w:r>
      <w:r w:rsidR="005F119F" w:rsidRPr="0088157B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6D5FA4" w:rsidRPr="0088157B">
        <w:rPr>
          <w:rFonts w:ascii="Times New Roman" w:hAnsi="Times New Roman"/>
          <w:sz w:val="24"/>
          <w:szCs w:val="24"/>
        </w:rPr>
        <w:t>.</w:t>
      </w:r>
    </w:p>
    <w:p w:rsidR="003D3FD8" w:rsidRPr="0088157B" w:rsidRDefault="003D3FD8" w:rsidP="005F1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3.35.</w:t>
      </w:r>
      <w:r w:rsidR="00727289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о планируемом сносе</w:t>
      </w:r>
      <w:r w:rsidR="00F4582B" w:rsidRPr="0088157B">
        <w:rPr>
          <w:rFonts w:ascii="Times New Roman" w:hAnsi="Times New Roman"/>
          <w:sz w:val="24"/>
          <w:szCs w:val="24"/>
        </w:rPr>
        <w:t xml:space="preserve"> </w:t>
      </w:r>
      <w:r w:rsidR="00921A35" w:rsidRPr="0088157B">
        <w:rPr>
          <w:rFonts w:ascii="Times New Roman" w:hAnsi="Times New Roman"/>
          <w:sz w:val="24"/>
          <w:szCs w:val="24"/>
        </w:rPr>
        <w:t xml:space="preserve">и </w:t>
      </w:r>
      <w:r w:rsidR="00AB252C" w:rsidRPr="0088157B">
        <w:rPr>
          <w:rFonts w:ascii="Times New Roman" w:hAnsi="Times New Roman"/>
          <w:sz w:val="24"/>
          <w:szCs w:val="24"/>
        </w:rPr>
        <w:t>соответствующи</w:t>
      </w:r>
      <w:r w:rsidR="00921A35" w:rsidRPr="0088157B">
        <w:rPr>
          <w:rFonts w:ascii="Times New Roman" w:hAnsi="Times New Roman"/>
          <w:sz w:val="24"/>
          <w:szCs w:val="24"/>
        </w:rPr>
        <w:t>х документов</w:t>
      </w:r>
      <w:r w:rsidR="00F4582B" w:rsidRPr="0088157B">
        <w:rPr>
          <w:rFonts w:ascii="Times New Roman" w:hAnsi="Times New Roman"/>
          <w:sz w:val="24"/>
          <w:szCs w:val="24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в ГИС ОГД или </w:t>
      </w:r>
      <w:r w:rsidRPr="0088157B">
        <w:rPr>
          <w:rFonts w:ascii="Times New Roman" w:hAnsi="Times New Roman"/>
          <w:sz w:val="24"/>
          <w:szCs w:val="24"/>
        </w:rPr>
        <w:lastRenderedPageBreak/>
        <w:t>подписание решения об отказе в предоставлении муниципальной услуги.</w:t>
      </w:r>
    </w:p>
    <w:p w:rsidR="00F90FD9" w:rsidRDefault="00F90FD9" w:rsidP="00FB43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3.36</w:t>
      </w:r>
      <w:r w:rsidR="00617583" w:rsidRPr="0088157B">
        <w:rPr>
          <w:rFonts w:ascii="Times New Roman CYR" w:hAnsi="Times New Roman CYR"/>
          <w:sz w:val="24"/>
          <w:szCs w:val="24"/>
        </w:rPr>
        <w:t>.</w:t>
      </w:r>
      <w:r w:rsidR="00727289" w:rsidRPr="0088157B">
        <w:rPr>
          <w:rFonts w:ascii="Times New Roman CYR" w:hAnsi="Times New Roman CYR"/>
          <w:sz w:val="24"/>
          <w:szCs w:val="24"/>
        </w:rPr>
        <w:t> </w:t>
      </w:r>
      <w:r w:rsidR="00B57938" w:rsidRPr="0088157B">
        <w:rPr>
          <w:rFonts w:ascii="Times New Roman CYR" w:hAnsi="Times New Roman CYR"/>
          <w:sz w:val="24"/>
          <w:szCs w:val="24"/>
        </w:rPr>
        <w:t xml:space="preserve">Должностное лицо ответственного структурного подразделения обеспечивает размещение этого уведомления в </w:t>
      </w:r>
      <w:r w:rsidR="00C813E9" w:rsidRPr="0088157B">
        <w:rPr>
          <w:rFonts w:ascii="Times New Roman" w:hAnsi="Times New Roman"/>
          <w:sz w:val="24"/>
          <w:szCs w:val="24"/>
        </w:rPr>
        <w:t xml:space="preserve">ГИС ОГД </w:t>
      </w:r>
      <w:r w:rsidR="00B57938" w:rsidRPr="0088157B">
        <w:rPr>
          <w:rFonts w:ascii="Times New Roman CYR" w:hAnsi="Times New Roman CYR"/>
          <w:sz w:val="24"/>
          <w:szCs w:val="24"/>
        </w:rPr>
        <w:t>и уведомляет о</w:t>
      </w:r>
      <w:r w:rsidR="0014787C" w:rsidRPr="0088157B">
        <w:rPr>
          <w:rFonts w:ascii="Times New Roman CYR" w:hAnsi="Times New Roman CYR"/>
          <w:sz w:val="24"/>
          <w:szCs w:val="24"/>
        </w:rPr>
        <w:t xml:space="preserve"> таком размещении</w:t>
      </w:r>
      <w:r w:rsidR="00B57938" w:rsidRPr="0088157B">
        <w:rPr>
          <w:rFonts w:ascii="Times New Roman CYR" w:hAnsi="Times New Roman CYR"/>
          <w:sz w:val="24"/>
          <w:szCs w:val="24"/>
        </w:rPr>
        <w:t xml:space="preserve"> </w:t>
      </w:r>
      <w:r w:rsidR="007355F6" w:rsidRPr="0088157B">
        <w:rPr>
          <w:rFonts w:ascii="Times New Roman CYR" w:hAnsi="Times New Roman CYR"/>
          <w:sz w:val="24"/>
          <w:szCs w:val="24"/>
        </w:rPr>
        <w:t>инспекцию государственного строительного надзора Оренбургской области.</w:t>
      </w:r>
    </w:p>
    <w:p w:rsidR="0028079E" w:rsidRPr="0088157B" w:rsidRDefault="0028079E" w:rsidP="00FB43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Предоставления результата </w:t>
      </w:r>
      <w:r w:rsidR="003F7CA9" w:rsidRPr="0088157B">
        <w:rPr>
          <w:rFonts w:ascii="Times New Roman" w:hAnsi="Times New Roman"/>
          <w:b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5A5F" w:rsidRPr="0088157B" w:rsidRDefault="00713E75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37</w:t>
      </w:r>
      <w:r w:rsidR="006C2BEB" w:rsidRPr="0088157B">
        <w:rPr>
          <w:rFonts w:ascii="Times New Roman" w:hAnsi="Times New Roman"/>
          <w:sz w:val="24"/>
          <w:szCs w:val="24"/>
        </w:rPr>
        <w:t xml:space="preserve">. </w:t>
      </w:r>
      <w:r w:rsidR="00DB14AE" w:rsidRPr="0088157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размещение </w:t>
      </w:r>
      <w:r w:rsidR="00745669" w:rsidRPr="0088157B">
        <w:rPr>
          <w:rFonts w:ascii="Times New Roman" w:hAnsi="Times New Roman"/>
          <w:sz w:val="24"/>
          <w:szCs w:val="24"/>
        </w:rPr>
        <w:t xml:space="preserve">в ГИС ОГД </w:t>
      </w:r>
      <w:r w:rsidR="00DB14AE" w:rsidRPr="0088157B">
        <w:rPr>
          <w:rFonts w:ascii="Times New Roman" w:hAnsi="Times New Roman"/>
          <w:sz w:val="24"/>
          <w:szCs w:val="24"/>
        </w:rPr>
        <w:t>уведомления о планируемом сносе</w:t>
      </w:r>
      <w:r w:rsidR="00F4582B" w:rsidRPr="0088157B">
        <w:rPr>
          <w:rFonts w:ascii="Times New Roman" w:hAnsi="Times New Roman"/>
          <w:sz w:val="24"/>
          <w:szCs w:val="24"/>
        </w:rPr>
        <w:t xml:space="preserve"> и</w:t>
      </w:r>
      <w:r w:rsidR="00DB14AE" w:rsidRPr="0088157B">
        <w:rPr>
          <w:rFonts w:ascii="Times New Roman" w:hAnsi="Times New Roman"/>
          <w:sz w:val="24"/>
          <w:szCs w:val="24"/>
        </w:rPr>
        <w:t xml:space="preserve"> </w:t>
      </w:r>
      <w:r w:rsidR="00F4582B" w:rsidRPr="0088157B">
        <w:rPr>
          <w:rFonts w:ascii="Times New Roman" w:hAnsi="Times New Roman"/>
          <w:sz w:val="24"/>
          <w:szCs w:val="24"/>
        </w:rPr>
        <w:t>документов, указанных в</w:t>
      </w:r>
      <w:r w:rsidR="00AF5A5F" w:rsidRPr="0088157B">
        <w:rPr>
          <w:sz w:val="24"/>
          <w:szCs w:val="24"/>
        </w:rPr>
        <w:t xml:space="preserve"> </w:t>
      </w:r>
      <w:r w:rsidR="00AF5A5F" w:rsidRPr="0088157B">
        <w:rPr>
          <w:rFonts w:ascii="Times New Roman" w:hAnsi="Times New Roman"/>
          <w:sz w:val="24"/>
          <w:szCs w:val="24"/>
        </w:rPr>
        <w:t>подпунктах «г», «д» пункта 3.7 Административного регламента.</w:t>
      </w:r>
    </w:p>
    <w:p w:rsidR="00A8055B" w:rsidRPr="0088157B" w:rsidRDefault="00BD7D70" w:rsidP="00BD7D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38</w:t>
      </w:r>
      <w:r w:rsidRPr="0088157B">
        <w:rPr>
          <w:rFonts w:ascii="Times New Roman" w:hAnsi="Times New Roman"/>
          <w:sz w:val="24"/>
          <w:szCs w:val="24"/>
        </w:rPr>
        <w:t>. Заявитель по его выбору вправе получить результат предоставления муниципальной услуги</w:t>
      </w:r>
      <w:r w:rsidR="00A8055B" w:rsidRPr="0088157B">
        <w:rPr>
          <w:rFonts w:ascii="Times New Roman" w:hAnsi="Times New Roman"/>
          <w:sz w:val="24"/>
          <w:szCs w:val="24"/>
        </w:rPr>
        <w:t xml:space="preserve">, указанный в пункте 2.3.1 Административного регламента, одним </w:t>
      </w:r>
      <w:r w:rsidR="00AF5A5F" w:rsidRPr="0088157B">
        <w:rPr>
          <w:rFonts w:ascii="Times New Roman" w:hAnsi="Times New Roman"/>
          <w:sz w:val="24"/>
          <w:szCs w:val="24"/>
        </w:rPr>
        <w:t xml:space="preserve">из следующих </w:t>
      </w:r>
      <w:r w:rsidR="00A8055B" w:rsidRPr="0088157B">
        <w:rPr>
          <w:rFonts w:ascii="Times New Roman" w:hAnsi="Times New Roman"/>
          <w:sz w:val="24"/>
          <w:szCs w:val="24"/>
        </w:rPr>
        <w:t>способов: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 посредством личного обращения в уполномоченный орган;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 через многофункциональный центр (при наличии соглашения о взаимодействии);</w:t>
      </w:r>
      <w:r w:rsidRPr="0088157B">
        <w:rPr>
          <w:rFonts w:ascii="Times New Roman" w:hAnsi="Times New Roman"/>
          <w:sz w:val="24"/>
          <w:szCs w:val="24"/>
        </w:rPr>
        <w:tab/>
        <w:t>3) посредством почтового отправления;</w:t>
      </w:r>
    </w:p>
    <w:p w:rsidR="0014787C" w:rsidRPr="0088157B" w:rsidRDefault="0014787C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4) в электронном виде через ЕПГУ, в том числе с использованием ГИС ОГД.</w:t>
      </w:r>
    </w:p>
    <w:p w:rsidR="000D529F" w:rsidRPr="0088157B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C336AA" w:rsidRPr="0088157B" w:rsidRDefault="00BD5847" w:rsidP="00C336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3.3</w:t>
      </w:r>
      <w:r w:rsidR="000D529F" w:rsidRPr="0088157B">
        <w:rPr>
          <w:rFonts w:ascii="Times New Roman" w:hAnsi="Times New Roman"/>
          <w:sz w:val="24"/>
          <w:szCs w:val="24"/>
        </w:rPr>
        <w:t>9.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="000D529F" w:rsidRPr="0088157B">
        <w:rPr>
          <w:rFonts w:ascii="Times New Roman" w:hAnsi="Times New Roman"/>
          <w:sz w:val="24"/>
          <w:szCs w:val="24"/>
        </w:rPr>
        <w:t xml:space="preserve">Срок предоставления заявителю результата муниципальной услуги составляет один рабочий день, но не превышает </w:t>
      </w:r>
      <w:r w:rsidR="00C336AA" w:rsidRPr="0088157B">
        <w:rPr>
          <w:rFonts w:ascii="Times New Roman" w:hAnsi="Times New Roman"/>
          <w:sz w:val="24"/>
          <w:szCs w:val="24"/>
        </w:rPr>
        <w:t>семи рабочих дней со дня регистрации</w:t>
      </w:r>
      <w:r w:rsidR="00C336AA" w:rsidRPr="0088157B">
        <w:rPr>
          <w:sz w:val="24"/>
          <w:szCs w:val="24"/>
        </w:rPr>
        <w:t xml:space="preserve"> </w:t>
      </w:r>
      <w:r w:rsidR="00C336AA" w:rsidRPr="0088157B">
        <w:rPr>
          <w:rFonts w:ascii="Times New Roman" w:hAnsi="Times New Roman"/>
          <w:sz w:val="24"/>
          <w:szCs w:val="24"/>
        </w:rPr>
        <w:t>уведомления о планируемом строительстве.</w:t>
      </w:r>
    </w:p>
    <w:p w:rsidR="00AF5A5F" w:rsidRPr="0088157B" w:rsidRDefault="00BD5847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3.40.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</w:t>
      </w:r>
      <w:r w:rsidR="00AF5A5F" w:rsidRPr="0088157B">
        <w:rPr>
          <w:rFonts w:ascii="Times New Roman" w:hAnsi="Times New Roman"/>
          <w:sz w:val="24"/>
          <w:szCs w:val="24"/>
        </w:rPr>
        <w:t>семи рабочих дней со дня регистрации уведомления о планируемом строительстве.</w:t>
      </w:r>
    </w:p>
    <w:p w:rsidR="000D529F" w:rsidRPr="0088157B" w:rsidRDefault="000D529F" w:rsidP="000D5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3.41.</w:t>
      </w:r>
      <w:r w:rsidR="00C93210" w:rsidRPr="0088157B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0D529F" w:rsidRPr="0088157B" w:rsidRDefault="000D529F" w:rsidP="00147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5" w:name="P424"/>
      <w:bookmarkEnd w:id="15"/>
      <w:r w:rsidRPr="0088157B">
        <w:rPr>
          <w:rFonts w:ascii="Times New Roman" w:hAnsi="Times New Roman"/>
          <w:b/>
          <w:sz w:val="24"/>
          <w:szCs w:val="24"/>
        </w:rPr>
        <w:t>Получение дополнительных сведений от заявителя</w:t>
      </w:r>
    </w:p>
    <w:p w:rsidR="00B632C4" w:rsidRPr="0088157B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88157B" w:rsidRDefault="00365BB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BD5847" w:rsidRPr="0088157B">
        <w:rPr>
          <w:rFonts w:ascii="Times New Roman" w:hAnsi="Times New Roman"/>
          <w:sz w:val="24"/>
          <w:szCs w:val="24"/>
        </w:rPr>
        <w:t>42</w:t>
      </w:r>
      <w:r w:rsidR="006C2BEB" w:rsidRPr="0088157B">
        <w:rPr>
          <w:rFonts w:ascii="Times New Roman" w:hAnsi="Times New Roman"/>
          <w:sz w:val="24"/>
          <w:szCs w:val="24"/>
        </w:rPr>
        <w:t>. Получение дополнительных сведений от заявителя не предусмотрено.</w:t>
      </w:r>
    </w:p>
    <w:p w:rsidR="00B632C4" w:rsidRPr="0088157B" w:rsidRDefault="00BD5847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3.43</w:t>
      </w:r>
      <w:r w:rsidR="007943AD" w:rsidRPr="0088157B">
        <w:rPr>
          <w:rFonts w:ascii="Times New Roman" w:hAnsi="Times New Roman"/>
          <w:sz w:val="24"/>
          <w:szCs w:val="24"/>
        </w:rPr>
        <w:t xml:space="preserve">. Проведение процедуры оценки </w:t>
      </w:r>
      <w:r w:rsidR="006C2BEB" w:rsidRPr="0088157B">
        <w:rPr>
          <w:rFonts w:ascii="Times New Roman" w:hAnsi="Times New Roman"/>
          <w:sz w:val="24"/>
          <w:szCs w:val="24"/>
        </w:rPr>
        <w:t>и процедуры распределения ограниченного ресурса для заявителя не предусмотрены.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6C2B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57B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F5305B" w:rsidRPr="0088157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88157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B632C4" w:rsidRPr="0088157B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88157B" w:rsidRDefault="00BD5847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3.44</w:t>
      </w:r>
      <w:r w:rsidR="006C2BEB" w:rsidRPr="0088157B">
        <w:rPr>
          <w:rFonts w:ascii="Times New Roman" w:hAnsi="Times New Roman"/>
          <w:sz w:val="24"/>
          <w:szCs w:val="24"/>
        </w:rPr>
        <w:t xml:space="preserve">. Срок предоставления </w:t>
      </w:r>
      <w:r w:rsidR="00F5305B" w:rsidRPr="0088157B">
        <w:rPr>
          <w:rFonts w:ascii="Times New Roman" w:hAnsi="Times New Roman"/>
          <w:sz w:val="24"/>
          <w:szCs w:val="24"/>
        </w:rPr>
        <w:t>муниципальной</w:t>
      </w:r>
      <w:r w:rsidR="006C2BEB" w:rsidRPr="0088157B">
        <w:rPr>
          <w:rFonts w:ascii="Times New Roman" w:hAnsi="Times New Roman"/>
          <w:sz w:val="24"/>
          <w:szCs w:val="24"/>
        </w:rPr>
        <w:t xml:space="preserve"> услуги указан в пункте 2</w:t>
      </w:r>
      <w:r w:rsidR="00A70659" w:rsidRPr="0088157B">
        <w:rPr>
          <w:rFonts w:ascii="Times New Roman" w:hAnsi="Times New Roman"/>
          <w:sz w:val="24"/>
          <w:szCs w:val="24"/>
        </w:rPr>
        <w:t>.</w:t>
      </w:r>
      <w:r w:rsidR="008A3204">
        <w:rPr>
          <w:rFonts w:ascii="Times New Roman" w:hAnsi="Times New Roman"/>
          <w:sz w:val="24"/>
          <w:szCs w:val="24"/>
        </w:rPr>
        <w:t>6</w:t>
      </w:r>
      <w:r w:rsidR="006C2BE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B632C4" w:rsidRPr="0088157B" w:rsidRDefault="00B632C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632C4" w:rsidRPr="0088157B" w:rsidRDefault="00F530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2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41363" w:rsidRDefault="006C2BEB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Перечень и описание административных процедур предоставления </w:t>
      </w:r>
    </w:p>
    <w:p w:rsidR="00B632C4" w:rsidRPr="0088157B" w:rsidRDefault="00C82271" w:rsidP="00FB43EE">
      <w:pPr>
        <w:spacing w:after="0" w:line="240" w:lineRule="auto"/>
        <w:ind w:firstLine="42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="006C2BEB"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услуги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для предоставления </w:t>
      </w:r>
      <w:r w:rsidR="00C82271"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муниципальной </w:t>
      </w: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услуги</w:t>
      </w: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B43EE" w:rsidRPr="00894D02" w:rsidRDefault="008B0013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D02">
        <w:rPr>
          <w:rFonts w:ascii="Times New Roman" w:eastAsia="Calibri" w:hAnsi="Times New Roman"/>
          <w:sz w:val="24"/>
          <w:szCs w:val="24"/>
          <w:lang w:eastAsia="en-US"/>
        </w:rPr>
        <w:t>3.45.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Основанием для начала административной процедуры является поступление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в уполномоченный орган 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уведомления о завершении сноса </w:t>
      </w:r>
      <w:r w:rsidR="006C2BEB" w:rsidRPr="00894D02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F41363">
        <w:rPr>
          <w:rFonts w:ascii="Times New Roman" w:hAnsi="Times New Roman"/>
          <w:sz w:val="24"/>
          <w:szCs w:val="24"/>
        </w:rPr>
        <w:br/>
      </w:r>
      <w:r w:rsidR="006C2BEB" w:rsidRPr="00894D02">
        <w:rPr>
          <w:rFonts w:ascii="Times New Roman" w:hAnsi="Times New Roman"/>
          <w:sz w:val="24"/>
          <w:szCs w:val="24"/>
        </w:rPr>
        <w:t>№ 3 к Административному регламенту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и документов, предусмотренных подпунктами «б»</w:t>
      </w:r>
      <w:r w:rsidR="00B25D67" w:rsidRPr="00894D0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B25D67" w:rsidRPr="00894D02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» пункта </w:t>
      </w:r>
      <w:r w:rsidR="007672BD" w:rsidRPr="00894D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94D02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FB5DED" w:rsidRPr="00894D0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пунктом </w:t>
      </w:r>
      <w:r w:rsidR="007672BD" w:rsidRPr="00894D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94D02">
        <w:rPr>
          <w:rFonts w:ascii="Times New Roman" w:eastAsia="Calibri" w:hAnsi="Times New Roman"/>
          <w:sz w:val="24"/>
          <w:szCs w:val="24"/>
          <w:lang w:eastAsia="en-US"/>
        </w:rPr>
        <w:t>47</w:t>
      </w:r>
      <w:r w:rsidR="00B95553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</w:t>
      </w:r>
      <w:r w:rsidR="00FB43EE" w:rsidRPr="00894D0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632C4" w:rsidRPr="00894D02" w:rsidRDefault="00FB43EE" w:rsidP="00FB5D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4D0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Застройщик или технический заказчик не позднее семи рабочих дней после завершения сноса объекта капитального строительства подает уведомление о завершении сноса </w:t>
      </w:r>
      <w:r w:rsidR="006C2BEB" w:rsidRPr="00894D02">
        <w:rPr>
          <w:rFonts w:ascii="Times New Roman" w:eastAsia="Calibri" w:hAnsi="Times New Roman"/>
          <w:sz w:val="24"/>
          <w:szCs w:val="24"/>
          <w:lang w:eastAsia="en-US"/>
        </w:rPr>
        <w:t xml:space="preserve">одним из </w:t>
      </w:r>
      <w:r w:rsidR="006C2BEB" w:rsidRPr="00894D02">
        <w:rPr>
          <w:rFonts w:ascii="Times New Roman" w:hAnsi="Times New Roman"/>
          <w:sz w:val="24"/>
          <w:szCs w:val="24"/>
        </w:rPr>
        <w:t xml:space="preserve">следующих способов: </w:t>
      </w:r>
    </w:p>
    <w:p w:rsidR="00B632C4" w:rsidRPr="00894D02" w:rsidRDefault="006C2BE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а) в электронной форме посредством ЕПГУ. </w:t>
      </w:r>
    </w:p>
    <w:p w:rsidR="0096266B" w:rsidRPr="00894D02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В случае направления уведомления </w:t>
      </w:r>
      <w:r w:rsidR="005B00CE" w:rsidRPr="00894D02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94D02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</w:t>
      </w:r>
      <w:r w:rsidR="006C4B10" w:rsidRPr="00894D02">
        <w:rPr>
          <w:rFonts w:ascii="Times New Roman" w:hAnsi="Times New Roman"/>
          <w:sz w:val="24"/>
          <w:szCs w:val="24"/>
        </w:rPr>
        <w:t>ФГИС ЕСИА</w:t>
      </w:r>
      <w:r w:rsidR="005B00CE" w:rsidRPr="00894D02">
        <w:rPr>
          <w:rFonts w:ascii="Times New Roman" w:hAnsi="Times New Roman"/>
          <w:sz w:val="24"/>
          <w:szCs w:val="24"/>
        </w:rPr>
        <w:t>, заполняет форму указанного уведомления</w:t>
      </w:r>
      <w:r w:rsidRPr="00894D02">
        <w:rPr>
          <w:rFonts w:ascii="Times New Roman" w:hAnsi="Times New Roman"/>
          <w:sz w:val="24"/>
          <w:szCs w:val="24"/>
        </w:rPr>
        <w:t xml:space="preserve"> с использованием интерактивной формы в электронном виде.  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4D02">
        <w:rPr>
          <w:rFonts w:ascii="Times New Roman" w:hAnsi="Times New Roman"/>
          <w:sz w:val="24"/>
          <w:szCs w:val="24"/>
        </w:rPr>
        <w:t xml:space="preserve">Уведомление </w:t>
      </w:r>
      <w:r w:rsidR="00B2347D" w:rsidRPr="00894D02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94D02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прикрепленными электронными документами, указанными в</w:t>
      </w:r>
      <w:r w:rsidR="00B25D67" w:rsidRPr="00894D02">
        <w:rPr>
          <w:rFonts w:ascii="Times New Roman" w:hAnsi="Times New Roman"/>
          <w:sz w:val="24"/>
          <w:szCs w:val="24"/>
        </w:rPr>
        <w:t xml:space="preserve"> подпункте</w:t>
      </w:r>
      <w:r w:rsidR="006C4B10" w:rsidRPr="00894D02">
        <w:rPr>
          <w:rFonts w:ascii="Times New Roman" w:hAnsi="Times New Roman"/>
          <w:sz w:val="24"/>
          <w:szCs w:val="24"/>
        </w:rPr>
        <w:t xml:space="preserve"> </w:t>
      </w:r>
      <w:r w:rsidR="00B25D67" w:rsidRPr="00894D02">
        <w:rPr>
          <w:rFonts w:ascii="Times New Roman" w:hAnsi="Times New Roman"/>
          <w:sz w:val="24"/>
          <w:szCs w:val="24"/>
        </w:rPr>
        <w:t xml:space="preserve">«в» </w:t>
      </w:r>
      <w:r w:rsidR="006C4B10" w:rsidRPr="00894D02">
        <w:rPr>
          <w:rFonts w:ascii="Times New Roman" w:hAnsi="Times New Roman"/>
          <w:sz w:val="24"/>
          <w:szCs w:val="24"/>
        </w:rPr>
        <w:t>пункта 3.</w:t>
      </w:r>
      <w:r w:rsidR="008B0013" w:rsidRPr="00894D02">
        <w:rPr>
          <w:rFonts w:ascii="Times New Roman" w:hAnsi="Times New Roman"/>
          <w:sz w:val="24"/>
          <w:szCs w:val="24"/>
        </w:rPr>
        <w:t>46</w:t>
      </w:r>
      <w:r w:rsidR="006C4B10" w:rsidRPr="00894D02">
        <w:rPr>
          <w:rFonts w:ascii="Times New Roman" w:hAnsi="Times New Roman"/>
          <w:sz w:val="24"/>
          <w:szCs w:val="24"/>
        </w:rPr>
        <w:t xml:space="preserve"> </w:t>
      </w:r>
      <w:r w:rsidRPr="00894D02">
        <w:rPr>
          <w:rFonts w:ascii="Times New Roman" w:hAnsi="Times New Roman"/>
          <w:sz w:val="24"/>
          <w:szCs w:val="24"/>
        </w:rPr>
        <w:t>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</w:t>
      </w:r>
      <w:r w:rsidRPr="00266F2C">
        <w:rPr>
          <w:rFonts w:ascii="Times New Roman" w:hAnsi="Times New Roman"/>
          <w:sz w:val="24"/>
          <w:szCs w:val="24"/>
        </w:rPr>
        <w:t xml:space="preserve">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66F2C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96266B" w:rsidRPr="00266F2C" w:rsidRDefault="0096266B" w:rsidP="009626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66F2C">
        <w:rPr>
          <w:rFonts w:ascii="Times New Roman" w:hAnsi="Times New Roman"/>
          <w:sz w:val="24"/>
          <w:szCs w:val="24"/>
        </w:rPr>
        <w:t xml:space="preserve"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</w:t>
      </w:r>
      <w:r w:rsidR="002B0E3D" w:rsidRPr="00266F2C">
        <w:rPr>
          <w:rFonts w:ascii="Times New Roman" w:hAnsi="Times New Roman"/>
          <w:sz w:val="24"/>
          <w:szCs w:val="24"/>
        </w:rPr>
        <w:t>№ 797</w:t>
      </w:r>
      <w:r w:rsidRPr="00266F2C">
        <w:rPr>
          <w:rFonts w:ascii="Times New Roman" w:hAnsi="Times New Roman"/>
          <w:sz w:val="24"/>
          <w:szCs w:val="24"/>
        </w:rPr>
        <w:t>, либо посредством почтового отправления.</w:t>
      </w:r>
    </w:p>
    <w:p w:rsidR="00B632C4" w:rsidRPr="00266F2C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6C4B10" w:rsidRPr="00266F2C" w:rsidRDefault="006C2BEB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F2261A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уведомление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>о завершении сноса</w:t>
      </w:r>
      <w:r w:rsidR="00F2261A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В случае его представления в электронной форме посредством ЕПГУ в соответс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3.45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уведомление заполняется путем внесения соответствующих сведений в интерактивную форму на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ЕПГУ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уведомления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о завершении сноса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и прилагаемых к ним документов посредством обращения в уполномоченный орган, в том числе через многофункциональный центр.</w:t>
      </w:r>
      <w:r w:rsidR="00266F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В случае представления документов посредством ЕПГУ в соответс</w:t>
      </w:r>
      <w:r w:rsidR="00D66ADD" w:rsidRPr="00266F2C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</w:t>
      </w:r>
      <w:r w:rsidR="007E5D09" w:rsidRPr="00266F2C">
        <w:rPr>
          <w:rFonts w:ascii="Times New Roman" w:eastAsia="Calibri" w:hAnsi="Times New Roman"/>
          <w:sz w:val="24"/>
          <w:szCs w:val="24"/>
          <w:lang w:eastAsia="en-US"/>
        </w:rPr>
        <w:t>45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</w:t>
      </w:r>
      <w:r w:rsidR="00D66ADD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«а» пункта 3.</w:t>
      </w:r>
      <w:r w:rsidR="007E5D09" w:rsidRPr="00266F2C">
        <w:rPr>
          <w:rFonts w:ascii="Times New Roman" w:eastAsia="Calibri" w:hAnsi="Times New Roman"/>
          <w:sz w:val="24"/>
          <w:szCs w:val="24"/>
          <w:lang w:eastAsia="en-US"/>
        </w:rPr>
        <w:t>45</w:t>
      </w:r>
      <w:r w:rsidR="00266F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6C4B10" w:rsidRPr="00266F2C" w:rsidRDefault="00D66ADD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266F2C">
        <w:rPr>
          <w:rFonts w:ascii="Times New Roman" w:eastAsia="Calibri" w:hAnsi="Times New Roman"/>
          <w:sz w:val="24"/>
          <w:szCs w:val="24"/>
          <w:lang w:eastAsia="en-US"/>
        </w:rPr>
        <w:t>47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СМЭВ), и которые заявитель вправе представить по собственной инициативе:</w:t>
      </w:r>
    </w:p>
    <w:p w:rsidR="004A2A27" w:rsidRPr="00266F2C" w:rsidRDefault="006C4B10" w:rsidP="004A2A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r w:rsidR="004A2A27" w:rsidRPr="00266F2C">
        <w:rPr>
          <w:rFonts w:ascii="Times New Roman" w:eastAsia="Calibri" w:hAnsi="Times New Roman"/>
          <w:sz w:val="24"/>
          <w:szCs w:val="24"/>
          <w:lang w:eastAsia="en-US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</w:t>
      </w:r>
      <w:r w:rsidR="00B25D67" w:rsidRPr="00266F2C">
        <w:rPr>
          <w:rFonts w:ascii="Times New Roman" w:eastAsia="Calibri" w:hAnsi="Times New Roman"/>
          <w:sz w:val="24"/>
          <w:szCs w:val="24"/>
          <w:lang w:eastAsia="en-US"/>
        </w:rPr>
        <w:t>ндивидуальным предпринимателем).</w:t>
      </w:r>
    </w:p>
    <w:p w:rsidR="006C4B10" w:rsidRPr="00266F2C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3.48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051C3F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6C4B10" w:rsidRPr="00266F2C" w:rsidRDefault="008B0013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3.49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>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="00051C3F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="006C4B10"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6C4B10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F41363">
        <w:rPr>
          <w:rFonts w:ascii="Times New Roman" w:eastAsia="Calibri" w:hAnsi="Times New Roman"/>
          <w:sz w:val="24"/>
          <w:szCs w:val="24"/>
          <w:lang w:eastAsia="en-US"/>
        </w:rPr>
        <w:t>50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>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210ED9" w:rsidRPr="00F41363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B25D67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8B0013" w:rsidRPr="00F41363">
        <w:rPr>
          <w:rFonts w:ascii="Times New Roman" w:eastAsia="Calibri" w:hAnsi="Times New Roman"/>
          <w:sz w:val="24"/>
          <w:szCs w:val="24"/>
          <w:lang w:eastAsia="en-US"/>
        </w:rPr>
        <w:t>51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Основания для принятия решения об отказе </w:t>
      </w:r>
      <w:r w:rsidR="00B25D67" w:rsidRPr="00F41363">
        <w:rPr>
          <w:rFonts w:ascii="Times New Roman" w:eastAsia="Calibri" w:hAnsi="Times New Roman"/>
          <w:sz w:val="24"/>
          <w:szCs w:val="24"/>
          <w:lang w:eastAsia="en-US"/>
        </w:rPr>
        <w:t>в приеме документов, необходимых для предоставления услуги, в том числе представленных в электронной форме:</w:t>
      </w:r>
    </w:p>
    <w:p w:rsidR="006C4B10" w:rsidRPr="00F41363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41363">
        <w:rPr>
          <w:rFonts w:ascii="Times New Roman" w:eastAsia="Calibri" w:hAnsi="Times New Roman"/>
          <w:sz w:val="24"/>
          <w:szCs w:val="24"/>
          <w:lang w:eastAsia="en-US"/>
        </w:rPr>
        <w:t>а) уведомление</w:t>
      </w:r>
      <w:r w:rsidR="00D66ADD" w:rsidRPr="00F41363">
        <w:rPr>
          <w:sz w:val="24"/>
          <w:szCs w:val="24"/>
        </w:rPr>
        <w:t xml:space="preserve"> </w:t>
      </w:r>
      <w:r w:rsidR="00B2347D" w:rsidRPr="00F41363">
        <w:rPr>
          <w:rFonts w:ascii="Times New Roman" w:eastAsia="Calibri" w:hAnsi="Times New Roman"/>
          <w:sz w:val="24"/>
          <w:szCs w:val="24"/>
          <w:lang w:eastAsia="en-US"/>
        </w:rPr>
        <w:t xml:space="preserve">о завершении сноса </w:t>
      </w:r>
      <w:r w:rsidRPr="00F41363">
        <w:rPr>
          <w:rFonts w:ascii="Times New Roman" w:eastAsia="Calibri" w:hAnsi="Times New Roman"/>
          <w:sz w:val="24"/>
          <w:szCs w:val="24"/>
          <w:lang w:eastAsia="en-US"/>
        </w:rPr>
        <w:t>представлено в орган местного самоуправления, в полномочия которых не входит предоставление услуги;</w:t>
      </w:r>
    </w:p>
    <w:p w:rsidR="006C4B10" w:rsidRPr="00266F2C" w:rsidRDefault="006C4B10" w:rsidP="00D66A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б) неполное заполнение полей в форме уведомления </w:t>
      </w:r>
      <w:r w:rsidR="00B2347D" w:rsidRPr="00266F2C">
        <w:rPr>
          <w:rFonts w:ascii="Times New Roman" w:eastAsia="Calibri" w:hAnsi="Times New Roman"/>
          <w:sz w:val="24"/>
          <w:szCs w:val="24"/>
          <w:lang w:eastAsia="en-US"/>
        </w:rPr>
        <w:t>о завершении сноса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в) непредставление документов, предусмотренных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подпунктами «а» – «в» пункта 3.</w:t>
      </w:r>
      <w:r w:rsidR="00D663AC" w:rsidRPr="00266F2C">
        <w:rPr>
          <w:rFonts w:ascii="Times New Roman" w:eastAsia="Calibri" w:hAnsi="Times New Roman"/>
          <w:sz w:val="24"/>
          <w:szCs w:val="24"/>
          <w:lang w:eastAsia="en-US"/>
        </w:rPr>
        <w:t>46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регламента; 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г) представленные документы утратили силу на день обращения за получением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муниципаль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ной услуги (документ, удостоверяющий личность; документ, удостоверяющий полномочия представителя заявителя, в </w:t>
      </w:r>
      <w:r w:rsidR="00A94600" w:rsidRPr="00266F2C">
        <w:rPr>
          <w:rFonts w:ascii="Times New Roman" w:eastAsia="Calibri" w:hAnsi="Times New Roman"/>
          <w:sz w:val="24"/>
          <w:szCs w:val="24"/>
          <w:lang w:eastAsia="en-US"/>
        </w:rPr>
        <w:t>случае обращения за получением муниципальной</w:t>
      </w:r>
      <w:r w:rsidRPr="00266F2C">
        <w:rPr>
          <w:rFonts w:ascii="Times New Roman" w:eastAsia="Calibri" w:hAnsi="Times New Roman"/>
          <w:sz w:val="24"/>
          <w:szCs w:val="24"/>
          <w:lang w:eastAsia="en-US"/>
        </w:rPr>
        <w:t xml:space="preserve"> услуги указанным лицом);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6C4B10" w:rsidRPr="00266F2C" w:rsidRDefault="006C4B10" w:rsidP="006C4B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C4B10" w:rsidRPr="00266F2C" w:rsidRDefault="006C4B10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6F2C">
        <w:rPr>
          <w:rFonts w:ascii="Times New Roman" w:eastAsia="Calibri" w:hAnsi="Times New Roman"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E089B" w:rsidRPr="001C5AB8" w:rsidRDefault="00416068" w:rsidP="00266F2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t>3.</w:t>
      </w:r>
      <w:r w:rsidR="00550194">
        <w:rPr>
          <w:rFonts w:ascii="Times New Roman" w:eastAsia="Calibri" w:hAnsi="Times New Roman"/>
          <w:lang w:eastAsia="en-US"/>
        </w:rPr>
        <w:t>52</w:t>
      </w:r>
      <w:r w:rsidRPr="00A31458">
        <w:rPr>
          <w:rFonts w:ascii="Times New Roman" w:eastAsia="Calibri" w:hAnsi="Times New Roman"/>
          <w:lang w:eastAsia="en-US"/>
        </w:rPr>
        <w:t xml:space="preserve">. </w:t>
      </w:r>
      <w:r w:rsidR="00FE089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приеме уведомления </w:t>
      </w:r>
      <w:r w:rsidR="00266F2C" w:rsidRPr="00266F2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FE089B" w:rsidRPr="0028079E" w:rsidRDefault="00FE089B" w:rsidP="0028079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3.</w:t>
      </w:r>
      <w:r w:rsidR="00266F2C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1C5AB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 </w:t>
      </w:r>
      <w:r w:rsidRPr="001C5AB8">
        <w:rPr>
          <w:rFonts w:ascii="Times New Roman" w:hAnsi="Times New Roman"/>
          <w:sz w:val="24"/>
          <w:szCs w:val="24"/>
        </w:rPr>
        <w:t>Многофункциональный центр</w:t>
      </w:r>
      <w:r w:rsidRPr="00A31458">
        <w:rPr>
          <w:rFonts w:ascii="Times New Roman" w:hAnsi="Times New Roman"/>
        </w:rPr>
        <w:t xml:space="preserve"> </w:t>
      </w:r>
      <w:r w:rsidR="0028079E" w:rsidRPr="0028079E">
        <w:rPr>
          <w:rFonts w:ascii="Times New Roman" w:hAnsi="Times New Roman"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28079E" w:rsidRPr="00A31458">
        <w:rPr>
          <w:rFonts w:ascii="Times New Roman" w:hAnsi="Times New Roman"/>
        </w:rPr>
        <w:t xml:space="preserve"> </w:t>
      </w:r>
      <w:r w:rsidRPr="0088157B">
        <w:rPr>
          <w:rFonts w:ascii="Times New Roman" w:hAnsi="Times New Roman"/>
          <w:sz w:val="24"/>
          <w:szCs w:val="24"/>
        </w:rPr>
        <w:t xml:space="preserve">в приеме уведомления </w:t>
      </w:r>
      <w:r w:rsidR="00266F2C" w:rsidRPr="0088157B">
        <w:rPr>
          <w:rFonts w:ascii="Times New Roman" w:hAnsi="Times New Roman"/>
          <w:sz w:val="24"/>
          <w:szCs w:val="24"/>
        </w:rPr>
        <w:t>о завершении сноса</w:t>
      </w:r>
      <w:r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266F2C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3.5</w:t>
      </w:r>
      <w:r w:rsidR="00FE089B" w:rsidRPr="0088157B">
        <w:rPr>
          <w:rFonts w:ascii="Times New Roman" w:hAnsi="Times New Roman"/>
          <w:sz w:val="24"/>
          <w:szCs w:val="24"/>
        </w:rPr>
        <w:t xml:space="preserve">4. Возможность получения муниципальной услуги по экстерриториальному принципу отсутствует.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5.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о завершении сноса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направленные одним из способов, установленных в подпункте «б»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6.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подпунктами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направленные способом, указанным в подпункте «а»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7. Уведомление 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документы, предусмотренные подпунктами «б»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46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266F2C"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47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FE089B" w:rsidRPr="00D062E7" w:rsidRDefault="00795AD5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3.5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8. Для приема уведомления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="00FE089B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и для подготовки ответа.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9. Срок регистрации уведомление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документов, предусмотренных подпунктами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регламента, указан в пункте 2.24 Административного регламента.</w:t>
      </w:r>
    </w:p>
    <w:p w:rsidR="00FE089B" w:rsidRPr="00D062E7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0. Результатом административной процедуры является регистрация уведомление о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завершении сноса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3.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После регистрации уведомление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подпунктами </w:t>
      </w:r>
      <w:r w:rsidR="00795AD5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пункта 3.46, пунктом 3.47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</w:t>
      </w:r>
      <w:r w:rsidR="00266F2C"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завершении сноса </w:t>
      </w:r>
      <w:r w:rsidRPr="00D062E7">
        <w:rPr>
          <w:rFonts w:ascii="Times New Roman" w:eastAsia="Calibri" w:hAnsi="Times New Roman"/>
          <w:bCs/>
          <w:sz w:val="24"/>
          <w:szCs w:val="24"/>
          <w:lang w:eastAsia="en-US"/>
        </w:rPr>
        <w:t>и прилагаемых документов</w:t>
      </w:r>
      <w:r w:rsidRPr="0088157B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FE089B" w:rsidRPr="00BF5DB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E089B" w:rsidRPr="0088157B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 xml:space="preserve">2. Основанием для начала административной процедуры является регистрация уведомления </w:t>
      </w:r>
      <w:r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и приложенных к уведомлению документов, если заявитель самостоятельно не представил документы, указанные в пункте 3.</w:t>
      </w:r>
      <w:r w:rsidRPr="0088157B">
        <w:rPr>
          <w:rFonts w:ascii="Times New Roman" w:hAnsi="Times New Roman"/>
          <w:sz w:val="24"/>
          <w:szCs w:val="24"/>
        </w:rPr>
        <w:t>47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E089B" w:rsidRPr="0088157B" w:rsidRDefault="0082719E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>3. Должностное лицо ответственного структурного подразделения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3.</w:t>
      </w:r>
      <w:r w:rsidRPr="0088157B">
        <w:rPr>
          <w:rFonts w:ascii="Times New Roman" w:hAnsi="Times New Roman"/>
          <w:sz w:val="24"/>
          <w:szCs w:val="24"/>
        </w:rPr>
        <w:t>47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 Федеральную службу муниципальной регистрации, кадастра и картографии по Оренбургской области;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2) Федеральную налоговую службу (сведения из Единого государственного реестра юридических лиц (при обращении застройщика, являющегося юридическим лицом) или из </w:t>
      </w:r>
      <w:r w:rsidRPr="0088157B">
        <w:rPr>
          <w:rFonts w:ascii="Times New Roman" w:hAnsi="Times New Roman"/>
          <w:sz w:val="24"/>
          <w:szCs w:val="24"/>
        </w:rPr>
        <w:lastRenderedPageBreak/>
        <w:t>Единого государственного реестра индивидуальных предпринимателей (при обращении застройщика, являющегося индивидуальным предпринимателем)).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3) органы </w:t>
      </w:r>
      <w:r w:rsidRPr="00404D7D">
        <w:rPr>
          <w:rFonts w:ascii="Times New Roman" w:hAnsi="Times New Roman"/>
          <w:sz w:val="24"/>
          <w:szCs w:val="24"/>
        </w:rPr>
        <w:t>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документ;</w:t>
      </w:r>
    </w:p>
    <w:p w:rsidR="00FE089B" w:rsidRPr="00844F17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F17">
        <w:rPr>
          <w:rFonts w:ascii="Times New Roman" w:hAnsi="Times New Roman"/>
          <w:sz w:val="24"/>
          <w:szCs w:val="24"/>
        </w:rPr>
        <w:t>4) _______________________________________________________________________.</w:t>
      </w:r>
    </w:p>
    <w:p w:rsidR="00FE089B" w:rsidRPr="00844F17" w:rsidRDefault="00FE089B" w:rsidP="00FE089B">
      <w:pPr>
        <w:autoSpaceDE w:val="0"/>
        <w:autoSpaceDN w:val="0"/>
        <w:adjustRightInd w:val="0"/>
        <w:spacing w:after="0" w:line="240" w:lineRule="auto"/>
        <w:ind w:left="2127" w:firstLine="426"/>
        <w:rPr>
          <w:rFonts w:ascii="Times New Roman" w:eastAsia="Calibri" w:hAnsi="Times New Roman"/>
          <w:bCs/>
          <w:sz w:val="20"/>
          <w:szCs w:val="20"/>
        </w:rPr>
      </w:pPr>
      <w:r w:rsidRPr="00844F17">
        <w:rPr>
          <w:rFonts w:ascii="Times New Roman" w:hAnsi="Times New Roman"/>
          <w:sz w:val="24"/>
          <w:szCs w:val="24"/>
        </w:rPr>
        <w:tab/>
      </w:r>
      <w:r w:rsidRPr="00844F17">
        <w:rPr>
          <w:rFonts w:ascii="Times New Roman" w:hAnsi="Times New Roman"/>
          <w:iCs/>
          <w:sz w:val="20"/>
          <w:szCs w:val="20"/>
        </w:rPr>
        <w:t>указать наименование органа, в который направляется запрос</w:t>
      </w:r>
    </w:p>
    <w:p w:rsidR="00FE089B" w:rsidRPr="00404D7D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t>3.</w:t>
      </w:r>
      <w:r w:rsidR="0082719E" w:rsidRPr="00404D7D">
        <w:rPr>
          <w:rFonts w:ascii="Times New Roman" w:hAnsi="Times New Roman"/>
          <w:sz w:val="24"/>
          <w:szCs w:val="24"/>
        </w:rPr>
        <w:t>6</w:t>
      </w:r>
      <w:r w:rsidRPr="00404D7D">
        <w:rPr>
          <w:rFonts w:ascii="Times New Roman" w:hAnsi="Times New Roman"/>
          <w:sz w:val="24"/>
          <w:szCs w:val="24"/>
        </w:rPr>
        <w:t>4. Для получения документов, указанных в пункт</w:t>
      </w:r>
      <w:r w:rsidR="004D14F9" w:rsidRPr="00404D7D">
        <w:rPr>
          <w:rFonts w:ascii="Times New Roman" w:hAnsi="Times New Roman"/>
          <w:sz w:val="24"/>
          <w:szCs w:val="24"/>
        </w:rPr>
        <w:t>е</w:t>
      </w:r>
      <w:r w:rsidRPr="00404D7D">
        <w:rPr>
          <w:rFonts w:ascii="Times New Roman" w:hAnsi="Times New Roman"/>
          <w:sz w:val="24"/>
          <w:szCs w:val="24"/>
        </w:rPr>
        <w:t xml:space="preserve"> 3.</w:t>
      </w:r>
      <w:r w:rsidR="004D14F9" w:rsidRPr="00404D7D">
        <w:rPr>
          <w:rFonts w:ascii="Times New Roman" w:hAnsi="Times New Roman"/>
          <w:sz w:val="24"/>
          <w:szCs w:val="24"/>
        </w:rPr>
        <w:t>47</w:t>
      </w:r>
      <w:r w:rsidRPr="00404D7D">
        <w:rPr>
          <w:rFonts w:ascii="Times New Roman" w:hAnsi="Times New Roman"/>
          <w:sz w:val="24"/>
          <w:szCs w:val="24"/>
        </w:rPr>
        <w:t xml:space="preserve"> Административного регламента, срок направления межведомственного запроса составляет один рабочий день со дня регистрации уведомления </w:t>
      </w:r>
      <w:r w:rsidR="00AF7933" w:rsidRPr="00404D7D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404D7D">
        <w:rPr>
          <w:rFonts w:ascii="Times New Roman" w:hAnsi="Times New Roman"/>
          <w:sz w:val="24"/>
          <w:szCs w:val="24"/>
        </w:rPr>
        <w:t>и приложенных к уведомлению документов.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D7D">
        <w:rPr>
          <w:rFonts w:ascii="Times New Roman" w:hAnsi="Times New Roman"/>
          <w:sz w:val="24"/>
          <w:szCs w:val="24"/>
        </w:rPr>
        <w:t>3.</w:t>
      </w:r>
      <w:r w:rsidR="00AF7933" w:rsidRPr="00404D7D">
        <w:rPr>
          <w:rFonts w:ascii="Times New Roman" w:hAnsi="Times New Roman"/>
          <w:sz w:val="24"/>
          <w:szCs w:val="24"/>
        </w:rPr>
        <w:t>6</w:t>
      </w:r>
      <w:r w:rsidRPr="00404D7D">
        <w:rPr>
          <w:rFonts w:ascii="Times New Roman" w:hAnsi="Times New Roman"/>
          <w:sz w:val="24"/>
          <w:szCs w:val="24"/>
        </w:rPr>
        <w:t>5. По межведомственным запросам документы (их копии или сведения, содержащиеся в них), предусмотренные пунк</w:t>
      </w:r>
      <w:r w:rsidR="00AF7933" w:rsidRPr="00404D7D">
        <w:rPr>
          <w:rFonts w:ascii="Times New Roman" w:hAnsi="Times New Roman"/>
          <w:sz w:val="24"/>
          <w:szCs w:val="24"/>
        </w:rPr>
        <w:t>том</w:t>
      </w:r>
      <w:r w:rsidRPr="00404D7D">
        <w:rPr>
          <w:rFonts w:ascii="Times New Roman" w:hAnsi="Times New Roman"/>
          <w:sz w:val="24"/>
          <w:szCs w:val="24"/>
        </w:rPr>
        <w:t xml:space="preserve"> 3.</w:t>
      </w:r>
      <w:r w:rsidR="00AF7933" w:rsidRPr="00404D7D">
        <w:rPr>
          <w:rFonts w:ascii="Times New Roman" w:hAnsi="Times New Roman"/>
          <w:sz w:val="24"/>
          <w:szCs w:val="24"/>
        </w:rPr>
        <w:t>47</w:t>
      </w:r>
      <w:r w:rsidRPr="00404D7D">
        <w:rPr>
          <w:rFonts w:ascii="Times New Roman" w:hAnsi="Times New Roman"/>
          <w:sz w:val="24"/>
          <w:szCs w:val="24"/>
        </w:rPr>
        <w:t xml:space="preserve"> Административного регламента, предоставляются органами, в распоряжении которых находятся эти документы в электронной форме</w:t>
      </w:r>
      <w:r w:rsidRPr="00404D7D">
        <w:rPr>
          <w:sz w:val="24"/>
          <w:szCs w:val="24"/>
        </w:rPr>
        <w:t xml:space="preserve"> </w:t>
      </w:r>
      <w:r w:rsidRPr="00404D7D">
        <w:rPr>
          <w:rFonts w:ascii="Times New Roman" w:hAnsi="Times New Roman"/>
          <w:sz w:val="24"/>
          <w:szCs w:val="24"/>
        </w:rPr>
        <w:t>или на бумажном носителе, в срок не позднее трех рабочих дней с момента направления соответствующего межведомственного запроса.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9053F9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6. Межведомственное информационное взаимодействие может осуществляется на бумажном носителе: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FE089B" w:rsidRPr="0088157B" w:rsidRDefault="00FE089B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FE089B" w:rsidRPr="0088157B" w:rsidRDefault="009053F9" w:rsidP="00FE0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>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FE089B" w:rsidRPr="0088157B" w:rsidRDefault="00FE089B" w:rsidP="00FE08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8C105E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 xml:space="preserve">8. Основанием для начала административной процедуры является регистрация уведомления </w:t>
      </w:r>
      <w:r w:rsidR="000D657A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Pr="0088157B">
        <w:rPr>
          <w:rFonts w:ascii="Times New Roman" w:hAnsi="Times New Roman"/>
          <w:sz w:val="24"/>
          <w:szCs w:val="24"/>
        </w:rPr>
        <w:t xml:space="preserve">и документов, предусмотренных </w:t>
      </w:r>
      <w:r w:rsidR="000D657A" w:rsidRPr="0088157B">
        <w:rPr>
          <w:rFonts w:ascii="Times New Roman" w:hAnsi="Times New Roman"/>
          <w:sz w:val="24"/>
          <w:szCs w:val="24"/>
        </w:rPr>
        <w:t xml:space="preserve">подпунктами «б», «в» пункта 3.46, пунктом 3.47 </w:t>
      </w:r>
      <w:r w:rsidRPr="0088157B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3.6</w:t>
      </w:r>
      <w:r w:rsidR="00FE089B" w:rsidRPr="0088157B">
        <w:rPr>
          <w:rFonts w:ascii="Times New Roman" w:hAnsi="Times New Roman"/>
          <w:sz w:val="24"/>
          <w:szCs w:val="24"/>
        </w:rPr>
        <w:t xml:space="preserve">9. В рамках рассмотрения уведомления </w:t>
      </w:r>
      <w:r w:rsidR="009053F9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9053F9" w:rsidRPr="0088157B">
        <w:rPr>
          <w:rFonts w:ascii="Times New Roman" w:hAnsi="Times New Roman"/>
          <w:sz w:val="24"/>
          <w:szCs w:val="24"/>
        </w:rPr>
        <w:t xml:space="preserve">«б», «в» пункта 3.46, пунктом 3.47 </w:t>
      </w:r>
      <w:r w:rsidR="00FE089B" w:rsidRPr="0088157B">
        <w:rPr>
          <w:rFonts w:ascii="Times New Roman" w:hAnsi="Times New Roman"/>
          <w:sz w:val="24"/>
          <w:szCs w:val="24"/>
        </w:rPr>
        <w:t>Административного регламента, должностное лицо ответственного структурного подразделения осуществляет проверку наличия установленных в пункте 3</w:t>
      </w:r>
      <w:r w:rsidRPr="0088157B">
        <w:rPr>
          <w:rFonts w:ascii="Times New Roman" w:hAnsi="Times New Roman"/>
          <w:sz w:val="24"/>
          <w:szCs w:val="24"/>
        </w:rPr>
        <w:t>.71</w:t>
      </w:r>
      <w:r w:rsidR="00FE089B"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9053F9" w:rsidRPr="0088157B">
        <w:rPr>
          <w:rFonts w:ascii="Times New Roman" w:hAnsi="Times New Roman"/>
          <w:sz w:val="24"/>
          <w:szCs w:val="24"/>
        </w:rPr>
        <w:t>0</w:t>
      </w:r>
      <w:r w:rsidR="00FE089B" w:rsidRPr="0088157B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9053F9" w:rsidRPr="0088157B">
        <w:rPr>
          <w:rFonts w:ascii="Times New Roman" w:hAnsi="Times New Roman"/>
          <w:sz w:val="24"/>
          <w:szCs w:val="24"/>
        </w:rPr>
        <w:t>1</w:t>
      </w:r>
      <w:r w:rsidR="00FE089B" w:rsidRPr="0088157B">
        <w:rPr>
          <w:rFonts w:ascii="Times New Roman" w:hAnsi="Times New Roman"/>
          <w:sz w:val="24"/>
          <w:szCs w:val="24"/>
        </w:rPr>
        <w:t>. Основаниями</w:t>
      </w:r>
      <w:r w:rsidRPr="0088157B">
        <w:rPr>
          <w:rFonts w:ascii="Times New Roman" w:hAnsi="Times New Roman"/>
          <w:sz w:val="24"/>
          <w:szCs w:val="24"/>
        </w:rPr>
        <w:t xml:space="preserve"> для</w:t>
      </w:r>
      <w:r w:rsidR="00FE089B" w:rsidRPr="0088157B">
        <w:rPr>
          <w:rFonts w:ascii="Times New Roman" w:hAnsi="Times New Roman"/>
          <w:sz w:val="24"/>
          <w:szCs w:val="24"/>
        </w:rPr>
        <w:t xml:space="preserve"> принятия решения об отказе в предоставлении муниципальной услуги являются:</w:t>
      </w:r>
    </w:p>
    <w:p w:rsidR="004C0D91" w:rsidRPr="0088157B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C0D91" w:rsidRPr="0088157B" w:rsidRDefault="004C0D91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 отсутствие документов (сведений), предусмотренных нормативными правовыми актами Российской Федерации».</w:t>
      </w:r>
    </w:p>
    <w:p w:rsidR="00FE089B" w:rsidRPr="0088157B" w:rsidRDefault="008C105E" w:rsidP="004C0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3.72</w:t>
      </w:r>
      <w:r w:rsidR="00FE089B" w:rsidRPr="0088157B">
        <w:rPr>
          <w:rFonts w:ascii="Times New Roman" w:hAnsi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</w:t>
      </w:r>
      <w:r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и документов и (или) информации, необходимых для предоставления муниципальной услуги.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3.73</w:t>
      </w:r>
      <w:r w:rsidR="00FE089B" w:rsidRPr="0088157B">
        <w:rPr>
          <w:rFonts w:ascii="Times New Roman" w:hAnsi="Times New Roman"/>
          <w:sz w:val="24"/>
          <w:szCs w:val="24"/>
        </w:rPr>
        <w:t xml:space="preserve">. В случае наличия оснований для отказа в предоставлении муниципальной услуги должностное лицо ответственного структурного подразделения подготавливает решение об </w:t>
      </w:r>
      <w:r w:rsidR="00FE089B" w:rsidRPr="0088157B">
        <w:rPr>
          <w:rFonts w:ascii="Times New Roman" w:hAnsi="Times New Roman"/>
          <w:sz w:val="24"/>
          <w:szCs w:val="24"/>
        </w:rPr>
        <w:lastRenderedPageBreak/>
        <w:t>отказе в предоставлении муниципальной услуги по рекомендуемой форме, указанной в пункте 2.18 Административного регламента.</w:t>
      </w:r>
    </w:p>
    <w:p w:rsidR="00FE089B" w:rsidRPr="0088157B" w:rsidRDefault="008C105E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3.74</w:t>
      </w:r>
      <w:r w:rsidR="00FE089B" w:rsidRPr="0088157B">
        <w:rPr>
          <w:rFonts w:ascii="Times New Roman" w:hAnsi="Times New Roman"/>
          <w:sz w:val="24"/>
          <w:szCs w:val="24"/>
        </w:rPr>
        <w:t xml:space="preserve">. Результатом административной процедуры по принятию решения о предоставлении (об отказе в предоставлении) муниципальной услуги является размещение уведомления </w:t>
      </w:r>
      <w:r w:rsidR="00CA1CA5" w:rsidRPr="0088157B">
        <w:rPr>
          <w:rFonts w:ascii="Times New Roman" w:hAnsi="Times New Roman"/>
          <w:sz w:val="24"/>
          <w:szCs w:val="24"/>
        </w:rPr>
        <w:t xml:space="preserve">о завершении сноса </w:t>
      </w:r>
      <w:r w:rsidR="00FE089B" w:rsidRPr="0088157B">
        <w:rPr>
          <w:rFonts w:ascii="Times New Roman" w:hAnsi="Times New Roman"/>
          <w:sz w:val="24"/>
          <w:szCs w:val="24"/>
        </w:rPr>
        <w:t>в ГИС ОГД или подписание решения об отказе в предоставлении муниципальной услуги.</w:t>
      </w:r>
    </w:p>
    <w:p w:rsidR="00347BB7" w:rsidRPr="0088157B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88157B">
        <w:rPr>
          <w:rFonts w:ascii="Times New Roman CYR" w:hAnsi="Times New Roman CYR"/>
          <w:sz w:val="24"/>
          <w:szCs w:val="24"/>
        </w:rPr>
        <w:t>3.</w:t>
      </w:r>
      <w:r w:rsidR="008C105E" w:rsidRPr="0088157B">
        <w:rPr>
          <w:rFonts w:ascii="Times New Roman CYR" w:hAnsi="Times New Roman CYR"/>
          <w:sz w:val="24"/>
          <w:szCs w:val="24"/>
        </w:rPr>
        <w:t>75</w:t>
      </w:r>
      <w:r w:rsidRPr="0088157B">
        <w:rPr>
          <w:rFonts w:ascii="Times New Roman CYR" w:hAnsi="Times New Roman CYR"/>
          <w:sz w:val="24"/>
          <w:szCs w:val="24"/>
        </w:rPr>
        <w:t xml:space="preserve">. Должностное лицо ответственного структурного подразделения обеспечивает размещение этого уведомления в </w:t>
      </w:r>
      <w:r w:rsidRPr="0088157B">
        <w:rPr>
          <w:rFonts w:ascii="Times New Roman" w:hAnsi="Times New Roman"/>
          <w:sz w:val="24"/>
          <w:szCs w:val="24"/>
        </w:rPr>
        <w:t xml:space="preserve">ГИС ОГД </w:t>
      </w:r>
      <w:r w:rsidRPr="0088157B">
        <w:rPr>
          <w:rFonts w:ascii="Times New Roman CYR" w:hAnsi="Times New Roman CYR"/>
          <w:sz w:val="24"/>
          <w:szCs w:val="24"/>
        </w:rPr>
        <w:t>и уведомляет о таком размещении инспекцию государственного строительного надзора Оренбургской области.</w:t>
      </w:r>
      <w:r w:rsidR="00347BB7" w:rsidRPr="0088157B">
        <w:rPr>
          <w:rFonts w:ascii="Times New Roman CYR" w:hAnsi="Times New Roman CYR"/>
          <w:sz w:val="24"/>
          <w:szCs w:val="24"/>
        </w:rPr>
        <w:t xml:space="preserve"> </w:t>
      </w:r>
    </w:p>
    <w:p w:rsidR="00347BB7" w:rsidRPr="0088157B" w:rsidRDefault="00347BB7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FE089B" w:rsidRPr="0088157B" w:rsidRDefault="00FE089B" w:rsidP="00347B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8157B">
        <w:rPr>
          <w:rFonts w:ascii="Times New Roman" w:hAnsi="Times New Roman"/>
          <w:b/>
          <w:sz w:val="24"/>
          <w:szCs w:val="24"/>
        </w:rPr>
        <w:t>Предоставления результата муниципальной услуги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</w:t>
      </w:r>
      <w:r w:rsidR="00347BB7" w:rsidRPr="0088157B">
        <w:rPr>
          <w:rFonts w:ascii="Times New Roman" w:hAnsi="Times New Roman"/>
          <w:sz w:val="24"/>
          <w:szCs w:val="24"/>
        </w:rPr>
        <w:t>6</w:t>
      </w:r>
      <w:r w:rsidRPr="0088157B">
        <w:rPr>
          <w:rFonts w:ascii="Times New Roman" w:hAnsi="Times New Roman"/>
          <w:sz w:val="24"/>
          <w:szCs w:val="24"/>
        </w:rPr>
        <w:t>.</w:t>
      </w:r>
      <w:r w:rsidR="006C3230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размещение в ГИС ОГД уведомления </w:t>
      </w:r>
      <w:r w:rsidR="008C105E" w:rsidRPr="0088157B">
        <w:rPr>
          <w:rFonts w:ascii="Times New Roman" w:hAnsi="Times New Roman"/>
          <w:sz w:val="24"/>
          <w:szCs w:val="24"/>
        </w:rPr>
        <w:t>о завершении сноса</w:t>
      </w:r>
      <w:r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</w:t>
      </w:r>
      <w:r w:rsidR="00347BB7" w:rsidRPr="0088157B">
        <w:rPr>
          <w:rFonts w:ascii="Times New Roman" w:hAnsi="Times New Roman"/>
          <w:sz w:val="24"/>
          <w:szCs w:val="24"/>
        </w:rPr>
        <w:t>77</w:t>
      </w:r>
      <w:r w:rsidRPr="0088157B">
        <w:rPr>
          <w:rFonts w:ascii="Times New Roman" w:hAnsi="Times New Roman"/>
          <w:sz w:val="24"/>
          <w:szCs w:val="24"/>
        </w:rPr>
        <w:t>.</w:t>
      </w:r>
      <w:r w:rsidR="006C3230">
        <w:rPr>
          <w:rFonts w:ascii="Times New Roman" w:hAnsi="Times New Roman"/>
          <w:sz w:val="24"/>
          <w:szCs w:val="24"/>
        </w:rPr>
        <w:t> </w:t>
      </w:r>
      <w:r w:rsidRPr="0088157B">
        <w:rPr>
          <w:rFonts w:ascii="Times New Roman" w:hAnsi="Times New Roman"/>
          <w:sz w:val="24"/>
          <w:szCs w:val="24"/>
        </w:rPr>
        <w:t>Заявитель по его выбору вправе получить результат предоставления муниципальной услуги, указанный в пункте 2.3.</w:t>
      </w:r>
      <w:r w:rsidR="008C105E" w:rsidRPr="0088157B">
        <w:rPr>
          <w:rFonts w:ascii="Times New Roman" w:hAnsi="Times New Roman"/>
          <w:sz w:val="24"/>
          <w:szCs w:val="24"/>
        </w:rPr>
        <w:t>2</w:t>
      </w:r>
      <w:r w:rsidRPr="0088157B">
        <w:rPr>
          <w:rFonts w:ascii="Times New Roman" w:hAnsi="Times New Roman"/>
          <w:sz w:val="24"/>
          <w:szCs w:val="24"/>
        </w:rPr>
        <w:t xml:space="preserve"> Административного регламента, одним из следующих способов: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1) посредством личного обращения в уполномоченный орган;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2) через многофункциональный центр (при наличии соглашения о взаимодействии);</w:t>
      </w:r>
      <w:r w:rsidRPr="0088157B">
        <w:rPr>
          <w:rFonts w:ascii="Times New Roman" w:hAnsi="Times New Roman"/>
          <w:sz w:val="24"/>
          <w:szCs w:val="24"/>
        </w:rPr>
        <w:tab/>
        <w:t>3) посредством почтового отправления;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4) в электронном виде через ЕПГУ, в том числе с использованием ГИС ОГД.</w:t>
      </w:r>
    </w:p>
    <w:p w:rsidR="00FE089B" w:rsidRPr="0088157B" w:rsidRDefault="00FE089B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FE089B" w:rsidRPr="0088157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3.78</w:t>
      </w:r>
      <w:r w:rsidR="00FE089B" w:rsidRPr="0088157B">
        <w:rPr>
          <w:rFonts w:ascii="Times New Roman" w:hAnsi="Times New Roman"/>
          <w:sz w:val="24"/>
          <w:szCs w:val="24"/>
        </w:rPr>
        <w:t>. Срок предоставления заявителю результата муниципальной услуги составляет один рабочий день, но не превышает семи рабочих дней со дня регистрации</w:t>
      </w:r>
      <w:r w:rsidR="00FE089B" w:rsidRPr="0088157B">
        <w:rPr>
          <w:sz w:val="24"/>
          <w:szCs w:val="24"/>
        </w:rPr>
        <w:t xml:space="preserve"> </w:t>
      </w:r>
      <w:r w:rsidR="00FE089B" w:rsidRPr="0088157B">
        <w:rPr>
          <w:rFonts w:ascii="Times New Roman" w:hAnsi="Times New Roman"/>
          <w:sz w:val="24"/>
          <w:szCs w:val="24"/>
        </w:rPr>
        <w:t xml:space="preserve">уведомления </w:t>
      </w:r>
      <w:r w:rsidR="00CA1CA5" w:rsidRPr="0088157B">
        <w:rPr>
          <w:rFonts w:ascii="Times New Roman" w:hAnsi="Times New Roman"/>
          <w:sz w:val="24"/>
          <w:szCs w:val="24"/>
        </w:rPr>
        <w:t>о завершении сноса</w:t>
      </w:r>
      <w:r w:rsidR="00FE089B" w:rsidRPr="0088157B">
        <w:rPr>
          <w:rFonts w:ascii="Times New Roman" w:hAnsi="Times New Roman"/>
          <w:sz w:val="24"/>
          <w:szCs w:val="24"/>
        </w:rPr>
        <w:t>.</w:t>
      </w:r>
    </w:p>
    <w:p w:rsidR="00FE089B" w:rsidRPr="0088157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3.79</w:t>
      </w:r>
      <w:r w:rsidR="00FE089B" w:rsidRPr="0088157B">
        <w:rPr>
          <w:rFonts w:ascii="Times New Roman" w:hAnsi="Times New Roman"/>
          <w:sz w:val="24"/>
          <w:szCs w:val="24"/>
        </w:rPr>
        <w:t xml:space="preserve">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семи рабочих дней со дня регистрации уведомления </w:t>
      </w:r>
      <w:r w:rsidR="00CA1CA5" w:rsidRPr="0088157B">
        <w:rPr>
          <w:rFonts w:ascii="Times New Roman" w:hAnsi="Times New Roman"/>
          <w:sz w:val="24"/>
          <w:szCs w:val="24"/>
        </w:rPr>
        <w:t>о завершении сноса</w:t>
      </w:r>
      <w:r w:rsidR="00FE089B" w:rsidRPr="0088157B">
        <w:rPr>
          <w:rFonts w:ascii="Times New Roman" w:hAnsi="Times New Roman"/>
          <w:sz w:val="24"/>
          <w:szCs w:val="24"/>
        </w:rPr>
        <w:t>.</w:t>
      </w:r>
    </w:p>
    <w:p w:rsidR="00FE089B" w:rsidRDefault="00347BB7" w:rsidP="00FE08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57B">
        <w:rPr>
          <w:rFonts w:ascii="Times New Roman" w:hAnsi="Times New Roman"/>
          <w:sz w:val="24"/>
          <w:szCs w:val="24"/>
        </w:rPr>
        <w:t>3.80</w:t>
      </w:r>
      <w:r w:rsidR="00FE089B" w:rsidRPr="0088157B">
        <w:rPr>
          <w:rFonts w:ascii="Times New Roman" w:hAnsi="Times New Roman"/>
          <w:sz w:val="24"/>
          <w:szCs w:val="24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FE089B" w:rsidRPr="0088157B" w:rsidRDefault="00FE089B" w:rsidP="004160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88157B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</w:p>
    <w:p w:rsidR="00B632C4" w:rsidRPr="0088157B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32C4" w:rsidRPr="0088157B" w:rsidRDefault="004772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347BB7" w:rsidRPr="0088157B">
        <w:rPr>
          <w:rFonts w:ascii="Times New Roman" w:eastAsia="Calibri" w:hAnsi="Times New Roman"/>
          <w:sz w:val="24"/>
          <w:szCs w:val="24"/>
          <w:lang w:eastAsia="en-US"/>
        </w:rPr>
        <w:t>82</w:t>
      </w:r>
      <w:r w:rsidR="006C2BEB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B632C4" w:rsidRPr="00D062E7" w:rsidRDefault="00347B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157B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477265" w:rsidRPr="0088157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E16BF0" w:rsidRPr="0088157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E284C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E16BF0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Проведение процедуры оценки </w:t>
      </w:r>
      <w:r w:rsidR="006C2BEB" w:rsidRPr="0088157B">
        <w:rPr>
          <w:rFonts w:ascii="Times New Roman" w:eastAsia="Calibri" w:hAnsi="Times New Roman"/>
          <w:sz w:val="24"/>
          <w:szCs w:val="24"/>
          <w:lang w:eastAsia="en-US"/>
        </w:rPr>
        <w:t xml:space="preserve">и процедуры распределения ограниченного 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>ресурса для заявителя не предусмотрены.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Максимальный срок предоставления </w:t>
      </w:r>
      <w:r w:rsidR="00333DBC"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91F64" w:rsidRPr="00D062E7" w:rsidRDefault="00347BB7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62E7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477265" w:rsidRPr="00D062E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BC7205" w:rsidRPr="00D062E7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Срок предоставления </w:t>
      </w:r>
      <w:r w:rsidR="00AC075C" w:rsidRPr="00D062E7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услуги указан в </w:t>
      </w:r>
      <w:hyperlink r:id="rId8" w:tooltip="https://login.consultant.ru/link/?req=doc&amp;base=LAW&amp;n=427690&amp;dst=100049&amp;field=134&amp;date=27.10.2022" w:history="1">
        <w:r w:rsidR="006C2BEB" w:rsidRPr="00D062E7">
          <w:rPr>
            <w:rFonts w:ascii="Times New Roman" w:eastAsia="Calibri" w:hAnsi="Times New Roman"/>
            <w:sz w:val="24"/>
            <w:szCs w:val="24"/>
            <w:lang w:eastAsia="en-US"/>
          </w:rPr>
          <w:t>2.</w:t>
        </w:r>
      </w:hyperlink>
      <w:r w:rsidRPr="00D062E7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6C2BEB" w:rsidRPr="00D062E7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регламента.</w:t>
      </w:r>
    </w:p>
    <w:p w:rsidR="00F91F64" w:rsidRPr="00D062E7" w:rsidRDefault="00F91F64" w:rsidP="00F91F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Раздел IV. Формы контроля за исполнением административного регламента</w:t>
      </w:r>
    </w:p>
    <w:p w:rsidR="00B632C4" w:rsidRPr="00D062E7" w:rsidRDefault="00B632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услуги,</w:t>
      </w:r>
    </w:p>
    <w:p w:rsidR="00B632C4" w:rsidRPr="00D062E7" w:rsidRDefault="006C2BE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а также принятием ими решений</w:t>
      </w:r>
    </w:p>
    <w:p w:rsidR="00B632C4" w:rsidRPr="00D062E7" w:rsidRDefault="00B632C4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lastRenderedPageBreak/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</w:t>
      </w:r>
      <w:r w:rsidR="00F70886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 (далее – текущий контроль), осуществляется на постоянной основе </w:t>
      </w:r>
      <w:r w:rsidR="00F70886" w:rsidRPr="00D062E7">
        <w:rPr>
          <w:rFonts w:ascii="Times New Roman" w:hAnsi="Times New Roman"/>
          <w:sz w:val="24"/>
          <w:szCs w:val="24"/>
        </w:rPr>
        <w:t>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Текущий контроль включает в себя соблюдение последовательности действий и сроков исполнения административных процедур по предоставлению </w:t>
      </w:r>
      <w:r w:rsidR="00F70886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 и порядка рассмотрения заявлений, а также оценки полноты и объективности</w:t>
      </w:r>
      <w:r w:rsidR="00F70886" w:rsidRPr="00D062E7">
        <w:rPr>
          <w:rFonts w:ascii="Times New Roman" w:hAnsi="Times New Roman"/>
          <w:sz w:val="24"/>
          <w:szCs w:val="24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>их рассмотрения, обоснованности и законности предлагаемых для принятия решений.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F70886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4.2. Контроль за полнотой и качеством предоставления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>услуги включает в себя проведение плановых и внеплановых проверок</w:t>
      </w:r>
      <w:r w:rsidRPr="00D062E7">
        <w:rPr>
          <w:rFonts w:ascii="Times New Roman" w:hAnsi="Times New Roman"/>
          <w:sz w:val="24"/>
          <w:szCs w:val="24"/>
        </w:rPr>
        <w:t xml:space="preserve"> 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>в соответствии с правовым актом уполномоченного органа.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>руководителем уполномоченного органа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. </w:t>
      </w:r>
    </w:p>
    <w:p w:rsidR="00B632C4" w:rsidRPr="00D062E7" w:rsidRDefault="00B632C4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</w:p>
    <w:p w:rsidR="00B632C4" w:rsidRPr="00D062E7" w:rsidRDefault="006C2BE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Ответственность должностных лиц органа исполнительной власти за решения</w:t>
      </w:r>
    </w:p>
    <w:p w:rsidR="00B632C4" w:rsidRPr="00D062E7" w:rsidRDefault="006C2BE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и действия (бездействие), принимаемые (осуществляемые) ими в ходе предоставления </w:t>
      </w:r>
      <w:r w:rsidR="00EC1673" w:rsidRPr="00D062E7">
        <w:rPr>
          <w:rFonts w:ascii="Times New Roman" w:hAnsi="Times New Roman"/>
          <w:b/>
          <w:sz w:val="24"/>
          <w:szCs w:val="24"/>
        </w:rPr>
        <w:t>муниципальной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632C4" w:rsidRPr="00D062E7" w:rsidRDefault="00B632C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B632C4" w:rsidRPr="00D062E7" w:rsidRDefault="006C2BE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632C4" w:rsidRPr="00D062E7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4"/>
          <w:szCs w:val="24"/>
        </w:rPr>
      </w:pP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за предоставлением </w:t>
      </w:r>
      <w:r w:rsidR="00EC1673" w:rsidRPr="00D062E7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D062E7">
        <w:rPr>
          <w:rFonts w:ascii="Times New Roman" w:hAnsi="Times New Roman"/>
          <w:b/>
          <w:sz w:val="24"/>
          <w:szCs w:val="24"/>
        </w:rPr>
        <w:t>услуги, в том числе со стороны граждан,</w:t>
      </w:r>
    </w:p>
    <w:p w:rsidR="00B632C4" w:rsidRPr="00D062E7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B632C4" w:rsidRPr="00D062E7" w:rsidRDefault="00B632C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="00EC1673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 xml:space="preserve">услуги путем получения информации о ходе предоставления </w:t>
      </w:r>
      <w:r w:rsidR="00AC075C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AC075C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услуги;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632C4" w:rsidRPr="00D062E7" w:rsidRDefault="006C2B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37908" w:rsidRPr="00D062E7" w:rsidRDefault="006C2BEB" w:rsidP="00837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37908" w:rsidRPr="00D062E7" w:rsidRDefault="00837908" w:rsidP="00837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AD2" w:rsidRDefault="006C2BEB" w:rsidP="0095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D062E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062E7">
        <w:rPr>
          <w:rFonts w:ascii="Times New Roman" w:hAnsi="Times New Roman"/>
          <w:b/>
          <w:sz w:val="24"/>
          <w:szCs w:val="24"/>
        </w:rPr>
        <w:t>. Досудебный (внесудебный) порядок</w:t>
      </w:r>
      <w:r w:rsidR="004262A2" w:rsidRPr="00D062E7">
        <w:rPr>
          <w:rFonts w:ascii="Times New Roman" w:hAnsi="Times New Roman"/>
          <w:b/>
          <w:sz w:val="24"/>
          <w:szCs w:val="24"/>
        </w:rPr>
        <w:t xml:space="preserve"> обжалования решений и действий </w:t>
      </w:r>
      <w:r w:rsidRPr="00D062E7">
        <w:rPr>
          <w:rFonts w:ascii="Times New Roman" w:hAnsi="Times New Roman"/>
          <w:b/>
          <w:sz w:val="24"/>
          <w:szCs w:val="24"/>
        </w:rPr>
        <w:t>(бездействия) органа</w:t>
      </w:r>
      <w:r w:rsidR="0077682A" w:rsidRPr="00D062E7">
        <w:rPr>
          <w:rFonts w:ascii="Times New Roman" w:hAnsi="Times New Roman"/>
          <w:b/>
          <w:sz w:val="24"/>
          <w:szCs w:val="24"/>
        </w:rPr>
        <w:t xml:space="preserve"> местного самоуправления Оренбургской области</w:t>
      </w:r>
      <w:r w:rsidR="004262A2" w:rsidRPr="00D062E7">
        <w:rPr>
          <w:rFonts w:ascii="Times New Roman" w:hAnsi="Times New Roman"/>
          <w:b/>
          <w:sz w:val="24"/>
          <w:szCs w:val="24"/>
        </w:rPr>
        <w:t>, м</w:t>
      </w:r>
      <w:r w:rsidRPr="00D062E7">
        <w:rPr>
          <w:rFonts w:ascii="Times New Roman" w:hAnsi="Times New Roman"/>
          <w:b/>
          <w:sz w:val="24"/>
          <w:szCs w:val="24"/>
        </w:rPr>
        <w:t>ногофункционального</w:t>
      </w:r>
      <w:r w:rsidR="004262A2" w:rsidRPr="00D062E7">
        <w:rPr>
          <w:rFonts w:ascii="Times New Roman" w:hAnsi="Times New Roman"/>
          <w:b/>
          <w:sz w:val="24"/>
          <w:szCs w:val="24"/>
        </w:rPr>
        <w:t xml:space="preserve"> </w:t>
      </w:r>
      <w:r w:rsidRPr="00D062E7">
        <w:rPr>
          <w:rFonts w:ascii="Times New Roman" w:hAnsi="Times New Roman"/>
          <w:b/>
          <w:sz w:val="24"/>
          <w:szCs w:val="24"/>
        </w:rPr>
        <w:t xml:space="preserve">центра, организаций, осуществляющих функции </w:t>
      </w:r>
    </w:p>
    <w:p w:rsidR="004262A2" w:rsidRPr="00D062E7" w:rsidRDefault="006C2BEB" w:rsidP="00955A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62E7">
        <w:rPr>
          <w:rFonts w:ascii="Times New Roman" w:hAnsi="Times New Roman"/>
          <w:b/>
          <w:sz w:val="24"/>
          <w:szCs w:val="24"/>
        </w:rPr>
        <w:t xml:space="preserve">по предоставлению </w:t>
      </w:r>
      <w:r w:rsidR="004262A2" w:rsidRPr="00D062E7">
        <w:rPr>
          <w:rFonts w:ascii="Times New Roman" w:hAnsi="Times New Roman"/>
          <w:b/>
          <w:sz w:val="24"/>
          <w:szCs w:val="24"/>
        </w:rPr>
        <w:t>муниципальных</w:t>
      </w:r>
      <w:r w:rsidRPr="00D062E7">
        <w:rPr>
          <w:rFonts w:ascii="Times New Roman" w:hAnsi="Times New Roman"/>
          <w:b/>
          <w:sz w:val="24"/>
          <w:szCs w:val="24"/>
        </w:rPr>
        <w:t xml:space="preserve"> услуг,</w:t>
      </w:r>
      <w:r w:rsidR="00955AD2">
        <w:rPr>
          <w:rFonts w:ascii="Times New Roman" w:hAnsi="Times New Roman"/>
          <w:b/>
          <w:sz w:val="24"/>
          <w:szCs w:val="24"/>
        </w:rPr>
        <w:t xml:space="preserve"> </w:t>
      </w:r>
      <w:r w:rsidRPr="00D062E7">
        <w:rPr>
          <w:rFonts w:ascii="Times New Roman" w:hAnsi="Times New Roman"/>
          <w:b/>
          <w:sz w:val="24"/>
          <w:szCs w:val="24"/>
        </w:rPr>
        <w:t xml:space="preserve">а также их должностных лиц, </w:t>
      </w:r>
      <w:r w:rsidR="004262A2" w:rsidRPr="00D062E7">
        <w:rPr>
          <w:rFonts w:ascii="Times New Roman" w:hAnsi="Times New Roman"/>
          <w:b/>
          <w:sz w:val="24"/>
          <w:szCs w:val="24"/>
        </w:rPr>
        <w:t>муниципальных служащих, работников</w:t>
      </w:r>
    </w:p>
    <w:p w:rsidR="004262A2" w:rsidRPr="00D062E7" w:rsidRDefault="004262A2" w:rsidP="00426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D062E7" w:rsidRDefault="006C2BEB" w:rsidP="00881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5.1. Заявитель имеет право на обжалование решения</w:t>
      </w:r>
      <w:r w:rsidR="00D75FA7" w:rsidRPr="00D062E7">
        <w:rPr>
          <w:rFonts w:ascii="Times New Roman" w:hAnsi="Times New Roman"/>
          <w:sz w:val="24"/>
          <w:szCs w:val="24"/>
        </w:rPr>
        <w:t xml:space="preserve"> и (или) действий (бездействия) </w:t>
      </w:r>
      <w:r w:rsidRPr="00D062E7">
        <w:rPr>
          <w:rFonts w:ascii="Times New Roman" w:hAnsi="Times New Roman"/>
          <w:sz w:val="24"/>
          <w:szCs w:val="24"/>
        </w:rPr>
        <w:t xml:space="preserve">уполномоченного органа, должностных лиц уполномоченного органа, </w:t>
      </w:r>
      <w:r w:rsidR="00D75FA7" w:rsidRPr="00D062E7">
        <w:rPr>
          <w:rFonts w:ascii="Times New Roman" w:hAnsi="Times New Roman"/>
          <w:sz w:val="24"/>
          <w:szCs w:val="24"/>
        </w:rPr>
        <w:t xml:space="preserve">муниципальных </w:t>
      </w:r>
      <w:r w:rsidRPr="00D062E7">
        <w:rPr>
          <w:rFonts w:ascii="Times New Roman" w:hAnsi="Times New Roman"/>
          <w:sz w:val="24"/>
          <w:szCs w:val="24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D75FA7"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D062E7">
        <w:rPr>
          <w:rFonts w:ascii="Times New Roman" w:hAnsi="Times New Roman"/>
          <w:sz w:val="24"/>
          <w:szCs w:val="24"/>
        </w:rPr>
        <w:t>услуги в досудебном (внесудебном) порядке (далее – жалоба).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D75FA7" w:rsidRPr="00D062E7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D062E7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Pr="00D062E7">
        <w:rPr>
          <w:rFonts w:ascii="Times New Roman" w:hAnsi="Times New Roman"/>
          <w:sz w:val="24"/>
          <w:szCs w:val="24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</w:t>
      </w:r>
      <w:r w:rsidR="00D75FA7" w:rsidRPr="00D062E7">
        <w:rPr>
          <w:sz w:val="24"/>
          <w:szCs w:val="24"/>
        </w:rPr>
        <w:t xml:space="preserve"> </w:t>
      </w:r>
      <w:r w:rsidR="00D75FA7" w:rsidRPr="00D062E7">
        <w:rPr>
          <w:rFonts w:ascii="Times New Roman" w:hAnsi="Times New Roman"/>
          <w:sz w:val="24"/>
          <w:szCs w:val="24"/>
        </w:rPr>
        <w:t xml:space="preserve">предоставляющего муниципальную услугу, </w:t>
      </w:r>
      <w:r w:rsidRPr="00D062E7">
        <w:rPr>
          <w:rFonts w:ascii="Times New Roman" w:hAnsi="Times New Roman"/>
          <w:sz w:val="24"/>
          <w:szCs w:val="24"/>
        </w:rPr>
        <w:t>а также его должностных лиц регулируется: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632C4" w:rsidRPr="00D062E7" w:rsidRDefault="006C2B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 ноября 2012 года № 1198 </w:t>
      </w:r>
      <w:r w:rsidRPr="00D062E7">
        <w:rPr>
          <w:rFonts w:ascii="Times New Roman" w:hAnsi="Times New Roman"/>
          <w:sz w:val="24"/>
          <w:szCs w:val="24"/>
        </w:rPr>
        <w:br/>
        <w:t xml:space="preserve">«О федеральной </w:t>
      </w:r>
      <w:r w:rsidR="00AC075C" w:rsidRPr="00D062E7">
        <w:rPr>
          <w:rFonts w:ascii="Times New Roman" w:hAnsi="Times New Roman"/>
          <w:sz w:val="24"/>
          <w:szCs w:val="24"/>
        </w:rPr>
        <w:t>муниципальной</w:t>
      </w:r>
      <w:r w:rsidRPr="00D062E7">
        <w:rPr>
          <w:rFonts w:ascii="Times New Roman" w:hAnsi="Times New Roman"/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632C4" w:rsidRPr="00D062E7" w:rsidRDefault="006C2BEB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/>
          <w:lang w:eastAsia="en-US"/>
        </w:rPr>
      </w:pPr>
      <w:r w:rsidRPr="00D062E7">
        <w:rPr>
          <w:rFonts w:ascii="Times New Roman" w:hAnsi="Times New Roman"/>
        </w:rPr>
        <w:br w:type="page" w:clear="all"/>
      </w:r>
      <w:r w:rsidRPr="00D062E7">
        <w:rPr>
          <w:rFonts w:ascii="Times New Roman" w:eastAsia="Calibri" w:hAnsi="Times New Roman"/>
          <w:lang w:eastAsia="en-US"/>
        </w:rPr>
        <w:lastRenderedPageBreak/>
        <w:t>Приложение № 1</w:t>
      </w:r>
      <w:r w:rsidRPr="00D062E7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</w:p>
    <w:p w:rsidR="00B632C4" w:rsidRPr="00D062E7" w:rsidRDefault="00B632C4">
      <w:pPr>
        <w:spacing w:before="240" w:after="0" w:line="240" w:lineRule="auto"/>
        <w:ind w:left="5670" w:firstLine="709"/>
        <w:jc w:val="center"/>
        <w:rPr>
          <w:rFonts w:ascii="Times New Roman" w:hAnsi="Times New Roman"/>
          <w:b/>
        </w:rPr>
      </w:pPr>
    </w:p>
    <w:p w:rsidR="00B632C4" w:rsidRPr="00D062E7" w:rsidRDefault="00B632C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  <w:b/>
        </w:rPr>
        <w:t xml:space="preserve">П Е Р Е Ч Е Н Ь </w:t>
      </w:r>
    </w:p>
    <w:p w:rsidR="00B632C4" w:rsidRPr="00D062E7" w:rsidRDefault="006C2BEB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632C4" w:rsidRPr="00D062E7" w:rsidRDefault="00B632C4">
      <w:pPr>
        <w:pStyle w:val="ConsPlusNormal"/>
        <w:ind w:firstLine="709"/>
        <w:jc w:val="both"/>
        <w:outlineLvl w:val="0"/>
        <w:rPr>
          <w:sz w:val="22"/>
          <w:szCs w:val="22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1"/>
        <w:gridCol w:w="8080"/>
      </w:tblGrid>
      <w:tr w:rsidR="00B632C4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D062E7" w:rsidRDefault="006C2BEB">
            <w:pPr>
              <w:pStyle w:val="ConsPlusNormal"/>
              <w:spacing w:line="256" w:lineRule="auto"/>
              <w:ind w:left="-69" w:right="-67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C4" w:rsidRPr="00D062E7" w:rsidRDefault="006C2BEB">
            <w:pPr>
              <w:pStyle w:val="ConsPlusNormal"/>
              <w:spacing w:line="256" w:lineRule="auto"/>
              <w:ind w:firstLine="81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 xml:space="preserve">Перечень признаков заявителей, а также комбинации значений признаков, </w:t>
            </w:r>
          </w:p>
          <w:p w:rsidR="00B632C4" w:rsidRPr="00D062E7" w:rsidRDefault="006C2BEB" w:rsidP="0077682A">
            <w:pPr>
              <w:pStyle w:val="ConsPlusNormal"/>
              <w:spacing w:line="256" w:lineRule="auto"/>
              <w:ind w:firstLine="81"/>
              <w:jc w:val="center"/>
              <w:rPr>
                <w:sz w:val="22"/>
                <w:szCs w:val="22"/>
              </w:rPr>
            </w:pPr>
            <w:r w:rsidRPr="00D062E7">
              <w:rPr>
                <w:sz w:val="22"/>
                <w:szCs w:val="22"/>
              </w:rPr>
              <w:t>каждая из которых соответствует одному варианту предоставления</w:t>
            </w:r>
            <w:r w:rsidR="0077682A" w:rsidRPr="00D062E7">
              <w:t xml:space="preserve"> </w:t>
            </w:r>
            <w:r w:rsidR="0077682A" w:rsidRPr="00D062E7">
              <w:rPr>
                <w:sz w:val="22"/>
                <w:szCs w:val="22"/>
              </w:rPr>
              <w:t>муниципальной</w:t>
            </w:r>
            <w:r w:rsidRPr="00D062E7">
              <w:rPr>
                <w:sz w:val="22"/>
                <w:szCs w:val="22"/>
              </w:rPr>
              <w:t xml:space="preserve"> услуги</w:t>
            </w:r>
          </w:p>
        </w:tc>
      </w:tr>
      <w:tr w:rsidR="00AB6185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pStyle w:val="ConsPlusNormal"/>
              <w:spacing w:line="256" w:lineRule="auto"/>
              <w:ind w:hanging="69"/>
              <w:jc w:val="center"/>
              <w:rPr>
                <w:sz w:val="24"/>
                <w:szCs w:val="24"/>
              </w:rPr>
            </w:pPr>
            <w:r w:rsidRPr="00D062E7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adjustRightInd w:val="0"/>
              <w:ind w:right="7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2E7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уведомлением </w:t>
            </w:r>
            <w:r w:rsidRPr="00D062E7">
              <w:rPr>
                <w:rFonts w:ascii="Times New Roman" w:eastAsiaTheme="minorHAnsi" w:hAnsi="Times New Roman"/>
                <w:sz w:val="24"/>
                <w:szCs w:val="24"/>
              </w:rPr>
              <w:t>о планируемом сносе объекта капитального строительства</w:t>
            </w:r>
          </w:p>
        </w:tc>
      </w:tr>
      <w:tr w:rsidR="00AB6185" w:rsidRPr="00D062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6269CD" w:rsidP="00AB6185">
            <w:pPr>
              <w:pStyle w:val="ConsPlusNormal"/>
              <w:spacing w:line="256" w:lineRule="auto"/>
              <w:ind w:hanging="69"/>
              <w:jc w:val="center"/>
              <w:rPr>
                <w:sz w:val="24"/>
                <w:szCs w:val="24"/>
              </w:rPr>
            </w:pPr>
            <w:r w:rsidRPr="00D062E7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5" w:rsidRPr="00D062E7" w:rsidRDefault="00AB6185" w:rsidP="00AB6185">
            <w:pPr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62E7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уведомлением </w:t>
            </w:r>
            <w:r w:rsidRPr="00D062E7">
              <w:rPr>
                <w:rFonts w:ascii="Times New Roman" w:eastAsiaTheme="minorHAnsi" w:hAnsi="Times New Roman"/>
                <w:sz w:val="24"/>
                <w:szCs w:val="24"/>
              </w:rPr>
              <w:t>о завершении сноса объекта капитального строительства</w:t>
            </w:r>
          </w:p>
        </w:tc>
      </w:tr>
    </w:tbl>
    <w:p w:rsidR="00B632C4" w:rsidRPr="00D062E7" w:rsidRDefault="00B632C4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B632C4" w:rsidRPr="00D062E7" w:rsidRDefault="006C2BEB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 w:rsidRPr="00D062E7">
        <w:rPr>
          <w:rFonts w:ascii="Times New Roman" w:hAnsi="Times New Roman"/>
        </w:rPr>
        <w:br w:type="page" w:clear="all"/>
      </w:r>
      <w:r w:rsidRPr="00D062E7">
        <w:rPr>
          <w:rFonts w:ascii="Times New Roman" w:eastAsia="Calibri" w:hAnsi="Times New Roman"/>
          <w:lang w:eastAsia="en-US"/>
        </w:rPr>
        <w:lastRenderedPageBreak/>
        <w:t>Приложение № 2</w:t>
      </w:r>
      <w:r w:rsidRPr="00D062E7">
        <w:rPr>
          <w:rFonts w:ascii="Times New Roman" w:eastAsia="Calibri" w:hAnsi="Times New Roman"/>
          <w:lang w:eastAsia="en-US"/>
        </w:rPr>
        <w:br/>
        <w:t xml:space="preserve">к Административному регламенту </w:t>
      </w:r>
    </w:p>
    <w:p w:rsidR="00617835" w:rsidRPr="00D062E7" w:rsidRDefault="00346B2F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>Форма</w:t>
      </w:r>
    </w:p>
    <w:p w:rsidR="00617835" w:rsidRPr="00D062E7" w:rsidRDefault="00617835" w:rsidP="00346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1DD" w:rsidRPr="00D062E7" w:rsidRDefault="009F11DD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062E7">
        <w:rPr>
          <w:rFonts w:ascii="Times New Roman" w:hAnsi="Times New Roman"/>
          <w:b/>
        </w:rPr>
        <w:t>Уведомление</w:t>
      </w:r>
    </w:p>
    <w:p w:rsidR="00617835" w:rsidRPr="00D062E7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062E7">
        <w:rPr>
          <w:rFonts w:ascii="Times New Roman" w:hAnsi="Times New Roman"/>
          <w:b/>
        </w:rPr>
        <w:t>о планируемом сносе объекта капитального строительства</w:t>
      </w:r>
    </w:p>
    <w:p w:rsidR="00B46E88" w:rsidRPr="00D062E7" w:rsidRDefault="00B46E88" w:rsidP="00B46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2E7">
        <w:rPr>
          <w:rFonts w:ascii="Times New Roman" w:hAnsi="Times New Roman"/>
          <w:sz w:val="24"/>
          <w:szCs w:val="24"/>
        </w:rPr>
        <w:t xml:space="preserve">                                                     «___»_________ 20__ г.</w:t>
      </w: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62E7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617835" w:rsidRPr="00D062E7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62E7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062E7">
        <w:rPr>
          <w:rFonts w:ascii="Times New Roman" w:hAnsi="Times New Roman"/>
          <w:sz w:val="16"/>
          <w:szCs w:val="16"/>
        </w:rPr>
        <w:t xml:space="preserve"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 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17835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D062E7">
        <w:rPr>
          <w:rFonts w:ascii="Times New Roman" w:hAnsi="Times New Roman"/>
        </w:rPr>
        <w:t>1. Сведения о застройщике, техническом заказчике</w:t>
      </w:r>
    </w:p>
    <w:p w:rsidR="00B46E88" w:rsidRPr="00D062E7" w:rsidRDefault="00B46E88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1.1.1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D062E7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1.1.2</w:t>
            </w:r>
          </w:p>
        </w:tc>
        <w:tc>
          <w:tcPr>
            <w:tcW w:w="4680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D062E7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1.1.3</w:t>
            </w:r>
          </w:p>
        </w:tc>
        <w:tc>
          <w:tcPr>
            <w:tcW w:w="4680" w:type="dxa"/>
          </w:tcPr>
          <w:p w:rsidR="00B46E88" w:rsidRPr="00D062E7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 xml:space="preserve">Реквизиты документа, 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062E7">
              <w:rPr>
                <w:rFonts w:ascii="Times New Roman" w:hAnsi="Times New Roman"/>
              </w:rPr>
              <w:t>удостоверяющего личность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</w:t>
            </w:r>
          </w:p>
        </w:tc>
        <w:tc>
          <w:tcPr>
            <w:tcW w:w="4680" w:type="dxa"/>
          </w:tcPr>
          <w:p w:rsidR="00617835" w:rsidRPr="00A31458" w:rsidRDefault="00B46E88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1.2.1</w:t>
            </w:r>
          </w:p>
        </w:tc>
        <w:tc>
          <w:tcPr>
            <w:tcW w:w="468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1.2.2</w:t>
            </w:r>
          </w:p>
        </w:tc>
        <w:tc>
          <w:tcPr>
            <w:tcW w:w="468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1.2.3</w:t>
            </w:r>
          </w:p>
        </w:tc>
        <w:tc>
          <w:tcPr>
            <w:tcW w:w="4680" w:type="dxa"/>
          </w:tcPr>
          <w:p w:rsidR="00617835" w:rsidRPr="00A3145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1.2.4</w:t>
            </w:r>
          </w:p>
        </w:tc>
        <w:tc>
          <w:tcPr>
            <w:tcW w:w="4680" w:type="dxa"/>
          </w:tcPr>
          <w:p w:rsidR="00B46E88" w:rsidRP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ind w:right="-135"/>
              <w:jc w:val="both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Идентификационный номер</w:t>
            </w:r>
          </w:p>
          <w:p w:rsid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налогоплательщика,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6E88" w:rsidRPr="00B46E88" w:rsidRDefault="00B46E88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B46E88">
              <w:rPr>
                <w:rFonts w:ascii="Times New Roman" w:hAnsi="Times New Roman"/>
              </w:rPr>
              <w:t>за исключением случая, если</w:t>
            </w:r>
            <w:r>
              <w:rPr>
                <w:rFonts w:ascii="Times New Roman" w:hAnsi="Times New Roman"/>
              </w:rPr>
              <w:t xml:space="preserve"> </w:t>
            </w:r>
            <w:r w:rsidRPr="00B46E88">
              <w:rPr>
                <w:rFonts w:ascii="Times New Roman" w:hAnsi="Times New Roman"/>
              </w:rPr>
              <w:t>заявителем является</w:t>
            </w:r>
            <w:r>
              <w:rPr>
                <w:rFonts w:ascii="Times New Roman" w:hAnsi="Times New Roman"/>
              </w:rPr>
              <w:t xml:space="preserve"> </w:t>
            </w:r>
            <w:r w:rsidRPr="00B46E88">
              <w:rPr>
                <w:rFonts w:ascii="Times New Roman" w:hAnsi="Times New Roman"/>
              </w:rPr>
              <w:t>иностранное юридическое лицо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A31458">
        <w:rPr>
          <w:rFonts w:ascii="Courier New" w:hAnsi="Courier New" w:cs="Courier New"/>
        </w:rPr>
        <w:t xml:space="preserve">                            </w:t>
      </w:r>
      <w:r w:rsidRPr="00A31458">
        <w:rPr>
          <w:rFonts w:ascii="Times New Roman" w:hAnsi="Times New Roman"/>
        </w:rPr>
        <w:t>2. Сведения о земельном участке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2.1</w:t>
            </w:r>
          </w:p>
        </w:tc>
        <w:tc>
          <w:tcPr>
            <w:tcW w:w="4680" w:type="dxa"/>
          </w:tcPr>
          <w:p w:rsidR="005E0757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 xml:space="preserve">Кадастровый номер земельного участка 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2.2</w:t>
            </w:r>
          </w:p>
        </w:tc>
        <w:tc>
          <w:tcPr>
            <w:tcW w:w="4680" w:type="dxa"/>
          </w:tcPr>
          <w:p w:rsidR="00617835" w:rsidRPr="00A31458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2.3</w:t>
            </w:r>
          </w:p>
        </w:tc>
        <w:tc>
          <w:tcPr>
            <w:tcW w:w="4680" w:type="dxa"/>
          </w:tcPr>
          <w:p w:rsidR="009F11DD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 xml:space="preserve">Сведения о праве застройщика </w:t>
            </w:r>
          </w:p>
          <w:p w:rsidR="00B46E8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на земельный участок</w:t>
            </w:r>
          </w:p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lastRenderedPageBreak/>
              <w:t>(правоустанавливающие документы)</w:t>
            </w:r>
          </w:p>
        </w:tc>
        <w:tc>
          <w:tcPr>
            <w:tcW w:w="3901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cs="Calibri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4680" w:type="dxa"/>
          </w:tcPr>
          <w:p w:rsidR="00617835" w:rsidRPr="00A31458" w:rsidRDefault="00617835" w:rsidP="00B46E8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A31458">
        <w:rPr>
          <w:rFonts w:ascii="Times New Roman" w:hAnsi="Times New Roman"/>
        </w:rPr>
        <w:t xml:space="preserve">3. </w:t>
      </w:r>
      <w:r w:rsidR="00C52917" w:rsidRPr="00C52917">
        <w:rPr>
          <w:rFonts w:ascii="Times New Roman" w:hAnsi="Times New Roman"/>
        </w:rPr>
        <w:t>Сведения об объекте капитального строительства, подлежащем сносу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3.1</w:t>
            </w:r>
          </w:p>
        </w:tc>
        <w:tc>
          <w:tcPr>
            <w:tcW w:w="4680" w:type="dxa"/>
          </w:tcPr>
          <w:p w:rsidR="00C52917" w:rsidRPr="00C52917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ab/>
            </w:r>
          </w:p>
          <w:p w:rsidR="00617835" w:rsidRPr="00A31458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3.2</w:t>
            </w:r>
          </w:p>
        </w:tc>
        <w:tc>
          <w:tcPr>
            <w:tcW w:w="4680" w:type="dxa"/>
          </w:tcPr>
          <w:p w:rsidR="00C52917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Сведения о праве застройщика </w:t>
            </w:r>
          </w:p>
          <w:p w:rsidR="00617835" w:rsidRPr="00A31458" w:rsidRDefault="00C52917" w:rsidP="00C5291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DA6839"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3.3</w:t>
            </w:r>
          </w:p>
        </w:tc>
        <w:tc>
          <w:tcPr>
            <w:tcW w:w="4680" w:type="dxa"/>
          </w:tcPr>
          <w:p w:rsidR="00C52917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Сведения о наличии прав иных лиц </w:t>
            </w:r>
          </w:p>
          <w:p w:rsidR="00C52917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 xml:space="preserve">на объект капитального строительства </w:t>
            </w:r>
          </w:p>
          <w:p w:rsidR="00617835" w:rsidRPr="00A31458" w:rsidRDefault="00C52917" w:rsidP="0085152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(при наличии таких лиц)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835" w:rsidRPr="00A31458" w:rsidTr="00C52917">
        <w:trPr>
          <w:trHeight w:val="13"/>
        </w:trPr>
        <w:tc>
          <w:tcPr>
            <w:tcW w:w="850" w:type="dxa"/>
          </w:tcPr>
          <w:p w:rsidR="00617835" w:rsidRPr="00A31458" w:rsidRDefault="00617835" w:rsidP="0085152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A31458">
              <w:rPr>
                <w:rFonts w:ascii="Times New Roman" w:hAnsi="Times New Roman"/>
              </w:rPr>
              <w:t>3.4</w:t>
            </w:r>
          </w:p>
        </w:tc>
        <w:tc>
          <w:tcPr>
            <w:tcW w:w="4680" w:type="dxa"/>
          </w:tcPr>
          <w:p w:rsidR="00112B93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</w:t>
            </w:r>
          </w:p>
          <w:p w:rsidR="00617835" w:rsidRPr="00A31458" w:rsidRDefault="00C52917" w:rsidP="00112B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</w:rPr>
            </w:pPr>
            <w:r w:rsidRPr="00C52917">
              <w:rPr>
                <w:rFonts w:ascii="Times New Roman" w:hAnsi="Times New Roman"/>
              </w:rPr>
              <w:t>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7835" w:rsidRPr="00112B93" w:rsidRDefault="00617835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Почтовый адрес и (или) адрес электронной почты для связи: ___</w:t>
      </w:r>
      <w:r>
        <w:rPr>
          <w:rFonts w:ascii="Times New Roman" w:hAnsi="Times New Roman"/>
          <w:color w:val="22272F"/>
          <w:sz w:val="24"/>
          <w:szCs w:val="24"/>
        </w:rPr>
        <w:t>____________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Настоящим уведомлением я 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____________________________________________________________</w:t>
      </w:r>
      <w:r>
        <w:rPr>
          <w:rFonts w:ascii="Times New Roman" w:hAnsi="Times New Roman"/>
          <w:color w:val="22272F"/>
          <w:sz w:val="21"/>
          <w:szCs w:val="21"/>
        </w:rPr>
        <w:t>_________________</w:t>
      </w:r>
      <w:r w:rsidRPr="00112B93">
        <w:rPr>
          <w:rFonts w:ascii="Times New Roman" w:hAnsi="Times New Roman"/>
          <w:color w:val="22272F"/>
          <w:sz w:val="21"/>
          <w:szCs w:val="21"/>
        </w:rPr>
        <w:t>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 xml:space="preserve">                              (фамилия, имя, отчество (при наличии)</w:t>
      </w: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12B93">
        <w:rPr>
          <w:rFonts w:ascii="Times New Roman" w:hAnsi="Times New Roman"/>
          <w:color w:val="22272F"/>
          <w:sz w:val="24"/>
          <w:szCs w:val="24"/>
        </w:rPr>
        <w:t>является физическое лицо).</w:t>
      </w: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7"/>
        <w:gridCol w:w="319"/>
        <w:gridCol w:w="1435"/>
        <w:gridCol w:w="345"/>
        <w:gridCol w:w="2990"/>
      </w:tblGrid>
      <w:tr w:rsidR="00112B93" w:rsidRPr="00112B93" w:rsidTr="00112B93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584A0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М.П.</w:t>
            </w: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12B93" w:rsidRPr="00112B93" w:rsidRDefault="00112B93" w:rsidP="00112B93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(расшифровка подписи)</w:t>
            </w:r>
          </w:p>
        </w:tc>
      </w:tr>
    </w:tbl>
    <w:p w:rsid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  <w:r w:rsidRPr="00112B93">
        <w:rPr>
          <w:rFonts w:ascii="Times New Roman" w:hAnsi="Times New Roman"/>
          <w:color w:val="22272F"/>
          <w:sz w:val="23"/>
          <w:szCs w:val="23"/>
        </w:rPr>
        <w:t> </w:t>
      </w:r>
    </w:p>
    <w:p w:rsid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</w:p>
    <w:p w:rsidR="00112B93" w:rsidRPr="00112B93" w:rsidRDefault="00112B93" w:rsidP="00112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112B93">
        <w:rPr>
          <w:rFonts w:ascii="Times New Roman" w:hAnsi="Times New Roman"/>
          <w:color w:val="22272F"/>
          <w:sz w:val="24"/>
          <w:szCs w:val="24"/>
        </w:rPr>
        <w:t>К настоящему уведомлению прилагаются: 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112B93">
        <w:rPr>
          <w:rFonts w:ascii="Times New Roman" w:hAnsi="Times New Roman"/>
          <w:color w:val="22272F"/>
          <w:sz w:val="24"/>
          <w:szCs w:val="24"/>
        </w:rPr>
        <w:t>____________________________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_______________________________________</w:t>
      </w:r>
      <w:r>
        <w:rPr>
          <w:rFonts w:ascii="Times New Roman" w:hAnsi="Times New Roman"/>
          <w:color w:val="22272F"/>
          <w:sz w:val="21"/>
          <w:szCs w:val="21"/>
        </w:rPr>
        <w:t>_________________</w:t>
      </w:r>
      <w:r w:rsidRPr="00112B93">
        <w:rPr>
          <w:rFonts w:ascii="Times New Roman" w:hAnsi="Times New Roman"/>
          <w:color w:val="22272F"/>
          <w:sz w:val="21"/>
          <w:szCs w:val="21"/>
        </w:rPr>
        <w:t>__________________________________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color w:val="22272F"/>
          <w:sz w:val="20"/>
          <w:szCs w:val="20"/>
        </w:rPr>
        <w:t>_____</w:t>
      </w:r>
      <w:r w:rsidRPr="00112B93">
        <w:rPr>
          <w:rFonts w:ascii="Times New Roman" w:hAnsi="Times New Roman"/>
          <w:color w:val="22272F"/>
          <w:sz w:val="20"/>
          <w:szCs w:val="20"/>
        </w:rPr>
        <w:t>____________</w:t>
      </w:r>
    </w:p>
    <w:p w:rsidR="00112B93" w:rsidRPr="00112B93" w:rsidRDefault="00112B93" w:rsidP="00112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hAnsi="Times New Roman"/>
          <w:color w:val="22272F"/>
          <w:sz w:val="20"/>
          <w:szCs w:val="20"/>
        </w:rPr>
      </w:pPr>
      <w:r w:rsidRPr="00112B93">
        <w:rPr>
          <w:rFonts w:ascii="Times New Roman" w:hAnsi="Times New Roman"/>
          <w:color w:val="22272F"/>
          <w:sz w:val="20"/>
          <w:szCs w:val="20"/>
        </w:rPr>
        <w:t xml:space="preserve">(документы в соответствии с </w:t>
      </w:r>
      <w:hyperlink r:id="rId9" w:anchor="/document/12138258/entry/553110" w:history="1">
        <w:r w:rsidRPr="00112B93">
          <w:rPr>
            <w:rFonts w:ascii="Times New Roman" w:hAnsi="Times New Roman"/>
            <w:color w:val="3272C0"/>
            <w:sz w:val="20"/>
            <w:szCs w:val="20"/>
            <w:u w:val="single"/>
          </w:rPr>
          <w:t>частью  10  статьи  55.31</w:t>
        </w:r>
      </w:hyperlink>
      <w:r w:rsidRPr="00112B93">
        <w:rPr>
          <w:rFonts w:ascii="Times New Roman" w:hAnsi="Times New Roman"/>
          <w:color w:val="22272F"/>
          <w:sz w:val="20"/>
          <w:szCs w:val="20"/>
        </w:rPr>
        <w:t xml:space="preserve">  Градостроительного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112B93">
        <w:rPr>
          <w:rFonts w:ascii="Times New Roman" w:hAnsi="Times New Roman"/>
          <w:color w:val="22272F"/>
          <w:sz w:val="20"/>
          <w:szCs w:val="20"/>
        </w:rPr>
        <w:t>кодекса  Российской  Федерации  (Собрание   законодательства   Российской</w:t>
      </w:r>
      <w:r>
        <w:rPr>
          <w:rFonts w:ascii="Times New Roman" w:hAnsi="Times New Roman"/>
          <w:color w:val="22272F"/>
          <w:sz w:val="20"/>
          <w:szCs w:val="20"/>
        </w:rPr>
        <w:t xml:space="preserve"> </w:t>
      </w:r>
      <w:r w:rsidRPr="00112B93">
        <w:rPr>
          <w:rFonts w:ascii="Times New Roman" w:hAnsi="Times New Roman"/>
          <w:color w:val="22272F"/>
          <w:sz w:val="20"/>
          <w:szCs w:val="20"/>
        </w:rPr>
        <w:t>Федерации, 2005, N 1, ст. 16; 2018, N 32, ст. 5133, 5135)</w:t>
      </w:r>
    </w:p>
    <w:p w:rsidR="00112B93" w:rsidRPr="00112B93" w:rsidRDefault="00112B93" w:rsidP="00112B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617835" w:rsidRPr="00A31458" w:rsidRDefault="00617835" w:rsidP="00DA6839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617835" w:rsidRPr="00A31458" w:rsidRDefault="00DA6839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46B2F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17835" w:rsidRDefault="00346B2F" w:rsidP="00844F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46B2F">
        <w:rPr>
          <w:rFonts w:ascii="Times New Roman" w:hAnsi="Times New Roman"/>
          <w:sz w:val="24"/>
          <w:szCs w:val="24"/>
        </w:rPr>
        <w:t>орма</w:t>
      </w:r>
      <w:r w:rsidR="00617835" w:rsidRPr="00A31458">
        <w:rPr>
          <w:rFonts w:ascii="Times New Roman" w:hAnsi="Times New Roman"/>
          <w:sz w:val="24"/>
          <w:szCs w:val="24"/>
        </w:rPr>
        <w:t xml:space="preserve"> </w:t>
      </w:r>
    </w:p>
    <w:p w:rsidR="00844F17" w:rsidRPr="00A31458" w:rsidRDefault="00844F17" w:rsidP="00844F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>Уведомление</w:t>
      </w:r>
    </w:p>
    <w:p w:rsidR="00617835" w:rsidRDefault="00346B2F" w:rsidP="00346B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B2F">
        <w:rPr>
          <w:rFonts w:ascii="Times New Roman" w:hAnsi="Times New Roman"/>
          <w:b/>
          <w:sz w:val="24"/>
          <w:szCs w:val="24"/>
        </w:rPr>
        <w:t>о завершении сноса объекта капитального строительства</w:t>
      </w:r>
    </w:p>
    <w:p w:rsidR="00346B2F" w:rsidRPr="00A31458" w:rsidRDefault="00346B2F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 «__» _________ 20__ г.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B558F">
        <w:rPr>
          <w:rFonts w:ascii="Times New Roman" w:hAnsi="Times New Roman"/>
          <w:sz w:val="24"/>
          <w:szCs w:val="24"/>
        </w:rPr>
        <w:t>______</w:t>
      </w:r>
      <w:r w:rsidRPr="00A31458">
        <w:rPr>
          <w:rFonts w:ascii="Times New Roman" w:hAnsi="Times New Roman"/>
          <w:sz w:val="24"/>
          <w:szCs w:val="24"/>
        </w:rPr>
        <w:t>____</w:t>
      </w:r>
    </w:p>
    <w:p w:rsidR="00DB558F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558F"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 поселения, муниципального округа, городского округа </w:t>
      </w:r>
    </w:p>
    <w:p w:rsidR="00617835" w:rsidRPr="00A31458" w:rsidRDefault="00DB558F" w:rsidP="00DB55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B558F">
        <w:rPr>
          <w:rFonts w:ascii="Times New Roman" w:hAnsi="Times New Roman"/>
          <w:sz w:val="20"/>
          <w:szCs w:val="20"/>
        </w:rPr>
        <w:t>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026E79" w:rsidRDefault="00026E79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1. Сведения </w:t>
      </w:r>
      <w:r w:rsidR="00026E79" w:rsidRPr="00026E79">
        <w:rPr>
          <w:rFonts w:ascii="Times New Roman" w:hAnsi="Times New Roman"/>
          <w:sz w:val="24"/>
          <w:szCs w:val="24"/>
        </w:rPr>
        <w:t>о застройщике, техническом заказчике</w:t>
      </w:r>
    </w:p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026E79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Реквизиты документа, </w:t>
            </w:r>
          </w:p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удостоверяющего личность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026E79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Сведения о юридическом лице, </w:t>
            </w:r>
          </w:p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в случае если застройщиком</w:t>
            </w:r>
            <w:r w:rsidR="00026E79">
              <w:t xml:space="preserve"> </w:t>
            </w:r>
            <w:r w:rsidR="00026E79" w:rsidRPr="00026E79">
              <w:rPr>
                <w:rFonts w:ascii="Times New Roman" w:hAnsi="Times New Roman"/>
                <w:sz w:val="24"/>
                <w:szCs w:val="24"/>
              </w:rPr>
              <w:t>или техническим заказчиком</w:t>
            </w:r>
            <w:r w:rsidRPr="00A31458">
              <w:rPr>
                <w:rFonts w:ascii="Times New Roman" w:hAnsi="Times New Roman"/>
                <w:sz w:val="24"/>
                <w:szCs w:val="24"/>
              </w:rPr>
              <w:t xml:space="preserve"> является юридическое лицо: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617835" w:rsidRPr="00A31458" w:rsidRDefault="00413391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1E74CB">
        <w:tc>
          <w:tcPr>
            <w:tcW w:w="850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Идентификационный номер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налогоплательщика,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за исключением случая, если</w:t>
            </w:r>
          </w:p>
          <w:p w:rsidR="00413391" w:rsidRPr="00413391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заявителем является</w:t>
            </w:r>
          </w:p>
          <w:p w:rsidR="00617835" w:rsidRPr="00A31458" w:rsidRDefault="00413391" w:rsidP="00413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color w:val="22272F"/>
                <w:sz w:val="23"/>
                <w:szCs w:val="23"/>
              </w:rPr>
              <w:t>иностранное юридическое лицо</w:t>
            </w:r>
          </w:p>
        </w:tc>
        <w:tc>
          <w:tcPr>
            <w:tcW w:w="3901" w:type="dxa"/>
          </w:tcPr>
          <w:p w:rsidR="00617835" w:rsidRPr="00A31458" w:rsidRDefault="00617835" w:rsidP="00026E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2. Сведения о земельном участке</w:t>
      </w:r>
    </w:p>
    <w:p w:rsidR="00617835" w:rsidRPr="00A31458" w:rsidRDefault="00617835" w:rsidP="00026E7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901"/>
      </w:tblGrid>
      <w:tr w:rsidR="00617835" w:rsidRPr="00A31458" w:rsidTr="00346B2F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346B2F">
        <w:tc>
          <w:tcPr>
            <w:tcW w:w="85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80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901" w:type="dxa"/>
          </w:tcPr>
          <w:p w:rsidR="00617835" w:rsidRPr="00A31458" w:rsidRDefault="00617835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91" w:rsidRPr="00A31458" w:rsidTr="00346B2F">
        <w:tc>
          <w:tcPr>
            <w:tcW w:w="85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01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391" w:rsidRPr="00A31458" w:rsidTr="00346B2F">
        <w:tc>
          <w:tcPr>
            <w:tcW w:w="850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</w:tcPr>
          <w:p w:rsidR="00413391" w:rsidRPr="00A31458" w:rsidRDefault="00413391" w:rsidP="004133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91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901" w:type="dxa"/>
          </w:tcPr>
          <w:p w:rsidR="00413391" w:rsidRPr="00A31458" w:rsidRDefault="00413391" w:rsidP="00617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835" w:rsidRPr="00A31458" w:rsidRDefault="00617835" w:rsidP="006178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Настоящим уведомляю о сносе объекта капитального строительства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413391">
        <w:rPr>
          <w:rFonts w:ascii="Times New Roman" w:hAnsi="Times New Roman"/>
          <w:color w:val="22272F"/>
          <w:sz w:val="24"/>
          <w:szCs w:val="24"/>
        </w:rPr>
        <w:t>__, указанного в уведомлении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413391">
        <w:rPr>
          <w:rFonts w:ascii="Times New Roman" w:hAnsi="Times New Roman"/>
          <w:color w:val="22272F"/>
          <w:sz w:val="20"/>
          <w:szCs w:val="20"/>
        </w:rPr>
        <w:t>(кадастровый номер объекта капитального строительства (при наличии)</w:t>
      </w:r>
    </w:p>
    <w:p w:rsidR="00413391" w:rsidRPr="00413391" w:rsidRDefault="005078DD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о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п</w:t>
      </w:r>
      <w:r>
        <w:rPr>
          <w:rFonts w:ascii="Times New Roman" w:hAnsi="Times New Roman"/>
          <w:color w:val="22272F"/>
          <w:sz w:val="24"/>
          <w:szCs w:val="24"/>
        </w:rPr>
        <w:t xml:space="preserve">ланируемом сносе объекта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капитального строительства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от</w:t>
      </w:r>
      <w:r w:rsidR="00413391">
        <w:rPr>
          <w:rFonts w:ascii="Times New Roman" w:hAnsi="Times New Roman"/>
          <w:color w:val="22272F"/>
          <w:sz w:val="24"/>
          <w:szCs w:val="24"/>
        </w:rPr>
        <w:t xml:space="preserve"> «_</w:t>
      </w:r>
      <w:r>
        <w:rPr>
          <w:rFonts w:ascii="Times New Roman" w:hAnsi="Times New Roman"/>
          <w:color w:val="22272F"/>
          <w:sz w:val="24"/>
          <w:szCs w:val="24"/>
        </w:rPr>
        <w:t>_</w:t>
      </w:r>
      <w:r w:rsidR="00413391">
        <w:rPr>
          <w:rFonts w:ascii="Times New Roman" w:hAnsi="Times New Roman"/>
          <w:color w:val="22272F"/>
          <w:sz w:val="24"/>
          <w:szCs w:val="24"/>
        </w:rPr>
        <w:t>_»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413391">
        <w:rPr>
          <w:rFonts w:ascii="Times New Roman" w:hAnsi="Times New Roman"/>
          <w:color w:val="22272F"/>
          <w:sz w:val="24"/>
          <w:szCs w:val="24"/>
        </w:rPr>
        <w:t>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_20_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413391" w:rsidRPr="00413391">
        <w:rPr>
          <w:rFonts w:ascii="Times New Roman" w:hAnsi="Times New Roman"/>
          <w:color w:val="22272F"/>
          <w:sz w:val="24"/>
          <w:szCs w:val="24"/>
        </w:rPr>
        <w:t>_г.</w:t>
      </w:r>
    </w:p>
    <w:p w:rsidR="00413391" w:rsidRPr="00413391" w:rsidRDefault="00844F17" w:rsidP="00844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0"/>
          <w:szCs w:val="20"/>
        </w:rPr>
      </w:pPr>
      <w:r>
        <w:rPr>
          <w:rFonts w:ascii="Times New Roman" w:hAnsi="Times New Roman"/>
          <w:color w:val="22272F"/>
          <w:sz w:val="20"/>
          <w:szCs w:val="20"/>
        </w:rPr>
        <w:t xml:space="preserve">                                                                                                                  </w:t>
      </w:r>
      <w:r w:rsidR="00413391" w:rsidRPr="00413391">
        <w:rPr>
          <w:rFonts w:ascii="Times New Roman" w:hAnsi="Times New Roman"/>
          <w:color w:val="22272F"/>
          <w:sz w:val="20"/>
          <w:szCs w:val="20"/>
        </w:rPr>
        <w:t>(дата направления)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Почтовый адрес и (или) адрес электронной почты для связи: 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Настоящим уведомлением я 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</w:t>
      </w:r>
      <w:r w:rsidRPr="00413391">
        <w:rPr>
          <w:rFonts w:ascii="Times New Roman" w:hAnsi="Times New Roman"/>
          <w:color w:val="22272F"/>
          <w:sz w:val="24"/>
          <w:szCs w:val="24"/>
        </w:rPr>
        <w:t>_____________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</w:rPr>
      </w:pPr>
      <w:r w:rsidRPr="00413391">
        <w:rPr>
          <w:rFonts w:ascii="Times New Roman" w:hAnsi="Times New Roman"/>
          <w:color w:val="22272F"/>
          <w:sz w:val="20"/>
          <w:szCs w:val="20"/>
        </w:rPr>
        <w:t xml:space="preserve">                  (фамилия, имя, отчество (при наличии)</w:t>
      </w:r>
    </w:p>
    <w:p w:rsidR="00413391" w:rsidRPr="00413391" w:rsidRDefault="00413391" w:rsidP="00413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color w:val="22272F"/>
          <w:sz w:val="24"/>
          <w:szCs w:val="24"/>
        </w:rPr>
      </w:pPr>
      <w:r w:rsidRPr="00413391">
        <w:rPr>
          <w:rFonts w:ascii="Times New Roman" w:hAnsi="Times New Roman"/>
          <w:color w:val="22272F"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413391">
        <w:rPr>
          <w:rFonts w:ascii="Times New Roman" w:hAnsi="Times New Roman"/>
          <w:color w:val="22272F"/>
          <w:sz w:val="24"/>
          <w:szCs w:val="24"/>
        </w:rPr>
        <w:t>является физическое лицо).</w:t>
      </w:r>
    </w:p>
    <w:p w:rsidR="00584A00" w:rsidRDefault="00413391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391">
        <w:rPr>
          <w:rFonts w:ascii="Times New Roman" w:hAnsi="Times New Roman"/>
          <w:sz w:val="24"/>
          <w:szCs w:val="24"/>
        </w:rPr>
        <w:t xml:space="preserve"> </w:t>
      </w:r>
    </w:p>
    <w:p w:rsidR="00584A00" w:rsidRDefault="00584A00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A00" w:rsidRDefault="00584A00" w:rsidP="00584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89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7"/>
        <w:gridCol w:w="319"/>
        <w:gridCol w:w="1435"/>
        <w:gridCol w:w="345"/>
        <w:gridCol w:w="2990"/>
      </w:tblGrid>
      <w:tr w:rsidR="00584A00" w:rsidRPr="00112B93" w:rsidTr="007C5995">
        <w:trPr>
          <w:trHeight w:val="1560"/>
        </w:trPr>
        <w:tc>
          <w:tcPr>
            <w:tcW w:w="390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М.П.</w:t>
            </w: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19" w:type="dxa"/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(подпись)</w:t>
            </w:r>
          </w:p>
        </w:tc>
        <w:tc>
          <w:tcPr>
            <w:tcW w:w="345" w:type="dxa"/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84A00" w:rsidRPr="00112B93" w:rsidRDefault="00584A00" w:rsidP="007C599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112B93">
              <w:rPr>
                <w:rFonts w:ascii="Times New Roman" w:hAnsi="Times New Roman"/>
                <w:color w:val="22272F"/>
                <w:sz w:val="20"/>
                <w:szCs w:val="20"/>
              </w:rPr>
              <w:t>(расшифровка подписи)</w:t>
            </w:r>
          </w:p>
        </w:tc>
      </w:tr>
    </w:tbl>
    <w:p w:rsidR="00584A00" w:rsidRDefault="00584A00" w:rsidP="00584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3"/>
          <w:szCs w:val="23"/>
        </w:rPr>
      </w:pPr>
      <w:r w:rsidRPr="00112B93">
        <w:rPr>
          <w:rFonts w:ascii="Times New Roman" w:hAnsi="Times New Roman"/>
          <w:color w:val="22272F"/>
          <w:sz w:val="23"/>
          <w:szCs w:val="23"/>
        </w:rPr>
        <w:t> </w:t>
      </w:r>
    </w:p>
    <w:p w:rsidR="00413391" w:rsidRPr="00413391" w:rsidRDefault="00413391" w:rsidP="00413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3391">
        <w:rPr>
          <w:rFonts w:ascii="Times New Roman" w:hAnsi="Times New Roman"/>
          <w:sz w:val="24"/>
          <w:szCs w:val="24"/>
        </w:rPr>
        <w:br w:type="page"/>
      </w:r>
    </w:p>
    <w:p w:rsidR="00B632C4" w:rsidRPr="00A31458" w:rsidRDefault="006C2BEB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hAnsi="Times New Roman"/>
          <w:sz w:val="16"/>
          <w:szCs w:val="16"/>
        </w:rPr>
        <w:lastRenderedPageBreak/>
        <w:t xml:space="preserve">   </w:t>
      </w:r>
      <w:r w:rsidRPr="00A31458">
        <w:rPr>
          <w:rFonts w:ascii="Times New Roman" w:eastAsia="Calibri" w:hAnsi="Times New Roman"/>
          <w:lang w:eastAsia="en-US"/>
        </w:rPr>
        <w:t xml:space="preserve">Приложение № 4 </w:t>
      </w:r>
      <w:r w:rsidRPr="00A31458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eastAsia="Calibri" w:hAnsi="Times New Roman"/>
          <w:lang w:eastAsia="en-US"/>
        </w:rPr>
        <w:t>Рекомендуемая форма</w:t>
      </w: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321F4E" w:rsidRPr="00A31458" w:rsidRDefault="00321F4E" w:rsidP="000C7AD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617835" w:rsidP="0061783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p w:rsidR="00617835" w:rsidRPr="00A31458" w:rsidRDefault="00617835" w:rsidP="000D0E0C">
      <w:pPr>
        <w:tabs>
          <w:tab w:val="left" w:pos="9071"/>
        </w:tabs>
        <w:spacing w:after="0" w:line="240" w:lineRule="atLeast"/>
        <w:ind w:left="4395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Кому ____________________________________</w:t>
      </w:r>
      <w:r w:rsidR="000D0E0C" w:rsidRPr="00A31458">
        <w:rPr>
          <w:rFonts w:ascii="Times New Roman" w:hAnsi="Times New Roman"/>
          <w:sz w:val="24"/>
          <w:szCs w:val="24"/>
        </w:rPr>
        <w:t>_______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ОГРН - для юридического лица</w:t>
      </w:r>
    </w:p>
    <w:p w:rsidR="00617835" w:rsidRPr="00A31458" w:rsidRDefault="00617835" w:rsidP="000D0E0C">
      <w:pPr>
        <w:spacing w:after="0" w:line="240" w:lineRule="atLeast"/>
        <w:ind w:left="4395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>___________________________________________</w:t>
      </w:r>
    </w:p>
    <w:p w:rsidR="00617835" w:rsidRPr="00A31458" w:rsidRDefault="00617835" w:rsidP="000D0E0C">
      <w:pPr>
        <w:spacing w:after="0" w:line="240" w:lineRule="atLeast"/>
        <w:ind w:left="4395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почтовый индекс и адрес, телефон, адрес электронной почты застройщика)</w:t>
      </w:r>
    </w:p>
    <w:p w:rsidR="00617835" w:rsidRPr="00A31458" w:rsidRDefault="00617835" w:rsidP="00617835">
      <w:pPr>
        <w:spacing w:after="0" w:line="240" w:lineRule="atLeast"/>
        <w:ind w:left="2977"/>
        <w:jc w:val="center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>Р Е Ш Е Н И Е</w:t>
      </w:r>
    </w:p>
    <w:p w:rsidR="00617835" w:rsidRPr="00A31458" w:rsidRDefault="00617835" w:rsidP="00617835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b/>
          <w:sz w:val="24"/>
          <w:szCs w:val="24"/>
        </w:rPr>
        <w:t xml:space="preserve">об отказе в приеме документов </w:t>
      </w:r>
    </w:p>
    <w:p w:rsidR="00617835" w:rsidRPr="00A31458" w:rsidRDefault="00617835" w:rsidP="0061783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17835" w:rsidRPr="00A31458" w:rsidRDefault="00617835" w:rsidP="00216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5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A31458">
        <w:rPr>
          <w:rFonts w:ascii="Times New Roman" w:hAnsi="Times New Roman"/>
          <w:sz w:val="20"/>
          <w:szCs w:val="24"/>
        </w:rPr>
        <w:t xml:space="preserve">                             </w:t>
      </w:r>
      <w:r w:rsidR="0021605F" w:rsidRPr="00A31458">
        <w:rPr>
          <w:rFonts w:ascii="Times New Roman" w:hAnsi="Times New Roman"/>
          <w:sz w:val="20"/>
          <w:szCs w:val="24"/>
        </w:rPr>
        <w:t xml:space="preserve">    </w:t>
      </w:r>
      <w:r w:rsidR="00542CBC" w:rsidRPr="00A31458">
        <w:rPr>
          <w:rFonts w:ascii="Times New Roman" w:hAnsi="Times New Roman"/>
          <w:sz w:val="20"/>
          <w:szCs w:val="24"/>
        </w:rPr>
        <w:t>(наименование уполномоченного на выдачу разрешений на строительство</w:t>
      </w:r>
      <w:r w:rsidR="00D117FD" w:rsidRPr="00A31458">
        <w:rPr>
          <w:rFonts w:ascii="Times New Roman" w:hAnsi="Times New Roman"/>
          <w:sz w:val="20"/>
          <w:szCs w:val="24"/>
        </w:rPr>
        <w:t xml:space="preserve"> органа местного самоуправления)</w:t>
      </w:r>
    </w:p>
    <w:p w:rsidR="00617835" w:rsidRPr="00A31458" w:rsidRDefault="00617835" w:rsidP="00617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21605F" w:rsidP="0021605F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A31458">
        <w:rPr>
          <w:rFonts w:ascii="Times New Roman" w:hAnsi="Times New Roman"/>
          <w:sz w:val="24"/>
          <w:szCs w:val="24"/>
        </w:rPr>
        <w:t>в</w:t>
      </w:r>
      <w:r w:rsidR="00617835" w:rsidRPr="00A31458">
        <w:rPr>
          <w:rFonts w:ascii="Times New Roman" w:hAnsi="Times New Roman"/>
          <w:sz w:val="24"/>
          <w:szCs w:val="24"/>
        </w:rPr>
        <w:t xml:space="preserve"> приеме документов, </w:t>
      </w:r>
      <w:r w:rsidR="00617835" w:rsidRPr="00A31458">
        <w:rPr>
          <w:rFonts w:ascii="Times New Roman" w:eastAsia="Tahoma" w:hAnsi="Times New Roman"/>
          <w:sz w:val="24"/>
          <w:szCs w:val="24"/>
          <w:lang w:bidi="ru-RU"/>
        </w:rPr>
        <w:t xml:space="preserve">необходимых для предоставления муниципальной услуги </w:t>
      </w:r>
      <w:r w:rsidRPr="00A31458">
        <w:rPr>
          <w:rFonts w:ascii="Times New Roman" w:eastAsia="Tahoma" w:hAnsi="Times New Roman"/>
          <w:sz w:val="24"/>
          <w:szCs w:val="24"/>
          <w:lang w:bidi="ru-RU"/>
        </w:rPr>
        <w:t>___________</w:t>
      </w:r>
    </w:p>
    <w:p w:rsidR="00617835" w:rsidRPr="00A31458" w:rsidRDefault="00617835" w:rsidP="00617835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A31458">
        <w:rPr>
          <w:rFonts w:ascii="Times New Roman" w:hAnsi="Times New Roman"/>
          <w:sz w:val="20"/>
          <w:szCs w:val="20"/>
          <w:lang w:bidi="ru-RU"/>
        </w:rPr>
        <w:t>(указать наименование варианта предоставления</w:t>
      </w:r>
      <w:r w:rsidR="009927BC">
        <w:rPr>
          <w:rFonts w:ascii="Times New Roman" w:hAnsi="Times New Roman"/>
          <w:sz w:val="20"/>
          <w:szCs w:val="20"/>
          <w:lang w:bidi="ru-RU"/>
        </w:rPr>
        <w:t xml:space="preserve"> услуги, указанного в п.п.3.1.1,</w:t>
      </w:r>
      <w:r w:rsidRPr="00A31458">
        <w:rPr>
          <w:rFonts w:ascii="Times New Roman" w:hAnsi="Times New Roman"/>
          <w:sz w:val="20"/>
          <w:szCs w:val="20"/>
          <w:lang w:bidi="ru-RU"/>
        </w:rPr>
        <w:t xml:space="preserve"> 3.1.</w:t>
      </w:r>
      <w:r w:rsidR="009927BC">
        <w:rPr>
          <w:rFonts w:ascii="Times New Roman" w:hAnsi="Times New Roman"/>
          <w:sz w:val="20"/>
          <w:szCs w:val="20"/>
          <w:lang w:bidi="ru-RU"/>
        </w:rPr>
        <w:t>2</w:t>
      </w:r>
      <w:r w:rsidRPr="00A31458">
        <w:rPr>
          <w:rFonts w:ascii="Times New Roman" w:hAnsi="Times New Roman"/>
          <w:sz w:val="20"/>
          <w:szCs w:val="20"/>
          <w:lang w:bidi="ru-RU"/>
        </w:rPr>
        <w:t xml:space="preserve"> </w:t>
      </w:r>
    </w:p>
    <w:p w:rsidR="00617835" w:rsidRPr="00A31458" w:rsidRDefault="00617835" w:rsidP="0061783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A31458">
        <w:rPr>
          <w:rFonts w:ascii="Times New Roman" w:hAnsi="Times New Roman"/>
          <w:sz w:val="20"/>
          <w:szCs w:val="20"/>
          <w:lang w:bidi="ru-RU"/>
        </w:rPr>
        <w:t>Административного регламента)</w:t>
      </w:r>
    </w:p>
    <w:p w:rsidR="00617835" w:rsidRPr="00A31458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A31458">
        <w:rPr>
          <w:rFonts w:ascii="Times New Roman" w:eastAsia="Tahoma" w:hAnsi="Times New Roman"/>
          <w:sz w:val="24"/>
          <w:szCs w:val="24"/>
          <w:lang w:bidi="ru-RU"/>
        </w:rPr>
        <w:t>Вам отказано по следующим основаниям:</w:t>
      </w:r>
    </w:p>
    <w:p w:rsidR="00617835" w:rsidRPr="00A31458" w:rsidRDefault="00617835" w:rsidP="00617835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7"/>
        <w:gridCol w:w="3747"/>
        <w:gridCol w:w="3721"/>
      </w:tblGrid>
      <w:tr w:rsidR="00617835" w:rsidRPr="00A31458" w:rsidTr="00BD5A25">
        <w:trPr>
          <w:tblHeader/>
        </w:trPr>
        <w:tc>
          <w:tcPr>
            <w:tcW w:w="2263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617835" w:rsidRPr="00A31458" w:rsidRDefault="00617835" w:rsidP="00BD5A25">
            <w:pPr>
              <w:spacing w:after="0" w:line="240" w:lineRule="atLeast"/>
              <w:ind w:left="-12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Наименование основания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 xml:space="preserve"> для отказа в соответствии 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58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617835" w:rsidRPr="00A31458" w:rsidTr="00BD5A25">
        <w:tc>
          <w:tcPr>
            <w:tcW w:w="2263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</w:tcPr>
          <w:p w:rsidR="00617835" w:rsidRPr="00A31458" w:rsidRDefault="00617835" w:rsidP="00BD5A25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tabs>
          <w:tab w:val="right" w:leader="underscore" w:pos="907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A31458">
        <w:rPr>
          <w:rFonts w:ascii="Times New Roman" w:hAnsi="Times New Roman"/>
          <w:sz w:val="24"/>
          <w:szCs w:val="24"/>
        </w:rPr>
        <w:t>Дополнительно информируем: _____________________________________________ _____________________________________________________________________________.</w:t>
      </w:r>
    </w:p>
    <w:p w:rsidR="00AC7F5E" w:rsidRPr="00A31458" w:rsidRDefault="00617835" w:rsidP="00AC7F5E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указывается информация, необходимая для устранения причин отказа в приеме документов,</w:t>
      </w:r>
      <w:r w:rsidR="00AC7F5E" w:rsidRPr="00A31458">
        <w:t xml:space="preserve"> </w:t>
      </w:r>
      <w:r w:rsidR="00AC7F5E" w:rsidRPr="00A31458">
        <w:rPr>
          <w:rFonts w:ascii="Times New Roman" w:hAnsi="Times New Roman"/>
          <w:sz w:val="20"/>
          <w:szCs w:val="24"/>
        </w:rPr>
        <w:t xml:space="preserve">необходимых </w:t>
      </w:r>
    </w:p>
    <w:p w:rsidR="00617835" w:rsidRPr="00A31458" w:rsidRDefault="00AC7F5E" w:rsidP="00617835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0"/>
          <w:szCs w:val="24"/>
        </w:rPr>
        <w:t xml:space="preserve">для предоставления услуги, </w:t>
      </w:r>
      <w:r w:rsidR="00617835" w:rsidRPr="00A31458">
        <w:rPr>
          <w:rFonts w:ascii="Times New Roman" w:hAnsi="Times New Roman"/>
          <w:sz w:val="20"/>
          <w:szCs w:val="24"/>
        </w:rPr>
        <w:t>а также иная дополнительная информация при наличии</w:t>
      </w: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617835" w:rsidRPr="00A31458" w:rsidTr="00BD5A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835" w:rsidRPr="00A31458" w:rsidRDefault="00617835" w:rsidP="00BD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35" w:rsidRPr="00A31458" w:rsidTr="00BD5A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617835" w:rsidRPr="00A31458" w:rsidRDefault="00617835" w:rsidP="00BD5A25">
            <w:pPr>
              <w:rPr>
                <w:rFonts w:ascii="Times New Roman" w:hAnsi="Times New Roman"/>
                <w:sz w:val="20"/>
                <w:szCs w:val="24"/>
              </w:rPr>
            </w:pPr>
            <w:r w:rsidRPr="00A31458">
              <w:rPr>
                <w:rFonts w:ascii="Times New Roman" w:hAnsi="Times New Roman"/>
                <w:sz w:val="20"/>
                <w:szCs w:val="24"/>
              </w:rPr>
              <w:t xml:space="preserve">                  инициалы и фамилия</w:t>
            </w:r>
          </w:p>
          <w:p w:rsidR="00617835" w:rsidRPr="00A31458" w:rsidRDefault="00617835" w:rsidP="00BD5A2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17835" w:rsidRPr="00A31458" w:rsidRDefault="00617835" w:rsidP="0061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835" w:rsidRPr="00A31458" w:rsidRDefault="00617835" w:rsidP="00617835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 w:rsidRPr="00A31458">
        <w:rPr>
          <w:rFonts w:ascii="Times New Roman" w:hAnsi="Times New Roman"/>
          <w:sz w:val="16"/>
          <w:szCs w:val="16"/>
        </w:rPr>
        <w:br w:type="page" w:clear="all"/>
      </w:r>
    </w:p>
    <w:p w:rsidR="00B632C4" w:rsidRPr="00A31458" w:rsidRDefault="00694274">
      <w:pPr>
        <w:spacing w:before="240" w:after="0" w:line="240" w:lineRule="auto"/>
        <w:ind w:left="5670" w:firstLine="709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Приложение № 5</w:t>
      </w:r>
      <w:r w:rsidR="006C2BEB" w:rsidRPr="00A31458">
        <w:rPr>
          <w:rFonts w:ascii="Times New Roman" w:eastAsia="Calibri" w:hAnsi="Times New Roman"/>
          <w:lang w:eastAsia="en-US"/>
        </w:rPr>
        <w:t xml:space="preserve"> </w:t>
      </w:r>
      <w:r w:rsidR="006C2BEB" w:rsidRPr="00A31458">
        <w:rPr>
          <w:rFonts w:ascii="Times New Roman" w:eastAsia="Calibri" w:hAnsi="Times New Roman"/>
          <w:lang w:eastAsia="en-US"/>
        </w:rPr>
        <w:br/>
        <w:t>к Административному регламенту</w:t>
      </w:r>
      <w:r w:rsidR="00756D0E" w:rsidRPr="00A31458">
        <w:rPr>
          <w:rFonts w:ascii="Times New Roman" w:eastAsia="Calibri" w:hAnsi="Times New Roman"/>
          <w:lang w:eastAsia="en-US"/>
        </w:rPr>
        <w:t xml:space="preserve"> Рекомендуемая форма </w:t>
      </w:r>
      <w:r w:rsidR="006C2BEB" w:rsidRPr="00A31458">
        <w:rPr>
          <w:rFonts w:ascii="Times New Roman" w:eastAsia="Calibri" w:hAnsi="Times New Roman"/>
          <w:lang w:eastAsia="en-US"/>
        </w:rPr>
        <w:t xml:space="preserve"> </w:t>
      </w:r>
    </w:p>
    <w:p w:rsidR="00B632C4" w:rsidRPr="00A31458" w:rsidRDefault="00B632C4">
      <w:pPr>
        <w:spacing w:after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632C4" w:rsidRPr="00A31458" w:rsidRDefault="006C2BEB" w:rsidP="009927BC">
      <w:pPr>
        <w:tabs>
          <w:tab w:val="left" w:pos="4820"/>
        </w:tabs>
        <w:spacing w:after="0"/>
        <w:ind w:firstLine="4678"/>
        <w:jc w:val="center"/>
        <w:outlineLvl w:val="0"/>
        <w:rPr>
          <w:rFonts w:ascii="Times New Roman" w:hAnsi="Times New Roman"/>
          <w:sz w:val="27"/>
          <w:szCs w:val="27"/>
        </w:rPr>
      </w:pPr>
      <w:r w:rsidRPr="00A31458">
        <w:rPr>
          <w:rFonts w:ascii="Times New Roman" w:hAnsi="Times New Roman"/>
        </w:rPr>
        <w:t>Кому</w:t>
      </w:r>
      <w:r w:rsidRPr="00A31458">
        <w:rPr>
          <w:rFonts w:ascii="Times New Roman" w:hAnsi="Times New Roman"/>
          <w:sz w:val="27"/>
          <w:szCs w:val="27"/>
        </w:rPr>
        <w:t xml:space="preserve"> ____________________________</w:t>
      </w:r>
    </w:p>
    <w:p w:rsidR="00B632C4" w:rsidRPr="00A31458" w:rsidRDefault="006C2BEB">
      <w:pPr>
        <w:spacing w:after="0"/>
        <w:ind w:left="4962"/>
        <w:jc w:val="both"/>
        <w:rPr>
          <w:rFonts w:ascii="Times New Roman" w:hAnsi="Times New Roman"/>
          <w:sz w:val="18"/>
          <w:szCs w:val="18"/>
        </w:rPr>
      </w:pPr>
      <w:r w:rsidRPr="00A31458">
        <w:rPr>
          <w:rFonts w:ascii="Times New Roman" w:hAnsi="Times New Roman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632C4" w:rsidRPr="00A31458" w:rsidRDefault="006C2BEB">
      <w:pPr>
        <w:spacing w:after="0"/>
        <w:ind w:left="4962"/>
        <w:jc w:val="both"/>
        <w:rPr>
          <w:rFonts w:ascii="Times New Roman" w:hAnsi="Times New Roman"/>
          <w:sz w:val="18"/>
          <w:szCs w:val="18"/>
        </w:rPr>
      </w:pPr>
      <w:r w:rsidRPr="00A31458">
        <w:rPr>
          <w:rFonts w:ascii="Times New Roman" w:hAnsi="Times New Roman"/>
          <w:sz w:val="18"/>
          <w:szCs w:val="18"/>
        </w:rPr>
        <w:t>________________________________________________</w:t>
      </w:r>
    </w:p>
    <w:p w:rsidR="00B632C4" w:rsidRPr="00A31458" w:rsidRDefault="006C2BEB">
      <w:pPr>
        <w:spacing w:after="0" w:line="240" w:lineRule="auto"/>
        <w:ind w:left="4961"/>
        <w:jc w:val="both"/>
        <w:rPr>
          <w:rFonts w:ascii="Times New Roman" w:hAnsi="Times New Roman"/>
          <w:sz w:val="27"/>
          <w:szCs w:val="27"/>
        </w:rPr>
      </w:pPr>
      <w:r w:rsidRPr="00A31458">
        <w:rPr>
          <w:rFonts w:ascii="Times New Roman" w:hAnsi="Times New Roman"/>
          <w:sz w:val="18"/>
          <w:szCs w:val="18"/>
        </w:rPr>
        <w:t>почтовый индекс и адрес, телефон, адрес электронной почт</w:t>
      </w:r>
      <w:r w:rsidRPr="00A31458">
        <w:rPr>
          <w:rFonts w:ascii="Times New Roman" w:hAnsi="Times New Roman"/>
          <w:sz w:val="20"/>
          <w:szCs w:val="20"/>
        </w:rPr>
        <w:t>ы)</w:t>
      </w:r>
    </w:p>
    <w:p w:rsidR="00B632C4" w:rsidRPr="00A31458" w:rsidRDefault="00B632C4">
      <w:pPr>
        <w:spacing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B632C4" w:rsidRPr="00A31458" w:rsidRDefault="006C2BEB">
      <w:pPr>
        <w:pStyle w:val="affc"/>
        <w:ind w:firstLine="709"/>
        <w:rPr>
          <w:rFonts w:ascii="Tahoma" w:hAnsi="Tahoma" w:cs="Tahoma"/>
          <w:sz w:val="16"/>
          <w:szCs w:val="16"/>
        </w:rPr>
      </w:pPr>
      <w:r w:rsidRPr="00A31458">
        <w:rPr>
          <w:rFonts w:ascii="Tahoma" w:hAnsi="Tahoma" w:cs="Tahoma"/>
          <w:sz w:val="16"/>
          <w:szCs w:val="16"/>
        </w:rPr>
        <w:t xml:space="preserve">      </w:t>
      </w:r>
    </w:p>
    <w:p w:rsidR="00B632C4" w:rsidRPr="00A31458" w:rsidRDefault="006C2BEB">
      <w:pPr>
        <w:spacing w:after="0" w:line="240" w:lineRule="auto"/>
        <w:jc w:val="center"/>
        <w:rPr>
          <w:rFonts w:ascii="Times New Roman" w:hAnsi="Times New Roman"/>
          <w:b/>
        </w:rPr>
      </w:pPr>
      <w:r w:rsidRPr="00A31458">
        <w:rPr>
          <w:rFonts w:ascii="Times New Roman" w:hAnsi="Times New Roman"/>
          <w:b/>
        </w:rPr>
        <w:t>Р Е Ш Е Н И Е</w:t>
      </w:r>
      <w:r w:rsidRPr="00A31458">
        <w:rPr>
          <w:rFonts w:ascii="Times New Roman" w:hAnsi="Times New Roman"/>
          <w:b/>
        </w:rPr>
        <w:br/>
        <w:t xml:space="preserve">об отказе в предоставлении </w:t>
      </w:r>
      <w:r w:rsidR="00C56CC1" w:rsidRPr="00A31458">
        <w:rPr>
          <w:rFonts w:ascii="Times New Roman" w:hAnsi="Times New Roman"/>
          <w:b/>
        </w:rPr>
        <w:t>муниципальной</w:t>
      </w:r>
      <w:r w:rsidRPr="00A31458">
        <w:rPr>
          <w:rFonts w:ascii="Times New Roman" w:hAnsi="Times New Roman"/>
          <w:b/>
        </w:rPr>
        <w:t xml:space="preserve"> услуги</w:t>
      </w:r>
    </w:p>
    <w:p w:rsidR="00F245BA" w:rsidRPr="00A31458" w:rsidRDefault="00F245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45BA" w:rsidRPr="00A31458" w:rsidRDefault="00F245BA" w:rsidP="00F245B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D0F4C" w:rsidRPr="00A31458" w:rsidRDefault="005D0F4C" w:rsidP="005D0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58">
        <w:rPr>
          <w:rFonts w:ascii="Times New Roman" w:hAnsi="Times New Roman"/>
          <w:sz w:val="20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 xml:space="preserve">по результатам рассмотрения заявления о ____________________________________________ </w:t>
      </w:r>
    </w:p>
    <w:p w:rsidR="005D0F4C" w:rsidRPr="00A31458" w:rsidRDefault="00F245BA" w:rsidP="00F245BA">
      <w:pPr>
        <w:spacing w:before="6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5D0F4C" w:rsidRPr="00A31458">
        <w:rPr>
          <w:rFonts w:ascii="Times New Roman" w:hAnsi="Times New Roman"/>
          <w:sz w:val="20"/>
          <w:szCs w:val="20"/>
        </w:rPr>
        <w:t>(указывается наименование заявления)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 xml:space="preserve">от ___________ № ____________ принято решение об отказе в </w:t>
      </w:r>
      <w:r w:rsidR="00F245BA" w:rsidRPr="00A31458">
        <w:rPr>
          <w:rFonts w:ascii="Times New Roman" w:hAnsi="Times New Roman"/>
          <w:sz w:val="24"/>
          <w:szCs w:val="28"/>
        </w:rPr>
        <w:t>_________________________</w:t>
      </w:r>
    </w:p>
    <w:p w:rsidR="005D0F4C" w:rsidRPr="00A31458" w:rsidRDefault="005D0F4C" w:rsidP="005D0F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0"/>
          <w:szCs w:val="24"/>
        </w:rPr>
        <w:t>            (дата и номер регистрации)</w:t>
      </w:r>
      <w:r w:rsidRPr="00A31458">
        <w:rPr>
          <w:rFonts w:ascii="Times New Roman" w:hAnsi="Times New Roman"/>
          <w:sz w:val="24"/>
          <w:szCs w:val="28"/>
        </w:rPr>
        <w:t xml:space="preserve"> </w:t>
      </w:r>
    </w:p>
    <w:p w:rsidR="00F245BA" w:rsidRPr="00A31458" w:rsidRDefault="00F245BA" w:rsidP="005D0F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31458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F245BA" w:rsidRPr="00A31458" w:rsidRDefault="00F245BA" w:rsidP="00F245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(указывается наименование варианта предоставления муниципальной услуги,</w:t>
      </w:r>
    </w:p>
    <w:p w:rsidR="00F245BA" w:rsidRPr="00A31458" w:rsidRDefault="00F245BA" w:rsidP="00F245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1458">
        <w:rPr>
          <w:rFonts w:ascii="Times New Roman" w:hAnsi="Times New Roman"/>
          <w:sz w:val="20"/>
          <w:szCs w:val="20"/>
        </w:rPr>
        <w:t>указанного в п.п.3.1.</w:t>
      </w:r>
      <w:r w:rsidR="009927BC">
        <w:rPr>
          <w:rFonts w:ascii="Times New Roman" w:hAnsi="Times New Roman"/>
          <w:sz w:val="20"/>
          <w:szCs w:val="20"/>
        </w:rPr>
        <w:t>1</w:t>
      </w:r>
      <w:r w:rsidRPr="00A31458">
        <w:rPr>
          <w:rFonts w:ascii="Times New Roman" w:hAnsi="Times New Roman"/>
          <w:sz w:val="20"/>
          <w:szCs w:val="20"/>
        </w:rPr>
        <w:t>, 3.1.</w:t>
      </w:r>
      <w:r w:rsidR="009927BC">
        <w:rPr>
          <w:rFonts w:ascii="Times New Roman" w:hAnsi="Times New Roman"/>
          <w:sz w:val="20"/>
          <w:szCs w:val="20"/>
        </w:rPr>
        <w:t>2</w:t>
      </w:r>
      <w:r w:rsidRPr="00A31458">
        <w:rPr>
          <w:rFonts w:ascii="Times New Roman" w:hAnsi="Times New Roman"/>
          <w:sz w:val="20"/>
          <w:szCs w:val="20"/>
        </w:rPr>
        <w:t xml:space="preserve"> Административного регламента)</w:t>
      </w:r>
    </w:p>
    <w:p w:rsidR="005D0F4C" w:rsidRPr="00A31458" w:rsidRDefault="005D0F4C" w:rsidP="005D0F4C">
      <w:p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24"/>
        <w:tblW w:w="9493" w:type="dxa"/>
        <w:tblLook w:val="04A0"/>
      </w:tblPr>
      <w:tblGrid>
        <w:gridCol w:w="2127"/>
        <w:gridCol w:w="4531"/>
        <w:gridCol w:w="2835"/>
      </w:tblGrid>
      <w:tr w:rsidR="00B632C4" w:rsidRPr="00A31458" w:rsidTr="00030D12">
        <w:tc>
          <w:tcPr>
            <w:tcW w:w="2127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>№ пункта Административного регламента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>Наименование основания для отказа</w:t>
            </w:r>
          </w:p>
          <w:p w:rsidR="00B632C4" w:rsidRPr="00A31458" w:rsidRDefault="006C2BEB">
            <w:pPr>
              <w:spacing w:after="0" w:line="240" w:lineRule="auto"/>
              <w:jc w:val="center"/>
            </w:pPr>
            <w:r w:rsidRPr="00A31458">
              <w:t xml:space="preserve"> в предоставлении </w:t>
            </w:r>
            <w:r w:rsidR="00AC075C" w:rsidRPr="00A31458">
              <w:t>муниципальной</w:t>
            </w:r>
            <w:r w:rsidRPr="00A31458">
              <w:t xml:space="preserve"> услуги в соответствии с Административным регламентом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632C4" w:rsidRPr="00A31458" w:rsidRDefault="006C2BEB">
            <w:pPr>
              <w:spacing w:after="0" w:line="240" w:lineRule="auto"/>
              <w:ind w:left="-112" w:firstLine="112"/>
              <w:jc w:val="center"/>
            </w:pPr>
            <w:r w:rsidRPr="00A31458">
              <w:t xml:space="preserve">Разъяснение причин отказа в предоставлении </w:t>
            </w:r>
            <w:r w:rsidR="00AC075C" w:rsidRPr="00A31458">
              <w:t>муниципальной</w:t>
            </w:r>
            <w:r w:rsidRPr="00A31458">
              <w:t xml:space="preserve"> услуги</w:t>
            </w:r>
          </w:p>
        </w:tc>
      </w:tr>
      <w:tr w:rsidR="00B632C4" w:rsidRPr="00A31458" w:rsidTr="00030D12">
        <w:tc>
          <w:tcPr>
            <w:tcW w:w="2127" w:type="dxa"/>
            <w:tcBorders>
              <w:bottom w:val="single" w:sz="4" w:space="0" w:color="auto"/>
            </w:tcBorders>
          </w:tcPr>
          <w:p w:rsidR="00B632C4" w:rsidRPr="00A31458" w:rsidRDefault="00B632C4">
            <w:pPr>
              <w:spacing w:after="0" w:line="240" w:lineRule="auto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/>
            </w:tblPr>
            <w:tblGrid>
              <w:gridCol w:w="222"/>
            </w:tblGrid>
            <w:tr w:rsidR="00B632C4" w:rsidRPr="00A31458">
              <w:trPr>
                <w:trHeight w:val="524"/>
              </w:trPr>
              <w:tc>
                <w:tcPr>
                  <w:tcW w:w="0" w:type="auto"/>
                </w:tcPr>
                <w:p w:rsidR="00B632C4" w:rsidRPr="00A31458" w:rsidRDefault="00B632C4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F245BA" w:rsidRPr="00A31458">
              <w:trPr>
                <w:trHeight w:val="524"/>
              </w:trPr>
              <w:tc>
                <w:tcPr>
                  <w:tcW w:w="0" w:type="auto"/>
                </w:tcPr>
                <w:p w:rsidR="00F245BA" w:rsidRPr="00A31458" w:rsidRDefault="00F245BA">
                  <w:pPr>
                    <w:spacing w:after="0" w:line="240" w:lineRule="auto"/>
                    <w:ind w:left="-109" w:hanging="103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B632C4" w:rsidRPr="00A31458" w:rsidRDefault="00B632C4">
            <w:pPr>
              <w:spacing w:after="0" w:line="240" w:lineRule="auto"/>
              <w:ind w:left="-109" w:firstLine="109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32C4" w:rsidRPr="00A31458" w:rsidRDefault="00B632C4">
            <w:pPr>
              <w:spacing w:after="0" w:line="240" w:lineRule="auto"/>
            </w:pPr>
          </w:p>
        </w:tc>
      </w:tr>
    </w:tbl>
    <w:p w:rsidR="00B632C4" w:rsidRPr="00A31458" w:rsidRDefault="00B632C4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</w:p>
    <w:p w:rsidR="00B632C4" w:rsidRPr="00A31458" w:rsidRDefault="006C2BEB">
      <w:pPr>
        <w:pStyle w:val="ConsPlusNonformat"/>
        <w:ind w:firstLine="567"/>
        <w:jc w:val="both"/>
        <w:rPr>
          <w:rFonts w:ascii="Times New Roman" w:hAnsi="Times New Roman"/>
        </w:rPr>
      </w:pPr>
      <w:r w:rsidRPr="00A31458">
        <w:rPr>
          <w:rFonts w:ascii="Times New Roman" w:hAnsi="Times New Roman" w:cs="Times New Roman"/>
          <w:szCs w:val="22"/>
        </w:rPr>
        <w:t xml:space="preserve">Вы вправе повторно обратиться с заявлением </w:t>
      </w:r>
      <w:r w:rsidRPr="00A31458">
        <w:rPr>
          <w:rFonts w:ascii="Times New Roman" w:hAnsi="Times New Roman"/>
        </w:rPr>
        <w:t>_________________________________________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(указывается наименование заявления)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>после устранения указанных замечаний.</w:t>
      </w:r>
    </w:p>
    <w:p w:rsidR="00B632C4" w:rsidRPr="00A31458" w:rsidRDefault="006C2BEB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>Данный отказ может быть обжалован в досудебном порядке путем направления жалобы в _______________________________________, а также в судебном порядке.</w:t>
      </w:r>
    </w:p>
    <w:p w:rsidR="00B632C4" w:rsidRPr="00A31458" w:rsidRDefault="006C2B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1458">
        <w:rPr>
          <w:rFonts w:ascii="Times New Roman" w:hAnsi="Times New Roman" w:cs="Times New Roman"/>
          <w:sz w:val="18"/>
          <w:szCs w:val="18"/>
        </w:rPr>
        <w:t xml:space="preserve"> (</w:t>
      </w:r>
      <w:r w:rsidRPr="00A31458">
        <w:rPr>
          <w:rFonts w:ascii="Times New Roman" w:hAnsi="Times New Roman"/>
          <w:sz w:val="18"/>
          <w:szCs w:val="18"/>
        </w:rPr>
        <w:t>указывается</w:t>
      </w:r>
      <w:r w:rsidRPr="00A31458">
        <w:rPr>
          <w:rFonts w:ascii="Times New Roman" w:hAnsi="Times New Roman" w:cs="Times New Roman"/>
          <w:sz w:val="18"/>
          <w:szCs w:val="18"/>
        </w:rPr>
        <w:t xml:space="preserve"> наименование уполномоченного органа)</w:t>
      </w:r>
    </w:p>
    <w:p w:rsidR="00B632C4" w:rsidRPr="00A31458" w:rsidRDefault="006C2BEB">
      <w:pPr>
        <w:pStyle w:val="ConsPlusNonformat"/>
        <w:ind w:firstLine="567"/>
        <w:rPr>
          <w:rFonts w:ascii="Times New Roman" w:hAnsi="Times New Roman" w:cs="Times New Roman"/>
          <w:szCs w:val="22"/>
        </w:rPr>
      </w:pPr>
      <w:r w:rsidRPr="00A31458">
        <w:rPr>
          <w:rFonts w:ascii="Times New Roman" w:hAnsi="Times New Roman" w:cs="Times New Roman"/>
          <w:szCs w:val="22"/>
        </w:rPr>
        <w:t xml:space="preserve">Дополнительно информируем:____________________________________________________ </w:t>
      </w:r>
    </w:p>
    <w:p w:rsidR="00B632C4" w:rsidRPr="00A31458" w:rsidRDefault="006C2BEB">
      <w:pPr>
        <w:pStyle w:val="ConsPlusNonformat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31458"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r w:rsidRPr="00A31458">
        <w:rPr>
          <w:rFonts w:ascii="Times New Roman" w:hAnsi="Times New Roman" w:cs="Times New Roman"/>
          <w:sz w:val="18"/>
          <w:szCs w:val="18"/>
        </w:rPr>
        <w:t xml:space="preserve">указывается информация, необходимая для устранения причин отказа в предоставлении </w:t>
      </w:r>
      <w:r w:rsidR="00F245BA" w:rsidRPr="00A31458">
        <w:rPr>
          <w:rFonts w:ascii="Times New Roman" w:hAnsi="Times New Roman" w:cs="Times New Roman"/>
          <w:sz w:val="18"/>
          <w:szCs w:val="18"/>
        </w:rPr>
        <w:t>муниципальной</w:t>
      </w:r>
      <w:r w:rsidRPr="00A31458">
        <w:rPr>
          <w:rFonts w:ascii="Times New Roman" w:hAnsi="Times New Roman" w:cs="Times New Roman"/>
          <w:sz w:val="18"/>
          <w:szCs w:val="18"/>
        </w:rPr>
        <w:t xml:space="preserve"> услуги, а также иная дополнительная информация при наличии)</w:t>
      </w:r>
    </w:p>
    <w:p w:rsidR="00B632C4" w:rsidRPr="00A31458" w:rsidRDefault="00B632C4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70"/>
        <w:gridCol w:w="241"/>
        <w:gridCol w:w="76"/>
        <w:gridCol w:w="2363"/>
        <w:gridCol w:w="241"/>
        <w:gridCol w:w="241"/>
        <w:gridCol w:w="241"/>
        <w:gridCol w:w="3396"/>
      </w:tblGrid>
      <w:tr w:rsidR="00F245BA" w:rsidRPr="00A31458" w:rsidTr="00F245BA">
        <w:trPr>
          <w:trHeight w:val="292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245BA" w:rsidRPr="00A31458" w:rsidRDefault="00F245BA">
            <w:pPr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F245BA" w:rsidTr="00F245BA">
        <w:trPr>
          <w:trHeight w:val="585"/>
        </w:trPr>
        <w:tc>
          <w:tcPr>
            <w:tcW w:w="2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A31458">
              <w:rPr>
                <w:sz w:val="20"/>
                <w:szCs w:val="20"/>
              </w:rPr>
              <w:t xml:space="preserve">                                </w:t>
            </w:r>
            <w:r w:rsidRPr="00A31458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Pr="00A31458" w:rsidRDefault="00F245BA">
            <w:pPr>
              <w:ind w:left="-136" w:right="18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45BA" w:rsidRDefault="00F245BA">
            <w:pPr>
              <w:spacing w:after="0"/>
              <w:ind w:right="-416"/>
              <w:rPr>
                <w:rFonts w:ascii="Times New Roman" w:hAnsi="Times New Roman"/>
                <w:sz w:val="20"/>
                <w:szCs w:val="20"/>
              </w:rPr>
            </w:pPr>
            <w:r w:rsidRPr="00A31458">
              <w:rPr>
                <w:rFonts w:ascii="Times New Roman" w:hAnsi="Times New Roman"/>
                <w:sz w:val="20"/>
                <w:szCs w:val="20"/>
              </w:rPr>
              <w:t xml:space="preserve">                (инициалы и фамилия)</w:t>
            </w:r>
          </w:p>
        </w:tc>
      </w:tr>
    </w:tbl>
    <w:p w:rsidR="00B632C4" w:rsidRDefault="00B632C4" w:rsidP="00756D0E">
      <w:pPr>
        <w:spacing w:before="240" w:after="0" w:line="240" w:lineRule="auto"/>
        <w:ind w:firstLine="709"/>
        <w:jc w:val="right"/>
        <w:rPr>
          <w:rFonts w:ascii="Times New Roman" w:eastAsia="Calibri" w:hAnsi="Times New Roman"/>
          <w:lang w:eastAsia="en-US"/>
        </w:rPr>
      </w:pPr>
    </w:p>
    <w:sectPr w:rsidR="00B632C4" w:rsidSect="00D92F38">
      <w:headerReference w:type="default" r:id="rId10"/>
      <w:footnotePr>
        <w:numRestart w:val="eachSect"/>
      </w:footnotePr>
      <w:pgSz w:w="11906" w:h="16838"/>
      <w:pgMar w:top="993" w:right="566" w:bottom="851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F9" w:rsidRDefault="00370EF9">
      <w:pPr>
        <w:spacing w:after="0" w:line="240" w:lineRule="auto"/>
      </w:pPr>
      <w:r>
        <w:separator/>
      </w:r>
    </w:p>
  </w:endnote>
  <w:endnote w:type="continuationSeparator" w:id="0">
    <w:p w:rsidR="00370EF9" w:rsidRDefault="00370EF9">
      <w:pPr>
        <w:spacing w:after="0" w:line="240" w:lineRule="auto"/>
      </w:pPr>
      <w:r>
        <w:continuationSeparator/>
      </w:r>
    </w:p>
  </w:endnote>
  <w:endnote w:type="continuationNotice" w:id="1">
    <w:p w:rsidR="00370EF9" w:rsidRDefault="00370EF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28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30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30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F9" w:rsidRDefault="00370EF9">
      <w:pPr>
        <w:spacing w:after="0" w:line="240" w:lineRule="auto"/>
      </w:pPr>
      <w:r>
        <w:separator/>
      </w:r>
    </w:p>
  </w:footnote>
  <w:footnote w:type="continuationSeparator" w:id="0">
    <w:p w:rsidR="00370EF9" w:rsidRDefault="00370EF9">
      <w:pPr>
        <w:spacing w:after="0" w:line="240" w:lineRule="auto"/>
      </w:pPr>
      <w:r>
        <w:continuationSeparator/>
      </w:r>
    </w:p>
  </w:footnote>
  <w:footnote w:type="continuationNotice" w:id="1">
    <w:p w:rsidR="00370EF9" w:rsidRDefault="00370EF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239046"/>
      <w:docPartObj>
        <w:docPartGallery w:val="Page Numbers (Top of Page)"/>
        <w:docPartUnique/>
      </w:docPartObj>
    </w:sdtPr>
    <w:sdtContent>
      <w:p w:rsidR="00D92F38" w:rsidRDefault="00081969">
        <w:pPr>
          <w:pStyle w:val="af"/>
          <w:jc w:val="center"/>
        </w:pPr>
        <w:r>
          <w:rPr>
            <w:rFonts w:ascii="Times New Roman" w:hAnsi="Times New Roman"/>
          </w:rPr>
          <w:fldChar w:fldCharType="begin"/>
        </w:r>
        <w:r w:rsidR="00D92F38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844F17">
          <w:rPr>
            <w:rFonts w:ascii="Times New Roman" w:hAnsi="Times New Roman"/>
            <w:noProof/>
          </w:rPr>
          <w:t>27</w:t>
        </w:r>
        <w:r>
          <w:rPr>
            <w:rFonts w:ascii="Times New Roman" w:hAnsi="Times New Roman"/>
          </w:rPr>
          <w:fldChar w:fldCharType="end"/>
        </w:r>
      </w:p>
    </w:sdtContent>
  </w:sdt>
  <w:p w:rsidR="00D92F38" w:rsidRDefault="00D92F38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246"/>
    <w:multiLevelType w:val="hybridMultilevel"/>
    <w:tmpl w:val="A0987F12"/>
    <w:lvl w:ilvl="0" w:tplc="703E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6699B2">
      <w:start w:val="1"/>
      <w:numFmt w:val="lowerLetter"/>
      <w:lvlText w:val="%2."/>
      <w:lvlJc w:val="left"/>
      <w:pPr>
        <w:ind w:left="1789" w:hanging="360"/>
      </w:pPr>
    </w:lvl>
    <w:lvl w:ilvl="2" w:tplc="C2584590">
      <w:start w:val="1"/>
      <w:numFmt w:val="lowerRoman"/>
      <w:lvlText w:val="%3."/>
      <w:lvlJc w:val="right"/>
      <w:pPr>
        <w:ind w:left="2509" w:hanging="180"/>
      </w:pPr>
    </w:lvl>
    <w:lvl w:ilvl="3" w:tplc="2678577A">
      <w:start w:val="1"/>
      <w:numFmt w:val="decimal"/>
      <w:lvlText w:val="%4."/>
      <w:lvlJc w:val="left"/>
      <w:pPr>
        <w:ind w:left="3229" w:hanging="360"/>
      </w:pPr>
    </w:lvl>
    <w:lvl w:ilvl="4" w:tplc="530C48C6">
      <w:start w:val="1"/>
      <w:numFmt w:val="lowerLetter"/>
      <w:lvlText w:val="%5."/>
      <w:lvlJc w:val="left"/>
      <w:pPr>
        <w:ind w:left="3949" w:hanging="360"/>
      </w:pPr>
    </w:lvl>
    <w:lvl w:ilvl="5" w:tplc="2DDA91F6">
      <w:start w:val="1"/>
      <w:numFmt w:val="lowerRoman"/>
      <w:lvlText w:val="%6."/>
      <w:lvlJc w:val="right"/>
      <w:pPr>
        <w:ind w:left="4669" w:hanging="180"/>
      </w:pPr>
    </w:lvl>
    <w:lvl w:ilvl="6" w:tplc="1CB25CFE">
      <w:start w:val="1"/>
      <w:numFmt w:val="decimal"/>
      <w:lvlText w:val="%7."/>
      <w:lvlJc w:val="left"/>
      <w:pPr>
        <w:ind w:left="5389" w:hanging="360"/>
      </w:pPr>
    </w:lvl>
    <w:lvl w:ilvl="7" w:tplc="D71251FC">
      <w:start w:val="1"/>
      <w:numFmt w:val="lowerLetter"/>
      <w:lvlText w:val="%8."/>
      <w:lvlJc w:val="left"/>
      <w:pPr>
        <w:ind w:left="6109" w:hanging="360"/>
      </w:pPr>
    </w:lvl>
    <w:lvl w:ilvl="8" w:tplc="94B673A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27486"/>
    <w:multiLevelType w:val="hybridMultilevel"/>
    <w:tmpl w:val="1C924DA2"/>
    <w:lvl w:ilvl="0" w:tplc="AFAAB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34C0A4">
      <w:start w:val="1"/>
      <w:numFmt w:val="lowerLetter"/>
      <w:lvlText w:val="%2."/>
      <w:lvlJc w:val="left"/>
      <w:pPr>
        <w:ind w:left="1789" w:hanging="360"/>
      </w:pPr>
    </w:lvl>
    <w:lvl w:ilvl="2" w:tplc="06B2345A">
      <w:start w:val="1"/>
      <w:numFmt w:val="lowerRoman"/>
      <w:lvlText w:val="%3."/>
      <w:lvlJc w:val="right"/>
      <w:pPr>
        <w:ind w:left="2509" w:hanging="180"/>
      </w:pPr>
    </w:lvl>
    <w:lvl w:ilvl="3" w:tplc="D4F20892">
      <w:start w:val="1"/>
      <w:numFmt w:val="decimal"/>
      <w:lvlText w:val="%4."/>
      <w:lvlJc w:val="left"/>
      <w:pPr>
        <w:ind w:left="3229" w:hanging="360"/>
      </w:pPr>
    </w:lvl>
    <w:lvl w:ilvl="4" w:tplc="185272EA">
      <w:start w:val="1"/>
      <w:numFmt w:val="lowerLetter"/>
      <w:lvlText w:val="%5."/>
      <w:lvlJc w:val="left"/>
      <w:pPr>
        <w:ind w:left="3949" w:hanging="360"/>
      </w:pPr>
    </w:lvl>
    <w:lvl w:ilvl="5" w:tplc="1316908A">
      <w:start w:val="1"/>
      <w:numFmt w:val="lowerRoman"/>
      <w:lvlText w:val="%6."/>
      <w:lvlJc w:val="right"/>
      <w:pPr>
        <w:ind w:left="4669" w:hanging="180"/>
      </w:pPr>
    </w:lvl>
    <w:lvl w:ilvl="6" w:tplc="65944AC2">
      <w:start w:val="1"/>
      <w:numFmt w:val="decimal"/>
      <w:lvlText w:val="%7."/>
      <w:lvlJc w:val="left"/>
      <w:pPr>
        <w:ind w:left="5389" w:hanging="360"/>
      </w:pPr>
    </w:lvl>
    <w:lvl w:ilvl="7" w:tplc="486E0262">
      <w:start w:val="1"/>
      <w:numFmt w:val="lowerLetter"/>
      <w:lvlText w:val="%8."/>
      <w:lvlJc w:val="left"/>
      <w:pPr>
        <w:ind w:left="6109" w:hanging="360"/>
      </w:pPr>
    </w:lvl>
    <w:lvl w:ilvl="8" w:tplc="DD46787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4A55FA"/>
    <w:multiLevelType w:val="multilevel"/>
    <w:tmpl w:val="CA22228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abstractNum w:abstractNumId="3">
    <w:nsid w:val="06A92EF6"/>
    <w:multiLevelType w:val="hybridMultilevel"/>
    <w:tmpl w:val="BB2CF860"/>
    <w:lvl w:ilvl="0" w:tplc="FE802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B6679C">
      <w:start w:val="1"/>
      <w:numFmt w:val="lowerLetter"/>
      <w:lvlText w:val="%2."/>
      <w:lvlJc w:val="left"/>
      <w:pPr>
        <w:ind w:left="1789" w:hanging="360"/>
      </w:pPr>
    </w:lvl>
    <w:lvl w:ilvl="2" w:tplc="3AA08B28">
      <w:start w:val="1"/>
      <w:numFmt w:val="lowerRoman"/>
      <w:lvlText w:val="%3."/>
      <w:lvlJc w:val="right"/>
      <w:pPr>
        <w:ind w:left="2509" w:hanging="180"/>
      </w:pPr>
    </w:lvl>
    <w:lvl w:ilvl="3" w:tplc="0C30DCD0">
      <w:start w:val="1"/>
      <w:numFmt w:val="decimal"/>
      <w:lvlText w:val="%4."/>
      <w:lvlJc w:val="left"/>
      <w:pPr>
        <w:ind w:left="3229" w:hanging="360"/>
      </w:pPr>
    </w:lvl>
    <w:lvl w:ilvl="4" w:tplc="91BC64AE">
      <w:start w:val="1"/>
      <w:numFmt w:val="lowerLetter"/>
      <w:lvlText w:val="%5."/>
      <w:lvlJc w:val="left"/>
      <w:pPr>
        <w:ind w:left="3949" w:hanging="360"/>
      </w:pPr>
    </w:lvl>
    <w:lvl w:ilvl="5" w:tplc="DE529404">
      <w:start w:val="1"/>
      <w:numFmt w:val="lowerRoman"/>
      <w:lvlText w:val="%6."/>
      <w:lvlJc w:val="right"/>
      <w:pPr>
        <w:ind w:left="4669" w:hanging="180"/>
      </w:pPr>
    </w:lvl>
    <w:lvl w:ilvl="6" w:tplc="E0885784">
      <w:start w:val="1"/>
      <w:numFmt w:val="decimal"/>
      <w:lvlText w:val="%7."/>
      <w:lvlJc w:val="left"/>
      <w:pPr>
        <w:ind w:left="5389" w:hanging="360"/>
      </w:pPr>
    </w:lvl>
    <w:lvl w:ilvl="7" w:tplc="D060AE44">
      <w:start w:val="1"/>
      <w:numFmt w:val="lowerLetter"/>
      <w:lvlText w:val="%8."/>
      <w:lvlJc w:val="left"/>
      <w:pPr>
        <w:ind w:left="6109" w:hanging="360"/>
      </w:pPr>
    </w:lvl>
    <w:lvl w:ilvl="8" w:tplc="DD5CC1B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57487"/>
    <w:multiLevelType w:val="hybridMultilevel"/>
    <w:tmpl w:val="81C03C62"/>
    <w:lvl w:ilvl="0" w:tplc="F210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666CE">
      <w:start w:val="1"/>
      <w:numFmt w:val="lowerLetter"/>
      <w:lvlText w:val="%2."/>
      <w:lvlJc w:val="left"/>
      <w:pPr>
        <w:ind w:left="1440" w:hanging="360"/>
      </w:pPr>
    </w:lvl>
    <w:lvl w:ilvl="2" w:tplc="4A92553C">
      <w:start w:val="1"/>
      <w:numFmt w:val="lowerRoman"/>
      <w:lvlText w:val="%3."/>
      <w:lvlJc w:val="right"/>
      <w:pPr>
        <w:ind w:left="2160" w:hanging="180"/>
      </w:pPr>
    </w:lvl>
    <w:lvl w:ilvl="3" w:tplc="406283D0">
      <w:start w:val="1"/>
      <w:numFmt w:val="decimal"/>
      <w:lvlText w:val="%4."/>
      <w:lvlJc w:val="left"/>
      <w:pPr>
        <w:ind w:left="2880" w:hanging="360"/>
      </w:pPr>
    </w:lvl>
    <w:lvl w:ilvl="4" w:tplc="60AC40F8">
      <w:start w:val="1"/>
      <w:numFmt w:val="lowerLetter"/>
      <w:lvlText w:val="%5."/>
      <w:lvlJc w:val="left"/>
      <w:pPr>
        <w:ind w:left="3600" w:hanging="360"/>
      </w:pPr>
    </w:lvl>
    <w:lvl w:ilvl="5" w:tplc="D4486454">
      <w:start w:val="1"/>
      <w:numFmt w:val="lowerRoman"/>
      <w:lvlText w:val="%6."/>
      <w:lvlJc w:val="right"/>
      <w:pPr>
        <w:ind w:left="4320" w:hanging="180"/>
      </w:pPr>
    </w:lvl>
    <w:lvl w:ilvl="6" w:tplc="4646741A">
      <w:start w:val="1"/>
      <w:numFmt w:val="decimal"/>
      <w:lvlText w:val="%7."/>
      <w:lvlJc w:val="left"/>
      <w:pPr>
        <w:ind w:left="5040" w:hanging="360"/>
      </w:pPr>
    </w:lvl>
    <w:lvl w:ilvl="7" w:tplc="62AE023A">
      <w:start w:val="1"/>
      <w:numFmt w:val="lowerLetter"/>
      <w:lvlText w:val="%8."/>
      <w:lvlJc w:val="left"/>
      <w:pPr>
        <w:ind w:left="5760" w:hanging="360"/>
      </w:pPr>
    </w:lvl>
    <w:lvl w:ilvl="8" w:tplc="E3A2789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D62F0"/>
    <w:multiLevelType w:val="multilevel"/>
    <w:tmpl w:val="6AE2B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>
      <w:start w:val="1"/>
      <w:numFmt w:val="decimal"/>
      <w:lvlText w:val="%1.%2."/>
      <w:lvlJc w:val="left"/>
      <w:pPr>
        <w:ind w:left="479" w:hanging="360"/>
      </w:pPr>
      <w:rPr>
        <w:rFonts w:hint="default"/>
        <w:color w:val="262626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  <w:color w:val="262626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  <w:color w:val="262626"/>
      </w:rPr>
    </w:lvl>
    <w:lvl w:ilvl="4">
      <w:start w:val="1"/>
      <w:numFmt w:val="decimal"/>
      <w:lvlText w:val="%1.%2.%3.%4.%5."/>
      <w:lvlJc w:val="left"/>
      <w:pPr>
        <w:ind w:left="1556" w:hanging="1080"/>
      </w:pPr>
      <w:rPr>
        <w:rFonts w:hint="default"/>
        <w:color w:val="262626"/>
      </w:rPr>
    </w:lvl>
    <w:lvl w:ilvl="5">
      <w:start w:val="1"/>
      <w:numFmt w:val="decimal"/>
      <w:lvlText w:val="%1.%2.%3.%4.%5.%6."/>
      <w:lvlJc w:val="left"/>
      <w:pPr>
        <w:ind w:left="1675" w:hanging="1080"/>
      </w:pPr>
      <w:rPr>
        <w:rFonts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2154" w:hanging="1440"/>
      </w:pPr>
      <w:rPr>
        <w:rFonts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2273" w:hanging="1440"/>
      </w:pPr>
      <w:rPr>
        <w:rFonts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2752" w:hanging="1800"/>
      </w:pPr>
      <w:rPr>
        <w:rFonts w:hint="default"/>
        <w:color w:val="262626"/>
      </w:rPr>
    </w:lvl>
  </w:abstractNum>
  <w:abstractNum w:abstractNumId="6">
    <w:nsid w:val="0DF36881"/>
    <w:multiLevelType w:val="hybridMultilevel"/>
    <w:tmpl w:val="E22AEF4E"/>
    <w:lvl w:ilvl="0" w:tplc="2F0AF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6CA16">
      <w:start w:val="1"/>
      <w:numFmt w:val="lowerLetter"/>
      <w:lvlText w:val="%2."/>
      <w:lvlJc w:val="left"/>
      <w:pPr>
        <w:ind w:left="1440" w:hanging="360"/>
      </w:pPr>
    </w:lvl>
    <w:lvl w:ilvl="2" w:tplc="2DEAD54C">
      <w:start w:val="1"/>
      <w:numFmt w:val="lowerRoman"/>
      <w:lvlText w:val="%3."/>
      <w:lvlJc w:val="right"/>
      <w:pPr>
        <w:ind w:left="2160" w:hanging="180"/>
      </w:pPr>
    </w:lvl>
    <w:lvl w:ilvl="3" w:tplc="76586ADA">
      <w:start w:val="1"/>
      <w:numFmt w:val="decimal"/>
      <w:lvlText w:val="%4."/>
      <w:lvlJc w:val="left"/>
      <w:pPr>
        <w:ind w:left="2880" w:hanging="360"/>
      </w:pPr>
    </w:lvl>
    <w:lvl w:ilvl="4" w:tplc="9C063B0A">
      <w:start w:val="1"/>
      <w:numFmt w:val="lowerLetter"/>
      <w:lvlText w:val="%5."/>
      <w:lvlJc w:val="left"/>
      <w:pPr>
        <w:ind w:left="3600" w:hanging="360"/>
      </w:pPr>
    </w:lvl>
    <w:lvl w:ilvl="5" w:tplc="811EE968">
      <w:start w:val="1"/>
      <w:numFmt w:val="lowerRoman"/>
      <w:lvlText w:val="%6."/>
      <w:lvlJc w:val="right"/>
      <w:pPr>
        <w:ind w:left="4320" w:hanging="180"/>
      </w:pPr>
    </w:lvl>
    <w:lvl w:ilvl="6" w:tplc="C7549C86">
      <w:start w:val="1"/>
      <w:numFmt w:val="decimal"/>
      <w:lvlText w:val="%7."/>
      <w:lvlJc w:val="left"/>
      <w:pPr>
        <w:ind w:left="5040" w:hanging="360"/>
      </w:pPr>
    </w:lvl>
    <w:lvl w:ilvl="7" w:tplc="7252460E">
      <w:start w:val="1"/>
      <w:numFmt w:val="lowerLetter"/>
      <w:lvlText w:val="%8."/>
      <w:lvlJc w:val="left"/>
      <w:pPr>
        <w:ind w:left="5760" w:hanging="360"/>
      </w:pPr>
    </w:lvl>
    <w:lvl w:ilvl="8" w:tplc="09F4110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32187"/>
    <w:multiLevelType w:val="hybridMultilevel"/>
    <w:tmpl w:val="F33E142A"/>
    <w:lvl w:ilvl="0" w:tplc="ED92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BAE8E34">
      <w:start w:val="1"/>
      <w:numFmt w:val="lowerLetter"/>
      <w:lvlText w:val="%2."/>
      <w:lvlJc w:val="left"/>
      <w:pPr>
        <w:ind w:left="1789" w:hanging="360"/>
      </w:pPr>
    </w:lvl>
    <w:lvl w:ilvl="2" w:tplc="F528846C">
      <w:start w:val="1"/>
      <w:numFmt w:val="lowerRoman"/>
      <w:lvlText w:val="%3."/>
      <w:lvlJc w:val="right"/>
      <w:pPr>
        <w:ind w:left="2509" w:hanging="180"/>
      </w:pPr>
    </w:lvl>
    <w:lvl w:ilvl="3" w:tplc="8CA625DC">
      <w:start w:val="1"/>
      <w:numFmt w:val="decimal"/>
      <w:lvlText w:val="%4."/>
      <w:lvlJc w:val="left"/>
      <w:pPr>
        <w:ind w:left="3229" w:hanging="360"/>
      </w:pPr>
    </w:lvl>
    <w:lvl w:ilvl="4" w:tplc="F4CAB17E">
      <w:start w:val="1"/>
      <w:numFmt w:val="lowerLetter"/>
      <w:lvlText w:val="%5."/>
      <w:lvlJc w:val="left"/>
      <w:pPr>
        <w:ind w:left="3949" w:hanging="360"/>
      </w:pPr>
    </w:lvl>
    <w:lvl w:ilvl="5" w:tplc="B964B114">
      <w:start w:val="1"/>
      <w:numFmt w:val="lowerRoman"/>
      <w:lvlText w:val="%6."/>
      <w:lvlJc w:val="right"/>
      <w:pPr>
        <w:ind w:left="4669" w:hanging="180"/>
      </w:pPr>
    </w:lvl>
    <w:lvl w:ilvl="6" w:tplc="00147E66">
      <w:start w:val="1"/>
      <w:numFmt w:val="decimal"/>
      <w:lvlText w:val="%7."/>
      <w:lvlJc w:val="left"/>
      <w:pPr>
        <w:ind w:left="5389" w:hanging="360"/>
      </w:pPr>
    </w:lvl>
    <w:lvl w:ilvl="7" w:tplc="A3765670">
      <w:start w:val="1"/>
      <w:numFmt w:val="lowerLetter"/>
      <w:lvlText w:val="%8."/>
      <w:lvlJc w:val="left"/>
      <w:pPr>
        <w:ind w:left="6109" w:hanging="360"/>
      </w:pPr>
    </w:lvl>
    <w:lvl w:ilvl="8" w:tplc="7EDE72C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E3FFD"/>
    <w:multiLevelType w:val="hybridMultilevel"/>
    <w:tmpl w:val="23C0E494"/>
    <w:lvl w:ilvl="0" w:tplc="C30E91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FAC9F1E">
      <w:start w:val="1"/>
      <w:numFmt w:val="lowerLetter"/>
      <w:lvlText w:val="%2."/>
      <w:lvlJc w:val="left"/>
      <w:pPr>
        <w:ind w:left="1575" w:hanging="360"/>
      </w:pPr>
    </w:lvl>
    <w:lvl w:ilvl="2" w:tplc="CF824524">
      <w:start w:val="1"/>
      <w:numFmt w:val="lowerRoman"/>
      <w:lvlText w:val="%3."/>
      <w:lvlJc w:val="right"/>
      <w:pPr>
        <w:ind w:left="2295" w:hanging="180"/>
      </w:pPr>
    </w:lvl>
    <w:lvl w:ilvl="3" w:tplc="CDA841D6">
      <w:start w:val="1"/>
      <w:numFmt w:val="decimal"/>
      <w:lvlText w:val="%4."/>
      <w:lvlJc w:val="left"/>
      <w:pPr>
        <w:ind w:left="3015" w:hanging="360"/>
      </w:pPr>
    </w:lvl>
    <w:lvl w:ilvl="4" w:tplc="362A47BE">
      <w:start w:val="1"/>
      <w:numFmt w:val="lowerLetter"/>
      <w:lvlText w:val="%5."/>
      <w:lvlJc w:val="left"/>
      <w:pPr>
        <w:ind w:left="3735" w:hanging="360"/>
      </w:pPr>
    </w:lvl>
    <w:lvl w:ilvl="5" w:tplc="D5BAE0B8">
      <w:start w:val="1"/>
      <w:numFmt w:val="lowerRoman"/>
      <w:lvlText w:val="%6."/>
      <w:lvlJc w:val="right"/>
      <w:pPr>
        <w:ind w:left="4455" w:hanging="180"/>
      </w:pPr>
    </w:lvl>
    <w:lvl w:ilvl="6" w:tplc="7A0A717A">
      <w:start w:val="1"/>
      <w:numFmt w:val="decimal"/>
      <w:lvlText w:val="%7."/>
      <w:lvlJc w:val="left"/>
      <w:pPr>
        <w:ind w:left="5175" w:hanging="360"/>
      </w:pPr>
    </w:lvl>
    <w:lvl w:ilvl="7" w:tplc="E3DE66DC">
      <w:start w:val="1"/>
      <w:numFmt w:val="lowerLetter"/>
      <w:lvlText w:val="%8."/>
      <w:lvlJc w:val="left"/>
      <w:pPr>
        <w:ind w:left="5895" w:hanging="360"/>
      </w:pPr>
    </w:lvl>
    <w:lvl w:ilvl="8" w:tplc="7E06522E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1CB87DEF"/>
    <w:multiLevelType w:val="hybridMultilevel"/>
    <w:tmpl w:val="F7145734"/>
    <w:lvl w:ilvl="0" w:tplc="C4243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68BD6">
      <w:start w:val="1"/>
      <w:numFmt w:val="lowerLetter"/>
      <w:lvlText w:val="%2."/>
      <w:lvlJc w:val="left"/>
      <w:pPr>
        <w:ind w:left="1440" w:hanging="360"/>
      </w:pPr>
    </w:lvl>
    <w:lvl w:ilvl="2" w:tplc="076C0F6A">
      <w:start w:val="1"/>
      <w:numFmt w:val="lowerRoman"/>
      <w:lvlText w:val="%3."/>
      <w:lvlJc w:val="right"/>
      <w:pPr>
        <w:ind w:left="2160" w:hanging="180"/>
      </w:pPr>
    </w:lvl>
    <w:lvl w:ilvl="3" w:tplc="CBC4DD40">
      <w:start w:val="1"/>
      <w:numFmt w:val="decimal"/>
      <w:lvlText w:val="%4."/>
      <w:lvlJc w:val="left"/>
      <w:pPr>
        <w:ind w:left="2880" w:hanging="360"/>
      </w:pPr>
    </w:lvl>
    <w:lvl w:ilvl="4" w:tplc="826A7F7C">
      <w:start w:val="1"/>
      <w:numFmt w:val="lowerLetter"/>
      <w:lvlText w:val="%5."/>
      <w:lvlJc w:val="left"/>
      <w:pPr>
        <w:ind w:left="3600" w:hanging="360"/>
      </w:pPr>
    </w:lvl>
    <w:lvl w:ilvl="5" w:tplc="455406A0">
      <w:start w:val="1"/>
      <w:numFmt w:val="lowerRoman"/>
      <w:lvlText w:val="%6."/>
      <w:lvlJc w:val="right"/>
      <w:pPr>
        <w:ind w:left="4320" w:hanging="180"/>
      </w:pPr>
    </w:lvl>
    <w:lvl w:ilvl="6" w:tplc="A5D8D276">
      <w:start w:val="1"/>
      <w:numFmt w:val="decimal"/>
      <w:lvlText w:val="%7."/>
      <w:lvlJc w:val="left"/>
      <w:pPr>
        <w:ind w:left="5040" w:hanging="360"/>
      </w:pPr>
    </w:lvl>
    <w:lvl w:ilvl="7" w:tplc="80362458">
      <w:start w:val="1"/>
      <w:numFmt w:val="lowerLetter"/>
      <w:lvlText w:val="%8."/>
      <w:lvlJc w:val="left"/>
      <w:pPr>
        <w:ind w:left="5760" w:hanging="360"/>
      </w:pPr>
    </w:lvl>
    <w:lvl w:ilvl="8" w:tplc="B6960B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91A6C"/>
    <w:multiLevelType w:val="hybridMultilevel"/>
    <w:tmpl w:val="B5262AEA"/>
    <w:lvl w:ilvl="0" w:tplc="DB3A0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0578E">
      <w:start w:val="1"/>
      <w:numFmt w:val="lowerLetter"/>
      <w:lvlText w:val="%2."/>
      <w:lvlJc w:val="left"/>
      <w:pPr>
        <w:ind w:left="1440" w:hanging="360"/>
      </w:pPr>
    </w:lvl>
    <w:lvl w:ilvl="2" w:tplc="6DAAAC82">
      <w:start w:val="1"/>
      <w:numFmt w:val="lowerRoman"/>
      <w:lvlText w:val="%3."/>
      <w:lvlJc w:val="right"/>
      <w:pPr>
        <w:ind w:left="2160" w:hanging="180"/>
      </w:pPr>
    </w:lvl>
    <w:lvl w:ilvl="3" w:tplc="81564EC6">
      <w:start w:val="1"/>
      <w:numFmt w:val="decimal"/>
      <w:lvlText w:val="%4."/>
      <w:lvlJc w:val="left"/>
      <w:pPr>
        <w:ind w:left="2880" w:hanging="360"/>
      </w:pPr>
    </w:lvl>
    <w:lvl w:ilvl="4" w:tplc="8E04CFFE">
      <w:start w:val="1"/>
      <w:numFmt w:val="lowerLetter"/>
      <w:lvlText w:val="%5."/>
      <w:lvlJc w:val="left"/>
      <w:pPr>
        <w:ind w:left="3600" w:hanging="360"/>
      </w:pPr>
    </w:lvl>
    <w:lvl w:ilvl="5" w:tplc="029EC8DC">
      <w:start w:val="1"/>
      <w:numFmt w:val="lowerRoman"/>
      <w:lvlText w:val="%6."/>
      <w:lvlJc w:val="right"/>
      <w:pPr>
        <w:ind w:left="4320" w:hanging="180"/>
      </w:pPr>
    </w:lvl>
    <w:lvl w:ilvl="6" w:tplc="58A419F2">
      <w:start w:val="1"/>
      <w:numFmt w:val="decimal"/>
      <w:lvlText w:val="%7."/>
      <w:lvlJc w:val="left"/>
      <w:pPr>
        <w:ind w:left="5040" w:hanging="360"/>
      </w:pPr>
    </w:lvl>
    <w:lvl w:ilvl="7" w:tplc="99168792">
      <w:start w:val="1"/>
      <w:numFmt w:val="lowerLetter"/>
      <w:lvlText w:val="%8."/>
      <w:lvlJc w:val="left"/>
      <w:pPr>
        <w:ind w:left="5760" w:hanging="360"/>
      </w:pPr>
    </w:lvl>
    <w:lvl w:ilvl="8" w:tplc="5D90F30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21721"/>
    <w:multiLevelType w:val="hybridMultilevel"/>
    <w:tmpl w:val="1D6E6A5E"/>
    <w:lvl w:ilvl="0" w:tplc="F23A4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C486BAA">
      <w:start w:val="1"/>
      <w:numFmt w:val="lowerLetter"/>
      <w:lvlText w:val="%2."/>
      <w:lvlJc w:val="left"/>
      <w:pPr>
        <w:ind w:left="1931" w:hanging="360"/>
      </w:pPr>
    </w:lvl>
    <w:lvl w:ilvl="2" w:tplc="F9863198">
      <w:start w:val="1"/>
      <w:numFmt w:val="lowerRoman"/>
      <w:lvlText w:val="%3."/>
      <w:lvlJc w:val="right"/>
      <w:pPr>
        <w:ind w:left="2651" w:hanging="180"/>
      </w:pPr>
    </w:lvl>
    <w:lvl w:ilvl="3" w:tplc="E0722D30">
      <w:start w:val="1"/>
      <w:numFmt w:val="decimal"/>
      <w:lvlText w:val="%4."/>
      <w:lvlJc w:val="left"/>
      <w:pPr>
        <w:ind w:left="3371" w:hanging="360"/>
      </w:pPr>
    </w:lvl>
    <w:lvl w:ilvl="4" w:tplc="F47A6F1E">
      <w:start w:val="1"/>
      <w:numFmt w:val="lowerLetter"/>
      <w:lvlText w:val="%5."/>
      <w:lvlJc w:val="left"/>
      <w:pPr>
        <w:ind w:left="4091" w:hanging="360"/>
      </w:pPr>
    </w:lvl>
    <w:lvl w:ilvl="5" w:tplc="5276F92C">
      <w:start w:val="1"/>
      <w:numFmt w:val="lowerRoman"/>
      <w:lvlText w:val="%6."/>
      <w:lvlJc w:val="right"/>
      <w:pPr>
        <w:ind w:left="4811" w:hanging="180"/>
      </w:pPr>
    </w:lvl>
    <w:lvl w:ilvl="6" w:tplc="B4CA39BC">
      <w:start w:val="1"/>
      <w:numFmt w:val="decimal"/>
      <w:lvlText w:val="%7."/>
      <w:lvlJc w:val="left"/>
      <w:pPr>
        <w:ind w:left="5531" w:hanging="360"/>
      </w:pPr>
    </w:lvl>
    <w:lvl w:ilvl="7" w:tplc="733A0280">
      <w:start w:val="1"/>
      <w:numFmt w:val="lowerLetter"/>
      <w:lvlText w:val="%8."/>
      <w:lvlJc w:val="left"/>
      <w:pPr>
        <w:ind w:left="6251" w:hanging="360"/>
      </w:pPr>
    </w:lvl>
    <w:lvl w:ilvl="8" w:tplc="31283F2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0C706D"/>
    <w:multiLevelType w:val="hybridMultilevel"/>
    <w:tmpl w:val="B2947FC6"/>
    <w:lvl w:ilvl="0" w:tplc="64765B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A6820B4">
      <w:start w:val="1"/>
      <w:numFmt w:val="lowerLetter"/>
      <w:lvlText w:val="%2."/>
      <w:lvlJc w:val="left"/>
      <w:pPr>
        <w:ind w:left="1789" w:hanging="360"/>
      </w:pPr>
    </w:lvl>
    <w:lvl w:ilvl="2" w:tplc="1E306DBE">
      <w:start w:val="1"/>
      <w:numFmt w:val="lowerRoman"/>
      <w:lvlText w:val="%3."/>
      <w:lvlJc w:val="right"/>
      <w:pPr>
        <w:ind w:left="2509" w:hanging="180"/>
      </w:pPr>
    </w:lvl>
    <w:lvl w:ilvl="3" w:tplc="99A2833A">
      <w:start w:val="1"/>
      <w:numFmt w:val="decimal"/>
      <w:lvlText w:val="%4."/>
      <w:lvlJc w:val="left"/>
      <w:pPr>
        <w:ind w:left="3229" w:hanging="360"/>
      </w:pPr>
    </w:lvl>
    <w:lvl w:ilvl="4" w:tplc="AE8A7F64">
      <w:start w:val="1"/>
      <w:numFmt w:val="lowerLetter"/>
      <w:lvlText w:val="%5."/>
      <w:lvlJc w:val="left"/>
      <w:pPr>
        <w:ind w:left="3949" w:hanging="360"/>
      </w:pPr>
    </w:lvl>
    <w:lvl w:ilvl="5" w:tplc="BB1801FC">
      <w:start w:val="1"/>
      <w:numFmt w:val="lowerRoman"/>
      <w:lvlText w:val="%6."/>
      <w:lvlJc w:val="right"/>
      <w:pPr>
        <w:ind w:left="4669" w:hanging="180"/>
      </w:pPr>
    </w:lvl>
    <w:lvl w:ilvl="6" w:tplc="5C965000">
      <w:start w:val="1"/>
      <w:numFmt w:val="decimal"/>
      <w:lvlText w:val="%7."/>
      <w:lvlJc w:val="left"/>
      <w:pPr>
        <w:ind w:left="5389" w:hanging="360"/>
      </w:pPr>
    </w:lvl>
    <w:lvl w:ilvl="7" w:tplc="8562A4CA">
      <w:start w:val="1"/>
      <w:numFmt w:val="lowerLetter"/>
      <w:lvlText w:val="%8."/>
      <w:lvlJc w:val="left"/>
      <w:pPr>
        <w:ind w:left="6109" w:hanging="360"/>
      </w:pPr>
    </w:lvl>
    <w:lvl w:ilvl="8" w:tplc="49EE813C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151BB4"/>
    <w:multiLevelType w:val="hybridMultilevel"/>
    <w:tmpl w:val="02CCC632"/>
    <w:lvl w:ilvl="0" w:tplc="DFAA0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CAAF0">
      <w:start w:val="1"/>
      <w:numFmt w:val="lowerLetter"/>
      <w:lvlText w:val="%2."/>
      <w:lvlJc w:val="left"/>
      <w:pPr>
        <w:ind w:left="1440" w:hanging="360"/>
      </w:pPr>
    </w:lvl>
    <w:lvl w:ilvl="2" w:tplc="6F3A6118">
      <w:start w:val="1"/>
      <w:numFmt w:val="lowerRoman"/>
      <w:lvlText w:val="%3."/>
      <w:lvlJc w:val="right"/>
      <w:pPr>
        <w:ind w:left="2160" w:hanging="180"/>
      </w:pPr>
    </w:lvl>
    <w:lvl w:ilvl="3" w:tplc="38EC3D80">
      <w:start w:val="1"/>
      <w:numFmt w:val="decimal"/>
      <w:lvlText w:val="%4."/>
      <w:lvlJc w:val="left"/>
      <w:pPr>
        <w:ind w:left="2880" w:hanging="360"/>
      </w:pPr>
    </w:lvl>
    <w:lvl w:ilvl="4" w:tplc="E25A19B0">
      <w:start w:val="1"/>
      <w:numFmt w:val="lowerLetter"/>
      <w:lvlText w:val="%5."/>
      <w:lvlJc w:val="left"/>
      <w:pPr>
        <w:ind w:left="3600" w:hanging="360"/>
      </w:pPr>
    </w:lvl>
    <w:lvl w:ilvl="5" w:tplc="D42650F2">
      <w:start w:val="1"/>
      <w:numFmt w:val="lowerRoman"/>
      <w:lvlText w:val="%6."/>
      <w:lvlJc w:val="right"/>
      <w:pPr>
        <w:ind w:left="4320" w:hanging="180"/>
      </w:pPr>
    </w:lvl>
    <w:lvl w:ilvl="6" w:tplc="E26E150E">
      <w:start w:val="1"/>
      <w:numFmt w:val="decimal"/>
      <w:lvlText w:val="%7."/>
      <w:lvlJc w:val="left"/>
      <w:pPr>
        <w:ind w:left="5040" w:hanging="360"/>
      </w:pPr>
    </w:lvl>
    <w:lvl w:ilvl="7" w:tplc="20A849F6">
      <w:start w:val="1"/>
      <w:numFmt w:val="lowerLetter"/>
      <w:lvlText w:val="%8."/>
      <w:lvlJc w:val="left"/>
      <w:pPr>
        <w:ind w:left="5760" w:hanging="360"/>
      </w:pPr>
    </w:lvl>
    <w:lvl w:ilvl="8" w:tplc="BA92FD4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76CF1"/>
    <w:multiLevelType w:val="hybridMultilevel"/>
    <w:tmpl w:val="721E44DC"/>
    <w:lvl w:ilvl="0" w:tplc="126C1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283700">
      <w:start w:val="1"/>
      <w:numFmt w:val="lowerLetter"/>
      <w:lvlText w:val="%2."/>
      <w:lvlJc w:val="left"/>
      <w:pPr>
        <w:ind w:left="1440" w:hanging="360"/>
      </w:pPr>
    </w:lvl>
    <w:lvl w:ilvl="2" w:tplc="4AC4B7DE">
      <w:start w:val="1"/>
      <w:numFmt w:val="lowerRoman"/>
      <w:lvlText w:val="%3."/>
      <w:lvlJc w:val="right"/>
      <w:pPr>
        <w:ind w:left="2160" w:hanging="180"/>
      </w:pPr>
    </w:lvl>
    <w:lvl w:ilvl="3" w:tplc="73A0298C">
      <w:start w:val="1"/>
      <w:numFmt w:val="decimal"/>
      <w:lvlText w:val="%4."/>
      <w:lvlJc w:val="left"/>
      <w:pPr>
        <w:ind w:left="2880" w:hanging="360"/>
      </w:pPr>
    </w:lvl>
    <w:lvl w:ilvl="4" w:tplc="324ACA94">
      <w:start w:val="1"/>
      <w:numFmt w:val="lowerLetter"/>
      <w:lvlText w:val="%5."/>
      <w:lvlJc w:val="left"/>
      <w:pPr>
        <w:ind w:left="3600" w:hanging="360"/>
      </w:pPr>
    </w:lvl>
    <w:lvl w:ilvl="5" w:tplc="1DF6C162">
      <w:start w:val="1"/>
      <w:numFmt w:val="lowerRoman"/>
      <w:lvlText w:val="%6."/>
      <w:lvlJc w:val="right"/>
      <w:pPr>
        <w:ind w:left="4320" w:hanging="180"/>
      </w:pPr>
    </w:lvl>
    <w:lvl w:ilvl="6" w:tplc="55E001C6">
      <w:start w:val="1"/>
      <w:numFmt w:val="decimal"/>
      <w:lvlText w:val="%7."/>
      <w:lvlJc w:val="left"/>
      <w:pPr>
        <w:ind w:left="5040" w:hanging="360"/>
      </w:pPr>
    </w:lvl>
    <w:lvl w:ilvl="7" w:tplc="418E6200">
      <w:start w:val="1"/>
      <w:numFmt w:val="lowerLetter"/>
      <w:lvlText w:val="%8."/>
      <w:lvlJc w:val="left"/>
      <w:pPr>
        <w:ind w:left="5760" w:hanging="360"/>
      </w:pPr>
    </w:lvl>
    <w:lvl w:ilvl="8" w:tplc="00FAF3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D5D7F"/>
    <w:multiLevelType w:val="hybridMultilevel"/>
    <w:tmpl w:val="1E0ABB5A"/>
    <w:lvl w:ilvl="0" w:tplc="078CE01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FA0AD9F4">
      <w:start w:val="1"/>
      <w:numFmt w:val="lowerLetter"/>
      <w:lvlText w:val="%2."/>
      <w:lvlJc w:val="left"/>
      <w:pPr>
        <w:ind w:left="1364" w:hanging="360"/>
      </w:pPr>
    </w:lvl>
    <w:lvl w:ilvl="2" w:tplc="F8CEAB20">
      <w:start w:val="1"/>
      <w:numFmt w:val="lowerRoman"/>
      <w:lvlText w:val="%3."/>
      <w:lvlJc w:val="right"/>
      <w:pPr>
        <w:ind w:left="2084" w:hanging="180"/>
      </w:pPr>
    </w:lvl>
    <w:lvl w:ilvl="3" w:tplc="57D4C3EE">
      <w:start w:val="1"/>
      <w:numFmt w:val="decimal"/>
      <w:lvlText w:val="%4."/>
      <w:lvlJc w:val="left"/>
      <w:pPr>
        <w:ind w:left="2804" w:hanging="360"/>
      </w:pPr>
    </w:lvl>
    <w:lvl w:ilvl="4" w:tplc="0ECE7A9E">
      <w:start w:val="1"/>
      <w:numFmt w:val="lowerLetter"/>
      <w:lvlText w:val="%5."/>
      <w:lvlJc w:val="left"/>
      <w:pPr>
        <w:ind w:left="3524" w:hanging="360"/>
      </w:pPr>
    </w:lvl>
    <w:lvl w:ilvl="5" w:tplc="9F6A360E">
      <w:start w:val="1"/>
      <w:numFmt w:val="lowerRoman"/>
      <w:lvlText w:val="%6."/>
      <w:lvlJc w:val="right"/>
      <w:pPr>
        <w:ind w:left="4244" w:hanging="180"/>
      </w:pPr>
    </w:lvl>
    <w:lvl w:ilvl="6" w:tplc="2778891C">
      <w:start w:val="1"/>
      <w:numFmt w:val="decimal"/>
      <w:lvlText w:val="%7."/>
      <w:lvlJc w:val="left"/>
      <w:pPr>
        <w:ind w:left="4964" w:hanging="360"/>
      </w:pPr>
    </w:lvl>
    <w:lvl w:ilvl="7" w:tplc="7548AE1A">
      <w:start w:val="1"/>
      <w:numFmt w:val="lowerLetter"/>
      <w:lvlText w:val="%8."/>
      <w:lvlJc w:val="left"/>
      <w:pPr>
        <w:ind w:left="5684" w:hanging="360"/>
      </w:pPr>
    </w:lvl>
    <w:lvl w:ilvl="8" w:tplc="A654705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93049CB"/>
    <w:multiLevelType w:val="hybridMultilevel"/>
    <w:tmpl w:val="65B2FA68"/>
    <w:lvl w:ilvl="0" w:tplc="FFF88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655E6">
      <w:start w:val="1"/>
      <w:numFmt w:val="lowerLetter"/>
      <w:lvlText w:val="%2."/>
      <w:lvlJc w:val="left"/>
      <w:pPr>
        <w:ind w:left="1440" w:hanging="360"/>
      </w:pPr>
    </w:lvl>
    <w:lvl w:ilvl="2" w:tplc="D876B0B4">
      <w:start w:val="1"/>
      <w:numFmt w:val="lowerRoman"/>
      <w:lvlText w:val="%3."/>
      <w:lvlJc w:val="right"/>
      <w:pPr>
        <w:ind w:left="2160" w:hanging="180"/>
      </w:pPr>
    </w:lvl>
    <w:lvl w:ilvl="3" w:tplc="92AC3AAC">
      <w:start w:val="1"/>
      <w:numFmt w:val="decimal"/>
      <w:lvlText w:val="%4."/>
      <w:lvlJc w:val="left"/>
      <w:pPr>
        <w:ind w:left="2880" w:hanging="360"/>
      </w:pPr>
    </w:lvl>
    <w:lvl w:ilvl="4" w:tplc="625E3DE2">
      <w:start w:val="1"/>
      <w:numFmt w:val="lowerLetter"/>
      <w:lvlText w:val="%5."/>
      <w:lvlJc w:val="left"/>
      <w:pPr>
        <w:ind w:left="3600" w:hanging="360"/>
      </w:pPr>
    </w:lvl>
    <w:lvl w:ilvl="5" w:tplc="7BEEE2F8">
      <w:start w:val="1"/>
      <w:numFmt w:val="lowerRoman"/>
      <w:lvlText w:val="%6."/>
      <w:lvlJc w:val="right"/>
      <w:pPr>
        <w:ind w:left="4320" w:hanging="180"/>
      </w:pPr>
    </w:lvl>
    <w:lvl w:ilvl="6" w:tplc="D7CC28BA">
      <w:start w:val="1"/>
      <w:numFmt w:val="decimal"/>
      <w:lvlText w:val="%7."/>
      <w:lvlJc w:val="left"/>
      <w:pPr>
        <w:ind w:left="5040" w:hanging="360"/>
      </w:pPr>
    </w:lvl>
    <w:lvl w:ilvl="7" w:tplc="F5D80698">
      <w:start w:val="1"/>
      <w:numFmt w:val="lowerLetter"/>
      <w:lvlText w:val="%8."/>
      <w:lvlJc w:val="left"/>
      <w:pPr>
        <w:ind w:left="5760" w:hanging="360"/>
      </w:pPr>
    </w:lvl>
    <w:lvl w:ilvl="8" w:tplc="63DED0F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32323"/>
    <w:multiLevelType w:val="hybridMultilevel"/>
    <w:tmpl w:val="B4F4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D43D9B"/>
    <w:multiLevelType w:val="hybridMultilevel"/>
    <w:tmpl w:val="4C6AD4DC"/>
    <w:lvl w:ilvl="0" w:tplc="929C0C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E31FC">
      <w:start w:val="1"/>
      <w:numFmt w:val="lowerLetter"/>
      <w:lvlText w:val="%2."/>
      <w:lvlJc w:val="left"/>
      <w:pPr>
        <w:ind w:left="1440" w:hanging="360"/>
      </w:pPr>
    </w:lvl>
    <w:lvl w:ilvl="2" w:tplc="20A01CDA">
      <w:start w:val="1"/>
      <w:numFmt w:val="lowerRoman"/>
      <w:lvlText w:val="%3."/>
      <w:lvlJc w:val="right"/>
      <w:pPr>
        <w:ind w:left="2160" w:hanging="180"/>
      </w:pPr>
    </w:lvl>
    <w:lvl w:ilvl="3" w:tplc="61C2E772">
      <w:start w:val="1"/>
      <w:numFmt w:val="decimal"/>
      <w:lvlText w:val="%4."/>
      <w:lvlJc w:val="left"/>
      <w:pPr>
        <w:ind w:left="2880" w:hanging="360"/>
      </w:pPr>
    </w:lvl>
    <w:lvl w:ilvl="4" w:tplc="7D8AB48C">
      <w:start w:val="1"/>
      <w:numFmt w:val="lowerLetter"/>
      <w:lvlText w:val="%5."/>
      <w:lvlJc w:val="left"/>
      <w:pPr>
        <w:ind w:left="3600" w:hanging="360"/>
      </w:pPr>
    </w:lvl>
    <w:lvl w:ilvl="5" w:tplc="F60CC94E">
      <w:start w:val="1"/>
      <w:numFmt w:val="lowerRoman"/>
      <w:lvlText w:val="%6."/>
      <w:lvlJc w:val="right"/>
      <w:pPr>
        <w:ind w:left="4320" w:hanging="180"/>
      </w:pPr>
    </w:lvl>
    <w:lvl w:ilvl="6" w:tplc="599047F8">
      <w:start w:val="1"/>
      <w:numFmt w:val="decimal"/>
      <w:lvlText w:val="%7."/>
      <w:lvlJc w:val="left"/>
      <w:pPr>
        <w:ind w:left="5040" w:hanging="360"/>
      </w:pPr>
    </w:lvl>
    <w:lvl w:ilvl="7" w:tplc="6A246488">
      <w:start w:val="1"/>
      <w:numFmt w:val="lowerLetter"/>
      <w:lvlText w:val="%8."/>
      <w:lvlJc w:val="left"/>
      <w:pPr>
        <w:ind w:left="5760" w:hanging="360"/>
      </w:pPr>
    </w:lvl>
    <w:lvl w:ilvl="8" w:tplc="44C259C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561E8"/>
    <w:multiLevelType w:val="hybridMultilevel"/>
    <w:tmpl w:val="8DBE1EBC"/>
    <w:lvl w:ilvl="0" w:tplc="68A6FF6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625CFC80">
      <w:start w:val="1"/>
      <w:numFmt w:val="lowerLetter"/>
      <w:lvlText w:val="%2."/>
      <w:lvlJc w:val="left"/>
      <w:pPr>
        <w:ind w:left="1619" w:hanging="360"/>
      </w:pPr>
    </w:lvl>
    <w:lvl w:ilvl="2" w:tplc="79542D34">
      <w:start w:val="1"/>
      <w:numFmt w:val="lowerRoman"/>
      <w:lvlText w:val="%3."/>
      <w:lvlJc w:val="right"/>
      <w:pPr>
        <w:ind w:left="2339" w:hanging="180"/>
      </w:pPr>
    </w:lvl>
    <w:lvl w:ilvl="3" w:tplc="8DB6F01E">
      <w:start w:val="1"/>
      <w:numFmt w:val="decimal"/>
      <w:lvlText w:val="%4."/>
      <w:lvlJc w:val="left"/>
      <w:pPr>
        <w:ind w:left="3059" w:hanging="360"/>
      </w:pPr>
    </w:lvl>
    <w:lvl w:ilvl="4" w:tplc="70EA3EF8">
      <w:start w:val="1"/>
      <w:numFmt w:val="lowerLetter"/>
      <w:lvlText w:val="%5."/>
      <w:lvlJc w:val="left"/>
      <w:pPr>
        <w:ind w:left="3779" w:hanging="360"/>
      </w:pPr>
    </w:lvl>
    <w:lvl w:ilvl="5" w:tplc="0E2E57D0">
      <w:start w:val="1"/>
      <w:numFmt w:val="lowerRoman"/>
      <w:lvlText w:val="%6."/>
      <w:lvlJc w:val="right"/>
      <w:pPr>
        <w:ind w:left="4499" w:hanging="180"/>
      </w:pPr>
    </w:lvl>
    <w:lvl w:ilvl="6" w:tplc="59FC7C48">
      <w:start w:val="1"/>
      <w:numFmt w:val="decimal"/>
      <w:lvlText w:val="%7."/>
      <w:lvlJc w:val="left"/>
      <w:pPr>
        <w:ind w:left="5219" w:hanging="360"/>
      </w:pPr>
    </w:lvl>
    <w:lvl w:ilvl="7" w:tplc="7B48DB7E">
      <w:start w:val="1"/>
      <w:numFmt w:val="lowerLetter"/>
      <w:lvlText w:val="%8."/>
      <w:lvlJc w:val="left"/>
      <w:pPr>
        <w:ind w:left="5939" w:hanging="360"/>
      </w:pPr>
    </w:lvl>
    <w:lvl w:ilvl="8" w:tplc="FD0A2BD0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02D3652"/>
    <w:multiLevelType w:val="hybridMultilevel"/>
    <w:tmpl w:val="380A3AAA"/>
    <w:lvl w:ilvl="0" w:tplc="DBA8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A6590">
      <w:start w:val="1"/>
      <w:numFmt w:val="lowerLetter"/>
      <w:lvlText w:val="%2."/>
      <w:lvlJc w:val="left"/>
      <w:pPr>
        <w:ind w:left="1440" w:hanging="360"/>
      </w:pPr>
    </w:lvl>
    <w:lvl w:ilvl="2" w:tplc="C84A57A4">
      <w:start w:val="1"/>
      <w:numFmt w:val="lowerRoman"/>
      <w:lvlText w:val="%3."/>
      <w:lvlJc w:val="right"/>
      <w:pPr>
        <w:ind w:left="2160" w:hanging="180"/>
      </w:pPr>
    </w:lvl>
    <w:lvl w:ilvl="3" w:tplc="7F80AF28">
      <w:start w:val="1"/>
      <w:numFmt w:val="decimal"/>
      <w:lvlText w:val="%4."/>
      <w:lvlJc w:val="left"/>
      <w:pPr>
        <w:ind w:left="2880" w:hanging="360"/>
      </w:pPr>
    </w:lvl>
    <w:lvl w:ilvl="4" w:tplc="0B3A0CC2">
      <w:start w:val="1"/>
      <w:numFmt w:val="lowerLetter"/>
      <w:lvlText w:val="%5."/>
      <w:lvlJc w:val="left"/>
      <w:pPr>
        <w:ind w:left="3600" w:hanging="360"/>
      </w:pPr>
    </w:lvl>
    <w:lvl w:ilvl="5" w:tplc="D8FE3A7C">
      <w:start w:val="1"/>
      <w:numFmt w:val="lowerRoman"/>
      <w:lvlText w:val="%6."/>
      <w:lvlJc w:val="right"/>
      <w:pPr>
        <w:ind w:left="4320" w:hanging="180"/>
      </w:pPr>
    </w:lvl>
    <w:lvl w:ilvl="6" w:tplc="32F0AF46">
      <w:start w:val="1"/>
      <w:numFmt w:val="decimal"/>
      <w:lvlText w:val="%7."/>
      <w:lvlJc w:val="left"/>
      <w:pPr>
        <w:ind w:left="5040" w:hanging="360"/>
      </w:pPr>
    </w:lvl>
    <w:lvl w:ilvl="7" w:tplc="91A26E28">
      <w:start w:val="1"/>
      <w:numFmt w:val="lowerLetter"/>
      <w:lvlText w:val="%8."/>
      <w:lvlJc w:val="left"/>
      <w:pPr>
        <w:ind w:left="5760" w:hanging="360"/>
      </w:pPr>
    </w:lvl>
    <w:lvl w:ilvl="8" w:tplc="91168E8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D2A20"/>
    <w:multiLevelType w:val="hybridMultilevel"/>
    <w:tmpl w:val="9850C014"/>
    <w:lvl w:ilvl="0" w:tplc="67744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A4DFB2">
      <w:start w:val="1"/>
      <w:numFmt w:val="lowerLetter"/>
      <w:lvlText w:val="%2."/>
      <w:lvlJc w:val="left"/>
      <w:pPr>
        <w:ind w:left="1789" w:hanging="360"/>
      </w:pPr>
    </w:lvl>
    <w:lvl w:ilvl="2" w:tplc="57DADDB4">
      <w:start w:val="1"/>
      <w:numFmt w:val="lowerRoman"/>
      <w:lvlText w:val="%3."/>
      <w:lvlJc w:val="right"/>
      <w:pPr>
        <w:ind w:left="2509" w:hanging="180"/>
      </w:pPr>
    </w:lvl>
    <w:lvl w:ilvl="3" w:tplc="C250F94E">
      <w:start w:val="1"/>
      <w:numFmt w:val="decimal"/>
      <w:lvlText w:val="%4."/>
      <w:lvlJc w:val="left"/>
      <w:pPr>
        <w:ind w:left="3229" w:hanging="360"/>
      </w:pPr>
    </w:lvl>
    <w:lvl w:ilvl="4" w:tplc="C2A25628">
      <w:start w:val="1"/>
      <w:numFmt w:val="lowerLetter"/>
      <w:lvlText w:val="%5."/>
      <w:lvlJc w:val="left"/>
      <w:pPr>
        <w:ind w:left="3949" w:hanging="360"/>
      </w:pPr>
    </w:lvl>
    <w:lvl w:ilvl="5" w:tplc="B9904F10">
      <w:start w:val="1"/>
      <w:numFmt w:val="lowerRoman"/>
      <w:lvlText w:val="%6."/>
      <w:lvlJc w:val="right"/>
      <w:pPr>
        <w:ind w:left="4669" w:hanging="180"/>
      </w:pPr>
    </w:lvl>
    <w:lvl w:ilvl="6" w:tplc="A5F4FB72">
      <w:start w:val="1"/>
      <w:numFmt w:val="decimal"/>
      <w:lvlText w:val="%7."/>
      <w:lvlJc w:val="left"/>
      <w:pPr>
        <w:ind w:left="5389" w:hanging="360"/>
      </w:pPr>
    </w:lvl>
    <w:lvl w:ilvl="7" w:tplc="D2CEDD9C">
      <w:start w:val="1"/>
      <w:numFmt w:val="lowerLetter"/>
      <w:lvlText w:val="%8."/>
      <w:lvlJc w:val="left"/>
      <w:pPr>
        <w:ind w:left="6109" w:hanging="360"/>
      </w:pPr>
    </w:lvl>
    <w:lvl w:ilvl="8" w:tplc="4C62C554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0F3153"/>
    <w:multiLevelType w:val="hybridMultilevel"/>
    <w:tmpl w:val="0446497A"/>
    <w:lvl w:ilvl="0" w:tplc="532AE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00082">
      <w:start w:val="1"/>
      <w:numFmt w:val="lowerLetter"/>
      <w:lvlText w:val="%2."/>
      <w:lvlJc w:val="left"/>
      <w:pPr>
        <w:ind w:left="1440" w:hanging="360"/>
      </w:pPr>
    </w:lvl>
    <w:lvl w:ilvl="2" w:tplc="E57C49D0">
      <w:start w:val="1"/>
      <w:numFmt w:val="lowerRoman"/>
      <w:lvlText w:val="%3."/>
      <w:lvlJc w:val="right"/>
      <w:pPr>
        <w:ind w:left="2160" w:hanging="180"/>
      </w:pPr>
    </w:lvl>
    <w:lvl w:ilvl="3" w:tplc="3CAA8E44">
      <w:start w:val="1"/>
      <w:numFmt w:val="decimal"/>
      <w:lvlText w:val="%4."/>
      <w:lvlJc w:val="left"/>
      <w:pPr>
        <w:ind w:left="2880" w:hanging="360"/>
      </w:pPr>
    </w:lvl>
    <w:lvl w:ilvl="4" w:tplc="5846D0C0">
      <w:start w:val="1"/>
      <w:numFmt w:val="lowerLetter"/>
      <w:lvlText w:val="%5."/>
      <w:lvlJc w:val="left"/>
      <w:pPr>
        <w:ind w:left="3600" w:hanging="360"/>
      </w:pPr>
    </w:lvl>
    <w:lvl w:ilvl="5" w:tplc="F14A652A">
      <w:start w:val="1"/>
      <w:numFmt w:val="lowerRoman"/>
      <w:lvlText w:val="%6."/>
      <w:lvlJc w:val="right"/>
      <w:pPr>
        <w:ind w:left="4320" w:hanging="180"/>
      </w:pPr>
    </w:lvl>
    <w:lvl w:ilvl="6" w:tplc="51B6436E">
      <w:start w:val="1"/>
      <w:numFmt w:val="decimal"/>
      <w:lvlText w:val="%7."/>
      <w:lvlJc w:val="left"/>
      <w:pPr>
        <w:ind w:left="5040" w:hanging="360"/>
      </w:pPr>
    </w:lvl>
    <w:lvl w:ilvl="7" w:tplc="62608C06">
      <w:start w:val="1"/>
      <w:numFmt w:val="lowerLetter"/>
      <w:lvlText w:val="%8."/>
      <w:lvlJc w:val="left"/>
      <w:pPr>
        <w:ind w:left="5760" w:hanging="360"/>
      </w:pPr>
    </w:lvl>
    <w:lvl w:ilvl="8" w:tplc="34366AE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21E10"/>
    <w:multiLevelType w:val="multilevel"/>
    <w:tmpl w:val="4F140D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41E640F"/>
    <w:multiLevelType w:val="hybridMultilevel"/>
    <w:tmpl w:val="D3724434"/>
    <w:lvl w:ilvl="0" w:tplc="F510F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7ADD96">
      <w:start w:val="1"/>
      <w:numFmt w:val="lowerLetter"/>
      <w:lvlText w:val="%2."/>
      <w:lvlJc w:val="left"/>
      <w:pPr>
        <w:ind w:left="1440" w:hanging="360"/>
      </w:pPr>
    </w:lvl>
    <w:lvl w:ilvl="2" w:tplc="63307D8E">
      <w:start w:val="1"/>
      <w:numFmt w:val="lowerRoman"/>
      <w:lvlText w:val="%3."/>
      <w:lvlJc w:val="right"/>
      <w:pPr>
        <w:ind w:left="2160" w:hanging="180"/>
      </w:pPr>
    </w:lvl>
    <w:lvl w:ilvl="3" w:tplc="1F428E16">
      <w:start w:val="1"/>
      <w:numFmt w:val="decimal"/>
      <w:lvlText w:val="%4."/>
      <w:lvlJc w:val="left"/>
      <w:pPr>
        <w:ind w:left="2880" w:hanging="360"/>
      </w:pPr>
    </w:lvl>
    <w:lvl w:ilvl="4" w:tplc="4E0C7D52">
      <w:start w:val="1"/>
      <w:numFmt w:val="lowerLetter"/>
      <w:lvlText w:val="%5."/>
      <w:lvlJc w:val="left"/>
      <w:pPr>
        <w:ind w:left="3600" w:hanging="360"/>
      </w:pPr>
    </w:lvl>
    <w:lvl w:ilvl="5" w:tplc="309E8D4C">
      <w:start w:val="1"/>
      <w:numFmt w:val="lowerRoman"/>
      <w:lvlText w:val="%6."/>
      <w:lvlJc w:val="right"/>
      <w:pPr>
        <w:ind w:left="4320" w:hanging="180"/>
      </w:pPr>
    </w:lvl>
    <w:lvl w:ilvl="6" w:tplc="FECA3154">
      <w:start w:val="1"/>
      <w:numFmt w:val="decimal"/>
      <w:lvlText w:val="%7."/>
      <w:lvlJc w:val="left"/>
      <w:pPr>
        <w:ind w:left="5040" w:hanging="360"/>
      </w:pPr>
    </w:lvl>
    <w:lvl w:ilvl="7" w:tplc="B8C85850">
      <w:start w:val="1"/>
      <w:numFmt w:val="lowerLetter"/>
      <w:lvlText w:val="%8."/>
      <w:lvlJc w:val="left"/>
      <w:pPr>
        <w:ind w:left="5760" w:hanging="360"/>
      </w:pPr>
    </w:lvl>
    <w:lvl w:ilvl="8" w:tplc="6738632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C0B28"/>
    <w:multiLevelType w:val="hybridMultilevel"/>
    <w:tmpl w:val="3BEC4A2C"/>
    <w:lvl w:ilvl="0" w:tplc="0B308CE8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4CC8E490">
      <w:start w:val="1"/>
      <w:numFmt w:val="lowerLetter"/>
      <w:lvlText w:val="%2."/>
      <w:lvlJc w:val="left"/>
      <w:pPr>
        <w:ind w:left="2484" w:hanging="360"/>
      </w:pPr>
    </w:lvl>
    <w:lvl w:ilvl="2" w:tplc="E72893C4">
      <w:start w:val="1"/>
      <w:numFmt w:val="lowerRoman"/>
      <w:lvlText w:val="%3."/>
      <w:lvlJc w:val="right"/>
      <w:pPr>
        <w:ind w:left="3204" w:hanging="180"/>
      </w:pPr>
    </w:lvl>
    <w:lvl w:ilvl="3" w:tplc="667070EA">
      <w:start w:val="1"/>
      <w:numFmt w:val="decimal"/>
      <w:lvlText w:val="%4."/>
      <w:lvlJc w:val="left"/>
      <w:pPr>
        <w:ind w:left="3924" w:hanging="360"/>
      </w:pPr>
    </w:lvl>
    <w:lvl w:ilvl="4" w:tplc="543E6756">
      <w:start w:val="1"/>
      <w:numFmt w:val="lowerLetter"/>
      <w:lvlText w:val="%5."/>
      <w:lvlJc w:val="left"/>
      <w:pPr>
        <w:ind w:left="4644" w:hanging="360"/>
      </w:pPr>
    </w:lvl>
    <w:lvl w:ilvl="5" w:tplc="D50CE786">
      <w:start w:val="1"/>
      <w:numFmt w:val="lowerRoman"/>
      <w:lvlText w:val="%6."/>
      <w:lvlJc w:val="right"/>
      <w:pPr>
        <w:ind w:left="5364" w:hanging="180"/>
      </w:pPr>
    </w:lvl>
    <w:lvl w:ilvl="6" w:tplc="8AF6899C">
      <w:start w:val="1"/>
      <w:numFmt w:val="decimal"/>
      <w:lvlText w:val="%7."/>
      <w:lvlJc w:val="left"/>
      <w:pPr>
        <w:ind w:left="6084" w:hanging="360"/>
      </w:pPr>
    </w:lvl>
    <w:lvl w:ilvl="7" w:tplc="A424903E">
      <w:start w:val="1"/>
      <w:numFmt w:val="lowerLetter"/>
      <w:lvlText w:val="%8."/>
      <w:lvlJc w:val="left"/>
      <w:pPr>
        <w:ind w:left="6804" w:hanging="360"/>
      </w:pPr>
    </w:lvl>
    <w:lvl w:ilvl="8" w:tplc="3CC6CDCC">
      <w:start w:val="1"/>
      <w:numFmt w:val="lowerRoman"/>
      <w:lvlText w:val="%9."/>
      <w:lvlJc w:val="right"/>
      <w:pPr>
        <w:ind w:left="7524" w:hanging="180"/>
      </w:pPr>
    </w:lvl>
  </w:abstractNum>
  <w:abstractNum w:abstractNumId="26">
    <w:nsid w:val="47D742B7"/>
    <w:multiLevelType w:val="hybridMultilevel"/>
    <w:tmpl w:val="472CB520"/>
    <w:lvl w:ilvl="0" w:tplc="FCA26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B3CDD1E">
      <w:start w:val="1"/>
      <w:numFmt w:val="lowerLetter"/>
      <w:lvlText w:val="%2."/>
      <w:lvlJc w:val="left"/>
      <w:pPr>
        <w:ind w:left="1789" w:hanging="360"/>
      </w:pPr>
    </w:lvl>
    <w:lvl w:ilvl="2" w:tplc="722804BC">
      <w:start w:val="1"/>
      <w:numFmt w:val="lowerRoman"/>
      <w:lvlText w:val="%3."/>
      <w:lvlJc w:val="right"/>
      <w:pPr>
        <w:ind w:left="2509" w:hanging="180"/>
      </w:pPr>
    </w:lvl>
    <w:lvl w:ilvl="3" w:tplc="FA4A93CA">
      <w:start w:val="1"/>
      <w:numFmt w:val="decimal"/>
      <w:lvlText w:val="%4."/>
      <w:lvlJc w:val="left"/>
      <w:pPr>
        <w:ind w:left="3229" w:hanging="360"/>
      </w:pPr>
    </w:lvl>
    <w:lvl w:ilvl="4" w:tplc="39C48E10">
      <w:start w:val="1"/>
      <w:numFmt w:val="lowerLetter"/>
      <w:lvlText w:val="%5."/>
      <w:lvlJc w:val="left"/>
      <w:pPr>
        <w:ind w:left="3949" w:hanging="360"/>
      </w:pPr>
    </w:lvl>
    <w:lvl w:ilvl="5" w:tplc="8014E8EC">
      <w:start w:val="1"/>
      <w:numFmt w:val="lowerRoman"/>
      <w:lvlText w:val="%6."/>
      <w:lvlJc w:val="right"/>
      <w:pPr>
        <w:ind w:left="4669" w:hanging="180"/>
      </w:pPr>
    </w:lvl>
    <w:lvl w:ilvl="6" w:tplc="44EEBD44">
      <w:start w:val="1"/>
      <w:numFmt w:val="decimal"/>
      <w:lvlText w:val="%7."/>
      <w:lvlJc w:val="left"/>
      <w:pPr>
        <w:ind w:left="5389" w:hanging="360"/>
      </w:pPr>
    </w:lvl>
    <w:lvl w:ilvl="7" w:tplc="51AA3F0C">
      <w:start w:val="1"/>
      <w:numFmt w:val="lowerLetter"/>
      <w:lvlText w:val="%8."/>
      <w:lvlJc w:val="left"/>
      <w:pPr>
        <w:ind w:left="6109" w:hanging="360"/>
      </w:pPr>
    </w:lvl>
    <w:lvl w:ilvl="8" w:tplc="382E898E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1D784E"/>
    <w:multiLevelType w:val="multilevel"/>
    <w:tmpl w:val="7588510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8">
    <w:nsid w:val="50C136CB"/>
    <w:multiLevelType w:val="hybridMultilevel"/>
    <w:tmpl w:val="82E4CFD8"/>
    <w:lvl w:ilvl="0" w:tplc="2EF84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0E841C">
      <w:start w:val="1"/>
      <w:numFmt w:val="lowerLetter"/>
      <w:lvlText w:val="%2."/>
      <w:lvlJc w:val="left"/>
      <w:pPr>
        <w:ind w:left="1440" w:hanging="360"/>
      </w:pPr>
    </w:lvl>
    <w:lvl w:ilvl="2" w:tplc="CE6E1016">
      <w:start w:val="1"/>
      <w:numFmt w:val="lowerRoman"/>
      <w:lvlText w:val="%3."/>
      <w:lvlJc w:val="right"/>
      <w:pPr>
        <w:ind w:left="2160" w:hanging="180"/>
      </w:pPr>
    </w:lvl>
    <w:lvl w:ilvl="3" w:tplc="99C4993C">
      <w:start w:val="1"/>
      <w:numFmt w:val="decimal"/>
      <w:lvlText w:val="%4."/>
      <w:lvlJc w:val="left"/>
      <w:pPr>
        <w:ind w:left="2880" w:hanging="360"/>
      </w:pPr>
    </w:lvl>
    <w:lvl w:ilvl="4" w:tplc="25D49B48">
      <w:start w:val="1"/>
      <w:numFmt w:val="lowerLetter"/>
      <w:lvlText w:val="%5."/>
      <w:lvlJc w:val="left"/>
      <w:pPr>
        <w:ind w:left="3600" w:hanging="360"/>
      </w:pPr>
    </w:lvl>
    <w:lvl w:ilvl="5" w:tplc="9918CCC4">
      <w:start w:val="1"/>
      <w:numFmt w:val="lowerRoman"/>
      <w:lvlText w:val="%6."/>
      <w:lvlJc w:val="right"/>
      <w:pPr>
        <w:ind w:left="4320" w:hanging="180"/>
      </w:pPr>
    </w:lvl>
    <w:lvl w:ilvl="6" w:tplc="3732C6B8">
      <w:start w:val="1"/>
      <w:numFmt w:val="decimal"/>
      <w:lvlText w:val="%7."/>
      <w:lvlJc w:val="left"/>
      <w:pPr>
        <w:ind w:left="5040" w:hanging="360"/>
      </w:pPr>
    </w:lvl>
    <w:lvl w:ilvl="7" w:tplc="31E0ED6C">
      <w:start w:val="1"/>
      <w:numFmt w:val="lowerLetter"/>
      <w:lvlText w:val="%8."/>
      <w:lvlJc w:val="left"/>
      <w:pPr>
        <w:ind w:left="5760" w:hanging="360"/>
      </w:pPr>
    </w:lvl>
    <w:lvl w:ilvl="8" w:tplc="ED9E54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D5205"/>
    <w:multiLevelType w:val="hybridMultilevel"/>
    <w:tmpl w:val="AAECA08C"/>
    <w:lvl w:ilvl="0" w:tplc="BE4E5C6E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52D8ADC8">
      <w:start w:val="1"/>
      <w:numFmt w:val="lowerLetter"/>
      <w:lvlText w:val="%2."/>
      <w:lvlJc w:val="left"/>
      <w:pPr>
        <w:ind w:left="2051" w:hanging="360"/>
      </w:pPr>
    </w:lvl>
    <w:lvl w:ilvl="2" w:tplc="71BEFE42">
      <w:start w:val="1"/>
      <w:numFmt w:val="lowerRoman"/>
      <w:lvlText w:val="%3."/>
      <w:lvlJc w:val="right"/>
      <w:pPr>
        <w:ind w:left="2771" w:hanging="180"/>
      </w:pPr>
    </w:lvl>
    <w:lvl w:ilvl="3" w:tplc="CB4C9DCA">
      <w:start w:val="1"/>
      <w:numFmt w:val="decimal"/>
      <w:lvlText w:val="%4."/>
      <w:lvlJc w:val="left"/>
      <w:pPr>
        <w:ind w:left="3491" w:hanging="360"/>
      </w:pPr>
    </w:lvl>
    <w:lvl w:ilvl="4" w:tplc="EDE612AC">
      <w:start w:val="1"/>
      <w:numFmt w:val="lowerLetter"/>
      <w:lvlText w:val="%5."/>
      <w:lvlJc w:val="left"/>
      <w:pPr>
        <w:ind w:left="4211" w:hanging="360"/>
      </w:pPr>
    </w:lvl>
    <w:lvl w:ilvl="5" w:tplc="BA3640F2">
      <w:start w:val="1"/>
      <w:numFmt w:val="lowerRoman"/>
      <w:lvlText w:val="%6."/>
      <w:lvlJc w:val="right"/>
      <w:pPr>
        <w:ind w:left="4931" w:hanging="180"/>
      </w:pPr>
    </w:lvl>
    <w:lvl w:ilvl="6" w:tplc="D0EC6D8A">
      <w:start w:val="1"/>
      <w:numFmt w:val="decimal"/>
      <w:lvlText w:val="%7."/>
      <w:lvlJc w:val="left"/>
      <w:pPr>
        <w:ind w:left="5651" w:hanging="360"/>
      </w:pPr>
    </w:lvl>
    <w:lvl w:ilvl="7" w:tplc="E3C450B2">
      <w:start w:val="1"/>
      <w:numFmt w:val="lowerLetter"/>
      <w:lvlText w:val="%8."/>
      <w:lvlJc w:val="left"/>
      <w:pPr>
        <w:ind w:left="6371" w:hanging="360"/>
      </w:pPr>
    </w:lvl>
    <w:lvl w:ilvl="8" w:tplc="34E002C0">
      <w:start w:val="1"/>
      <w:numFmt w:val="lowerRoman"/>
      <w:lvlText w:val="%9."/>
      <w:lvlJc w:val="right"/>
      <w:pPr>
        <w:ind w:left="7091" w:hanging="180"/>
      </w:pPr>
    </w:lvl>
  </w:abstractNum>
  <w:abstractNum w:abstractNumId="30">
    <w:nsid w:val="559D24AA"/>
    <w:multiLevelType w:val="hybridMultilevel"/>
    <w:tmpl w:val="85C2D5BA"/>
    <w:lvl w:ilvl="0" w:tplc="F0CC528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56C888A8">
      <w:start w:val="1"/>
      <w:numFmt w:val="lowerLetter"/>
      <w:lvlText w:val="%2."/>
      <w:lvlJc w:val="left"/>
      <w:pPr>
        <w:ind w:left="1940" w:hanging="360"/>
      </w:pPr>
    </w:lvl>
    <w:lvl w:ilvl="2" w:tplc="33A46C1C">
      <w:start w:val="1"/>
      <w:numFmt w:val="lowerRoman"/>
      <w:lvlText w:val="%3."/>
      <w:lvlJc w:val="right"/>
      <w:pPr>
        <w:ind w:left="2660" w:hanging="180"/>
      </w:pPr>
    </w:lvl>
    <w:lvl w:ilvl="3" w:tplc="F926B1FA">
      <w:start w:val="1"/>
      <w:numFmt w:val="decimal"/>
      <w:lvlText w:val="%4."/>
      <w:lvlJc w:val="left"/>
      <w:pPr>
        <w:ind w:left="3380" w:hanging="360"/>
      </w:pPr>
    </w:lvl>
    <w:lvl w:ilvl="4" w:tplc="45900F1C">
      <w:start w:val="1"/>
      <w:numFmt w:val="lowerLetter"/>
      <w:lvlText w:val="%5."/>
      <w:lvlJc w:val="left"/>
      <w:pPr>
        <w:ind w:left="4100" w:hanging="360"/>
      </w:pPr>
    </w:lvl>
    <w:lvl w:ilvl="5" w:tplc="F7228BDE">
      <w:start w:val="1"/>
      <w:numFmt w:val="lowerRoman"/>
      <w:lvlText w:val="%6."/>
      <w:lvlJc w:val="right"/>
      <w:pPr>
        <w:ind w:left="4820" w:hanging="180"/>
      </w:pPr>
    </w:lvl>
    <w:lvl w:ilvl="6" w:tplc="6F1AD2E4">
      <w:start w:val="1"/>
      <w:numFmt w:val="decimal"/>
      <w:lvlText w:val="%7."/>
      <w:lvlJc w:val="left"/>
      <w:pPr>
        <w:ind w:left="5540" w:hanging="360"/>
      </w:pPr>
    </w:lvl>
    <w:lvl w:ilvl="7" w:tplc="2BCCBFD0">
      <w:start w:val="1"/>
      <w:numFmt w:val="lowerLetter"/>
      <w:lvlText w:val="%8."/>
      <w:lvlJc w:val="left"/>
      <w:pPr>
        <w:ind w:left="6260" w:hanging="360"/>
      </w:pPr>
    </w:lvl>
    <w:lvl w:ilvl="8" w:tplc="3DA40622">
      <w:start w:val="1"/>
      <w:numFmt w:val="lowerRoman"/>
      <w:lvlText w:val="%9."/>
      <w:lvlJc w:val="right"/>
      <w:pPr>
        <w:ind w:left="6980" w:hanging="180"/>
      </w:pPr>
    </w:lvl>
  </w:abstractNum>
  <w:abstractNum w:abstractNumId="31">
    <w:nsid w:val="56930A7A"/>
    <w:multiLevelType w:val="multilevel"/>
    <w:tmpl w:val="EE7810D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2">
    <w:nsid w:val="5CD46914"/>
    <w:multiLevelType w:val="hybridMultilevel"/>
    <w:tmpl w:val="CC520722"/>
    <w:lvl w:ilvl="0" w:tplc="2850D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E1C8D80">
      <w:start w:val="1"/>
      <w:numFmt w:val="lowerLetter"/>
      <w:lvlText w:val="%2."/>
      <w:lvlJc w:val="left"/>
      <w:pPr>
        <w:ind w:left="1506" w:hanging="360"/>
      </w:pPr>
    </w:lvl>
    <w:lvl w:ilvl="2" w:tplc="08F4E6F8">
      <w:start w:val="1"/>
      <w:numFmt w:val="lowerRoman"/>
      <w:lvlText w:val="%3."/>
      <w:lvlJc w:val="right"/>
      <w:pPr>
        <w:ind w:left="2226" w:hanging="180"/>
      </w:pPr>
    </w:lvl>
    <w:lvl w:ilvl="3" w:tplc="66BCC99C">
      <w:start w:val="1"/>
      <w:numFmt w:val="decimal"/>
      <w:lvlText w:val="%4."/>
      <w:lvlJc w:val="left"/>
      <w:pPr>
        <w:ind w:left="2946" w:hanging="360"/>
      </w:pPr>
    </w:lvl>
    <w:lvl w:ilvl="4" w:tplc="F01877AE">
      <w:start w:val="1"/>
      <w:numFmt w:val="lowerLetter"/>
      <w:lvlText w:val="%5."/>
      <w:lvlJc w:val="left"/>
      <w:pPr>
        <w:ind w:left="3666" w:hanging="360"/>
      </w:pPr>
    </w:lvl>
    <w:lvl w:ilvl="5" w:tplc="C5A293E8">
      <w:start w:val="1"/>
      <w:numFmt w:val="lowerRoman"/>
      <w:lvlText w:val="%6."/>
      <w:lvlJc w:val="right"/>
      <w:pPr>
        <w:ind w:left="4386" w:hanging="180"/>
      </w:pPr>
    </w:lvl>
    <w:lvl w:ilvl="6" w:tplc="9EF487CE">
      <w:start w:val="1"/>
      <w:numFmt w:val="decimal"/>
      <w:lvlText w:val="%7."/>
      <w:lvlJc w:val="left"/>
      <w:pPr>
        <w:ind w:left="5106" w:hanging="360"/>
      </w:pPr>
    </w:lvl>
    <w:lvl w:ilvl="7" w:tplc="6C48A172">
      <w:start w:val="1"/>
      <w:numFmt w:val="lowerLetter"/>
      <w:lvlText w:val="%8."/>
      <w:lvlJc w:val="left"/>
      <w:pPr>
        <w:ind w:left="5826" w:hanging="360"/>
      </w:pPr>
    </w:lvl>
    <w:lvl w:ilvl="8" w:tplc="FB2A3728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F05057D"/>
    <w:multiLevelType w:val="hybridMultilevel"/>
    <w:tmpl w:val="547EDC76"/>
    <w:lvl w:ilvl="0" w:tplc="5928B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7D8CCF6">
      <w:start w:val="1"/>
      <w:numFmt w:val="lowerLetter"/>
      <w:lvlText w:val="%2."/>
      <w:lvlJc w:val="left"/>
      <w:pPr>
        <w:ind w:left="1647" w:hanging="360"/>
      </w:pPr>
    </w:lvl>
    <w:lvl w:ilvl="2" w:tplc="73527700">
      <w:start w:val="1"/>
      <w:numFmt w:val="lowerRoman"/>
      <w:lvlText w:val="%3."/>
      <w:lvlJc w:val="right"/>
      <w:pPr>
        <w:ind w:left="2367" w:hanging="180"/>
      </w:pPr>
    </w:lvl>
    <w:lvl w:ilvl="3" w:tplc="BEAC7A8A">
      <w:start w:val="1"/>
      <w:numFmt w:val="decimal"/>
      <w:lvlText w:val="%4."/>
      <w:lvlJc w:val="left"/>
      <w:pPr>
        <w:ind w:left="3087" w:hanging="360"/>
      </w:pPr>
    </w:lvl>
    <w:lvl w:ilvl="4" w:tplc="837A675C">
      <w:start w:val="1"/>
      <w:numFmt w:val="lowerLetter"/>
      <w:lvlText w:val="%5."/>
      <w:lvlJc w:val="left"/>
      <w:pPr>
        <w:ind w:left="3807" w:hanging="360"/>
      </w:pPr>
    </w:lvl>
    <w:lvl w:ilvl="5" w:tplc="BF34CB18">
      <w:start w:val="1"/>
      <w:numFmt w:val="lowerRoman"/>
      <w:lvlText w:val="%6."/>
      <w:lvlJc w:val="right"/>
      <w:pPr>
        <w:ind w:left="4527" w:hanging="180"/>
      </w:pPr>
    </w:lvl>
    <w:lvl w:ilvl="6" w:tplc="EC32C8D6">
      <w:start w:val="1"/>
      <w:numFmt w:val="decimal"/>
      <w:lvlText w:val="%7."/>
      <w:lvlJc w:val="left"/>
      <w:pPr>
        <w:ind w:left="5247" w:hanging="360"/>
      </w:pPr>
    </w:lvl>
    <w:lvl w:ilvl="7" w:tplc="572CB9FA">
      <w:start w:val="1"/>
      <w:numFmt w:val="lowerLetter"/>
      <w:lvlText w:val="%8."/>
      <w:lvlJc w:val="left"/>
      <w:pPr>
        <w:ind w:left="5967" w:hanging="360"/>
      </w:pPr>
    </w:lvl>
    <w:lvl w:ilvl="8" w:tplc="440CE290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C32EA"/>
    <w:multiLevelType w:val="hybridMultilevel"/>
    <w:tmpl w:val="0F7A1B3E"/>
    <w:lvl w:ilvl="0" w:tplc="7CC868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16A2F48">
      <w:start w:val="1"/>
      <w:numFmt w:val="lowerLetter"/>
      <w:lvlText w:val="%2."/>
      <w:lvlJc w:val="left"/>
      <w:pPr>
        <w:ind w:left="1789" w:hanging="360"/>
      </w:pPr>
    </w:lvl>
    <w:lvl w:ilvl="2" w:tplc="4E36CDB6">
      <w:start w:val="1"/>
      <w:numFmt w:val="lowerRoman"/>
      <w:lvlText w:val="%3."/>
      <w:lvlJc w:val="right"/>
      <w:pPr>
        <w:ind w:left="2509" w:hanging="180"/>
      </w:pPr>
    </w:lvl>
    <w:lvl w:ilvl="3" w:tplc="6CB4979C">
      <w:start w:val="1"/>
      <w:numFmt w:val="decimal"/>
      <w:lvlText w:val="%4."/>
      <w:lvlJc w:val="left"/>
      <w:pPr>
        <w:ind w:left="3229" w:hanging="360"/>
      </w:pPr>
    </w:lvl>
    <w:lvl w:ilvl="4" w:tplc="D18208DC">
      <w:start w:val="1"/>
      <w:numFmt w:val="lowerLetter"/>
      <w:lvlText w:val="%5."/>
      <w:lvlJc w:val="left"/>
      <w:pPr>
        <w:ind w:left="3949" w:hanging="360"/>
      </w:pPr>
    </w:lvl>
    <w:lvl w:ilvl="5" w:tplc="45903B06">
      <w:start w:val="1"/>
      <w:numFmt w:val="lowerRoman"/>
      <w:lvlText w:val="%6."/>
      <w:lvlJc w:val="right"/>
      <w:pPr>
        <w:ind w:left="4669" w:hanging="180"/>
      </w:pPr>
    </w:lvl>
    <w:lvl w:ilvl="6" w:tplc="A0CC5D0E">
      <w:start w:val="1"/>
      <w:numFmt w:val="decimal"/>
      <w:lvlText w:val="%7."/>
      <w:lvlJc w:val="left"/>
      <w:pPr>
        <w:ind w:left="5389" w:hanging="360"/>
      </w:pPr>
    </w:lvl>
    <w:lvl w:ilvl="7" w:tplc="58E00FC6">
      <w:start w:val="1"/>
      <w:numFmt w:val="lowerLetter"/>
      <w:lvlText w:val="%8."/>
      <w:lvlJc w:val="left"/>
      <w:pPr>
        <w:ind w:left="6109" w:hanging="360"/>
      </w:pPr>
    </w:lvl>
    <w:lvl w:ilvl="8" w:tplc="8064242A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E97EBD"/>
    <w:multiLevelType w:val="hybridMultilevel"/>
    <w:tmpl w:val="E982E194"/>
    <w:lvl w:ilvl="0" w:tplc="98603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0F2AA">
      <w:start w:val="1"/>
      <w:numFmt w:val="lowerLetter"/>
      <w:lvlText w:val="%2."/>
      <w:lvlJc w:val="left"/>
      <w:pPr>
        <w:ind w:left="1440" w:hanging="360"/>
      </w:pPr>
    </w:lvl>
    <w:lvl w:ilvl="2" w:tplc="EBF824DA">
      <w:start w:val="1"/>
      <w:numFmt w:val="lowerRoman"/>
      <w:lvlText w:val="%3."/>
      <w:lvlJc w:val="right"/>
      <w:pPr>
        <w:ind w:left="2160" w:hanging="180"/>
      </w:pPr>
    </w:lvl>
    <w:lvl w:ilvl="3" w:tplc="37B214E0">
      <w:start w:val="1"/>
      <w:numFmt w:val="decimal"/>
      <w:lvlText w:val="%4."/>
      <w:lvlJc w:val="left"/>
      <w:pPr>
        <w:ind w:left="2880" w:hanging="360"/>
      </w:pPr>
    </w:lvl>
    <w:lvl w:ilvl="4" w:tplc="4FAAC546">
      <w:start w:val="1"/>
      <w:numFmt w:val="lowerLetter"/>
      <w:lvlText w:val="%5."/>
      <w:lvlJc w:val="left"/>
      <w:pPr>
        <w:ind w:left="3600" w:hanging="360"/>
      </w:pPr>
    </w:lvl>
    <w:lvl w:ilvl="5" w:tplc="B0D67FD6">
      <w:start w:val="1"/>
      <w:numFmt w:val="lowerRoman"/>
      <w:lvlText w:val="%6."/>
      <w:lvlJc w:val="right"/>
      <w:pPr>
        <w:ind w:left="4320" w:hanging="180"/>
      </w:pPr>
    </w:lvl>
    <w:lvl w:ilvl="6" w:tplc="A5EE26DA">
      <w:start w:val="1"/>
      <w:numFmt w:val="decimal"/>
      <w:lvlText w:val="%7."/>
      <w:lvlJc w:val="left"/>
      <w:pPr>
        <w:ind w:left="5040" w:hanging="360"/>
      </w:pPr>
    </w:lvl>
    <w:lvl w:ilvl="7" w:tplc="FB5CBB5C">
      <w:start w:val="1"/>
      <w:numFmt w:val="lowerLetter"/>
      <w:lvlText w:val="%8."/>
      <w:lvlJc w:val="left"/>
      <w:pPr>
        <w:ind w:left="5760" w:hanging="360"/>
      </w:pPr>
    </w:lvl>
    <w:lvl w:ilvl="8" w:tplc="33E42DB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C2138"/>
    <w:multiLevelType w:val="hybridMultilevel"/>
    <w:tmpl w:val="114E27CC"/>
    <w:lvl w:ilvl="0" w:tplc="1826E9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5CCD376">
      <w:start w:val="1"/>
      <w:numFmt w:val="lowerLetter"/>
      <w:lvlText w:val="%2."/>
      <w:lvlJc w:val="left"/>
      <w:pPr>
        <w:ind w:left="2073" w:hanging="360"/>
      </w:pPr>
    </w:lvl>
    <w:lvl w:ilvl="2" w:tplc="FCC82592">
      <w:start w:val="1"/>
      <w:numFmt w:val="lowerRoman"/>
      <w:lvlText w:val="%3."/>
      <w:lvlJc w:val="right"/>
      <w:pPr>
        <w:ind w:left="2793" w:hanging="180"/>
      </w:pPr>
    </w:lvl>
    <w:lvl w:ilvl="3" w:tplc="D1FC5196">
      <w:start w:val="1"/>
      <w:numFmt w:val="decimal"/>
      <w:lvlText w:val="%4."/>
      <w:lvlJc w:val="left"/>
      <w:pPr>
        <w:ind w:left="3513" w:hanging="360"/>
      </w:pPr>
    </w:lvl>
    <w:lvl w:ilvl="4" w:tplc="5EC2C2CE">
      <w:start w:val="1"/>
      <w:numFmt w:val="lowerLetter"/>
      <w:lvlText w:val="%5."/>
      <w:lvlJc w:val="left"/>
      <w:pPr>
        <w:ind w:left="4233" w:hanging="360"/>
      </w:pPr>
    </w:lvl>
    <w:lvl w:ilvl="5" w:tplc="10AC0EDC">
      <w:start w:val="1"/>
      <w:numFmt w:val="lowerRoman"/>
      <w:lvlText w:val="%6."/>
      <w:lvlJc w:val="right"/>
      <w:pPr>
        <w:ind w:left="4953" w:hanging="180"/>
      </w:pPr>
    </w:lvl>
    <w:lvl w:ilvl="6" w:tplc="69E620B8">
      <w:start w:val="1"/>
      <w:numFmt w:val="decimal"/>
      <w:lvlText w:val="%7."/>
      <w:lvlJc w:val="left"/>
      <w:pPr>
        <w:ind w:left="5673" w:hanging="360"/>
      </w:pPr>
    </w:lvl>
    <w:lvl w:ilvl="7" w:tplc="7AB4B6AA">
      <w:start w:val="1"/>
      <w:numFmt w:val="lowerLetter"/>
      <w:lvlText w:val="%8."/>
      <w:lvlJc w:val="left"/>
      <w:pPr>
        <w:ind w:left="6393" w:hanging="360"/>
      </w:pPr>
    </w:lvl>
    <w:lvl w:ilvl="8" w:tplc="18FE0BB0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6DAB7CD8"/>
    <w:multiLevelType w:val="hybridMultilevel"/>
    <w:tmpl w:val="80302416"/>
    <w:lvl w:ilvl="0" w:tplc="DF1238EE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5D26EBD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C68DA2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362CF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776DB0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A825AD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5F8C7A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37EFFC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67EEA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EEB08CB"/>
    <w:multiLevelType w:val="hybridMultilevel"/>
    <w:tmpl w:val="166A65D6"/>
    <w:lvl w:ilvl="0" w:tplc="52584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B4B7CA">
      <w:start w:val="1"/>
      <w:numFmt w:val="lowerLetter"/>
      <w:lvlText w:val="%2."/>
      <w:lvlJc w:val="left"/>
      <w:pPr>
        <w:ind w:left="1789" w:hanging="360"/>
      </w:pPr>
    </w:lvl>
    <w:lvl w:ilvl="2" w:tplc="5FC0CA60">
      <w:start w:val="1"/>
      <w:numFmt w:val="lowerRoman"/>
      <w:lvlText w:val="%3."/>
      <w:lvlJc w:val="right"/>
      <w:pPr>
        <w:ind w:left="2509" w:hanging="180"/>
      </w:pPr>
    </w:lvl>
    <w:lvl w:ilvl="3" w:tplc="75F249A2">
      <w:start w:val="1"/>
      <w:numFmt w:val="decimal"/>
      <w:lvlText w:val="%4."/>
      <w:lvlJc w:val="left"/>
      <w:pPr>
        <w:ind w:left="3229" w:hanging="360"/>
      </w:pPr>
    </w:lvl>
    <w:lvl w:ilvl="4" w:tplc="5C5239B0">
      <w:start w:val="1"/>
      <w:numFmt w:val="lowerLetter"/>
      <w:lvlText w:val="%5."/>
      <w:lvlJc w:val="left"/>
      <w:pPr>
        <w:ind w:left="3949" w:hanging="360"/>
      </w:pPr>
    </w:lvl>
    <w:lvl w:ilvl="5" w:tplc="734E0368">
      <w:start w:val="1"/>
      <w:numFmt w:val="lowerRoman"/>
      <w:lvlText w:val="%6."/>
      <w:lvlJc w:val="right"/>
      <w:pPr>
        <w:ind w:left="4669" w:hanging="180"/>
      </w:pPr>
    </w:lvl>
    <w:lvl w:ilvl="6" w:tplc="27DA4C44">
      <w:start w:val="1"/>
      <w:numFmt w:val="decimal"/>
      <w:lvlText w:val="%7."/>
      <w:lvlJc w:val="left"/>
      <w:pPr>
        <w:ind w:left="5389" w:hanging="360"/>
      </w:pPr>
    </w:lvl>
    <w:lvl w:ilvl="7" w:tplc="4306CE10">
      <w:start w:val="1"/>
      <w:numFmt w:val="lowerLetter"/>
      <w:lvlText w:val="%8."/>
      <w:lvlJc w:val="left"/>
      <w:pPr>
        <w:ind w:left="6109" w:hanging="360"/>
      </w:pPr>
    </w:lvl>
    <w:lvl w:ilvl="8" w:tplc="BFB62F8E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68485D"/>
    <w:multiLevelType w:val="hybridMultilevel"/>
    <w:tmpl w:val="BBFC6308"/>
    <w:lvl w:ilvl="0" w:tplc="B1967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18442A">
      <w:start w:val="1"/>
      <w:numFmt w:val="lowerLetter"/>
      <w:lvlText w:val="%2."/>
      <w:lvlJc w:val="left"/>
      <w:pPr>
        <w:ind w:left="1440" w:hanging="360"/>
      </w:pPr>
    </w:lvl>
    <w:lvl w:ilvl="2" w:tplc="86A85820">
      <w:start w:val="1"/>
      <w:numFmt w:val="lowerRoman"/>
      <w:lvlText w:val="%3."/>
      <w:lvlJc w:val="right"/>
      <w:pPr>
        <w:ind w:left="2160" w:hanging="180"/>
      </w:pPr>
    </w:lvl>
    <w:lvl w:ilvl="3" w:tplc="249496E4">
      <w:start w:val="1"/>
      <w:numFmt w:val="decimal"/>
      <w:lvlText w:val="%4."/>
      <w:lvlJc w:val="left"/>
      <w:pPr>
        <w:ind w:left="2880" w:hanging="360"/>
      </w:pPr>
    </w:lvl>
    <w:lvl w:ilvl="4" w:tplc="1EA63FB0">
      <w:start w:val="1"/>
      <w:numFmt w:val="lowerLetter"/>
      <w:lvlText w:val="%5."/>
      <w:lvlJc w:val="left"/>
      <w:pPr>
        <w:ind w:left="3600" w:hanging="360"/>
      </w:pPr>
    </w:lvl>
    <w:lvl w:ilvl="5" w:tplc="A97A6032">
      <w:start w:val="1"/>
      <w:numFmt w:val="lowerRoman"/>
      <w:lvlText w:val="%6."/>
      <w:lvlJc w:val="right"/>
      <w:pPr>
        <w:ind w:left="4320" w:hanging="180"/>
      </w:pPr>
    </w:lvl>
    <w:lvl w:ilvl="6" w:tplc="EB54BDFE">
      <w:start w:val="1"/>
      <w:numFmt w:val="decimal"/>
      <w:lvlText w:val="%7."/>
      <w:lvlJc w:val="left"/>
      <w:pPr>
        <w:ind w:left="5040" w:hanging="360"/>
      </w:pPr>
    </w:lvl>
    <w:lvl w:ilvl="7" w:tplc="4218E5E0">
      <w:start w:val="1"/>
      <w:numFmt w:val="lowerLetter"/>
      <w:lvlText w:val="%8."/>
      <w:lvlJc w:val="left"/>
      <w:pPr>
        <w:ind w:left="5760" w:hanging="360"/>
      </w:pPr>
    </w:lvl>
    <w:lvl w:ilvl="8" w:tplc="4E76540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F3082"/>
    <w:multiLevelType w:val="hybridMultilevel"/>
    <w:tmpl w:val="2A52E192"/>
    <w:lvl w:ilvl="0" w:tplc="62ACEC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96A64FE">
      <w:start w:val="1"/>
      <w:numFmt w:val="lowerLetter"/>
      <w:lvlText w:val="%2."/>
      <w:lvlJc w:val="left"/>
      <w:pPr>
        <w:ind w:left="1620" w:hanging="360"/>
      </w:pPr>
    </w:lvl>
    <w:lvl w:ilvl="2" w:tplc="FA040CA2">
      <w:start w:val="1"/>
      <w:numFmt w:val="lowerRoman"/>
      <w:lvlText w:val="%3."/>
      <w:lvlJc w:val="right"/>
      <w:pPr>
        <w:ind w:left="2340" w:hanging="180"/>
      </w:pPr>
    </w:lvl>
    <w:lvl w:ilvl="3" w:tplc="E7DC8EDA">
      <w:start w:val="1"/>
      <w:numFmt w:val="decimal"/>
      <w:lvlText w:val="%4."/>
      <w:lvlJc w:val="left"/>
      <w:pPr>
        <w:ind w:left="3060" w:hanging="360"/>
      </w:pPr>
    </w:lvl>
    <w:lvl w:ilvl="4" w:tplc="C504C29A">
      <w:start w:val="1"/>
      <w:numFmt w:val="lowerLetter"/>
      <w:lvlText w:val="%5."/>
      <w:lvlJc w:val="left"/>
      <w:pPr>
        <w:ind w:left="3780" w:hanging="360"/>
      </w:pPr>
    </w:lvl>
    <w:lvl w:ilvl="5" w:tplc="208C1736">
      <w:start w:val="1"/>
      <w:numFmt w:val="lowerRoman"/>
      <w:lvlText w:val="%6."/>
      <w:lvlJc w:val="right"/>
      <w:pPr>
        <w:ind w:left="4500" w:hanging="180"/>
      </w:pPr>
    </w:lvl>
    <w:lvl w:ilvl="6" w:tplc="F5460A22">
      <w:start w:val="1"/>
      <w:numFmt w:val="decimal"/>
      <w:lvlText w:val="%7."/>
      <w:lvlJc w:val="left"/>
      <w:pPr>
        <w:ind w:left="5220" w:hanging="360"/>
      </w:pPr>
    </w:lvl>
    <w:lvl w:ilvl="7" w:tplc="FCA62762">
      <w:start w:val="1"/>
      <w:numFmt w:val="lowerLetter"/>
      <w:lvlText w:val="%8."/>
      <w:lvlJc w:val="left"/>
      <w:pPr>
        <w:ind w:left="5940" w:hanging="360"/>
      </w:pPr>
    </w:lvl>
    <w:lvl w:ilvl="8" w:tplc="2B00F9F6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8BC1154"/>
    <w:multiLevelType w:val="hybridMultilevel"/>
    <w:tmpl w:val="E6DAE12A"/>
    <w:lvl w:ilvl="0" w:tplc="8A068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A149A3E">
      <w:start w:val="1"/>
      <w:numFmt w:val="lowerLetter"/>
      <w:lvlText w:val="%2."/>
      <w:lvlJc w:val="left"/>
      <w:pPr>
        <w:ind w:left="1440" w:hanging="360"/>
      </w:pPr>
    </w:lvl>
    <w:lvl w:ilvl="2" w:tplc="E0ACACB0">
      <w:start w:val="1"/>
      <w:numFmt w:val="lowerRoman"/>
      <w:lvlText w:val="%3."/>
      <w:lvlJc w:val="right"/>
      <w:pPr>
        <w:ind w:left="2160" w:hanging="180"/>
      </w:pPr>
    </w:lvl>
    <w:lvl w:ilvl="3" w:tplc="50A092B6">
      <w:start w:val="1"/>
      <w:numFmt w:val="decimal"/>
      <w:lvlText w:val="%4."/>
      <w:lvlJc w:val="left"/>
      <w:pPr>
        <w:ind w:left="2880" w:hanging="360"/>
      </w:pPr>
    </w:lvl>
    <w:lvl w:ilvl="4" w:tplc="C444D6E8">
      <w:start w:val="1"/>
      <w:numFmt w:val="lowerLetter"/>
      <w:lvlText w:val="%5."/>
      <w:lvlJc w:val="left"/>
      <w:pPr>
        <w:ind w:left="3600" w:hanging="360"/>
      </w:pPr>
    </w:lvl>
    <w:lvl w:ilvl="5" w:tplc="11100ECC">
      <w:start w:val="1"/>
      <w:numFmt w:val="lowerRoman"/>
      <w:lvlText w:val="%6."/>
      <w:lvlJc w:val="right"/>
      <w:pPr>
        <w:ind w:left="4320" w:hanging="180"/>
      </w:pPr>
    </w:lvl>
    <w:lvl w:ilvl="6" w:tplc="192610C4">
      <w:start w:val="1"/>
      <w:numFmt w:val="decimal"/>
      <w:lvlText w:val="%7."/>
      <w:lvlJc w:val="left"/>
      <w:pPr>
        <w:ind w:left="5040" w:hanging="360"/>
      </w:pPr>
    </w:lvl>
    <w:lvl w:ilvl="7" w:tplc="A8FEB6B4">
      <w:start w:val="1"/>
      <w:numFmt w:val="lowerLetter"/>
      <w:lvlText w:val="%8."/>
      <w:lvlJc w:val="left"/>
      <w:pPr>
        <w:ind w:left="5760" w:hanging="360"/>
      </w:pPr>
    </w:lvl>
    <w:lvl w:ilvl="8" w:tplc="C992860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24C5D"/>
    <w:multiLevelType w:val="hybridMultilevel"/>
    <w:tmpl w:val="B59250BE"/>
    <w:lvl w:ilvl="0" w:tplc="03425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72E82E">
      <w:start w:val="1"/>
      <w:numFmt w:val="lowerLetter"/>
      <w:lvlText w:val="%2."/>
      <w:lvlJc w:val="left"/>
      <w:pPr>
        <w:ind w:left="1440" w:hanging="360"/>
      </w:pPr>
    </w:lvl>
    <w:lvl w:ilvl="2" w:tplc="E2FA2C52">
      <w:start w:val="1"/>
      <w:numFmt w:val="lowerRoman"/>
      <w:lvlText w:val="%3."/>
      <w:lvlJc w:val="right"/>
      <w:pPr>
        <w:ind w:left="2160" w:hanging="180"/>
      </w:pPr>
    </w:lvl>
    <w:lvl w:ilvl="3" w:tplc="B0F2A1BC">
      <w:start w:val="1"/>
      <w:numFmt w:val="decimal"/>
      <w:lvlText w:val="%4."/>
      <w:lvlJc w:val="left"/>
      <w:pPr>
        <w:ind w:left="2880" w:hanging="360"/>
      </w:pPr>
    </w:lvl>
    <w:lvl w:ilvl="4" w:tplc="5C12ABAE">
      <w:start w:val="1"/>
      <w:numFmt w:val="lowerLetter"/>
      <w:lvlText w:val="%5."/>
      <w:lvlJc w:val="left"/>
      <w:pPr>
        <w:ind w:left="3600" w:hanging="360"/>
      </w:pPr>
    </w:lvl>
    <w:lvl w:ilvl="5" w:tplc="D93206AA">
      <w:start w:val="1"/>
      <w:numFmt w:val="lowerRoman"/>
      <w:lvlText w:val="%6."/>
      <w:lvlJc w:val="right"/>
      <w:pPr>
        <w:ind w:left="4320" w:hanging="180"/>
      </w:pPr>
    </w:lvl>
    <w:lvl w:ilvl="6" w:tplc="21CCFF74">
      <w:start w:val="1"/>
      <w:numFmt w:val="decimal"/>
      <w:lvlText w:val="%7."/>
      <w:lvlJc w:val="left"/>
      <w:pPr>
        <w:ind w:left="5040" w:hanging="360"/>
      </w:pPr>
    </w:lvl>
    <w:lvl w:ilvl="7" w:tplc="B1F20246">
      <w:start w:val="1"/>
      <w:numFmt w:val="lowerLetter"/>
      <w:lvlText w:val="%8."/>
      <w:lvlJc w:val="left"/>
      <w:pPr>
        <w:ind w:left="5760" w:hanging="360"/>
      </w:pPr>
    </w:lvl>
    <w:lvl w:ilvl="8" w:tplc="A79EF87C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D0ECF"/>
    <w:multiLevelType w:val="hybridMultilevel"/>
    <w:tmpl w:val="BDBECA48"/>
    <w:lvl w:ilvl="0" w:tplc="A8CC1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A78A2">
      <w:start w:val="1"/>
      <w:numFmt w:val="lowerLetter"/>
      <w:lvlText w:val="%2."/>
      <w:lvlJc w:val="left"/>
      <w:pPr>
        <w:ind w:left="1440" w:hanging="360"/>
      </w:pPr>
    </w:lvl>
    <w:lvl w:ilvl="2" w:tplc="827660AA">
      <w:start w:val="1"/>
      <w:numFmt w:val="lowerRoman"/>
      <w:lvlText w:val="%3."/>
      <w:lvlJc w:val="right"/>
      <w:pPr>
        <w:ind w:left="2160" w:hanging="180"/>
      </w:pPr>
    </w:lvl>
    <w:lvl w:ilvl="3" w:tplc="BE8C86F8">
      <w:start w:val="1"/>
      <w:numFmt w:val="decimal"/>
      <w:lvlText w:val="%4."/>
      <w:lvlJc w:val="left"/>
      <w:pPr>
        <w:ind w:left="2880" w:hanging="360"/>
      </w:pPr>
    </w:lvl>
    <w:lvl w:ilvl="4" w:tplc="48E26286">
      <w:start w:val="1"/>
      <w:numFmt w:val="lowerLetter"/>
      <w:lvlText w:val="%5."/>
      <w:lvlJc w:val="left"/>
      <w:pPr>
        <w:ind w:left="3600" w:hanging="360"/>
      </w:pPr>
    </w:lvl>
    <w:lvl w:ilvl="5" w:tplc="4A58A3D2">
      <w:start w:val="1"/>
      <w:numFmt w:val="lowerRoman"/>
      <w:lvlText w:val="%6."/>
      <w:lvlJc w:val="right"/>
      <w:pPr>
        <w:ind w:left="4320" w:hanging="180"/>
      </w:pPr>
    </w:lvl>
    <w:lvl w:ilvl="6" w:tplc="60E010A6">
      <w:start w:val="1"/>
      <w:numFmt w:val="decimal"/>
      <w:lvlText w:val="%7."/>
      <w:lvlJc w:val="left"/>
      <w:pPr>
        <w:ind w:left="5040" w:hanging="360"/>
      </w:pPr>
    </w:lvl>
    <w:lvl w:ilvl="7" w:tplc="2C984AA2">
      <w:start w:val="1"/>
      <w:numFmt w:val="lowerLetter"/>
      <w:lvlText w:val="%8."/>
      <w:lvlJc w:val="left"/>
      <w:pPr>
        <w:ind w:left="5760" w:hanging="360"/>
      </w:pPr>
    </w:lvl>
    <w:lvl w:ilvl="8" w:tplc="A732A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7"/>
  </w:num>
  <w:num w:numId="3">
    <w:abstractNumId w:val="0"/>
  </w:num>
  <w:num w:numId="4">
    <w:abstractNumId w:val="34"/>
  </w:num>
  <w:num w:numId="5">
    <w:abstractNumId w:val="38"/>
  </w:num>
  <w:num w:numId="6">
    <w:abstractNumId w:val="20"/>
  </w:num>
  <w:num w:numId="7">
    <w:abstractNumId w:val="26"/>
  </w:num>
  <w:num w:numId="8">
    <w:abstractNumId w:val="12"/>
  </w:num>
  <w:num w:numId="9">
    <w:abstractNumId w:val="21"/>
  </w:num>
  <w:num w:numId="10">
    <w:abstractNumId w:val="1"/>
  </w:num>
  <w:num w:numId="11">
    <w:abstractNumId w:val="24"/>
  </w:num>
  <w:num w:numId="12">
    <w:abstractNumId w:val="3"/>
  </w:num>
  <w:num w:numId="13">
    <w:abstractNumId w:val="9"/>
  </w:num>
  <w:num w:numId="14">
    <w:abstractNumId w:val="39"/>
  </w:num>
  <w:num w:numId="15">
    <w:abstractNumId w:val="10"/>
  </w:num>
  <w:num w:numId="16">
    <w:abstractNumId w:val="6"/>
  </w:num>
  <w:num w:numId="17">
    <w:abstractNumId w:val="16"/>
  </w:num>
  <w:num w:numId="18">
    <w:abstractNumId w:val="22"/>
  </w:num>
  <w:num w:numId="19">
    <w:abstractNumId w:val="35"/>
  </w:num>
  <w:num w:numId="20">
    <w:abstractNumId w:val="13"/>
  </w:num>
  <w:num w:numId="21">
    <w:abstractNumId w:val="14"/>
  </w:num>
  <w:num w:numId="22">
    <w:abstractNumId w:val="41"/>
  </w:num>
  <w:num w:numId="23">
    <w:abstractNumId w:val="28"/>
  </w:num>
  <w:num w:numId="24">
    <w:abstractNumId w:val="31"/>
  </w:num>
  <w:num w:numId="25">
    <w:abstractNumId w:val="23"/>
  </w:num>
  <w:num w:numId="26">
    <w:abstractNumId w:val="4"/>
  </w:num>
  <w:num w:numId="27">
    <w:abstractNumId w:val="11"/>
  </w:num>
  <w:num w:numId="28">
    <w:abstractNumId w:val="29"/>
  </w:num>
  <w:num w:numId="29">
    <w:abstractNumId w:val="19"/>
  </w:num>
  <w:num w:numId="30">
    <w:abstractNumId w:val="18"/>
  </w:num>
  <w:num w:numId="31">
    <w:abstractNumId w:val="27"/>
  </w:num>
  <w:num w:numId="32">
    <w:abstractNumId w:val="40"/>
  </w:num>
  <w:num w:numId="33">
    <w:abstractNumId w:val="30"/>
  </w:num>
  <w:num w:numId="34">
    <w:abstractNumId w:val="43"/>
  </w:num>
  <w:num w:numId="35">
    <w:abstractNumId w:val="15"/>
  </w:num>
  <w:num w:numId="36">
    <w:abstractNumId w:val="36"/>
  </w:num>
  <w:num w:numId="37">
    <w:abstractNumId w:val="37"/>
  </w:num>
  <w:num w:numId="38">
    <w:abstractNumId w:val="32"/>
  </w:num>
  <w:num w:numId="39">
    <w:abstractNumId w:val="33"/>
  </w:num>
  <w:num w:numId="40">
    <w:abstractNumId w:val="5"/>
  </w:num>
  <w:num w:numId="41">
    <w:abstractNumId w:val="25"/>
  </w:num>
  <w:num w:numId="42">
    <w:abstractNumId w:val="8"/>
  </w:num>
  <w:num w:numId="43">
    <w:abstractNumId w:val="2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B632C4"/>
    <w:rsid w:val="000007D4"/>
    <w:rsid w:val="00000CBF"/>
    <w:rsid w:val="00013A20"/>
    <w:rsid w:val="00013AFD"/>
    <w:rsid w:val="00021A9B"/>
    <w:rsid w:val="00022317"/>
    <w:rsid w:val="00022B8F"/>
    <w:rsid w:val="0002302D"/>
    <w:rsid w:val="00025494"/>
    <w:rsid w:val="00026E79"/>
    <w:rsid w:val="00030D12"/>
    <w:rsid w:val="000320EA"/>
    <w:rsid w:val="000374B7"/>
    <w:rsid w:val="00040978"/>
    <w:rsid w:val="000419DA"/>
    <w:rsid w:val="000419F6"/>
    <w:rsid w:val="0004228F"/>
    <w:rsid w:val="0004425B"/>
    <w:rsid w:val="00044E79"/>
    <w:rsid w:val="000465A9"/>
    <w:rsid w:val="00046638"/>
    <w:rsid w:val="00047C21"/>
    <w:rsid w:val="00051C3F"/>
    <w:rsid w:val="000521CA"/>
    <w:rsid w:val="00053C4B"/>
    <w:rsid w:val="00063DD6"/>
    <w:rsid w:val="000659FF"/>
    <w:rsid w:val="00074EC1"/>
    <w:rsid w:val="0007797B"/>
    <w:rsid w:val="00080292"/>
    <w:rsid w:val="0008057D"/>
    <w:rsid w:val="00081969"/>
    <w:rsid w:val="000979B1"/>
    <w:rsid w:val="000A28E4"/>
    <w:rsid w:val="000A7DA9"/>
    <w:rsid w:val="000B7DC3"/>
    <w:rsid w:val="000C5EEC"/>
    <w:rsid w:val="000C7AD3"/>
    <w:rsid w:val="000C7D6D"/>
    <w:rsid w:val="000D053D"/>
    <w:rsid w:val="000D0E0C"/>
    <w:rsid w:val="000D312F"/>
    <w:rsid w:val="000D39B2"/>
    <w:rsid w:val="000D4F48"/>
    <w:rsid w:val="000D529F"/>
    <w:rsid w:val="000D58AB"/>
    <w:rsid w:val="000D5915"/>
    <w:rsid w:val="000D5E2F"/>
    <w:rsid w:val="000D657A"/>
    <w:rsid w:val="000E1834"/>
    <w:rsid w:val="000E2D3E"/>
    <w:rsid w:val="000E2FF3"/>
    <w:rsid w:val="000E3B95"/>
    <w:rsid w:val="0011019A"/>
    <w:rsid w:val="00110584"/>
    <w:rsid w:val="00110C44"/>
    <w:rsid w:val="00112B93"/>
    <w:rsid w:val="00114FBD"/>
    <w:rsid w:val="00115A2F"/>
    <w:rsid w:val="001259BC"/>
    <w:rsid w:val="00127A64"/>
    <w:rsid w:val="001333E1"/>
    <w:rsid w:val="00140BB9"/>
    <w:rsid w:val="00145E6F"/>
    <w:rsid w:val="0014787C"/>
    <w:rsid w:val="00150F21"/>
    <w:rsid w:val="00153F66"/>
    <w:rsid w:val="00180D82"/>
    <w:rsid w:val="00180E65"/>
    <w:rsid w:val="0019156D"/>
    <w:rsid w:val="001A1E27"/>
    <w:rsid w:val="001A3C88"/>
    <w:rsid w:val="001A514A"/>
    <w:rsid w:val="001B4C28"/>
    <w:rsid w:val="001B6D9E"/>
    <w:rsid w:val="001B7D66"/>
    <w:rsid w:val="001C19EF"/>
    <w:rsid w:val="001C34FB"/>
    <w:rsid w:val="001C4962"/>
    <w:rsid w:val="001C5AB8"/>
    <w:rsid w:val="001C6D42"/>
    <w:rsid w:val="001D34E0"/>
    <w:rsid w:val="001D43B9"/>
    <w:rsid w:val="001D6E54"/>
    <w:rsid w:val="001D7A1C"/>
    <w:rsid w:val="001E2142"/>
    <w:rsid w:val="001E5D46"/>
    <w:rsid w:val="001E74CB"/>
    <w:rsid w:val="001E7858"/>
    <w:rsid w:val="001F1FA6"/>
    <w:rsid w:val="001F377C"/>
    <w:rsid w:val="001F468A"/>
    <w:rsid w:val="00200804"/>
    <w:rsid w:val="002014CA"/>
    <w:rsid w:val="00203622"/>
    <w:rsid w:val="002072E2"/>
    <w:rsid w:val="00210ED9"/>
    <w:rsid w:val="00211A1D"/>
    <w:rsid w:val="00211D57"/>
    <w:rsid w:val="00214E80"/>
    <w:rsid w:val="0021605F"/>
    <w:rsid w:val="00216F83"/>
    <w:rsid w:val="00217484"/>
    <w:rsid w:val="00217969"/>
    <w:rsid w:val="00227244"/>
    <w:rsid w:val="0023206C"/>
    <w:rsid w:val="002329DB"/>
    <w:rsid w:val="00233100"/>
    <w:rsid w:val="002406AF"/>
    <w:rsid w:val="002408E8"/>
    <w:rsid w:val="002512A6"/>
    <w:rsid w:val="0025196E"/>
    <w:rsid w:val="00254A6C"/>
    <w:rsid w:val="002623BA"/>
    <w:rsid w:val="00266F2C"/>
    <w:rsid w:val="00271B6B"/>
    <w:rsid w:val="00271E3D"/>
    <w:rsid w:val="00274A0D"/>
    <w:rsid w:val="0028079E"/>
    <w:rsid w:val="002861CD"/>
    <w:rsid w:val="00291A55"/>
    <w:rsid w:val="002A0C63"/>
    <w:rsid w:val="002A593F"/>
    <w:rsid w:val="002B0E3D"/>
    <w:rsid w:val="002B44B3"/>
    <w:rsid w:val="002B6DE2"/>
    <w:rsid w:val="002B7082"/>
    <w:rsid w:val="002C5C32"/>
    <w:rsid w:val="002D1FD1"/>
    <w:rsid w:val="002D4173"/>
    <w:rsid w:val="002E2620"/>
    <w:rsid w:val="002E48E2"/>
    <w:rsid w:val="002F1460"/>
    <w:rsid w:val="0030023E"/>
    <w:rsid w:val="0030069A"/>
    <w:rsid w:val="003010E2"/>
    <w:rsid w:val="0030199C"/>
    <w:rsid w:val="003133FA"/>
    <w:rsid w:val="00313BD6"/>
    <w:rsid w:val="00315D8B"/>
    <w:rsid w:val="00316958"/>
    <w:rsid w:val="00316BB0"/>
    <w:rsid w:val="00316F1D"/>
    <w:rsid w:val="00317F03"/>
    <w:rsid w:val="00321F4E"/>
    <w:rsid w:val="00322A3E"/>
    <w:rsid w:val="00327EF2"/>
    <w:rsid w:val="00333DBC"/>
    <w:rsid w:val="00334408"/>
    <w:rsid w:val="00341718"/>
    <w:rsid w:val="003429B3"/>
    <w:rsid w:val="00346B2F"/>
    <w:rsid w:val="00347BB7"/>
    <w:rsid w:val="0036078E"/>
    <w:rsid w:val="003641E8"/>
    <w:rsid w:val="00364AA8"/>
    <w:rsid w:val="00365BBD"/>
    <w:rsid w:val="00366602"/>
    <w:rsid w:val="00370B7A"/>
    <w:rsid w:val="00370EF9"/>
    <w:rsid w:val="00371849"/>
    <w:rsid w:val="00377097"/>
    <w:rsid w:val="00380D8E"/>
    <w:rsid w:val="0038257E"/>
    <w:rsid w:val="00385762"/>
    <w:rsid w:val="00387353"/>
    <w:rsid w:val="003900EC"/>
    <w:rsid w:val="00393341"/>
    <w:rsid w:val="003949DA"/>
    <w:rsid w:val="00396C46"/>
    <w:rsid w:val="00397A2D"/>
    <w:rsid w:val="003A19A2"/>
    <w:rsid w:val="003A6D1B"/>
    <w:rsid w:val="003A791F"/>
    <w:rsid w:val="003B6D5D"/>
    <w:rsid w:val="003C0BC5"/>
    <w:rsid w:val="003D3FD8"/>
    <w:rsid w:val="003D4FAB"/>
    <w:rsid w:val="003D71E7"/>
    <w:rsid w:val="003E0E72"/>
    <w:rsid w:val="003F3772"/>
    <w:rsid w:val="003F75A3"/>
    <w:rsid w:val="003F7789"/>
    <w:rsid w:val="003F7CA9"/>
    <w:rsid w:val="004010AE"/>
    <w:rsid w:val="0040407A"/>
    <w:rsid w:val="00404D7D"/>
    <w:rsid w:val="004055B1"/>
    <w:rsid w:val="004066DE"/>
    <w:rsid w:val="004076DF"/>
    <w:rsid w:val="00413391"/>
    <w:rsid w:val="0041388C"/>
    <w:rsid w:val="00416068"/>
    <w:rsid w:val="00417662"/>
    <w:rsid w:val="00424EA8"/>
    <w:rsid w:val="0042616D"/>
    <w:rsid w:val="004262A2"/>
    <w:rsid w:val="004316EF"/>
    <w:rsid w:val="00442134"/>
    <w:rsid w:val="004452E6"/>
    <w:rsid w:val="00464C3A"/>
    <w:rsid w:val="00473511"/>
    <w:rsid w:val="00474E79"/>
    <w:rsid w:val="00475751"/>
    <w:rsid w:val="00477265"/>
    <w:rsid w:val="00482AA2"/>
    <w:rsid w:val="00482E09"/>
    <w:rsid w:val="004940DA"/>
    <w:rsid w:val="004A2A27"/>
    <w:rsid w:val="004B3161"/>
    <w:rsid w:val="004B56D9"/>
    <w:rsid w:val="004B6721"/>
    <w:rsid w:val="004C0595"/>
    <w:rsid w:val="004C0D91"/>
    <w:rsid w:val="004C1740"/>
    <w:rsid w:val="004C5980"/>
    <w:rsid w:val="004D14F9"/>
    <w:rsid w:val="004D223E"/>
    <w:rsid w:val="004D28D4"/>
    <w:rsid w:val="004D6E5C"/>
    <w:rsid w:val="004E1BA3"/>
    <w:rsid w:val="004E2513"/>
    <w:rsid w:val="004E539B"/>
    <w:rsid w:val="00503448"/>
    <w:rsid w:val="005077A3"/>
    <w:rsid w:val="005078DD"/>
    <w:rsid w:val="00510D68"/>
    <w:rsid w:val="005146A3"/>
    <w:rsid w:val="00516497"/>
    <w:rsid w:val="005208F4"/>
    <w:rsid w:val="00520AC6"/>
    <w:rsid w:val="0052282D"/>
    <w:rsid w:val="00532A4B"/>
    <w:rsid w:val="00537341"/>
    <w:rsid w:val="00542CBC"/>
    <w:rsid w:val="00547344"/>
    <w:rsid w:val="00550194"/>
    <w:rsid w:val="005522E1"/>
    <w:rsid w:val="005538D0"/>
    <w:rsid w:val="005550AC"/>
    <w:rsid w:val="00560C15"/>
    <w:rsid w:val="0056457B"/>
    <w:rsid w:val="0056472C"/>
    <w:rsid w:val="0056751C"/>
    <w:rsid w:val="00571BBB"/>
    <w:rsid w:val="0057270C"/>
    <w:rsid w:val="005732DF"/>
    <w:rsid w:val="005738EC"/>
    <w:rsid w:val="00577FA4"/>
    <w:rsid w:val="00584A00"/>
    <w:rsid w:val="00586DDA"/>
    <w:rsid w:val="005879BF"/>
    <w:rsid w:val="005A0D26"/>
    <w:rsid w:val="005A101B"/>
    <w:rsid w:val="005A2532"/>
    <w:rsid w:val="005A2619"/>
    <w:rsid w:val="005A3245"/>
    <w:rsid w:val="005A6B5F"/>
    <w:rsid w:val="005A7A50"/>
    <w:rsid w:val="005B00CE"/>
    <w:rsid w:val="005B71B2"/>
    <w:rsid w:val="005C3279"/>
    <w:rsid w:val="005C7B13"/>
    <w:rsid w:val="005D0F4C"/>
    <w:rsid w:val="005D2572"/>
    <w:rsid w:val="005D4258"/>
    <w:rsid w:val="005E0757"/>
    <w:rsid w:val="005F119F"/>
    <w:rsid w:val="005F6963"/>
    <w:rsid w:val="005F76CB"/>
    <w:rsid w:val="00600E42"/>
    <w:rsid w:val="006067CC"/>
    <w:rsid w:val="00613590"/>
    <w:rsid w:val="00616098"/>
    <w:rsid w:val="00616E8F"/>
    <w:rsid w:val="00617583"/>
    <w:rsid w:val="00617835"/>
    <w:rsid w:val="00620445"/>
    <w:rsid w:val="00622340"/>
    <w:rsid w:val="00626733"/>
    <w:rsid w:val="006269CD"/>
    <w:rsid w:val="00630CF1"/>
    <w:rsid w:val="00634641"/>
    <w:rsid w:val="006357E0"/>
    <w:rsid w:val="00637B52"/>
    <w:rsid w:val="00644EF4"/>
    <w:rsid w:val="00644FEA"/>
    <w:rsid w:val="006460B7"/>
    <w:rsid w:val="006548D6"/>
    <w:rsid w:val="0065772C"/>
    <w:rsid w:val="00675559"/>
    <w:rsid w:val="00677D84"/>
    <w:rsid w:val="0068336D"/>
    <w:rsid w:val="00683E69"/>
    <w:rsid w:val="0069000B"/>
    <w:rsid w:val="00692F3C"/>
    <w:rsid w:val="00694274"/>
    <w:rsid w:val="00694757"/>
    <w:rsid w:val="006965E2"/>
    <w:rsid w:val="006A4110"/>
    <w:rsid w:val="006A621C"/>
    <w:rsid w:val="006B0240"/>
    <w:rsid w:val="006B674C"/>
    <w:rsid w:val="006C0B9F"/>
    <w:rsid w:val="006C2BEB"/>
    <w:rsid w:val="006C3230"/>
    <w:rsid w:val="006C4B10"/>
    <w:rsid w:val="006D5FA4"/>
    <w:rsid w:val="006D5FEF"/>
    <w:rsid w:val="006E0C09"/>
    <w:rsid w:val="006E31BF"/>
    <w:rsid w:val="006E3EB4"/>
    <w:rsid w:val="006E3F9D"/>
    <w:rsid w:val="006E5360"/>
    <w:rsid w:val="006F3016"/>
    <w:rsid w:val="006F33B0"/>
    <w:rsid w:val="006F532F"/>
    <w:rsid w:val="006F6D2A"/>
    <w:rsid w:val="00700EB6"/>
    <w:rsid w:val="00707391"/>
    <w:rsid w:val="00713179"/>
    <w:rsid w:val="00713E75"/>
    <w:rsid w:val="00714D4C"/>
    <w:rsid w:val="00720E8A"/>
    <w:rsid w:val="00727289"/>
    <w:rsid w:val="007355C8"/>
    <w:rsid w:val="007355F6"/>
    <w:rsid w:val="00745669"/>
    <w:rsid w:val="00746E70"/>
    <w:rsid w:val="0075223B"/>
    <w:rsid w:val="00753BEF"/>
    <w:rsid w:val="00754D82"/>
    <w:rsid w:val="007556FA"/>
    <w:rsid w:val="00756D0E"/>
    <w:rsid w:val="00756DCE"/>
    <w:rsid w:val="00757907"/>
    <w:rsid w:val="007607F0"/>
    <w:rsid w:val="00764BA0"/>
    <w:rsid w:val="0076630F"/>
    <w:rsid w:val="007672BD"/>
    <w:rsid w:val="00775201"/>
    <w:rsid w:val="00775297"/>
    <w:rsid w:val="0077682A"/>
    <w:rsid w:val="007821BA"/>
    <w:rsid w:val="007943AD"/>
    <w:rsid w:val="00795AD5"/>
    <w:rsid w:val="007A35AD"/>
    <w:rsid w:val="007A6139"/>
    <w:rsid w:val="007B46F6"/>
    <w:rsid w:val="007B4F72"/>
    <w:rsid w:val="007B759D"/>
    <w:rsid w:val="007C2B63"/>
    <w:rsid w:val="007C35D5"/>
    <w:rsid w:val="007C5995"/>
    <w:rsid w:val="007C72A8"/>
    <w:rsid w:val="007D1F5C"/>
    <w:rsid w:val="007D24D6"/>
    <w:rsid w:val="007D5050"/>
    <w:rsid w:val="007D6AC4"/>
    <w:rsid w:val="007E284C"/>
    <w:rsid w:val="007E2F7D"/>
    <w:rsid w:val="007E49E1"/>
    <w:rsid w:val="007E5D09"/>
    <w:rsid w:val="007E64FD"/>
    <w:rsid w:val="007F11D7"/>
    <w:rsid w:val="007F1405"/>
    <w:rsid w:val="007F1E71"/>
    <w:rsid w:val="007F2653"/>
    <w:rsid w:val="00800C4F"/>
    <w:rsid w:val="00801B17"/>
    <w:rsid w:val="00802CC8"/>
    <w:rsid w:val="00813DF1"/>
    <w:rsid w:val="00823C2E"/>
    <w:rsid w:val="00824835"/>
    <w:rsid w:val="0082719E"/>
    <w:rsid w:val="00830070"/>
    <w:rsid w:val="00830927"/>
    <w:rsid w:val="00831256"/>
    <w:rsid w:val="00834993"/>
    <w:rsid w:val="00837908"/>
    <w:rsid w:val="00837E4A"/>
    <w:rsid w:val="008428A0"/>
    <w:rsid w:val="008429BB"/>
    <w:rsid w:val="00844F17"/>
    <w:rsid w:val="00845C47"/>
    <w:rsid w:val="00850961"/>
    <w:rsid w:val="00851526"/>
    <w:rsid w:val="0085383A"/>
    <w:rsid w:val="00860F5D"/>
    <w:rsid w:val="00862D1A"/>
    <w:rsid w:val="008669C2"/>
    <w:rsid w:val="00870F48"/>
    <w:rsid w:val="00871471"/>
    <w:rsid w:val="00874DC5"/>
    <w:rsid w:val="008762E0"/>
    <w:rsid w:val="00877C60"/>
    <w:rsid w:val="0088157B"/>
    <w:rsid w:val="0088588F"/>
    <w:rsid w:val="008871B9"/>
    <w:rsid w:val="00892029"/>
    <w:rsid w:val="008927AE"/>
    <w:rsid w:val="00894D02"/>
    <w:rsid w:val="008A3204"/>
    <w:rsid w:val="008B0013"/>
    <w:rsid w:val="008B246F"/>
    <w:rsid w:val="008B4114"/>
    <w:rsid w:val="008C105E"/>
    <w:rsid w:val="008C4292"/>
    <w:rsid w:val="008C4BAA"/>
    <w:rsid w:val="008C50B5"/>
    <w:rsid w:val="008C5205"/>
    <w:rsid w:val="008C5342"/>
    <w:rsid w:val="008C5738"/>
    <w:rsid w:val="008C7F38"/>
    <w:rsid w:val="008D43EA"/>
    <w:rsid w:val="008D6386"/>
    <w:rsid w:val="008E1B14"/>
    <w:rsid w:val="008E5D4E"/>
    <w:rsid w:val="008F1E58"/>
    <w:rsid w:val="008F46AD"/>
    <w:rsid w:val="008F70F0"/>
    <w:rsid w:val="009053F9"/>
    <w:rsid w:val="0090678C"/>
    <w:rsid w:val="00913660"/>
    <w:rsid w:val="009142B5"/>
    <w:rsid w:val="00920530"/>
    <w:rsid w:val="00921A35"/>
    <w:rsid w:val="009220F2"/>
    <w:rsid w:val="0092376B"/>
    <w:rsid w:val="00925FEB"/>
    <w:rsid w:val="0093296B"/>
    <w:rsid w:val="00944EB2"/>
    <w:rsid w:val="00951BA3"/>
    <w:rsid w:val="00954CDF"/>
    <w:rsid w:val="00955AD2"/>
    <w:rsid w:val="00956245"/>
    <w:rsid w:val="009562E8"/>
    <w:rsid w:val="0096266B"/>
    <w:rsid w:val="0096470A"/>
    <w:rsid w:val="009663FE"/>
    <w:rsid w:val="009664A2"/>
    <w:rsid w:val="00970133"/>
    <w:rsid w:val="00970B50"/>
    <w:rsid w:val="00971E4F"/>
    <w:rsid w:val="00975E87"/>
    <w:rsid w:val="00976E89"/>
    <w:rsid w:val="0098207C"/>
    <w:rsid w:val="00983215"/>
    <w:rsid w:val="00983CF5"/>
    <w:rsid w:val="0098411C"/>
    <w:rsid w:val="0098489B"/>
    <w:rsid w:val="0099192A"/>
    <w:rsid w:val="009927BC"/>
    <w:rsid w:val="009A3872"/>
    <w:rsid w:val="009A4FCC"/>
    <w:rsid w:val="009A5D59"/>
    <w:rsid w:val="009B03C7"/>
    <w:rsid w:val="009B7E15"/>
    <w:rsid w:val="009C13E7"/>
    <w:rsid w:val="009C3CDB"/>
    <w:rsid w:val="009D2598"/>
    <w:rsid w:val="009D285D"/>
    <w:rsid w:val="009D33A8"/>
    <w:rsid w:val="009D3498"/>
    <w:rsid w:val="009E0E64"/>
    <w:rsid w:val="009E211E"/>
    <w:rsid w:val="009E2CBB"/>
    <w:rsid w:val="009E380A"/>
    <w:rsid w:val="009E6B10"/>
    <w:rsid w:val="009F0A74"/>
    <w:rsid w:val="009F102C"/>
    <w:rsid w:val="009F11DD"/>
    <w:rsid w:val="009F1603"/>
    <w:rsid w:val="009F5CCF"/>
    <w:rsid w:val="009F6026"/>
    <w:rsid w:val="00A045E1"/>
    <w:rsid w:val="00A14526"/>
    <w:rsid w:val="00A14699"/>
    <w:rsid w:val="00A1489F"/>
    <w:rsid w:val="00A15412"/>
    <w:rsid w:val="00A20A7D"/>
    <w:rsid w:val="00A216E0"/>
    <w:rsid w:val="00A21725"/>
    <w:rsid w:val="00A21D1A"/>
    <w:rsid w:val="00A26673"/>
    <w:rsid w:val="00A31458"/>
    <w:rsid w:val="00A33E7F"/>
    <w:rsid w:val="00A37CB1"/>
    <w:rsid w:val="00A44F1F"/>
    <w:rsid w:val="00A4782A"/>
    <w:rsid w:val="00A51DE5"/>
    <w:rsid w:val="00A604A5"/>
    <w:rsid w:val="00A61B52"/>
    <w:rsid w:val="00A65190"/>
    <w:rsid w:val="00A664F6"/>
    <w:rsid w:val="00A70659"/>
    <w:rsid w:val="00A723DD"/>
    <w:rsid w:val="00A8055B"/>
    <w:rsid w:val="00A81284"/>
    <w:rsid w:val="00A83D0B"/>
    <w:rsid w:val="00A86CAB"/>
    <w:rsid w:val="00A87AC9"/>
    <w:rsid w:val="00A94600"/>
    <w:rsid w:val="00AA51B1"/>
    <w:rsid w:val="00AA63DA"/>
    <w:rsid w:val="00AB06D9"/>
    <w:rsid w:val="00AB14E2"/>
    <w:rsid w:val="00AB252C"/>
    <w:rsid w:val="00AB6185"/>
    <w:rsid w:val="00AC0107"/>
    <w:rsid w:val="00AC075C"/>
    <w:rsid w:val="00AC18AF"/>
    <w:rsid w:val="00AC3329"/>
    <w:rsid w:val="00AC38A4"/>
    <w:rsid w:val="00AC4AC0"/>
    <w:rsid w:val="00AC7F5E"/>
    <w:rsid w:val="00AD4567"/>
    <w:rsid w:val="00AE1509"/>
    <w:rsid w:val="00AE45C7"/>
    <w:rsid w:val="00AE549A"/>
    <w:rsid w:val="00AF06D8"/>
    <w:rsid w:val="00AF15AC"/>
    <w:rsid w:val="00AF2589"/>
    <w:rsid w:val="00AF5A5F"/>
    <w:rsid w:val="00AF6EF5"/>
    <w:rsid w:val="00AF7933"/>
    <w:rsid w:val="00AF7D04"/>
    <w:rsid w:val="00B026DC"/>
    <w:rsid w:val="00B07B82"/>
    <w:rsid w:val="00B16A57"/>
    <w:rsid w:val="00B1747E"/>
    <w:rsid w:val="00B17C1A"/>
    <w:rsid w:val="00B2347D"/>
    <w:rsid w:val="00B25D67"/>
    <w:rsid w:val="00B31609"/>
    <w:rsid w:val="00B335B8"/>
    <w:rsid w:val="00B34490"/>
    <w:rsid w:val="00B43D7C"/>
    <w:rsid w:val="00B45F9D"/>
    <w:rsid w:val="00B46D97"/>
    <w:rsid w:val="00B46E88"/>
    <w:rsid w:val="00B52E92"/>
    <w:rsid w:val="00B55322"/>
    <w:rsid w:val="00B559E7"/>
    <w:rsid w:val="00B57938"/>
    <w:rsid w:val="00B632C4"/>
    <w:rsid w:val="00B63892"/>
    <w:rsid w:val="00B663C8"/>
    <w:rsid w:val="00B66A14"/>
    <w:rsid w:val="00B72BE8"/>
    <w:rsid w:val="00B74F15"/>
    <w:rsid w:val="00B7699A"/>
    <w:rsid w:val="00B80E98"/>
    <w:rsid w:val="00B821FF"/>
    <w:rsid w:val="00B869E4"/>
    <w:rsid w:val="00B95553"/>
    <w:rsid w:val="00B97ABA"/>
    <w:rsid w:val="00BA1D0E"/>
    <w:rsid w:val="00BA5BEC"/>
    <w:rsid w:val="00BB17CD"/>
    <w:rsid w:val="00BB1DE2"/>
    <w:rsid w:val="00BB40CF"/>
    <w:rsid w:val="00BB5FAC"/>
    <w:rsid w:val="00BB5FDD"/>
    <w:rsid w:val="00BC46AE"/>
    <w:rsid w:val="00BC7205"/>
    <w:rsid w:val="00BD22D7"/>
    <w:rsid w:val="00BD5847"/>
    <w:rsid w:val="00BD5A25"/>
    <w:rsid w:val="00BD6D95"/>
    <w:rsid w:val="00BD7D70"/>
    <w:rsid w:val="00BE229F"/>
    <w:rsid w:val="00BE67B9"/>
    <w:rsid w:val="00BF34D3"/>
    <w:rsid w:val="00BF4C13"/>
    <w:rsid w:val="00BF5049"/>
    <w:rsid w:val="00BF5DBD"/>
    <w:rsid w:val="00BF69A4"/>
    <w:rsid w:val="00BF7226"/>
    <w:rsid w:val="00BF78EB"/>
    <w:rsid w:val="00C01302"/>
    <w:rsid w:val="00C02CF2"/>
    <w:rsid w:val="00C11A04"/>
    <w:rsid w:val="00C1248B"/>
    <w:rsid w:val="00C13889"/>
    <w:rsid w:val="00C16D34"/>
    <w:rsid w:val="00C207C9"/>
    <w:rsid w:val="00C21E6A"/>
    <w:rsid w:val="00C21F22"/>
    <w:rsid w:val="00C30E83"/>
    <w:rsid w:val="00C336AA"/>
    <w:rsid w:val="00C352C6"/>
    <w:rsid w:val="00C41C7F"/>
    <w:rsid w:val="00C43C94"/>
    <w:rsid w:val="00C43FE1"/>
    <w:rsid w:val="00C509BF"/>
    <w:rsid w:val="00C50B23"/>
    <w:rsid w:val="00C52917"/>
    <w:rsid w:val="00C56CC1"/>
    <w:rsid w:val="00C618F5"/>
    <w:rsid w:val="00C70129"/>
    <w:rsid w:val="00C744D0"/>
    <w:rsid w:val="00C813E9"/>
    <w:rsid w:val="00C82271"/>
    <w:rsid w:val="00C912B1"/>
    <w:rsid w:val="00C91476"/>
    <w:rsid w:val="00C93210"/>
    <w:rsid w:val="00C95AC5"/>
    <w:rsid w:val="00CA1CA5"/>
    <w:rsid w:val="00CA7645"/>
    <w:rsid w:val="00CB0505"/>
    <w:rsid w:val="00CC0213"/>
    <w:rsid w:val="00CC0540"/>
    <w:rsid w:val="00CC112E"/>
    <w:rsid w:val="00CC2AB2"/>
    <w:rsid w:val="00CC32AE"/>
    <w:rsid w:val="00CD1F23"/>
    <w:rsid w:val="00CD3653"/>
    <w:rsid w:val="00CD53A6"/>
    <w:rsid w:val="00CD66EB"/>
    <w:rsid w:val="00CE48E1"/>
    <w:rsid w:val="00CF0928"/>
    <w:rsid w:val="00D002DD"/>
    <w:rsid w:val="00D01EFD"/>
    <w:rsid w:val="00D062E7"/>
    <w:rsid w:val="00D0772B"/>
    <w:rsid w:val="00D07843"/>
    <w:rsid w:val="00D117FD"/>
    <w:rsid w:val="00D16AEF"/>
    <w:rsid w:val="00D213CA"/>
    <w:rsid w:val="00D21DF1"/>
    <w:rsid w:val="00D22366"/>
    <w:rsid w:val="00D32DF7"/>
    <w:rsid w:val="00D354C1"/>
    <w:rsid w:val="00D362B6"/>
    <w:rsid w:val="00D378A8"/>
    <w:rsid w:val="00D41261"/>
    <w:rsid w:val="00D4285C"/>
    <w:rsid w:val="00D609BE"/>
    <w:rsid w:val="00D663AC"/>
    <w:rsid w:val="00D66ADD"/>
    <w:rsid w:val="00D71FC1"/>
    <w:rsid w:val="00D75FA7"/>
    <w:rsid w:val="00D7747A"/>
    <w:rsid w:val="00D80E09"/>
    <w:rsid w:val="00D92F38"/>
    <w:rsid w:val="00DA5C64"/>
    <w:rsid w:val="00DA6839"/>
    <w:rsid w:val="00DB14AE"/>
    <w:rsid w:val="00DB2B83"/>
    <w:rsid w:val="00DB558F"/>
    <w:rsid w:val="00DB77D2"/>
    <w:rsid w:val="00DC146B"/>
    <w:rsid w:val="00DC28B5"/>
    <w:rsid w:val="00DC3A0C"/>
    <w:rsid w:val="00DC6A5F"/>
    <w:rsid w:val="00DD0724"/>
    <w:rsid w:val="00DD12BE"/>
    <w:rsid w:val="00DD2D7C"/>
    <w:rsid w:val="00DD40C2"/>
    <w:rsid w:val="00DD4EB6"/>
    <w:rsid w:val="00DF3528"/>
    <w:rsid w:val="00DF4D2E"/>
    <w:rsid w:val="00DF6209"/>
    <w:rsid w:val="00E03AF2"/>
    <w:rsid w:val="00E103A0"/>
    <w:rsid w:val="00E16BF0"/>
    <w:rsid w:val="00E1766E"/>
    <w:rsid w:val="00E20875"/>
    <w:rsid w:val="00E20D38"/>
    <w:rsid w:val="00E2509E"/>
    <w:rsid w:val="00E2691F"/>
    <w:rsid w:val="00E310A9"/>
    <w:rsid w:val="00E32234"/>
    <w:rsid w:val="00E339CD"/>
    <w:rsid w:val="00E403B2"/>
    <w:rsid w:val="00E446C2"/>
    <w:rsid w:val="00E45383"/>
    <w:rsid w:val="00E52B4F"/>
    <w:rsid w:val="00E66EDC"/>
    <w:rsid w:val="00E70EE6"/>
    <w:rsid w:val="00E71FA5"/>
    <w:rsid w:val="00E72168"/>
    <w:rsid w:val="00E773FE"/>
    <w:rsid w:val="00E805E9"/>
    <w:rsid w:val="00E8161A"/>
    <w:rsid w:val="00E875F1"/>
    <w:rsid w:val="00E906CE"/>
    <w:rsid w:val="00E97543"/>
    <w:rsid w:val="00E97742"/>
    <w:rsid w:val="00EA0315"/>
    <w:rsid w:val="00EA6705"/>
    <w:rsid w:val="00EA7B46"/>
    <w:rsid w:val="00EB40F9"/>
    <w:rsid w:val="00EB5561"/>
    <w:rsid w:val="00EC0706"/>
    <w:rsid w:val="00EC1673"/>
    <w:rsid w:val="00EC29B0"/>
    <w:rsid w:val="00EC4DAF"/>
    <w:rsid w:val="00EC53E0"/>
    <w:rsid w:val="00EC7604"/>
    <w:rsid w:val="00ED2877"/>
    <w:rsid w:val="00ED3EA0"/>
    <w:rsid w:val="00EE6C01"/>
    <w:rsid w:val="00EF21FD"/>
    <w:rsid w:val="00EF4AC3"/>
    <w:rsid w:val="00F021DF"/>
    <w:rsid w:val="00F02CFE"/>
    <w:rsid w:val="00F0426A"/>
    <w:rsid w:val="00F070D3"/>
    <w:rsid w:val="00F10B41"/>
    <w:rsid w:val="00F13C9D"/>
    <w:rsid w:val="00F13DBF"/>
    <w:rsid w:val="00F2261A"/>
    <w:rsid w:val="00F245BA"/>
    <w:rsid w:val="00F247C1"/>
    <w:rsid w:val="00F27A3D"/>
    <w:rsid w:val="00F3008B"/>
    <w:rsid w:val="00F30B9E"/>
    <w:rsid w:val="00F30F22"/>
    <w:rsid w:val="00F33689"/>
    <w:rsid w:val="00F345D2"/>
    <w:rsid w:val="00F3572C"/>
    <w:rsid w:val="00F35D6E"/>
    <w:rsid w:val="00F404E4"/>
    <w:rsid w:val="00F41363"/>
    <w:rsid w:val="00F429ED"/>
    <w:rsid w:val="00F42FE8"/>
    <w:rsid w:val="00F43689"/>
    <w:rsid w:val="00F456FB"/>
    <w:rsid w:val="00F4582B"/>
    <w:rsid w:val="00F521CA"/>
    <w:rsid w:val="00F5305B"/>
    <w:rsid w:val="00F557C8"/>
    <w:rsid w:val="00F5777A"/>
    <w:rsid w:val="00F61CA9"/>
    <w:rsid w:val="00F64E7E"/>
    <w:rsid w:val="00F70886"/>
    <w:rsid w:val="00F74EB5"/>
    <w:rsid w:val="00F7703C"/>
    <w:rsid w:val="00F808B1"/>
    <w:rsid w:val="00F874B2"/>
    <w:rsid w:val="00F90FD9"/>
    <w:rsid w:val="00F917E8"/>
    <w:rsid w:val="00F91F64"/>
    <w:rsid w:val="00F93352"/>
    <w:rsid w:val="00F966CE"/>
    <w:rsid w:val="00F976BE"/>
    <w:rsid w:val="00FA2A8F"/>
    <w:rsid w:val="00FA3178"/>
    <w:rsid w:val="00FA723B"/>
    <w:rsid w:val="00FA794B"/>
    <w:rsid w:val="00FA7CC9"/>
    <w:rsid w:val="00FB0988"/>
    <w:rsid w:val="00FB34B9"/>
    <w:rsid w:val="00FB43EE"/>
    <w:rsid w:val="00FB4EC8"/>
    <w:rsid w:val="00FB594E"/>
    <w:rsid w:val="00FB5DED"/>
    <w:rsid w:val="00FC505F"/>
    <w:rsid w:val="00FC67BE"/>
    <w:rsid w:val="00FC6EFB"/>
    <w:rsid w:val="00FE089B"/>
    <w:rsid w:val="00FE157A"/>
    <w:rsid w:val="00FE630E"/>
    <w:rsid w:val="00FF0F49"/>
    <w:rsid w:val="00FF24F2"/>
    <w:rsid w:val="00FF2503"/>
    <w:rsid w:val="00FF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0A7DA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7DA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A7DA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7DA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7DA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7DA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A7DA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A7DA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7DA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0A7DA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7DA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A7DA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A7DA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7DA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7DA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A7DA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A7DA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A7DA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A7DA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A7DA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A7DA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A7DA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7DA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7DA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A7D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A7DA9"/>
    <w:rPr>
      <w:i/>
    </w:rPr>
  </w:style>
  <w:style w:type="character" w:customStyle="1" w:styleId="HeaderChar">
    <w:name w:val="Header Char"/>
    <w:basedOn w:val="a0"/>
    <w:uiPriority w:val="99"/>
    <w:rsid w:val="000A7DA9"/>
  </w:style>
  <w:style w:type="character" w:customStyle="1" w:styleId="FooterChar">
    <w:name w:val="Footer Char"/>
    <w:basedOn w:val="a0"/>
    <w:uiPriority w:val="99"/>
    <w:rsid w:val="000A7DA9"/>
  </w:style>
  <w:style w:type="paragraph" w:styleId="a9">
    <w:name w:val="caption"/>
    <w:basedOn w:val="a"/>
    <w:next w:val="a"/>
    <w:uiPriority w:val="35"/>
    <w:semiHidden/>
    <w:unhideWhenUsed/>
    <w:qFormat/>
    <w:rsid w:val="000A7DA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A7DA9"/>
  </w:style>
  <w:style w:type="table" w:customStyle="1" w:styleId="TableGridLight">
    <w:name w:val="Table Grid Light"/>
    <w:basedOn w:val="a1"/>
    <w:uiPriority w:val="59"/>
    <w:rsid w:val="000A7DA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7DA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7DA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7DA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7DA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7D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7DA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7DA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7DA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A7DA9"/>
    <w:rPr>
      <w:sz w:val="18"/>
    </w:rPr>
  </w:style>
  <w:style w:type="character" w:customStyle="1" w:styleId="EndnoteTextChar">
    <w:name w:val="Endnote Text Char"/>
    <w:uiPriority w:val="99"/>
    <w:rsid w:val="000A7DA9"/>
    <w:rPr>
      <w:sz w:val="20"/>
    </w:rPr>
  </w:style>
  <w:style w:type="paragraph" w:styleId="10">
    <w:name w:val="toc 1"/>
    <w:basedOn w:val="a"/>
    <w:next w:val="a"/>
    <w:uiPriority w:val="39"/>
    <w:unhideWhenUsed/>
    <w:rsid w:val="000A7DA9"/>
    <w:pPr>
      <w:spacing w:after="57"/>
    </w:pPr>
  </w:style>
  <w:style w:type="paragraph" w:styleId="23">
    <w:name w:val="toc 2"/>
    <w:basedOn w:val="a"/>
    <w:next w:val="a"/>
    <w:uiPriority w:val="39"/>
    <w:unhideWhenUsed/>
    <w:rsid w:val="000A7DA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A7DA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A7DA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A7DA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7DA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7DA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7DA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7DA9"/>
    <w:pPr>
      <w:spacing w:after="57"/>
      <w:ind w:left="2268"/>
    </w:pPr>
  </w:style>
  <w:style w:type="paragraph" w:styleId="aa">
    <w:name w:val="TOC Heading"/>
    <w:uiPriority w:val="39"/>
    <w:unhideWhenUsed/>
    <w:rsid w:val="000A7DA9"/>
  </w:style>
  <w:style w:type="paragraph" w:styleId="ab">
    <w:name w:val="table of figures"/>
    <w:basedOn w:val="a"/>
    <w:next w:val="a"/>
    <w:uiPriority w:val="99"/>
    <w:unhideWhenUsed/>
    <w:rsid w:val="000A7DA9"/>
    <w:pPr>
      <w:spacing w:after="0"/>
    </w:pPr>
  </w:style>
  <w:style w:type="paragraph" w:styleId="ac">
    <w:name w:val="List Paragraph"/>
    <w:basedOn w:val="a"/>
    <w:link w:val="ad"/>
    <w:uiPriority w:val="34"/>
    <w:qFormat/>
    <w:rsid w:val="000A7DA9"/>
    <w:pPr>
      <w:ind w:left="720"/>
      <w:contextualSpacing/>
    </w:pPr>
  </w:style>
  <w:style w:type="paragraph" w:styleId="ae">
    <w:name w:val="No Spacing"/>
    <w:uiPriority w:val="1"/>
    <w:qFormat/>
    <w:rsid w:val="000A7DA9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0A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A7DA9"/>
  </w:style>
  <w:style w:type="paragraph" w:customStyle="1" w:styleId="ConsPlusNormal">
    <w:name w:val="ConsPlusNormal"/>
    <w:link w:val="ConsPlusNormal0"/>
    <w:rsid w:val="000A7DA9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0A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A7DA9"/>
  </w:style>
  <w:style w:type="paragraph" w:styleId="af3">
    <w:name w:val="Balloon Text"/>
    <w:basedOn w:val="a"/>
    <w:link w:val="af4"/>
    <w:uiPriority w:val="99"/>
    <w:semiHidden/>
    <w:unhideWhenUsed/>
    <w:rsid w:val="000A7DA9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A7DA9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0A7DA9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sid w:val="000A7D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0A7DA9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0A7DA9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semiHidden/>
    <w:unhideWhenUsed/>
    <w:rsid w:val="000A7DA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A7DA9"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0A7DA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A7DA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A7DA9"/>
    <w:rPr>
      <w:b/>
      <w:bCs/>
      <w:sz w:val="20"/>
      <w:szCs w:val="20"/>
    </w:rPr>
  </w:style>
  <w:style w:type="table" w:styleId="afb">
    <w:name w:val="Table Grid"/>
    <w:basedOn w:val="a1"/>
    <w:uiPriority w:val="99"/>
    <w:rsid w:val="000A7DA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qFormat/>
    <w:rsid w:val="000A7D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rsid w:val="000A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0A7DA9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0A7DA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sid w:val="000A7DA9"/>
    <w:rPr>
      <w:sz w:val="20"/>
      <w:szCs w:val="20"/>
    </w:rPr>
  </w:style>
  <w:style w:type="character" w:styleId="aff1">
    <w:name w:val="footnote reference"/>
    <w:uiPriority w:val="99"/>
    <w:semiHidden/>
    <w:unhideWhenUsed/>
    <w:rsid w:val="000A7DA9"/>
    <w:rPr>
      <w:vertAlign w:val="superscript"/>
    </w:rPr>
  </w:style>
  <w:style w:type="character" w:styleId="aff2">
    <w:name w:val="Hyperlink"/>
    <w:uiPriority w:val="99"/>
    <w:unhideWhenUsed/>
    <w:rsid w:val="000A7DA9"/>
    <w:rPr>
      <w:color w:val="0563C1"/>
      <w:u w:val="single"/>
    </w:rPr>
  </w:style>
  <w:style w:type="paragraph" w:styleId="aff3">
    <w:name w:val="Revision"/>
    <w:hidden/>
    <w:uiPriority w:val="99"/>
    <w:semiHidden/>
    <w:rsid w:val="000A7DA9"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sid w:val="000A7DA9"/>
    <w:rPr>
      <w:color w:val="106BBE"/>
    </w:rPr>
  </w:style>
  <w:style w:type="paragraph" w:styleId="aff5">
    <w:name w:val="Normal (Web)"/>
    <w:basedOn w:val="a"/>
    <w:uiPriority w:val="99"/>
    <w:rsid w:val="000A7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sid w:val="000A7DA9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0A7DA9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0A7DA9"/>
    <w:pPr>
      <w:spacing w:line="276" w:lineRule="auto"/>
      <w:jc w:val="both"/>
    </w:pPr>
  </w:style>
  <w:style w:type="paragraph" w:customStyle="1" w:styleId="Default">
    <w:name w:val="Default"/>
    <w:rsid w:val="000A7DA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0A7DA9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sid w:val="000A7DA9"/>
    <w:rPr>
      <w:rFonts w:ascii="Calibri" w:eastAsia="Calibri" w:hAnsi="Calibri" w:cs="Times New Roman"/>
      <w:sz w:val="24"/>
      <w:szCs w:val="24"/>
    </w:rPr>
  </w:style>
  <w:style w:type="paragraph" w:customStyle="1" w:styleId="aff6">
    <w:name w:val="обычный приложения"/>
    <w:basedOn w:val="a"/>
    <w:qFormat/>
    <w:rsid w:val="000A7DA9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7">
    <w:name w:val="Emphasis"/>
    <w:uiPriority w:val="20"/>
    <w:qFormat/>
    <w:rsid w:val="000A7DA9"/>
    <w:rPr>
      <w:i/>
      <w:iCs/>
    </w:rPr>
  </w:style>
  <w:style w:type="paragraph" w:styleId="aff8">
    <w:name w:val="Document Map"/>
    <w:basedOn w:val="a"/>
    <w:link w:val="aff9"/>
    <w:uiPriority w:val="99"/>
    <w:semiHidden/>
    <w:unhideWhenUsed/>
    <w:rsid w:val="000A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0A7DA9"/>
    <w:rPr>
      <w:rFonts w:ascii="Tahoma" w:eastAsia="Times New Roman" w:hAnsi="Tahoma" w:cs="Tahoma"/>
      <w:sz w:val="16"/>
      <w:szCs w:val="16"/>
    </w:rPr>
  </w:style>
  <w:style w:type="paragraph" w:customStyle="1" w:styleId="affa">
    <w:name w:val="МУ Обычный стиль"/>
    <w:basedOn w:val="a"/>
    <w:rsid w:val="000A7DA9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0A7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0A7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0A7DA9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0A7DA9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link w:val="ac"/>
    <w:uiPriority w:val="34"/>
    <w:qFormat/>
    <w:rsid w:val="000A7DA9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0A7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7DA9"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0A7DA9"/>
  </w:style>
  <w:style w:type="paragraph" w:customStyle="1" w:styleId="msonormal0">
    <w:name w:val="msonormal"/>
    <w:basedOn w:val="a"/>
    <w:rsid w:val="000A7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0A7DA9"/>
    <w:rPr>
      <w:color w:val="800080"/>
      <w:u w:val="single"/>
    </w:rPr>
  </w:style>
  <w:style w:type="paragraph" w:styleId="affc">
    <w:name w:val="Body Text"/>
    <w:basedOn w:val="a"/>
    <w:link w:val="affd"/>
    <w:uiPriority w:val="1"/>
    <w:qFormat/>
    <w:rsid w:val="000A7DA9"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d">
    <w:name w:val="Основной текст Знак"/>
    <w:basedOn w:val="a0"/>
    <w:link w:val="affc"/>
    <w:uiPriority w:val="1"/>
    <w:rsid w:val="000A7DA9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7DA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sid w:val="000A7DA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sid w:val="000A7DA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sid w:val="000A7DA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sid w:val="000A7DA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line number"/>
    <w:basedOn w:val="a0"/>
    <w:uiPriority w:val="99"/>
    <w:semiHidden/>
    <w:unhideWhenUsed/>
    <w:rsid w:val="000A7DA9"/>
  </w:style>
  <w:style w:type="numbering" w:customStyle="1" w:styleId="25">
    <w:name w:val="Нет списка2"/>
    <w:next w:val="a2"/>
    <w:uiPriority w:val="99"/>
    <w:semiHidden/>
    <w:unhideWhenUsed/>
    <w:rsid w:val="000A7DA9"/>
  </w:style>
  <w:style w:type="paragraph" w:customStyle="1" w:styleId="ConsPlusCell">
    <w:name w:val="ConsPlusCell"/>
    <w:rsid w:val="000A7DA9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A7DA9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0A7DA9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A7DA9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A7DA9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rsid w:val="000A7DA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sid w:val="000A7DA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690&amp;dst=100049&amp;field=134&amp;date=27.10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arant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5C08-7AB9-4D7F-9DA3-D4561C69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10700</Words>
  <Characters>60992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adm</cp:lastModifiedBy>
  <cp:revision>103</cp:revision>
  <dcterms:created xsi:type="dcterms:W3CDTF">2024-10-07T12:19:00Z</dcterms:created>
  <dcterms:modified xsi:type="dcterms:W3CDTF">2025-07-11T04:58:00Z</dcterms:modified>
</cp:coreProperties>
</file>