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74" w:rsidRDefault="00F30C74" w:rsidP="00F30C74">
      <w:pPr>
        <w:tabs>
          <w:tab w:val="left" w:pos="3719"/>
        </w:tabs>
        <w:rPr>
          <w:rFonts w:ascii="Times New Roman" w:hAnsi="Times New Roman" w:cs="Times New Roman"/>
          <w:b/>
          <w:sz w:val="28"/>
          <w:szCs w:val="28"/>
        </w:rPr>
      </w:pPr>
    </w:p>
    <w:p w:rsidR="00F30C74" w:rsidRPr="004F1F4E" w:rsidRDefault="00F30C74" w:rsidP="00F30C74">
      <w:pPr>
        <w:pBdr>
          <w:top w:val="single" w:sz="12" w:space="1" w:color="auto"/>
          <w:bottom w:val="single" w:sz="12" w:space="1" w:color="auto"/>
        </w:pBdr>
        <w:autoSpaceDE w:val="0"/>
        <w:autoSpaceDN w:val="0"/>
        <w:adjustRightInd w:val="0"/>
        <w:spacing w:after="0" w:line="240" w:lineRule="auto"/>
        <w:ind w:right="424"/>
        <w:jc w:val="center"/>
        <w:rPr>
          <w:rFonts w:ascii="Times New Roman" w:hAnsi="Times New Roman" w:cs="Times New Roman"/>
          <w:b/>
          <w:bCs/>
          <w:sz w:val="28"/>
          <w:szCs w:val="28"/>
        </w:rPr>
      </w:pPr>
      <w:r w:rsidRPr="004F1F4E">
        <w:rPr>
          <w:rFonts w:ascii="Times New Roman" w:hAnsi="Times New Roman" w:cs="Times New Roman"/>
          <w:b/>
          <w:bCs/>
          <w:sz w:val="28"/>
          <w:szCs w:val="28"/>
        </w:rPr>
        <w:t xml:space="preserve">Газета муниципального образования </w:t>
      </w:r>
      <w:proofErr w:type="spellStart"/>
      <w:r w:rsidRPr="004F1F4E">
        <w:rPr>
          <w:rFonts w:ascii="Times New Roman" w:hAnsi="Times New Roman" w:cs="Times New Roman"/>
          <w:b/>
          <w:sz w:val="28"/>
          <w:szCs w:val="28"/>
        </w:rPr>
        <w:t>Архиповский</w:t>
      </w:r>
      <w:proofErr w:type="spellEnd"/>
      <w:r w:rsidRPr="004F1F4E">
        <w:rPr>
          <w:rFonts w:ascii="Times New Roman" w:hAnsi="Times New Roman" w:cs="Times New Roman"/>
          <w:b/>
          <w:bCs/>
          <w:sz w:val="28"/>
          <w:szCs w:val="28"/>
        </w:rPr>
        <w:t xml:space="preserve"> сельсовет</w:t>
      </w:r>
    </w:p>
    <w:p w:rsidR="00F30C74" w:rsidRPr="004F1F4E" w:rsidRDefault="00F30C74" w:rsidP="00F30C74">
      <w:pPr>
        <w:pBdr>
          <w:top w:val="single" w:sz="12" w:space="1" w:color="auto"/>
          <w:bottom w:val="single" w:sz="12" w:space="1" w:color="auto"/>
        </w:pBdr>
        <w:autoSpaceDE w:val="0"/>
        <w:autoSpaceDN w:val="0"/>
        <w:adjustRightInd w:val="0"/>
        <w:spacing w:after="0" w:line="240" w:lineRule="auto"/>
        <w:ind w:right="424"/>
        <w:jc w:val="center"/>
        <w:rPr>
          <w:rFonts w:ascii="Times New Roman" w:hAnsi="Times New Roman" w:cs="Times New Roman"/>
          <w:b/>
          <w:bCs/>
          <w:sz w:val="28"/>
          <w:szCs w:val="28"/>
        </w:rPr>
      </w:pPr>
      <w:proofErr w:type="spellStart"/>
      <w:r w:rsidRPr="004F1F4E">
        <w:rPr>
          <w:rFonts w:ascii="Times New Roman" w:hAnsi="Times New Roman" w:cs="Times New Roman"/>
          <w:b/>
          <w:bCs/>
          <w:sz w:val="28"/>
          <w:szCs w:val="28"/>
        </w:rPr>
        <w:t>Сакмарского</w:t>
      </w:r>
      <w:proofErr w:type="spellEnd"/>
      <w:r w:rsidRPr="004F1F4E">
        <w:rPr>
          <w:rFonts w:ascii="Times New Roman" w:hAnsi="Times New Roman" w:cs="Times New Roman"/>
          <w:b/>
          <w:bCs/>
          <w:sz w:val="28"/>
          <w:szCs w:val="28"/>
        </w:rPr>
        <w:t xml:space="preserve"> района Оренбургской области</w:t>
      </w:r>
    </w:p>
    <w:p w:rsidR="00F30C74" w:rsidRDefault="00F30C74" w:rsidP="00F30C74">
      <w:pPr>
        <w:autoSpaceDE w:val="0"/>
        <w:autoSpaceDN w:val="0"/>
        <w:adjustRightInd w:val="0"/>
        <w:spacing w:after="0" w:line="240" w:lineRule="auto"/>
        <w:jc w:val="center"/>
        <w:rPr>
          <w:rFonts w:ascii="Arial Narrow" w:hAnsi="Arial Narrow" w:cs="Arial Narrow"/>
          <w:b/>
          <w:bCs/>
          <w:sz w:val="28"/>
          <w:szCs w:val="28"/>
        </w:rPr>
      </w:pPr>
    </w:p>
    <w:p w:rsidR="00F30C74" w:rsidRDefault="00F30C74" w:rsidP="00F30C74">
      <w:pPr>
        <w:autoSpaceDE w:val="0"/>
        <w:autoSpaceDN w:val="0"/>
        <w:adjustRightInd w:val="0"/>
        <w:spacing w:after="0" w:line="240" w:lineRule="auto"/>
        <w:jc w:val="center"/>
        <w:rPr>
          <w:rFonts w:ascii="Arial Narrow" w:hAnsi="Arial Narrow" w:cs="Arial Narrow"/>
          <w:b/>
          <w:bCs/>
          <w:sz w:val="72"/>
          <w:szCs w:val="72"/>
        </w:rPr>
      </w:pPr>
      <w:proofErr w:type="spellStart"/>
      <w:r>
        <w:rPr>
          <w:rFonts w:ascii="Arial Narrow" w:hAnsi="Arial Narrow" w:cs="Arial Narrow"/>
          <w:b/>
          <w:bCs/>
          <w:sz w:val="72"/>
          <w:szCs w:val="72"/>
        </w:rPr>
        <w:t>Архиповский</w:t>
      </w:r>
      <w:proofErr w:type="spellEnd"/>
      <w:r>
        <w:rPr>
          <w:rFonts w:ascii="Arial Narrow" w:hAnsi="Arial Narrow" w:cs="Arial Narrow"/>
          <w:b/>
          <w:bCs/>
          <w:sz w:val="72"/>
          <w:szCs w:val="72"/>
        </w:rPr>
        <w:t xml:space="preserve"> Вестник</w:t>
      </w:r>
    </w:p>
    <w:p w:rsidR="00CF34A5" w:rsidRPr="00CF34A5" w:rsidRDefault="006170BA" w:rsidP="00CF34A5">
      <w:pPr>
        <w:autoSpaceDE w:val="0"/>
        <w:autoSpaceDN w:val="0"/>
        <w:adjustRightInd w:val="0"/>
        <w:jc w:val="center"/>
        <w:rPr>
          <w:rFonts w:ascii="Arial Narrow" w:hAnsi="Arial Narrow" w:cs="Arial Narrow"/>
          <w:b/>
          <w:bCs/>
          <w:sz w:val="44"/>
          <w:szCs w:val="44"/>
        </w:rPr>
      </w:pPr>
      <w:r>
        <w:rPr>
          <w:rFonts w:ascii="Arial Narrow" w:hAnsi="Arial Narrow" w:cs="Arial Narrow"/>
          <w:b/>
          <w:bCs/>
          <w:sz w:val="44"/>
          <w:szCs w:val="44"/>
        </w:rPr>
        <w:t>№ 7</w:t>
      </w:r>
      <w:r w:rsidR="006649AC">
        <w:rPr>
          <w:rFonts w:ascii="Arial Narrow" w:hAnsi="Arial Narrow" w:cs="Arial Narrow"/>
          <w:b/>
          <w:bCs/>
          <w:sz w:val="44"/>
          <w:szCs w:val="44"/>
        </w:rPr>
        <w:t xml:space="preserve">  </w:t>
      </w:r>
      <w:r>
        <w:rPr>
          <w:rFonts w:ascii="Arial Narrow" w:hAnsi="Arial Narrow" w:cs="Arial Narrow"/>
          <w:b/>
          <w:bCs/>
          <w:sz w:val="44"/>
          <w:szCs w:val="44"/>
        </w:rPr>
        <w:t>8 сентября</w:t>
      </w:r>
      <w:r w:rsidR="00DC17B6">
        <w:rPr>
          <w:rFonts w:ascii="Arial Narrow" w:hAnsi="Arial Narrow" w:cs="Arial Narrow"/>
          <w:b/>
          <w:bCs/>
          <w:sz w:val="44"/>
          <w:szCs w:val="44"/>
        </w:rPr>
        <w:t xml:space="preserve"> 2025</w:t>
      </w:r>
      <w:r w:rsidR="00F30C74">
        <w:rPr>
          <w:rFonts w:ascii="Arial Narrow" w:hAnsi="Arial Narrow" w:cs="Arial Narrow"/>
          <w:b/>
          <w:bCs/>
          <w:sz w:val="44"/>
          <w:szCs w:val="44"/>
        </w:rPr>
        <w:t xml:space="preserve"> года</w:t>
      </w:r>
    </w:p>
    <w:p w:rsidR="00CF34A5" w:rsidRDefault="00CF34A5" w:rsidP="00CF34A5">
      <w:pPr>
        <w:autoSpaceDE w:val="0"/>
        <w:autoSpaceDN w:val="0"/>
        <w:adjustRightInd w:val="0"/>
        <w:contextualSpacing/>
        <w:jc w:val="center"/>
        <w:rPr>
          <w:rFonts w:ascii="Times New Roman" w:hAnsi="Times New Roman" w:cs="Times New Roman"/>
          <w:sz w:val="24"/>
          <w:szCs w:val="24"/>
        </w:rPr>
      </w:pPr>
    </w:p>
    <w:p w:rsidR="00CF34A5" w:rsidRPr="00CF34A5" w:rsidRDefault="00CF34A5" w:rsidP="00CF34A5">
      <w:pPr>
        <w:widowControl w:val="0"/>
        <w:autoSpaceDE w:val="0"/>
        <w:autoSpaceDN w:val="0"/>
        <w:adjustRightInd w:val="0"/>
        <w:spacing w:after="0" w:line="240" w:lineRule="auto"/>
        <w:jc w:val="center"/>
        <w:rPr>
          <w:rFonts w:ascii="Times New Roman" w:eastAsia="SimSun" w:hAnsi="Times New Roman" w:cs="Times New Roman"/>
          <w:sz w:val="24"/>
          <w:szCs w:val="24"/>
          <w:lang w:eastAsia="zh-CN" w:bidi="hi-IN"/>
        </w:rPr>
      </w:pPr>
      <w:r w:rsidRPr="00CF34A5">
        <w:rPr>
          <w:rFonts w:ascii="Times New Roman" w:eastAsia="SimSun" w:hAnsi="Times New Roman" w:cs="Times New Roman"/>
          <w:sz w:val="24"/>
          <w:szCs w:val="24"/>
          <w:lang w:eastAsia="zh-CN" w:bidi="hi-IN"/>
        </w:rPr>
        <w:t>Совет депутатов</w:t>
      </w:r>
    </w:p>
    <w:p w:rsidR="00CF34A5" w:rsidRPr="00CF34A5" w:rsidRDefault="00CF34A5" w:rsidP="00CF34A5">
      <w:pPr>
        <w:widowControl w:val="0"/>
        <w:autoSpaceDE w:val="0"/>
        <w:autoSpaceDN w:val="0"/>
        <w:adjustRightInd w:val="0"/>
        <w:spacing w:after="0" w:line="240" w:lineRule="auto"/>
        <w:jc w:val="center"/>
        <w:rPr>
          <w:rFonts w:ascii="Times New Roman" w:eastAsia="SimSun" w:hAnsi="Times New Roman" w:cs="Times New Roman"/>
          <w:sz w:val="24"/>
          <w:szCs w:val="24"/>
          <w:lang w:eastAsia="zh-CN" w:bidi="hi-IN"/>
        </w:rPr>
      </w:pPr>
      <w:r w:rsidRPr="00CF34A5">
        <w:rPr>
          <w:rFonts w:ascii="Times New Roman" w:eastAsia="SimSun" w:hAnsi="Times New Roman" w:cs="Times New Roman"/>
          <w:sz w:val="24"/>
          <w:szCs w:val="24"/>
          <w:lang w:eastAsia="zh-CN" w:bidi="hi-IN"/>
        </w:rPr>
        <w:t>муниципального образования</w:t>
      </w:r>
    </w:p>
    <w:p w:rsidR="00CF34A5" w:rsidRPr="00CF34A5" w:rsidRDefault="00CF34A5" w:rsidP="00CF34A5">
      <w:pPr>
        <w:widowControl w:val="0"/>
        <w:autoSpaceDE w:val="0"/>
        <w:autoSpaceDN w:val="0"/>
        <w:adjustRightInd w:val="0"/>
        <w:spacing w:after="0" w:line="240" w:lineRule="auto"/>
        <w:jc w:val="center"/>
        <w:rPr>
          <w:rFonts w:ascii="Times New Roman" w:eastAsia="SimSun" w:hAnsi="Times New Roman" w:cs="Times New Roman"/>
          <w:sz w:val="24"/>
          <w:szCs w:val="24"/>
          <w:lang w:eastAsia="zh-CN" w:bidi="hi-IN"/>
        </w:rPr>
      </w:pPr>
      <w:proofErr w:type="spellStart"/>
      <w:r w:rsidRPr="00CF34A5">
        <w:rPr>
          <w:rFonts w:ascii="Times New Roman" w:eastAsia="SimSun" w:hAnsi="Times New Roman" w:cs="Times New Roman"/>
          <w:sz w:val="24"/>
          <w:szCs w:val="24"/>
          <w:lang w:eastAsia="zh-CN" w:bidi="hi-IN"/>
        </w:rPr>
        <w:t>Архиповский</w:t>
      </w:r>
      <w:proofErr w:type="spellEnd"/>
      <w:r w:rsidRPr="00CF34A5">
        <w:rPr>
          <w:rFonts w:ascii="Times New Roman" w:eastAsia="SimSun" w:hAnsi="Times New Roman" w:cs="Times New Roman"/>
          <w:sz w:val="24"/>
          <w:szCs w:val="24"/>
          <w:lang w:eastAsia="zh-CN" w:bidi="hi-IN"/>
        </w:rPr>
        <w:t xml:space="preserve"> сельсовет</w:t>
      </w:r>
    </w:p>
    <w:p w:rsidR="00CF34A5" w:rsidRPr="00CF34A5" w:rsidRDefault="00CF34A5" w:rsidP="00CF34A5">
      <w:pPr>
        <w:widowControl w:val="0"/>
        <w:autoSpaceDE w:val="0"/>
        <w:autoSpaceDN w:val="0"/>
        <w:adjustRightInd w:val="0"/>
        <w:spacing w:after="0" w:line="240" w:lineRule="auto"/>
        <w:jc w:val="center"/>
        <w:rPr>
          <w:rFonts w:ascii="Times New Roman" w:eastAsia="SimSun" w:hAnsi="Times New Roman" w:cs="Times New Roman"/>
          <w:sz w:val="24"/>
          <w:szCs w:val="24"/>
          <w:lang w:eastAsia="zh-CN" w:bidi="hi-IN"/>
        </w:rPr>
      </w:pPr>
      <w:proofErr w:type="spellStart"/>
      <w:r w:rsidRPr="00CF34A5">
        <w:rPr>
          <w:rFonts w:ascii="Times New Roman" w:eastAsia="SimSun" w:hAnsi="Times New Roman" w:cs="Times New Roman"/>
          <w:sz w:val="24"/>
          <w:szCs w:val="24"/>
          <w:lang w:eastAsia="zh-CN" w:bidi="hi-IN"/>
        </w:rPr>
        <w:t>Сакмарского</w:t>
      </w:r>
      <w:proofErr w:type="spellEnd"/>
      <w:r w:rsidRPr="00CF34A5">
        <w:rPr>
          <w:rFonts w:ascii="Times New Roman" w:eastAsia="SimSun" w:hAnsi="Times New Roman" w:cs="Times New Roman"/>
          <w:sz w:val="24"/>
          <w:szCs w:val="24"/>
          <w:lang w:eastAsia="zh-CN" w:bidi="hi-IN"/>
        </w:rPr>
        <w:t xml:space="preserve"> района</w:t>
      </w:r>
    </w:p>
    <w:p w:rsidR="00CF34A5" w:rsidRPr="00CF34A5" w:rsidRDefault="00CF34A5" w:rsidP="00CF34A5">
      <w:pPr>
        <w:widowControl w:val="0"/>
        <w:autoSpaceDE w:val="0"/>
        <w:autoSpaceDN w:val="0"/>
        <w:adjustRightInd w:val="0"/>
        <w:spacing w:after="0" w:line="240" w:lineRule="auto"/>
        <w:jc w:val="center"/>
        <w:rPr>
          <w:rFonts w:ascii="Times New Roman" w:eastAsia="SimSun" w:hAnsi="Times New Roman" w:cs="Times New Roman"/>
          <w:sz w:val="24"/>
          <w:szCs w:val="24"/>
          <w:lang w:eastAsia="zh-CN" w:bidi="hi-IN"/>
        </w:rPr>
      </w:pPr>
      <w:r w:rsidRPr="00CF34A5">
        <w:rPr>
          <w:rFonts w:ascii="Times New Roman" w:eastAsia="SimSun" w:hAnsi="Times New Roman" w:cs="Times New Roman"/>
          <w:sz w:val="24"/>
          <w:szCs w:val="24"/>
          <w:lang w:eastAsia="zh-CN" w:bidi="hi-IN"/>
        </w:rPr>
        <w:t>Оренбургской области</w:t>
      </w:r>
    </w:p>
    <w:p w:rsidR="00CF34A5" w:rsidRPr="00CF34A5" w:rsidRDefault="00CF34A5" w:rsidP="00CF34A5">
      <w:pPr>
        <w:widowControl w:val="0"/>
        <w:autoSpaceDE w:val="0"/>
        <w:autoSpaceDN w:val="0"/>
        <w:adjustRightInd w:val="0"/>
        <w:spacing w:after="0" w:line="240" w:lineRule="auto"/>
        <w:jc w:val="center"/>
        <w:rPr>
          <w:rFonts w:ascii="Times New Roman" w:eastAsia="SimSun" w:hAnsi="Times New Roman" w:cs="Times New Roman"/>
          <w:sz w:val="24"/>
          <w:szCs w:val="24"/>
          <w:lang w:eastAsia="zh-CN" w:bidi="hi-IN"/>
        </w:rPr>
      </w:pPr>
      <w:r w:rsidRPr="00CF34A5">
        <w:rPr>
          <w:rFonts w:ascii="Times New Roman" w:eastAsia="SimSun" w:hAnsi="Times New Roman" w:cs="Times New Roman"/>
          <w:sz w:val="24"/>
          <w:szCs w:val="24"/>
          <w:lang w:eastAsia="zh-CN" w:bidi="hi-IN"/>
        </w:rPr>
        <w:t>четвертого созыва</w:t>
      </w:r>
    </w:p>
    <w:p w:rsidR="00CF34A5" w:rsidRPr="00CF34A5" w:rsidRDefault="00CF34A5" w:rsidP="00CF34A5">
      <w:pPr>
        <w:widowControl w:val="0"/>
        <w:autoSpaceDE w:val="0"/>
        <w:autoSpaceDN w:val="0"/>
        <w:adjustRightInd w:val="0"/>
        <w:spacing w:after="0" w:line="240" w:lineRule="auto"/>
        <w:jc w:val="center"/>
        <w:rPr>
          <w:rFonts w:ascii="Times New Roman" w:eastAsia="SimSun" w:hAnsi="Times New Roman" w:cs="Times New Roman"/>
          <w:sz w:val="24"/>
          <w:szCs w:val="24"/>
          <w:lang w:eastAsia="zh-CN" w:bidi="hi-IN"/>
        </w:rPr>
      </w:pPr>
      <w:r w:rsidRPr="00CF34A5">
        <w:rPr>
          <w:rFonts w:ascii="Times New Roman" w:eastAsia="SimSun" w:hAnsi="Times New Roman" w:cs="Times New Roman"/>
          <w:sz w:val="24"/>
          <w:szCs w:val="24"/>
          <w:lang w:eastAsia="zh-CN" w:bidi="hi-IN"/>
        </w:rPr>
        <w:t>РЕШЕНИЕ</w:t>
      </w:r>
    </w:p>
    <w:p w:rsidR="00CF34A5" w:rsidRPr="00CF34A5" w:rsidRDefault="00CF34A5" w:rsidP="00CF34A5">
      <w:pPr>
        <w:widowControl w:val="0"/>
        <w:autoSpaceDE w:val="0"/>
        <w:autoSpaceDN w:val="0"/>
        <w:adjustRightInd w:val="0"/>
        <w:spacing w:after="0" w:line="240" w:lineRule="auto"/>
        <w:jc w:val="center"/>
        <w:rPr>
          <w:rFonts w:ascii="Times New Roman" w:eastAsia="SimSun" w:hAnsi="Times New Roman" w:cs="Times New Roman"/>
          <w:sz w:val="24"/>
          <w:szCs w:val="24"/>
          <w:lang w:eastAsia="zh-CN" w:bidi="hi-IN"/>
        </w:rPr>
      </w:pPr>
      <w:r w:rsidRPr="00CF34A5">
        <w:rPr>
          <w:rFonts w:ascii="Times New Roman" w:eastAsia="SimSun" w:hAnsi="Times New Roman" w:cs="Times New Roman"/>
          <w:sz w:val="24"/>
          <w:szCs w:val="24"/>
          <w:lang w:eastAsia="zh-CN" w:bidi="hi-IN"/>
        </w:rPr>
        <w:t>от  05.09.2025  № 172</w:t>
      </w:r>
    </w:p>
    <w:p w:rsidR="00CF34A5" w:rsidRPr="00CF34A5" w:rsidRDefault="00CF34A5" w:rsidP="00CF34A5">
      <w:pPr>
        <w:widowControl w:val="0"/>
        <w:autoSpaceDE w:val="0"/>
        <w:autoSpaceDN w:val="0"/>
        <w:adjustRightInd w:val="0"/>
        <w:spacing w:after="0" w:line="240" w:lineRule="auto"/>
        <w:jc w:val="center"/>
        <w:rPr>
          <w:rFonts w:ascii="Times New Roman" w:eastAsia="SimSun" w:hAnsi="Times New Roman" w:cs="Times New Roman"/>
          <w:sz w:val="24"/>
          <w:szCs w:val="24"/>
          <w:lang w:eastAsia="zh-CN" w:bidi="hi-IN"/>
        </w:rPr>
      </w:pPr>
      <w:proofErr w:type="gramStart"/>
      <w:r w:rsidRPr="00CF34A5">
        <w:rPr>
          <w:rFonts w:ascii="Times New Roman" w:eastAsia="SimSun" w:hAnsi="Times New Roman" w:cs="Times New Roman"/>
          <w:sz w:val="24"/>
          <w:szCs w:val="24"/>
          <w:lang w:eastAsia="zh-CN" w:bidi="hi-IN"/>
        </w:rPr>
        <w:t>с</w:t>
      </w:r>
      <w:proofErr w:type="gramEnd"/>
      <w:r w:rsidRPr="00CF34A5">
        <w:rPr>
          <w:rFonts w:ascii="Times New Roman" w:eastAsia="SimSun" w:hAnsi="Times New Roman" w:cs="Times New Roman"/>
          <w:sz w:val="24"/>
          <w:szCs w:val="24"/>
          <w:lang w:eastAsia="zh-CN" w:bidi="hi-IN"/>
        </w:rPr>
        <w:t>. Архиповка</w:t>
      </w:r>
    </w:p>
    <w:p w:rsidR="00CF34A5" w:rsidRDefault="00CF34A5" w:rsidP="00CF34A5">
      <w:pPr>
        <w:autoSpaceDE w:val="0"/>
        <w:autoSpaceDN w:val="0"/>
        <w:adjustRightInd w:val="0"/>
        <w:contextualSpacing/>
        <w:jc w:val="center"/>
        <w:rPr>
          <w:rFonts w:ascii="Times New Roman" w:hAnsi="Times New Roman" w:cs="Times New Roman"/>
          <w:sz w:val="24"/>
          <w:szCs w:val="24"/>
        </w:rPr>
      </w:pPr>
    </w:p>
    <w:p w:rsidR="00CF34A5" w:rsidRDefault="00CF34A5" w:rsidP="00CF34A5">
      <w:pPr>
        <w:autoSpaceDE w:val="0"/>
        <w:autoSpaceDN w:val="0"/>
        <w:adjustRightInd w:val="0"/>
        <w:contextualSpacing/>
        <w:jc w:val="center"/>
        <w:rPr>
          <w:rFonts w:ascii="Times New Roman" w:hAnsi="Times New Roman" w:cs="Times New Roman"/>
          <w:sz w:val="24"/>
          <w:szCs w:val="24"/>
        </w:rPr>
      </w:pPr>
      <w:r w:rsidRPr="00725F5D">
        <w:rPr>
          <w:rFonts w:ascii="Times New Roman" w:hAnsi="Times New Roman" w:cs="Times New Roman"/>
          <w:sz w:val="24"/>
          <w:szCs w:val="24"/>
        </w:rPr>
        <w:t xml:space="preserve">Об утверждении Положения «О порядке проведения конкурса по отбору кандидатур на должность главы муниципального образования </w:t>
      </w:r>
      <w:proofErr w:type="spellStart"/>
      <w:r w:rsidRPr="00725F5D">
        <w:rPr>
          <w:rFonts w:ascii="Times New Roman" w:hAnsi="Times New Roman" w:cs="Times New Roman"/>
          <w:sz w:val="24"/>
          <w:szCs w:val="24"/>
        </w:rPr>
        <w:t>Архиповский</w:t>
      </w:r>
      <w:proofErr w:type="spellEnd"/>
      <w:r w:rsidRPr="00725F5D">
        <w:rPr>
          <w:rFonts w:ascii="Times New Roman" w:hAnsi="Times New Roman" w:cs="Times New Roman"/>
          <w:sz w:val="24"/>
          <w:szCs w:val="24"/>
        </w:rPr>
        <w:t xml:space="preserve"> сельсовет </w:t>
      </w:r>
      <w:proofErr w:type="spellStart"/>
      <w:r w:rsidRPr="00725F5D">
        <w:rPr>
          <w:rFonts w:ascii="Times New Roman" w:hAnsi="Times New Roman" w:cs="Times New Roman"/>
          <w:sz w:val="24"/>
          <w:szCs w:val="24"/>
        </w:rPr>
        <w:t>Сакмарского</w:t>
      </w:r>
      <w:proofErr w:type="spellEnd"/>
      <w:r w:rsidRPr="00725F5D">
        <w:rPr>
          <w:rFonts w:ascii="Times New Roman" w:hAnsi="Times New Roman" w:cs="Times New Roman"/>
          <w:sz w:val="24"/>
          <w:szCs w:val="24"/>
        </w:rPr>
        <w:t xml:space="preserve"> района Оренбургской области и избрания на должность главы муниципального образования </w:t>
      </w:r>
      <w:proofErr w:type="spellStart"/>
      <w:r w:rsidRPr="00725F5D">
        <w:rPr>
          <w:rFonts w:ascii="Times New Roman" w:hAnsi="Times New Roman" w:cs="Times New Roman"/>
          <w:sz w:val="24"/>
          <w:szCs w:val="24"/>
        </w:rPr>
        <w:t>Архиповский</w:t>
      </w:r>
      <w:proofErr w:type="spellEnd"/>
      <w:r w:rsidRPr="00725F5D">
        <w:rPr>
          <w:rFonts w:ascii="Times New Roman" w:hAnsi="Times New Roman" w:cs="Times New Roman"/>
          <w:sz w:val="24"/>
          <w:szCs w:val="24"/>
        </w:rPr>
        <w:t xml:space="preserve"> сельсовет </w:t>
      </w:r>
      <w:proofErr w:type="spellStart"/>
      <w:r w:rsidRPr="00725F5D">
        <w:rPr>
          <w:rFonts w:ascii="Times New Roman" w:hAnsi="Times New Roman" w:cs="Times New Roman"/>
          <w:sz w:val="24"/>
          <w:szCs w:val="24"/>
        </w:rPr>
        <w:t>Сакмарского</w:t>
      </w:r>
      <w:proofErr w:type="spellEnd"/>
      <w:r w:rsidRPr="00725F5D">
        <w:rPr>
          <w:rFonts w:ascii="Times New Roman" w:hAnsi="Times New Roman" w:cs="Times New Roman"/>
          <w:sz w:val="24"/>
          <w:szCs w:val="24"/>
        </w:rPr>
        <w:t xml:space="preserve"> района Оренбургской области»</w:t>
      </w:r>
    </w:p>
    <w:p w:rsidR="00CF34A5" w:rsidRDefault="00CF34A5" w:rsidP="00CF34A5">
      <w:pPr>
        <w:autoSpaceDE w:val="0"/>
        <w:autoSpaceDN w:val="0"/>
        <w:adjustRightInd w:val="0"/>
        <w:contextualSpacing/>
        <w:jc w:val="center"/>
        <w:rPr>
          <w:rFonts w:ascii="Times New Roman" w:hAnsi="Times New Roman" w:cs="Times New Roman"/>
          <w:sz w:val="24"/>
          <w:szCs w:val="24"/>
        </w:rPr>
      </w:pPr>
    </w:p>
    <w:p w:rsidR="00CF34A5" w:rsidRDefault="00CF34A5" w:rsidP="00CF34A5">
      <w:pPr>
        <w:autoSpaceDE w:val="0"/>
        <w:autoSpaceDN w:val="0"/>
        <w:adjustRightInd w:val="0"/>
        <w:contextualSpacing/>
        <w:jc w:val="center"/>
        <w:rPr>
          <w:rFonts w:ascii="Times New Roman" w:hAnsi="Times New Roman" w:cs="Times New Roman"/>
          <w:sz w:val="24"/>
          <w:szCs w:val="24"/>
        </w:rPr>
      </w:pPr>
    </w:p>
    <w:p w:rsidR="00CF34A5" w:rsidRPr="00CF34A5" w:rsidRDefault="00CF34A5" w:rsidP="00CF34A5">
      <w:pPr>
        <w:spacing w:after="0" w:line="240" w:lineRule="auto"/>
        <w:ind w:firstLine="709"/>
        <w:contextualSpacing/>
        <w:jc w:val="both"/>
        <w:rPr>
          <w:rFonts w:ascii="Times New Roman" w:hAnsi="Times New Roman" w:cs="Times New Roman"/>
          <w:sz w:val="24"/>
          <w:szCs w:val="24"/>
        </w:rPr>
      </w:pPr>
      <w:r w:rsidRPr="00CF34A5">
        <w:rPr>
          <w:rFonts w:ascii="Times New Roman" w:hAnsi="Times New Roman" w:cs="Times New Roman"/>
          <w:sz w:val="24"/>
          <w:szCs w:val="24"/>
        </w:rPr>
        <w:t xml:space="preserve">На основании статей 12, 132 Конституции Российской Федерации, Федерального закона от </w:t>
      </w:r>
      <w:hyperlink r:id="rId9" w:history="1">
        <w:r w:rsidRPr="00CF34A5">
          <w:rPr>
            <w:rStyle w:val="a6"/>
            <w:rFonts w:ascii="Times New Roman" w:hAnsi="Times New Roman" w:cs="Times New Roman"/>
            <w:sz w:val="24"/>
            <w:szCs w:val="24"/>
          </w:rPr>
          <w:t>20.03.2025 № 33-ФЗ</w:t>
        </w:r>
      </w:hyperlink>
      <w:r w:rsidRPr="00CF34A5">
        <w:rPr>
          <w:rFonts w:ascii="Times New Roman" w:hAnsi="Times New Roman" w:cs="Times New Roman"/>
          <w:sz w:val="24"/>
          <w:szCs w:val="24"/>
        </w:rPr>
        <w:t xml:space="preserve"> «Об общих принципах организации местного самоуправления в единой системе публичной власти» и руководствуясь Уставом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Совет депутатов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РЕШИЛ:</w:t>
      </w:r>
    </w:p>
    <w:p w:rsidR="00CF34A5" w:rsidRPr="00CF34A5" w:rsidRDefault="00CF34A5" w:rsidP="00CF34A5">
      <w:pPr>
        <w:pStyle w:val="ConsPlusTitle"/>
        <w:numPr>
          <w:ilvl w:val="0"/>
          <w:numId w:val="18"/>
        </w:numPr>
        <w:ind w:left="993" w:hanging="284"/>
        <w:jc w:val="both"/>
        <w:rPr>
          <w:rFonts w:ascii="Times New Roman" w:hAnsi="Times New Roman" w:cs="Times New Roman"/>
          <w:b w:val="0"/>
          <w:bCs/>
          <w:sz w:val="24"/>
          <w:szCs w:val="24"/>
        </w:rPr>
      </w:pPr>
      <w:r w:rsidRPr="00CF34A5">
        <w:rPr>
          <w:rFonts w:ascii="Times New Roman" w:hAnsi="Times New Roman" w:cs="Times New Roman"/>
          <w:b w:val="0"/>
          <w:sz w:val="24"/>
          <w:szCs w:val="24"/>
        </w:rPr>
        <w:t xml:space="preserve">Утвердить Положение «О порядке проведения конкурса по отбору </w:t>
      </w:r>
    </w:p>
    <w:p w:rsidR="00CF34A5" w:rsidRPr="00CF34A5" w:rsidRDefault="00CF34A5" w:rsidP="00CF34A5">
      <w:pPr>
        <w:pStyle w:val="ConsPlusTitle"/>
        <w:jc w:val="both"/>
        <w:rPr>
          <w:rFonts w:ascii="Times New Roman" w:hAnsi="Times New Roman" w:cs="Times New Roman"/>
          <w:b w:val="0"/>
          <w:bCs/>
          <w:sz w:val="24"/>
          <w:szCs w:val="24"/>
        </w:rPr>
      </w:pPr>
      <w:r w:rsidRPr="00CF34A5">
        <w:rPr>
          <w:rFonts w:ascii="Times New Roman" w:hAnsi="Times New Roman" w:cs="Times New Roman"/>
          <w:b w:val="0"/>
          <w:sz w:val="24"/>
          <w:szCs w:val="24"/>
        </w:rPr>
        <w:t xml:space="preserve">кандидатур на должность главы муниципального образования </w:t>
      </w:r>
      <w:proofErr w:type="spellStart"/>
      <w:r w:rsidRPr="00CF34A5">
        <w:rPr>
          <w:rFonts w:ascii="Times New Roman" w:hAnsi="Times New Roman" w:cs="Times New Roman"/>
          <w:b w:val="0"/>
          <w:sz w:val="24"/>
          <w:szCs w:val="24"/>
        </w:rPr>
        <w:t>Архиповский</w:t>
      </w:r>
      <w:proofErr w:type="spellEnd"/>
      <w:r w:rsidRPr="00CF34A5">
        <w:rPr>
          <w:rFonts w:ascii="Times New Roman" w:hAnsi="Times New Roman" w:cs="Times New Roman"/>
          <w:b w:val="0"/>
          <w:sz w:val="24"/>
          <w:szCs w:val="24"/>
        </w:rPr>
        <w:t xml:space="preserve"> сельсовет </w:t>
      </w:r>
      <w:proofErr w:type="spellStart"/>
      <w:r w:rsidRPr="00CF34A5">
        <w:rPr>
          <w:rFonts w:ascii="Times New Roman" w:hAnsi="Times New Roman" w:cs="Times New Roman"/>
          <w:b w:val="0"/>
          <w:sz w:val="24"/>
          <w:szCs w:val="24"/>
        </w:rPr>
        <w:t>Сакмарского</w:t>
      </w:r>
      <w:proofErr w:type="spellEnd"/>
      <w:r w:rsidRPr="00CF34A5">
        <w:rPr>
          <w:rFonts w:ascii="Times New Roman" w:hAnsi="Times New Roman" w:cs="Times New Roman"/>
          <w:b w:val="0"/>
          <w:sz w:val="24"/>
          <w:szCs w:val="24"/>
        </w:rPr>
        <w:t xml:space="preserve"> района Оренбургской области и избрания на должность главы муниципального образования </w:t>
      </w:r>
      <w:proofErr w:type="spellStart"/>
      <w:r w:rsidRPr="00CF34A5">
        <w:rPr>
          <w:rFonts w:ascii="Times New Roman" w:hAnsi="Times New Roman" w:cs="Times New Roman"/>
          <w:b w:val="0"/>
          <w:sz w:val="24"/>
          <w:szCs w:val="24"/>
        </w:rPr>
        <w:t>Архиповский</w:t>
      </w:r>
      <w:proofErr w:type="spellEnd"/>
      <w:r w:rsidRPr="00CF34A5">
        <w:rPr>
          <w:rFonts w:ascii="Times New Roman" w:hAnsi="Times New Roman" w:cs="Times New Roman"/>
          <w:b w:val="0"/>
          <w:sz w:val="24"/>
          <w:szCs w:val="24"/>
        </w:rPr>
        <w:t xml:space="preserve"> сельсовет </w:t>
      </w:r>
      <w:proofErr w:type="spellStart"/>
      <w:r w:rsidRPr="00CF34A5">
        <w:rPr>
          <w:rFonts w:ascii="Times New Roman" w:hAnsi="Times New Roman" w:cs="Times New Roman"/>
          <w:b w:val="0"/>
          <w:sz w:val="24"/>
          <w:szCs w:val="24"/>
        </w:rPr>
        <w:t>Сакмарского</w:t>
      </w:r>
      <w:proofErr w:type="spellEnd"/>
      <w:r w:rsidRPr="00CF34A5">
        <w:rPr>
          <w:rFonts w:ascii="Times New Roman" w:hAnsi="Times New Roman" w:cs="Times New Roman"/>
          <w:b w:val="0"/>
          <w:sz w:val="24"/>
          <w:szCs w:val="24"/>
        </w:rPr>
        <w:t xml:space="preserve"> района Оренбургской области» </w:t>
      </w:r>
      <w:r w:rsidRPr="00CF34A5">
        <w:rPr>
          <w:rFonts w:ascii="Times New Roman" w:hAnsi="Times New Roman" w:cs="Times New Roman"/>
          <w:b w:val="0"/>
          <w:bCs/>
          <w:sz w:val="24"/>
          <w:szCs w:val="24"/>
        </w:rPr>
        <w:t>согласно приложению.</w:t>
      </w:r>
    </w:p>
    <w:p w:rsidR="00CF34A5" w:rsidRPr="00CF34A5" w:rsidRDefault="00CF34A5" w:rsidP="00CF34A5">
      <w:pPr>
        <w:suppressAutoHyphens/>
        <w:spacing w:after="0" w:line="240" w:lineRule="auto"/>
        <w:ind w:firstLine="709"/>
        <w:jc w:val="both"/>
        <w:rPr>
          <w:rFonts w:ascii="Times New Roman" w:eastAsia="Times New Roman" w:hAnsi="Times New Roman" w:cs="Times New Roman"/>
          <w:sz w:val="24"/>
          <w:szCs w:val="24"/>
          <w:lang w:eastAsia="ar-SA"/>
        </w:rPr>
      </w:pPr>
      <w:r w:rsidRPr="00CF34A5">
        <w:rPr>
          <w:rFonts w:ascii="Times New Roman" w:hAnsi="Times New Roman" w:cs="Times New Roman"/>
          <w:bCs/>
          <w:sz w:val="24"/>
          <w:szCs w:val="24"/>
        </w:rPr>
        <w:t>2.</w:t>
      </w:r>
      <w:r w:rsidRPr="00CF34A5">
        <w:rPr>
          <w:rFonts w:ascii="Times New Roman" w:hAnsi="Times New Roman" w:cs="Times New Roman"/>
          <w:b/>
          <w:bCs/>
          <w:sz w:val="24"/>
          <w:szCs w:val="24"/>
        </w:rPr>
        <w:t xml:space="preserve"> </w:t>
      </w:r>
      <w:proofErr w:type="gramStart"/>
      <w:r w:rsidRPr="00CF34A5">
        <w:rPr>
          <w:rFonts w:ascii="Times New Roman" w:hAnsi="Times New Roman" w:cs="Times New Roman"/>
          <w:bCs/>
          <w:sz w:val="24"/>
          <w:szCs w:val="24"/>
        </w:rPr>
        <w:t xml:space="preserve">Признать утратившим силу решение Совета депутатов муниципального образования </w:t>
      </w:r>
      <w:proofErr w:type="spellStart"/>
      <w:r w:rsidRPr="00CF34A5">
        <w:rPr>
          <w:rFonts w:ascii="Times New Roman" w:hAnsi="Times New Roman" w:cs="Times New Roman"/>
          <w:bCs/>
          <w:sz w:val="24"/>
          <w:szCs w:val="24"/>
        </w:rPr>
        <w:t>Архиповский</w:t>
      </w:r>
      <w:proofErr w:type="spellEnd"/>
      <w:r w:rsidRPr="00CF34A5">
        <w:rPr>
          <w:rFonts w:ascii="Times New Roman" w:hAnsi="Times New Roman" w:cs="Times New Roman"/>
          <w:bCs/>
          <w:sz w:val="24"/>
          <w:szCs w:val="24"/>
        </w:rPr>
        <w:t xml:space="preserve"> сельсовет </w:t>
      </w:r>
      <w:proofErr w:type="spellStart"/>
      <w:r w:rsidRPr="00CF34A5">
        <w:rPr>
          <w:rFonts w:ascii="Times New Roman" w:hAnsi="Times New Roman" w:cs="Times New Roman"/>
          <w:bCs/>
          <w:sz w:val="24"/>
          <w:szCs w:val="24"/>
        </w:rPr>
        <w:t>Сакмарского</w:t>
      </w:r>
      <w:proofErr w:type="spellEnd"/>
      <w:r w:rsidRPr="00CF34A5">
        <w:rPr>
          <w:rFonts w:ascii="Times New Roman" w:hAnsi="Times New Roman" w:cs="Times New Roman"/>
          <w:bCs/>
          <w:sz w:val="24"/>
          <w:szCs w:val="24"/>
        </w:rPr>
        <w:t xml:space="preserve"> района Оренбургской области </w:t>
      </w:r>
      <w:r w:rsidRPr="00CF34A5">
        <w:rPr>
          <w:rFonts w:ascii="Times New Roman" w:eastAsia="Times New Roman" w:hAnsi="Times New Roman" w:cs="Times New Roman"/>
          <w:sz w:val="24"/>
          <w:szCs w:val="24"/>
          <w:lang w:eastAsia="ar-SA"/>
        </w:rPr>
        <w:t xml:space="preserve">от 20.07.2022 № 74 «Об утверждении положения </w:t>
      </w:r>
      <w:r w:rsidRPr="00CF34A5">
        <w:rPr>
          <w:rFonts w:ascii="Times New Roman" w:hAnsi="Times New Roman" w:cs="Times New Roman"/>
          <w:sz w:val="24"/>
          <w:szCs w:val="24"/>
        </w:rPr>
        <w:t xml:space="preserve">«О порядке проведения конкурса по отбору кандидатур на должность главы муниципального образования </w:t>
      </w:r>
      <w:bookmarkStart w:id="0" w:name="_Hlk206160337"/>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bCs/>
          <w:sz w:val="24"/>
          <w:szCs w:val="24"/>
        </w:rPr>
        <w:t xml:space="preserve"> района </w:t>
      </w:r>
      <w:bookmarkEnd w:id="0"/>
      <w:r w:rsidRPr="00CF34A5">
        <w:rPr>
          <w:rFonts w:ascii="Times New Roman" w:hAnsi="Times New Roman" w:cs="Times New Roman"/>
          <w:bCs/>
          <w:sz w:val="24"/>
          <w:szCs w:val="24"/>
        </w:rPr>
        <w:t>Оренбургской области</w:t>
      </w:r>
      <w:r w:rsidRPr="00CF34A5">
        <w:rPr>
          <w:rFonts w:ascii="Times New Roman" w:hAnsi="Times New Roman" w:cs="Times New Roman"/>
          <w:sz w:val="24"/>
          <w:szCs w:val="24"/>
        </w:rPr>
        <w:t xml:space="preserve"> и избрания на должность главы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bCs/>
          <w:sz w:val="24"/>
          <w:szCs w:val="24"/>
        </w:rPr>
        <w:t xml:space="preserve"> района Оренбургской области</w:t>
      </w:r>
      <w:r w:rsidRPr="00CF34A5">
        <w:rPr>
          <w:rFonts w:ascii="Times New Roman" w:hAnsi="Times New Roman" w:cs="Times New Roman"/>
          <w:sz w:val="24"/>
          <w:szCs w:val="24"/>
        </w:rPr>
        <w:t>».</w:t>
      </w:r>
      <w:proofErr w:type="gramEnd"/>
    </w:p>
    <w:p w:rsidR="00CF34A5" w:rsidRPr="00CF34A5" w:rsidRDefault="00CF34A5" w:rsidP="00CF34A5">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CF34A5">
        <w:rPr>
          <w:rFonts w:ascii="Times New Roman" w:hAnsi="Times New Roman" w:cs="Times New Roman"/>
          <w:sz w:val="24"/>
          <w:szCs w:val="24"/>
        </w:rPr>
        <w:t xml:space="preserve">3. Установить, что настоящее решение вступает в силу после его официального опубликования в газете </w:t>
      </w:r>
      <w:r w:rsidRPr="00CF34A5">
        <w:rPr>
          <w:rFonts w:ascii="Times New Roman" w:eastAsia="Times New Roman" w:hAnsi="Times New Roman" w:cs="Times New Roman"/>
          <w:color w:val="000000"/>
          <w:sz w:val="24"/>
          <w:szCs w:val="24"/>
          <w:lang w:eastAsia="ru-RU"/>
        </w:rPr>
        <w:t xml:space="preserve">муниципального образования </w:t>
      </w:r>
      <w:proofErr w:type="spellStart"/>
      <w:r w:rsidRPr="00CF34A5">
        <w:rPr>
          <w:rFonts w:ascii="Times New Roman" w:eastAsia="Times New Roman" w:hAnsi="Times New Roman" w:cs="Times New Roman"/>
          <w:color w:val="000000"/>
          <w:sz w:val="24"/>
          <w:szCs w:val="24"/>
          <w:lang w:eastAsia="ru-RU"/>
        </w:rPr>
        <w:t>Архиповский</w:t>
      </w:r>
      <w:proofErr w:type="spellEnd"/>
      <w:r w:rsidRPr="00CF34A5">
        <w:rPr>
          <w:rFonts w:ascii="Times New Roman" w:eastAsia="Times New Roman" w:hAnsi="Times New Roman" w:cs="Times New Roman"/>
          <w:color w:val="000000"/>
          <w:sz w:val="24"/>
          <w:szCs w:val="24"/>
          <w:lang w:eastAsia="ru-RU"/>
        </w:rPr>
        <w:t xml:space="preserve"> сельсовет «</w:t>
      </w:r>
      <w:proofErr w:type="spellStart"/>
      <w:r w:rsidRPr="00CF34A5">
        <w:rPr>
          <w:rFonts w:ascii="Times New Roman" w:eastAsia="Times New Roman" w:hAnsi="Times New Roman" w:cs="Times New Roman"/>
          <w:color w:val="000000"/>
          <w:sz w:val="24"/>
          <w:szCs w:val="24"/>
          <w:lang w:eastAsia="ru-RU"/>
        </w:rPr>
        <w:t>Архиповский</w:t>
      </w:r>
      <w:proofErr w:type="spellEnd"/>
      <w:r w:rsidRPr="00CF34A5">
        <w:rPr>
          <w:rFonts w:ascii="Times New Roman" w:eastAsia="Times New Roman" w:hAnsi="Times New Roman" w:cs="Times New Roman"/>
          <w:color w:val="000000"/>
          <w:sz w:val="24"/>
          <w:szCs w:val="24"/>
          <w:lang w:eastAsia="ru-RU"/>
        </w:rPr>
        <w:t xml:space="preserve"> Вестник».</w:t>
      </w:r>
    </w:p>
    <w:p w:rsidR="00CF34A5" w:rsidRPr="00CF34A5" w:rsidRDefault="00CF34A5" w:rsidP="00CF34A5">
      <w:pPr>
        <w:spacing w:line="240" w:lineRule="auto"/>
        <w:ind w:firstLine="567"/>
        <w:contextualSpacing/>
        <w:jc w:val="both"/>
        <w:rPr>
          <w:rFonts w:ascii="Times New Roman" w:hAnsi="Times New Roman" w:cs="Times New Roman"/>
          <w:sz w:val="24"/>
          <w:szCs w:val="24"/>
        </w:rPr>
      </w:pPr>
      <w:r w:rsidRPr="00CF34A5">
        <w:rPr>
          <w:rFonts w:ascii="Times New Roman" w:hAnsi="Times New Roman" w:cs="Times New Roman"/>
          <w:sz w:val="24"/>
          <w:szCs w:val="24"/>
        </w:rPr>
        <w:t xml:space="preserve">4. </w:t>
      </w:r>
      <w:proofErr w:type="gramStart"/>
      <w:r w:rsidRPr="00CF34A5">
        <w:rPr>
          <w:rFonts w:ascii="Times New Roman" w:hAnsi="Times New Roman" w:cs="Times New Roman"/>
          <w:sz w:val="24"/>
          <w:szCs w:val="24"/>
        </w:rPr>
        <w:t>Контроль за</w:t>
      </w:r>
      <w:proofErr w:type="gramEnd"/>
      <w:r w:rsidRPr="00CF34A5">
        <w:rPr>
          <w:rFonts w:ascii="Times New Roman" w:hAnsi="Times New Roman" w:cs="Times New Roman"/>
          <w:sz w:val="24"/>
          <w:szCs w:val="24"/>
        </w:rPr>
        <w:t xml:space="preserve"> исполнением настоящего решения возложить на комиссию по бюджету, экономике, муниципальной собственности, местному самоуправлению.</w:t>
      </w:r>
    </w:p>
    <w:p w:rsidR="00CF34A5" w:rsidRPr="00CF34A5" w:rsidRDefault="00CF34A5" w:rsidP="00CF34A5">
      <w:pPr>
        <w:pStyle w:val="afa"/>
        <w:ind w:right="-1"/>
        <w:contextualSpacing/>
        <w:rPr>
          <w:rFonts w:ascii="Times New Roman" w:hAnsi="Times New Roman" w:cs="Times New Roman"/>
          <w:sz w:val="24"/>
          <w:szCs w:val="24"/>
        </w:rPr>
      </w:pPr>
    </w:p>
    <w:p w:rsidR="00CF34A5" w:rsidRPr="00CF34A5" w:rsidRDefault="00CF34A5" w:rsidP="00CF34A5">
      <w:pPr>
        <w:pStyle w:val="ab"/>
        <w:spacing w:before="240" w:after="0"/>
        <w:ind w:left="0" w:right="-1"/>
        <w:rPr>
          <w:rFonts w:ascii="Times New Roman" w:hAnsi="Times New Roman"/>
          <w:color w:val="000000"/>
          <w:sz w:val="24"/>
          <w:szCs w:val="24"/>
        </w:rPr>
      </w:pPr>
      <w:r w:rsidRPr="00CF34A5">
        <w:rPr>
          <w:rFonts w:ascii="Times New Roman" w:hAnsi="Times New Roman"/>
          <w:color w:val="000000"/>
          <w:sz w:val="24"/>
          <w:szCs w:val="24"/>
        </w:rPr>
        <w:lastRenderedPageBreak/>
        <w:t>Глава муниципального образования</w:t>
      </w:r>
    </w:p>
    <w:p w:rsidR="00CF34A5" w:rsidRPr="00CF34A5" w:rsidRDefault="00CF34A5" w:rsidP="00CF34A5">
      <w:pPr>
        <w:pStyle w:val="ab"/>
        <w:tabs>
          <w:tab w:val="center" w:pos="4678"/>
        </w:tabs>
        <w:spacing w:before="240" w:after="0"/>
        <w:ind w:left="0" w:right="-1"/>
        <w:rPr>
          <w:rFonts w:ascii="Times New Roman" w:hAnsi="Times New Roman"/>
          <w:color w:val="000000"/>
          <w:sz w:val="24"/>
          <w:szCs w:val="24"/>
        </w:rPr>
      </w:pPr>
      <w:proofErr w:type="spellStart"/>
      <w:r w:rsidRPr="00CF34A5">
        <w:rPr>
          <w:rFonts w:ascii="Times New Roman" w:hAnsi="Times New Roman"/>
          <w:color w:val="000000"/>
          <w:sz w:val="24"/>
          <w:szCs w:val="24"/>
        </w:rPr>
        <w:t>Архиповский</w:t>
      </w:r>
      <w:proofErr w:type="spellEnd"/>
      <w:r w:rsidRPr="00CF34A5">
        <w:rPr>
          <w:rFonts w:ascii="Times New Roman" w:hAnsi="Times New Roman"/>
          <w:color w:val="000000"/>
          <w:sz w:val="24"/>
          <w:szCs w:val="24"/>
        </w:rPr>
        <w:t xml:space="preserve"> сельсовет-</w:t>
      </w:r>
      <w:r w:rsidRPr="00CF34A5">
        <w:rPr>
          <w:rFonts w:ascii="Times New Roman" w:hAnsi="Times New Roman"/>
          <w:color w:val="000000"/>
          <w:sz w:val="24"/>
          <w:szCs w:val="24"/>
        </w:rPr>
        <w:tab/>
      </w:r>
    </w:p>
    <w:p w:rsidR="00CF34A5" w:rsidRPr="00CF34A5" w:rsidRDefault="00CF34A5" w:rsidP="00CF34A5">
      <w:pPr>
        <w:pStyle w:val="ab"/>
        <w:spacing w:before="240" w:after="0"/>
        <w:ind w:left="0" w:right="-1"/>
        <w:rPr>
          <w:rFonts w:ascii="Times New Roman" w:hAnsi="Times New Roman"/>
          <w:color w:val="000000"/>
          <w:sz w:val="24"/>
          <w:szCs w:val="24"/>
        </w:rPr>
      </w:pPr>
      <w:r w:rsidRPr="00CF34A5">
        <w:rPr>
          <w:rFonts w:ascii="Times New Roman" w:hAnsi="Times New Roman"/>
          <w:color w:val="000000"/>
          <w:sz w:val="24"/>
          <w:szCs w:val="24"/>
        </w:rPr>
        <w:t>Председатель Совета депутатов                                                      Н.Н.Рябов</w:t>
      </w:r>
    </w:p>
    <w:p w:rsidR="00CF34A5" w:rsidRPr="00CF34A5" w:rsidRDefault="00CF34A5" w:rsidP="00CF34A5">
      <w:pPr>
        <w:rPr>
          <w:rFonts w:ascii="Times New Roman" w:eastAsia="Times New Roman" w:hAnsi="Times New Roman" w:cs="Times New Roman"/>
          <w:sz w:val="24"/>
          <w:szCs w:val="24"/>
          <w:lang w:eastAsia="ru-RU"/>
        </w:rPr>
      </w:pPr>
    </w:p>
    <w:p w:rsidR="00CF34A5" w:rsidRPr="00CF34A5" w:rsidRDefault="00CF34A5" w:rsidP="00CF34A5">
      <w:pPr>
        <w:tabs>
          <w:tab w:val="left" w:pos="5940"/>
        </w:tabs>
        <w:spacing w:after="0" w:line="240" w:lineRule="auto"/>
        <w:jc w:val="right"/>
        <w:rPr>
          <w:rFonts w:ascii="Times New Roman" w:eastAsia="Times New Roman" w:hAnsi="Times New Roman" w:cs="Times New Roman"/>
          <w:bCs/>
          <w:sz w:val="24"/>
          <w:szCs w:val="24"/>
          <w:lang w:eastAsia="ru-RU"/>
        </w:rPr>
      </w:pPr>
      <w:bookmarkStart w:id="1" w:name="P47"/>
      <w:bookmarkEnd w:id="1"/>
      <w:r w:rsidRPr="00CF34A5">
        <w:rPr>
          <w:rFonts w:ascii="Times New Roman" w:eastAsia="Times New Roman" w:hAnsi="Times New Roman" w:cs="Times New Roman"/>
          <w:bCs/>
          <w:sz w:val="24"/>
          <w:szCs w:val="24"/>
          <w:lang w:eastAsia="ru-RU"/>
        </w:rPr>
        <w:t>Приложение</w:t>
      </w:r>
    </w:p>
    <w:p w:rsidR="00CF34A5" w:rsidRPr="00CF34A5" w:rsidRDefault="00CF34A5" w:rsidP="00CF34A5">
      <w:pPr>
        <w:tabs>
          <w:tab w:val="left" w:pos="5940"/>
        </w:tabs>
        <w:spacing w:after="0" w:line="240" w:lineRule="auto"/>
        <w:jc w:val="right"/>
        <w:rPr>
          <w:rFonts w:ascii="Times New Roman" w:eastAsia="Times New Roman" w:hAnsi="Times New Roman" w:cs="Times New Roman"/>
          <w:bCs/>
          <w:sz w:val="24"/>
          <w:szCs w:val="24"/>
          <w:lang w:eastAsia="ru-RU"/>
        </w:rPr>
      </w:pPr>
      <w:r w:rsidRPr="00CF34A5">
        <w:rPr>
          <w:rFonts w:ascii="Times New Roman" w:eastAsia="Times New Roman" w:hAnsi="Times New Roman" w:cs="Times New Roman"/>
          <w:bCs/>
          <w:sz w:val="24"/>
          <w:szCs w:val="24"/>
          <w:lang w:eastAsia="ru-RU"/>
        </w:rPr>
        <w:t>к решению Совета депутатов</w:t>
      </w:r>
    </w:p>
    <w:p w:rsidR="00CF34A5" w:rsidRPr="00CF34A5" w:rsidRDefault="00CF34A5" w:rsidP="00CF34A5">
      <w:pPr>
        <w:tabs>
          <w:tab w:val="left" w:pos="5940"/>
        </w:tabs>
        <w:spacing w:after="0" w:line="240" w:lineRule="auto"/>
        <w:jc w:val="right"/>
        <w:rPr>
          <w:rFonts w:ascii="Times New Roman" w:eastAsia="Times New Roman" w:hAnsi="Times New Roman" w:cs="Times New Roman"/>
          <w:bCs/>
          <w:sz w:val="24"/>
          <w:szCs w:val="24"/>
          <w:lang w:eastAsia="ru-RU"/>
        </w:rPr>
      </w:pPr>
      <w:r w:rsidRPr="00CF34A5">
        <w:rPr>
          <w:rFonts w:ascii="Times New Roman" w:eastAsia="Times New Roman" w:hAnsi="Times New Roman" w:cs="Times New Roman"/>
          <w:bCs/>
          <w:sz w:val="24"/>
          <w:szCs w:val="24"/>
          <w:lang w:eastAsia="ru-RU"/>
        </w:rPr>
        <w:t>муниципального образования</w:t>
      </w:r>
    </w:p>
    <w:p w:rsidR="00CF34A5" w:rsidRPr="00CF34A5" w:rsidRDefault="00CF34A5" w:rsidP="00CF34A5">
      <w:pPr>
        <w:tabs>
          <w:tab w:val="left" w:pos="5940"/>
        </w:tabs>
        <w:spacing w:after="0" w:line="240" w:lineRule="auto"/>
        <w:jc w:val="right"/>
        <w:rPr>
          <w:rFonts w:ascii="Times New Roman" w:eastAsia="Times New Roman" w:hAnsi="Times New Roman" w:cs="Times New Roman"/>
          <w:bCs/>
          <w:sz w:val="24"/>
          <w:szCs w:val="24"/>
          <w:lang w:eastAsia="ru-RU"/>
        </w:rPr>
      </w:pPr>
      <w:proofErr w:type="spellStart"/>
      <w:r w:rsidRPr="00CF34A5">
        <w:rPr>
          <w:rFonts w:ascii="Times New Roman" w:eastAsia="Times New Roman" w:hAnsi="Times New Roman" w:cs="Times New Roman"/>
          <w:bCs/>
          <w:sz w:val="24"/>
          <w:szCs w:val="24"/>
          <w:lang w:eastAsia="ru-RU"/>
        </w:rPr>
        <w:t>Архиповский</w:t>
      </w:r>
      <w:proofErr w:type="spellEnd"/>
      <w:r w:rsidRPr="00CF34A5">
        <w:rPr>
          <w:rFonts w:ascii="Times New Roman" w:eastAsia="Times New Roman" w:hAnsi="Times New Roman" w:cs="Times New Roman"/>
          <w:bCs/>
          <w:sz w:val="24"/>
          <w:szCs w:val="24"/>
          <w:lang w:eastAsia="ru-RU"/>
        </w:rPr>
        <w:t xml:space="preserve"> сельсовет</w:t>
      </w:r>
    </w:p>
    <w:p w:rsidR="00CF34A5" w:rsidRPr="00CF34A5" w:rsidRDefault="00CF34A5" w:rsidP="00CF34A5">
      <w:pPr>
        <w:tabs>
          <w:tab w:val="left" w:pos="5940"/>
        </w:tabs>
        <w:spacing w:after="0" w:line="240" w:lineRule="auto"/>
        <w:jc w:val="right"/>
        <w:rPr>
          <w:rFonts w:ascii="Times New Roman" w:eastAsia="Times New Roman" w:hAnsi="Times New Roman" w:cs="Times New Roman"/>
          <w:bCs/>
          <w:sz w:val="24"/>
          <w:szCs w:val="24"/>
          <w:lang w:eastAsia="ru-RU"/>
        </w:rPr>
      </w:pPr>
      <w:proofErr w:type="spellStart"/>
      <w:r w:rsidRPr="00CF34A5">
        <w:rPr>
          <w:rFonts w:ascii="Times New Roman" w:eastAsia="Times New Roman" w:hAnsi="Times New Roman" w:cs="Times New Roman"/>
          <w:bCs/>
          <w:sz w:val="24"/>
          <w:szCs w:val="24"/>
          <w:lang w:eastAsia="ru-RU"/>
        </w:rPr>
        <w:t>Сакмарского</w:t>
      </w:r>
      <w:proofErr w:type="spellEnd"/>
      <w:r w:rsidRPr="00CF34A5">
        <w:rPr>
          <w:rFonts w:ascii="Times New Roman" w:eastAsia="Times New Roman" w:hAnsi="Times New Roman" w:cs="Times New Roman"/>
          <w:bCs/>
          <w:sz w:val="24"/>
          <w:szCs w:val="24"/>
          <w:lang w:eastAsia="ru-RU"/>
        </w:rPr>
        <w:t xml:space="preserve"> района</w:t>
      </w:r>
    </w:p>
    <w:p w:rsidR="00CF34A5" w:rsidRPr="00CF34A5" w:rsidRDefault="00CF34A5" w:rsidP="00CF34A5">
      <w:pPr>
        <w:tabs>
          <w:tab w:val="left" w:pos="5940"/>
        </w:tabs>
        <w:spacing w:after="0" w:line="240" w:lineRule="auto"/>
        <w:jc w:val="right"/>
        <w:rPr>
          <w:rFonts w:ascii="Times New Roman" w:eastAsia="Times New Roman" w:hAnsi="Times New Roman" w:cs="Times New Roman"/>
          <w:bCs/>
          <w:sz w:val="24"/>
          <w:szCs w:val="24"/>
          <w:lang w:eastAsia="ru-RU"/>
        </w:rPr>
      </w:pPr>
      <w:r w:rsidRPr="00CF34A5">
        <w:rPr>
          <w:rFonts w:ascii="Times New Roman" w:eastAsia="Times New Roman" w:hAnsi="Times New Roman" w:cs="Times New Roman"/>
          <w:bCs/>
          <w:sz w:val="24"/>
          <w:szCs w:val="24"/>
          <w:lang w:eastAsia="ru-RU"/>
        </w:rPr>
        <w:t>Оренбургской области</w:t>
      </w:r>
    </w:p>
    <w:p w:rsidR="00CF34A5" w:rsidRPr="00CF34A5" w:rsidRDefault="00CF34A5" w:rsidP="00CF34A5">
      <w:pPr>
        <w:tabs>
          <w:tab w:val="left" w:pos="5940"/>
        </w:tabs>
        <w:spacing w:after="0" w:line="240" w:lineRule="auto"/>
        <w:jc w:val="right"/>
        <w:rPr>
          <w:rFonts w:ascii="Times New Roman" w:eastAsia="Times New Roman" w:hAnsi="Times New Roman" w:cs="Times New Roman"/>
          <w:bCs/>
          <w:sz w:val="24"/>
          <w:szCs w:val="24"/>
          <w:lang w:eastAsia="ru-RU"/>
        </w:rPr>
      </w:pPr>
      <w:r w:rsidRPr="00CF34A5">
        <w:rPr>
          <w:rFonts w:ascii="Times New Roman" w:eastAsia="Times New Roman" w:hAnsi="Times New Roman" w:cs="Times New Roman"/>
          <w:bCs/>
          <w:sz w:val="24"/>
          <w:szCs w:val="24"/>
          <w:lang w:eastAsia="ru-RU"/>
        </w:rPr>
        <w:t xml:space="preserve">от 05.09.2025 № 172 </w:t>
      </w:r>
    </w:p>
    <w:p w:rsidR="00CF34A5" w:rsidRPr="00CF34A5" w:rsidRDefault="00CF34A5" w:rsidP="00CF34A5">
      <w:pPr>
        <w:pStyle w:val="ConsPlusTitle"/>
        <w:jc w:val="center"/>
        <w:rPr>
          <w:rFonts w:ascii="Times New Roman" w:hAnsi="Times New Roman" w:cs="Times New Roman"/>
          <w:sz w:val="24"/>
          <w:szCs w:val="24"/>
        </w:rPr>
      </w:pPr>
    </w:p>
    <w:p w:rsidR="00CF34A5" w:rsidRPr="00CF34A5" w:rsidRDefault="00CF34A5" w:rsidP="00CF34A5">
      <w:pPr>
        <w:pStyle w:val="ConsPlusTitle"/>
        <w:jc w:val="center"/>
        <w:rPr>
          <w:rFonts w:ascii="Times New Roman" w:hAnsi="Times New Roman" w:cs="Times New Roman"/>
          <w:sz w:val="24"/>
          <w:szCs w:val="24"/>
        </w:rPr>
      </w:pPr>
    </w:p>
    <w:p w:rsidR="00CF34A5" w:rsidRPr="00CF34A5" w:rsidRDefault="00CF34A5" w:rsidP="00CF34A5">
      <w:pPr>
        <w:pStyle w:val="ConsPlusTitle"/>
        <w:jc w:val="center"/>
        <w:rPr>
          <w:rFonts w:ascii="Times New Roman" w:hAnsi="Times New Roman" w:cs="Times New Roman"/>
          <w:sz w:val="24"/>
          <w:szCs w:val="24"/>
        </w:rPr>
      </w:pPr>
      <w:r w:rsidRPr="00CF34A5">
        <w:rPr>
          <w:rFonts w:ascii="Times New Roman" w:hAnsi="Times New Roman" w:cs="Times New Roman"/>
          <w:sz w:val="24"/>
          <w:szCs w:val="24"/>
        </w:rPr>
        <w:t>Положение</w:t>
      </w:r>
    </w:p>
    <w:p w:rsidR="00CF34A5" w:rsidRPr="00CF34A5" w:rsidRDefault="00CF34A5" w:rsidP="00CF34A5">
      <w:pPr>
        <w:pStyle w:val="ConsPlusTitle"/>
        <w:jc w:val="center"/>
        <w:rPr>
          <w:rFonts w:ascii="Times New Roman" w:hAnsi="Times New Roman" w:cs="Times New Roman"/>
          <w:sz w:val="24"/>
          <w:szCs w:val="24"/>
        </w:rPr>
      </w:pPr>
      <w:r w:rsidRPr="00CF34A5">
        <w:rPr>
          <w:rFonts w:ascii="Times New Roman" w:hAnsi="Times New Roman" w:cs="Times New Roman"/>
          <w:sz w:val="24"/>
          <w:szCs w:val="24"/>
        </w:rPr>
        <w:t>«О порядке проведения конкурса по отбору кандидатур</w:t>
      </w:r>
    </w:p>
    <w:p w:rsidR="00CF34A5" w:rsidRPr="00CF34A5" w:rsidRDefault="00CF34A5" w:rsidP="00CF34A5">
      <w:pPr>
        <w:pStyle w:val="ConsPlusTitle"/>
        <w:jc w:val="center"/>
        <w:rPr>
          <w:rFonts w:ascii="Times New Roman" w:hAnsi="Times New Roman" w:cs="Times New Roman"/>
          <w:sz w:val="24"/>
          <w:szCs w:val="24"/>
        </w:rPr>
      </w:pPr>
      <w:r w:rsidRPr="00CF34A5">
        <w:rPr>
          <w:rFonts w:ascii="Times New Roman" w:hAnsi="Times New Roman" w:cs="Times New Roman"/>
          <w:sz w:val="24"/>
          <w:szCs w:val="24"/>
        </w:rPr>
        <w:t xml:space="preserve">на должность главы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bCs/>
          <w:sz w:val="24"/>
          <w:szCs w:val="24"/>
        </w:rPr>
        <w:t xml:space="preserve"> района</w:t>
      </w:r>
      <w:r w:rsidRPr="00CF34A5">
        <w:rPr>
          <w:rFonts w:ascii="Times New Roman" w:hAnsi="Times New Roman" w:cs="Times New Roman"/>
          <w:sz w:val="24"/>
          <w:szCs w:val="24"/>
        </w:rPr>
        <w:t xml:space="preserve"> Оренбургской области и избрания на должность главы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bCs/>
          <w:sz w:val="24"/>
          <w:szCs w:val="24"/>
        </w:rPr>
        <w:t xml:space="preserve"> района</w:t>
      </w:r>
      <w:r w:rsidRPr="00CF34A5">
        <w:rPr>
          <w:rFonts w:ascii="Times New Roman" w:hAnsi="Times New Roman" w:cs="Times New Roman"/>
          <w:sz w:val="24"/>
          <w:szCs w:val="24"/>
        </w:rPr>
        <w:t xml:space="preserve"> Оренбургской области»</w:t>
      </w:r>
    </w:p>
    <w:p w:rsidR="00CF34A5" w:rsidRPr="00CF34A5" w:rsidRDefault="00CF34A5" w:rsidP="00CF34A5">
      <w:pPr>
        <w:pStyle w:val="ConsPlusNormal"/>
        <w:jc w:val="both"/>
        <w:rPr>
          <w:rFonts w:ascii="Times New Roman" w:hAnsi="Times New Roman" w:cs="Times New Roman"/>
          <w:sz w:val="24"/>
          <w:szCs w:val="24"/>
        </w:rPr>
      </w:pPr>
    </w:p>
    <w:p w:rsidR="00CF34A5" w:rsidRPr="00CF34A5" w:rsidRDefault="00CF34A5" w:rsidP="00CF34A5">
      <w:pPr>
        <w:pStyle w:val="ConsPlusTitle"/>
        <w:jc w:val="center"/>
        <w:outlineLvl w:val="1"/>
        <w:rPr>
          <w:rFonts w:ascii="Times New Roman" w:hAnsi="Times New Roman" w:cs="Times New Roman"/>
          <w:sz w:val="24"/>
          <w:szCs w:val="24"/>
        </w:rPr>
      </w:pPr>
      <w:r w:rsidRPr="00CF34A5">
        <w:rPr>
          <w:rFonts w:ascii="Times New Roman" w:hAnsi="Times New Roman" w:cs="Times New Roman"/>
          <w:sz w:val="24"/>
          <w:szCs w:val="24"/>
        </w:rPr>
        <w:t>I. Общие положения</w:t>
      </w:r>
    </w:p>
    <w:p w:rsidR="00CF34A5" w:rsidRPr="00CF34A5" w:rsidRDefault="00CF34A5" w:rsidP="00CF34A5">
      <w:pPr>
        <w:pStyle w:val="ConsPlusNormal"/>
        <w:jc w:val="both"/>
        <w:rPr>
          <w:rFonts w:ascii="Times New Roman" w:hAnsi="Times New Roman" w:cs="Times New Roman"/>
          <w:sz w:val="24"/>
          <w:szCs w:val="24"/>
        </w:rPr>
      </w:pP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1.1. </w:t>
      </w:r>
      <w:proofErr w:type="gramStart"/>
      <w:r w:rsidRPr="00CF34A5">
        <w:rPr>
          <w:rFonts w:ascii="Times New Roman" w:hAnsi="Times New Roman" w:cs="Times New Roman"/>
          <w:sz w:val="24"/>
          <w:szCs w:val="24"/>
        </w:rPr>
        <w:t xml:space="preserve">Настоящее Положение разработано в соответствии с Федеральным </w:t>
      </w:r>
      <w:hyperlink r:id="rId10" w:history="1">
        <w:r w:rsidRPr="00CF34A5">
          <w:rPr>
            <w:rFonts w:ascii="Times New Roman" w:hAnsi="Times New Roman" w:cs="Times New Roman"/>
            <w:sz w:val="24"/>
            <w:szCs w:val="24"/>
          </w:rPr>
          <w:t>законом</w:t>
        </w:r>
      </w:hyperlink>
      <w:r w:rsidRPr="00CF34A5">
        <w:rPr>
          <w:rFonts w:ascii="Times New Roman" w:hAnsi="Times New Roman" w:cs="Times New Roman"/>
          <w:sz w:val="24"/>
          <w:szCs w:val="24"/>
        </w:rPr>
        <w:t xml:space="preserve"> от </w:t>
      </w:r>
      <w:hyperlink r:id="rId11" w:history="1">
        <w:r w:rsidRPr="00CF34A5">
          <w:rPr>
            <w:rStyle w:val="a6"/>
            <w:rFonts w:ascii="Times New Roman" w:hAnsi="Times New Roman" w:cs="Times New Roman"/>
            <w:sz w:val="24"/>
            <w:szCs w:val="24"/>
          </w:rPr>
          <w:t>20.03.2025 № 33-ФЗ</w:t>
        </w:r>
      </w:hyperlink>
      <w:r w:rsidRPr="00CF34A5">
        <w:rPr>
          <w:rFonts w:ascii="Times New Roman" w:hAnsi="Times New Roman" w:cs="Times New Roman"/>
          <w:sz w:val="24"/>
          <w:szCs w:val="24"/>
        </w:rPr>
        <w:t xml:space="preserve"> «Об общих принципах организации местного самоуправления в единой системе публичной власти», </w:t>
      </w:r>
      <w:hyperlink r:id="rId12" w:history="1">
        <w:r w:rsidRPr="00CF34A5">
          <w:rPr>
            <w:rFonts w:ascii="Times New Roman" w:hAnsi="Times New Roman" w:cs="Times New Roman"/>
            <w:sz w:val="24"/>
            <w:szCs w:val="24"/>
          </w:rPr>
          <w:t>Уставом</w:t>
        </w:r>
      </w:hyperlink>
      <w:r w:rsidRPr="00CF34A5">
        <w:rPr>
          <w:rFonts w:ascii="Times New Roman" w:hAnsi="Times New Roman" w:cs="Times New Roman"/>
          <w:sz w:val="24"/>
          <w:szCs w:val="24"/>
        </w:rPr>
        <w:t xml:space="preserve">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bCs/>
          <w:sz w:val="24"/>
          <w:szCs w:val="24"/>
        </w:rPr>
        <w:t xml:space="preserve"> района</w:t>
      </w:r>
      <w:r w:rsidRPr="00CF34A5">
        <w:rPr>
          <w:rFonts w:ascii="Times New Roman" w:hAnsi="Times New Roman" w:cs="Times New Roman"/>
          <w:sz w:val="24"/>
          <w:szCs w:val="24"/>
        </w:rPr>
        <w:t xml:space="preserve"> Оренбургской области и устанавливает порядок проведения конкурса по отбору кандидатур на должность главы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bCs/>
          <w:sz w:val="24"/>
          <w:szCs w:val="24"/>
        </w:rPr>
        <w:t xml:space="preserve"> района</w:t>
      </w:r>
      <w:r w:rsidRPr="00CF34A5">
        <w:rPr>
          <w:rFonts w:ascii="Times New Roman" w:hAnsi="Times New Roman" w:cs="Times New Roman"/>
          <w:sz w:val="24"/>
          <w:szCs w:val="24"/>
        </w:rPr>
        <w:t xml:space="preserve"> Оренбургской области</w:t>
      </w:r>
      <w:r w:rsidRPr="00CF34A5">
        <w:rPr>
          <w:rFonts w:ascii="Times New Roman" w:hAnsi="Times New Roman" w:cs="Times New Roman"/>
          <w:b/>
          <w:sz w:val="24"/>
          <w:szCs w:val="24"/>
        </w:rPr>
        <w:t xml:space="preserve"> </w:t>
      </w:r>
      <w:r w:rsidRPr="00CF34A5">
        <w:rPr>
          <w:rFonts w:ascii="Times New Roman" w:hAnsi="Times New Roman" w:cs="Times New Roman"/>
          <w:sz w:val="24"/>
          <w:szCs w:val="24"/>
        </w:rPr>
        <w:t>(далее – конкурс, глава муниципального образования), в том числе порядок принятия</w:t>
      </w:r>
      <w:proofErr w:type="gramEnd"/>
      <w:r w:rsidRPr="00CF34A5">
        <w:rPr>
          <w:rFonts w:ascii="Times New Roman" w:hAnsi="Times New Roman" w:cs="Times New Roman"/>
          <w:sz w:val="24"/>
          <w:szCs w:val="24"/>
        </w:rPr>
        <w:t xml:space="preserve"> </w:t>
      </w:r>
      <w:proofErr w:type="gramStart"/>
      <w:r w:rsidRPr="00CF34A5">
        <w:rPr>
          <w:rFonts w:ascii="Times New Roman" w:hAnsi="Times New Roman" w:cs="Times New Roman"/>
          <w:sz w:val="24"/>
          <w:szCs w:val="24"/>
        </w:rPr>
        <w:t xml:space="preserve">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bCs/>
          <w:sz w:val="24"/>
          <w:szCs w:val="24"/>
        </w:rPr>
        <w:t xml:space="preserve"> района</w:t>
      </w:r>
      <w:r w:rsidRPr="00CF34A5">
        <w:rPr>
          <w:rFonts w:ascii="Times New Roman" w:hAnsi="Times New Roman" w:cs="Times New Roman"/>
          <w:sz w:val="24"/>
          <w:szCs w:val="24"/>
        </w:rPr>
        <w:t xml:space="preserve"> Оренбургской области</w:t>
      </w:r>
      <w:r w:rsidRPr="00CF34A5">
        <w:rPr>
          <w:rFonts w:ascii="Times New Roman" w:hAnsi="Times New Roman" w:cs="Times New Roman"/>
          <w:b/>
          <w:sz w:val="24"/>
          <w:szCs w:val="24"/>
        </w:rPr>
        <w:t xml:space="preserve"> </w:t>
      </w:r>
      <w:r w:rsidRPr="00CF34A5">
        <w:rPr>
          <w:rFonts w:ascii="Times New Roman" w:hAnsi="Times New Roman" w:cs="Times New Roman"/>
          <w:sz w:val="24"/>
          <w:szCs w:val="24"/>
        </w:rPr>
        <w:t>(далее – Совет депутатов муниципального образования) на</w:t>
      </w:r>
      <w:proofErr w:type="gramEnd"/>
      <w:r w:rsidRPr="00CF34A5">
        <w:rPr>
          <w:rFonts w:ascii="Times New Roman" w:hAnsi="Times New Roman" w:cs="Times New Roman"/>
          <w:sz w:val="24"/>
          <w:szCs w:val="24"/>
        </w:rPr>
        <w:t xml:space="preserve"> должность главы муниципального образования из числа кандидатур, представленных конкурсной комиссией по результатам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CF34A5">
        <w:rPr>
          <w:rFonts w:ascii="Times New Roman" w:hAnsi="Times New Roman" w:cs="Times New Roman"/>
          <w:sz w:val="24"/>
          <w:szCs w:val="24"/>
          <w:lang w:val="en-US"/>
        </w:rPr>
        <w:t>IV</w:t>
      </w:r>
      <w:r w:rsidRPr="00CF34A5">
        <w:rPr>
          <w:rFonts w:ascii="Times New Roman" w:hAnsi="Times New Roman" w:cs="Times New Roman"/>
          <w:sz w:val="24"/>
          <w:szCs w:val="24"/>
        </w:rPr>
        <w:t xml:space="preserve"> настоящего Положения.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1.3. В настоящем Положении используются следующие понятия:</w:t>
      </w:r>
    </w:p>
    <w:p w:rsidR="00CF34A5" w:rsidRPr="00CF34A5" w:rsidRDefault="00CF34A5" w:rsidP="00CF34A5">
      <w:pPr>
        <w:pStyle w:val="ConsPlusNormal"/>
        <w:ind w:firstLine="709"/>
        <w:jc w:val="both"/>
        <w:rPr>
          <w:rFonts w:ascii="Times New Roman" w:hAnsi="Times New Roman" w:cs="Times New Roman"/>
          <w:i/>
          <w:sz w:val="24"/>
          <w:szCs w:val="24"/>
        </w:rPr>
      </w:pPr>
      <w:r w:rsidRPr="00CF34A5">
        <w:rPr>
          <w:rFonts w:ascii="Times New Roman" w:hAnsi="Times New Roman" w:cs="Times New Roman"/>
          <w:sz w:val="24"/>
          <w:szCs w:val="24"/>
        </w:rPr>
        <w:t>1) претендент на участие в конкурсе – лицо, представившее в конкурсную комиссию документы для участия в конкурсе;</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 участник конкурса – лицо, зарегистрированное конкурсной комиссией в качестве участника конкурса и допущенное к участию в конкурсе;</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3) кандидат </w:t>
      </w:r>
      <w:r w:rsidRPr="00CF34A5">
        <w:rPr>
          <w:rFonts w:ascii="Times New Roman" w:hAnsi="Times New Roman" w:cs="Times New Roman"/>
          <w:i/>
          <w:sz w:val="24"/>
          <w:szCs w:val="24"/>
        </w:rPr>
        <w:t xml:space="preserve">– </w:t>
      </w:r>
      <w:r w:rsidRPr="00CF34A5">
        <w:rPr>
          <w:rFonts w:ascii="Times New Roman" w:hAnsi="Times New Roman" w:cs="Times New Roman"/>
          <w:sz w:val="24"/>
          <w:szCs w:val="24"/>
        </w:rPr>
        <w:t>лицо, отобранное конкурсной комиссией по результатам конкурса и представленное Совету депутатов муниципального образования для проведения голосования по кандидатурам на должность главы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1.4. Конкурс проводится в следующих случаях:</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 истечение срока полномочий главы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bookmarkStart w:id="2" w:name="P61"/>
      <w:bookmarkEnd w:id="2"/>
      <w:r w:rsidRPr="00CF34A5">
        <w:rPr>
          <w:rFonts w:ascii="Times New Roman" w:hAnsi="Times New Roman" w:cs="Times New Roman"/>
          <w:sz w:val="24"/>
          <w:szCs w:val="24"/>
        </w:rPr>
        <w:lastRenderedPageBreak/>
        <w:t>2) досрочное прекращение полномочий главы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bookmarkStart w:id="3" w:name="P62"/>
      <w:bookmarkEnd w:id="3"/>
      <w:r w:rsidRPr="00CF34A5">
        <w:rPr>
          <w:rFonts w:ascii="Times New Roman" w:hAnsi="Times New Roman" w:cs="Times New Roman"/>
          <w:sz w:val="24"/>
          <w:szCs w:val="24"/>
        </w:rPr>
        <w:t xml:space="preserve">3) признание конкурса </w:t>
      </w:r>
      <w:proofErr w:type="gramStart"/>
      <w:r w:rsidRPr="00CF34A5">
        <w:rPr>
          <w:rFonts w:ascii="Times New Roman" w:hAnsi="Times New Roman" w:cs="Times New Roman"/>
          <w:sz w:val="24"/>
          <w:szCs w:val="24"/>
        </w:rPr>
        <w:t>несостоявшимся</w:t>
      </w:r>
      <w:proofErr w:type="gramEnd"/>
      <w:r w:rsidRPr="00CF34A5">
        <w:rPr>
          <w:rFonts w:ascii="Times New Roman" w:hAnsi="Times New Roman" w:cs="Times New Roman"/>
          <w:sz w:val="24"/>
          <w:szCs w:val="24"/>
        </w:rPr>
        <w:t xml:space="preserve"> в случаях, предусмотренных пунктами 5.5, 6.12 настоящего Положения;</w:t>
      </w:r>
    </w:p>
    <w:p w:rsidR="00CF34A5" w:rsidRPr="00CF34A5" w:rsidRDefault="00CF34A5" w:rsidP="00CF34A5">
      <w:pPr>
        <w:pStyle w:val="ConsPlusNormal"/>
        <w:ind w:firstLine="709"/>
        <w:jc w:val="both"/>
        <w:rPr>
          <w:rFonts w:ascii="Times New Roman" w:hAnsi="Times New Roman" w:cs="Times New Roman"/>
          <w:sz w:val="24"/>
          <w:szCs w:val="24"/>
        </w:rPr>
      </w:pPr>
      <w:bookmarkStart w:id="4" w:name="P63"/>
      <w:bookmarkEnd w:id="4"/>
      <w:r w:rsidRPr="00CF34A5">
        <w:rPr>
          <w:rFonts w:ascii="Times New Roman" w:hAnsi="Times New Roman" w:cs="Times New Roman"/>
          <w:sz w:val="24"/>
          <w:szCs w:val="24"/>
        </w:rPr>
        <w:t xml:space="preserve">4) если Совет депутатов муниципального образования не принял решение об избрании на должность главы муниципального образования.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1.5. Совет депутатов муниципального образования принимает решения об объявлении конкурса и</w:t>
      </w:r>
      <w:r w:rsidRPr="00CF34A5">
        <w:rPr>
          <w:rFonts w:ascii="Times New Roman" w:hAnsi="Times New Roman" w:cs="Times New Roman"/>
          <w:i/>
          <w:sz w:val="24"/>
          <w:szCs w:val="24"/>
        </w:rPr>
        <w:t xml:space="preserve"> </w:t>
      </w:r>
      <w:r w:rsidRPr="00CF34A5">
        <w:rPr>
          <w:rFonts w:ascii="Times New Roman" w:hAnsi="Times New Roman" w:cs="Times New Roman"/>
          <w:sz w:val="24"/>
          <w:szCs w:val="24"/>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1) в случае истечения срока полномочий главы муниципального образования – на очередном заседании Совета депутатов муниципального образования, созванном не </w:t>
      </w:r>
      <w:proofErr w:type="gramStart"/>
      <w:r w:rsidRPr="00CF34A5">
        <w:rPr>
          <w:rFonts w:ascii="Times New Roman" w:hAnsi="Times New Roman" w:cs="Times New Roman"/>
          <w:sz w:val="24"/>
          <w:szCs w:val="24"/>
        </w:rPr>
        <w:t>позднее</w:t>
      </w:r>
      <w:proofErr w:type="gramEnd"/>
      <w:r w:rsidRPr="00CF34A5">
        <w:rPr>
          <w:rFonts w:ascii="Times New Roman" w:hAnsi="Times New Roman" w:cs="Times New Roman"/>
          <w:sz w:val="24"/>
          <w:szCs w:val="24"/>
        </w:rPr>
        <w:t xml:space="preserve"> чем за три месяца до истечения срока полномочий главы муниципального образования (за исключением подпункта 3 настоящего пункта);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 в случае досрочного прекращения полномочий главы муниципального образования – на ближайшем очередном заседании Совета депутатов муниципального образования (за исключением подпункта 3 настоящего пункта);</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3) в случае, если до истечения </w:t>
      </w:r>
      <w:proofErr w:type="gramStart"/>
      <w:r w:rsidRPr="00CF34A5">
        <w:rPr>
          <w:rFonts w:ascii="Times New Roman" w:hAnsi="Times New Roman" w:cs="Times New Roman"/>
          <w:sz w:val="24"/>
          <w:szCs w:val="24"/>
        </w:rPr>
        <w:t>срока полномочий Совета депутатов муниципального образования</w:t>
      </w:r>
      <w:proofErr w:type="gramEnd"/>
      <w:r w:rsidRPr="00CF34A5">
        <w:rPr>
          <w:rFonts w:ascii="Times New Roman" w:hAnsi="Times New Roman" w:cs="Times New Roman"/>
          <w:sz w:val="24"/>
          <w:szCs w:val="24"/>
        </w:rPr>
        <w:t xml:space="preserve"> осталось менее шести месяцев – на первом заседании вновь избранного Совета депутатов муниципального образования в правомочном составе;</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4) в случае признания конкурса </w:t>
      </w:r>
      <w:proofErr w:type="gramStart"/>
      <w:r w:rsidRPr="00CF34A5">
        <w:rPr>
          <w:rFonts w:ascii="Times New Roman" w:hAnsi="Times New Roman" w:cs="Times New Roman"/>
          <w:sz w:val="24"/>
          <w:szCs w:val="24"/>
        </w:rPr>
        <w:t>несостоявшимся</w:t>
      </w:r>
      <w:proofErr w:type="gramEnd"/>
      <w:r w:rsidRPr="00CF34A5">
        <w:rPr>
          <w:rFonts w:ascii="Times New Roman" w:hAnsi="Times New Roman" w:cs="Times New Roman"/>
          <w:sz w:val="24"/>
          <w:szCs w:val="24"/>
        </w:rPr>
        <w:t xml:space="preserve"> – на ближайшем очередном заседании Совета депутатов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5) в случае, если Совет депутатов муниципального образования не принял решение об избрании на должность главы муниципального образования – на этом же заседании Совета депутатов муниципального образования.</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1.6. Процедура проведения конкурса включает:</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 принятие Советом депутатов муниципального образования решений об объявлении конкурса и</w:t>
      </w:r>
      <w:r w:rsidRPr="00CF34A5">
        <w:rPr>
          <w:rFonts w:ascii="Times New Roman" w:hAnsi="Times New Roman" w:cs="Times New Roman"/>
          <w:i/>
          <w:sz w:val="24"/>
          <w:szCs w:val="24"/>
        </w:rPr>
        <w:t xml:space="preserve"> </w:t>
      </w:r>
      <w:r w:rsidRPr="00CF34A5">
        <w:rPr>
          <w:rFonts w:ascii="Times New Roman" w:hAnsi="Times New Roman" w:cs="Times New Roman"/>
          <w:sz w:val="24"/>
          <w:szCs w:val="24"/>
        </w:rPr>
        <w:t>о начале процедуры формирования конкурсной комиссии (решения об объявлении конкурса – в случае объявления повторного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 уведомление Советом депутатов муниципального образования главе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 опубликование Советом депутатов муниципального образования решения об объявлении конкурса с объявлением о проведении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4) формирование конкурсной комиссии (в случае объявления повторного конкурса не требуется);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5) проведение конкурсной комиссией отбора кандидатур;</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 принятие конкурсной комиссией решения о результатах проведения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7) представление конкурсной комиссией в Совет депутатов муниципального образования не менее двух кандидатур для избрания на должность главы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1.7. По окончании процедуры проведения конкурса следует процедура избрания Советом депутатов муниципального образования на должность главы муниципального образования, установленная </w:t>
      </w:r>
      <w:hyperlink w:anchor="P167" w:history="1">
        <w:r w:rsidRPr="00CF34A5">
          <w:rPr>
            <w:rFonts w:ascii="Times New Roman" w:hAnsi="Times New Roman" w:cs="Times New Roman"/>
            <w:sz w:val="24"/>
            <w:szCs w:val="24"/>
          </w:rPr>
          <w:t xml:space="preserve">разделом </w:t>
        </w:r>
      </w:hyperlink>
      <w:r w:rsidRPr="00CF34A5">
        <w:rPr>
          <w:rFonts w:ascii="Times New Roman" w:hAnsi="Times New Roman" w:cs="Times New Roman"/>
          <w:sz w:val="24"/>
          <w:szCs w:val="24"/>
          <w:lang w:val="en-US"/>
        </w:rPr>
        <w:t>VII</w:t>
      </w:r>
      <w:r w:rsidRPr="00CF34A5">
        <w:rPr>
          <w:rFonts w:ascii="Times New Roman" w:hAnsi="Times New Roman" w:cs="Times New Roman"/>
          <w:sz w:val="24"/>
          <w:szCs w:val="24"/>
        </w:rPr>
        <w:t xml:space="preserve"> настоящего Положения.</w:t>
      </w:r>
    </w:p>
    <w:p w:rsidR="00CF34A5" w:rsidRPr="00CF34A5" w:rsidRDefault="00CF34A5" w:rsidP="00CF34A5">
      <w:pPr>
        <w:pStyle w:val="ConsPlusNormal"/>
        <w:ind w:firstLine="709"/>
        <w:contextualSpacing/>
        <w:jc w:val="both"/>
        <w:rPr>
          <w:rFonts w:ascii="Times New Roman" w:hAnsi="Times New Roman" w:cs="Times New Roman"/>
          <w:sz w:val="24"/>
          <w:szCs w:val="24"/>
        </w:rPr>
      </w:pPr>
      <w:r w:rsidRPr="00CF34A5">
        <w:rPr>
          <w:rFonts w:ascii="Times New Roman" w:hAnsi="Times New Roman" w:cs="Times New Roman"/>
          <w:sz w:val="24"/>
          <w:szCs w:val="24"/>
        </w:rPr>
        <w:t>1.8. Проведение повторного конкурса осуществляется в порядке и сроки, установленные настоящим Положением.</w:t>
      </w:r>
    </w:p>
    <w:p w:rsidR="00CF34A5" w:rsidRPr="00CF34A5" w:rsidRDefault="00CF34A5" w:rsidP="00CF34A5">
      <w:pPr>
        <w:pStyle w:val="ConsPlusNormal"/>
        <w:ind w:firstLine="709"/>
        <w:contextualSpacing/>
        <w:jc w:val="both"/>
        <w:rPr>
          <w:rFonts w:ascii="Times New Roman" w:hAnsi="Times New Roman" w:cs="Times New Roman"/>
          <w:sz w:val="24"/>
          <w:szCs w:val="24"/>
        </w:rPr>
      </w:pPr>
      <w:r w:rsidRPr="00CF34A5">
        <w:rPr>
          <w:rFonts w:ascii="Times New Roman" w:hAnsi="Times New Roman" w:cs="Times New Roman"/>
          <w:sz w:val="24"/>
          <w:szCs w:val="24"/>
        </w:rPr>
        <w:t>1.9. В повторном конкурсе вправе принять участие граждане, которые участвовали в первичном конкурсе.</w:t>
      </w:r>
    </w:p>
    <w:p w:rsidR="00CF34A5" w:rsidRPr="00CF34A5" w:rsidRDefault="00CF34A5" w:rsidP="00CF34A5">
      <w:pPr>
        <w:pStyle w:val="ConsPlusNormal"/>
        <w:ind w:firstLine="709"/>
        <w:contextualSpacing/>
        <w:jc w:val="center"/>
        <w:rPr>
          <w:rFonts w:ascii="Times New Roman" w:hAnsi="Times New Roman" w:cs="Times New Roman"/>
          <w:sz w:val="24"/>
          <w:szCs w:val="24"/>
        </w:rPr>
      </w:pPr>
    </w:p>
    <w:p w:rsidR="00CF34A5" w:rsidRPr="00CF34A5" w:rsidRDefault="00CF34A5" w:rsidP="00CF34A5">
      <w:pPr>
        <w:pStyle w:val="ConsPlusTitle"/>
        <w:ind w:firstLine="709"/>
        <w:jc w:val="center"/>
        <w:outlineLvl w:val="1"/>
        <w:rPr>
          <w:rFonts w:ascii="Times New Roman" w:hAnsi="Times New Roman" w:cs="Times New Roman"/>
          <w:sz w:val="24"/>
          <w:szCs w:val="24"/>
        </w:rPr>
      </w:pPr>
      <w:r w:rsidRPr="00CF34A5">
        <w:rPr>
          <w:rFonts w:ascii="Times New Roman" w:hAnsi="Times New Roman" w:cs="Times New Roman"/>
          <w:sz w:val="24"/>
          <w:szCs w:val="24"/>
        </w:rPr>
        <w:t>II. Порядок формирования, организация</w:t>
      </w:r>
    </w:p>
    <w:p w:rsidR="00CF34A5" w:rsidRPr="00CF34A5" w:rsidRDefault="00CF34A5" w:rsidP="00CF34A5">
      <w:pPr>
        <w:pStyle w:val="ConsPlusTitle"/>
        <w:ind w:firstLine="709"/>
        <w:jc w:val="center"/>
        <w:rPr>
          <w:rFonts w:ascii="Times New Roman" w:hAnsi="Times New Roman" w:cs="Times New Roman"/>
          <w:sz w:val="24"/>
          <w:szCs w:val="24"/>
        </w:rPr>
      </w:pPr>
      <w:r w:rsidRPr="00CF34A5">
        <w:rPr>
          <w:rFonts w:ascii="Times New Roman" w:hAnsi="Times New Roman" w:cs="Times New Roman"/>
          <w:sz w:val="24"/>
          <w:szCs w:val="24"/>
        </w:rPr>
        <w:t>деятельности и полномочия конкурсной комиссии</w:t>
      </w:r>
    </w:p>
    <w:p w:rsidR="00CF34A5" w:rsidRPr="00CF34A5" w:rsidRDefault="00CF34A5" w:rsidP="00CF34A5">
      <w:pPr>
        <w:pStyle w:val="ConsPlusNormal"/>
        <w:ind w:firstLine="709"/>
        <w:jc w:val="center"/>
        <w:rPr>
          <w:rFonts w:ascii="Times New Roman" w:hAnsi="Times New Roman" w:cs="Times New Roman"/>
          <w:sz w:val="24"/>
          <w:szCs w:val="24"/>
        </w:rPr>
      </w:pP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2.1. Организация и проведение конкурса осуществляются конкурсной комиссией, формируемой на срок проведения процедуры конкурса. </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lastRenderedPageBreak/>
        <w:t>2.2. В случае проведения повторного конкурса, персональный состав и полномочия членов сформированной конкурсной комиссии сохраняются.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2.3. Членами конкурсной комиссии могут быть граждане, которые на день формирования конкурсной комиссии не имеют в соответствии с Федеральным законом от </w:t>
      </w:r>
      <w:hyperlink r:id="rId13" w:history="1">
        <w:r w:rsidRPr="00CF34A5">
          <w:rPr>
            <w:rStyle w:val="a6"/>
            <w:rFonts w:ascii="Times New Roman" w:hAnsi="Times New Roman" w:cs="Times New Roman"/>
            <w:sz w:val="24"/>
            <w:szCs w:val="24"/>
          </w:rPr>
          <w:t>12 июня 2002 года № 67-ФЗ</w:t>
        </w:r>
      </w:hyperlink>
      <w:r w:rsidRPr="00CF34A5">
        <w:rPr>
          <w:rFonts w:ascii="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2.4. Общее количество членов конкурсной комиссии составляет восемь человек.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Состав конкурсной комиссии формируется из четырех членов комиссии, назначаемых Советом депутатов муниципального образования, и четырех членов комиссии, назначаемых главой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муниципального района Оренбургской области.</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2.5. </w:t>
      </w:r>
      <w:proofErr w:type="gramStart"/>
      <w:r w:rsidRPr="00CF34A5">
        <w:rPr>
          <w:rFonts w:ascii="Times New Roman" w:hAnsi="Times New Roman" w:cs="Times New Roman"/>
          <w:sz w:val="24"/>
          <w:szCs w:val="24"/>
        </w:rPr>
        <w:t>Совет депутатов муниципального образования на очередном (ближайшем очередном, на первом заседании вновь избранного Совета депутатов муниципального образования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четырех ее членов в следующем порядке:</w:t>
      </w:r>
      <w:proofErr w:type="gramEnd"/>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2.5.1. Кандидатуры членов конкурсной комиссии вносятся присутствующими на заседании депутатами Совета депутатов муниципального образования и включаются в список кандидатов в члены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bookmarkStart w:id="5" w:name="P85"/>
      <w:bookmarkEnd w:id="5"/>
      <w:r w:rsidRPr="00CF34A5">
        <w:rPr>
          <w:rFonts w:ascii="Times New Roman" w:hAnsi="Times New Roman" w:cs="Times New Roman"/>
          <w:sz w:val="24"/>
          <w:szCs w:val="24"/>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Наличие и форма согласий на выдвижение отражаются в протоколе заседания Совета депутатов муниципального образования, письменные согласия прилагаются к протоколу заседания.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2.5.4. Каждый депутат голосует не более чем за 4-х кандидатур.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2.5.5. Назначенными в состав конкурсной комиссии признаются четыре кандидата, набравших наибольшее количество голосов.</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В случае</w:t>
      </w:r>
      <w:proofErr w:type="gramStart"/>
      <w:r w:rsidRPr="00CF34A5">
        <w:rPr>
          <w:rFonts w:ascii="Times New Roman" w:hAnsi="Times New Roman" w:cs="Times New Roman"/>
          <w:sz w:val="24"/>
          <w:szCs w:val="24"/>
        </w:rPr>
        <w:t>,</w:t>
      </w:r>
      <w:proofErr w:type="gramEnd"/>
      <w:r w:rsidRPr="00CF34A5">
        <w:rPr>
          <w:rFonts w:ascii="Times New Roman" w:hAnsi="Times New Roman" w:cs="Times New Roman"/>
          <w:sz w:val="24"/>
          <w:szCs w:val="24"/>
        </w:rPr>
        <w:t xml:space="preserve"> если по результатам голосования несколько кандидатов набрали равное количество голосов, то на этом же заседании Совета депутатов муниципального образования проводится повторное голосование по данным кандидатурам. Назначенны</w:t>
      </w:r>
      <w:proofErr w:type="gramStart"/>
      <w:r w:rsidRPr="00CF34A5">
        <w:rPr>
          <w:rFonts w:ascii="Times New Roman" w:hAnsi="Times New Roman" w:cs="Times New Roman"/>
          <w:sz w:val="24"/>
          <w:szCs w:val="24"/>
        </w:rPr>
        <w:t>м(</w:t>
      </w:r>
      <w:proofErr w:type="gramEnd"/>
      <w:r w:rsidRPr="00CF34A5">
        <w:rPr>
          <w:rFonts w:ascii="Times New Roman" w:hAnsi="Times New Roman" w:cs="Times New Roman"/>
          <w:sz w:val="24"/>
          <w:szCs w:val="24"/>
        </w:rPr>
        <w:t>и) считается(</w:t>
      </w:r>
      <w:proofErr w:type="spellStart"/>
      <w:r w:rsidRPr="00CF34A5">
        <w:rPr>
          <w:rFonts w:ascii="Times New Roman" w:hAnsi="Times New Roman" w:cs="Times New Roman"/>
          <w:sz w:val="24"/>
          <w:szCs w:val="24"/>
        </w:rPr>
        <w:t>ются</w:t>
      </w:r>
      <w:proofErr w:type="spellEnd"/>
      <w:r w:rsidRPr="00CF34A5">
        <w:rPr>
          <w:rFonts w:ascii="Times New Roman" w:hAnsi="Times New Roman" w:cs="Times New Roman"/>
          <w:sz w:val="24"/>
          <w:szCs w:val="24"/>
        </w:rPr>
        <w:t>) кандидат(</w:t>
      </w:r>
      <w:proofErr w:type="spellStart"/>
      <w:r w:rsidRPr="00CF34A5">
        <w:rPr>
          <w:rFonts w:ascii="Times New Roman" w:hAnsi="Times New Roman" w:cs="Times New Roman"/>
          <w:sz w:val="24"/>
          <w:szCs w:val="24"/>
        </w:rPr>
        <w:t>ы</w:t>
      </w:r>
      <w:proofErr w:type="spellEnd"/>
      <w:r w:rsidRPr="00CF34A5">
        <w:rPr>
          <w:rFonts w:ascii="Times New Roman" w:hAnsi="Times New Roman" w:cs="Times New Roman"/>
          <w:sz w:val="24"/>
          <w:szCs w:val="24"/>
        </w:rPr>
        <w:t>), набравший(е) наибольшее количество голосов.</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2.5.6. Результаты голосования оглашаются на заседании Совета депутатов муниципального образования, отражаются в протоколе заседания и оформляются решением Совета депутатов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2.6. Не позднее дня, следующего за днем принятия Советом депутатов муниципального образования решений об объявлении конкурса и о начале процедуры формирования конкурсной комиссии, Совет депутатов муниципального образования в письменной форме уведомляет главу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муниципального района Оренбургской области о начале процедуры формирования конкурсной комиссии и предлагает назначить ещё четырех членов конкурсной комиссии.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2.7. Конкурсная комиссия считается сформированной со дня назначения Советом депутатов муниципального образования и главой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муниципального района Оренбургской области всех её членов.</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2.8. Выход члена конкурсной комиссии из её состава и назначение нового члена конкурсной комиссии осуществляются в следующем порядке:</w:t>
      </w:r>
    </w:p>
    <w:p w:rsidR="00CF34A5" w:rsidRPr="00CF34A5" w:rsidRDefault="00CF34A5" w:rsidP="00CF34A5">
      <w:pPr>
        <w:pStyle w:val="formattext"/>
        <w:spacing w:before="0" w:beforeAutospacing="0" w:after="0" w:afterAutospacing="0"/>
        <w:ind w:firstLine="709"/>
        <w:jc w:val="both"/>
      </w:pPr>
      <w:r w:rsidRPr="00CF34A5">
        <w:lastRenderedPageBreak/>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CF34A5" w:rsidRPr="00CF34A5" w:rsidRDefault="00CF34A5" w:rsidP="00CF34A5">
      <w:pPr>
        <w:pStyle w:val="formattext"/>
        <w:spacing w:before="0" w:beforeAutospacing="0" w:after="0" w:afterAutospacing="0"/>
        <w:ind w:firstLine="709"/>
        <w:jc w:val="both"/>
      </w:pPr>
      <w:proofErr w:type="gramStart"/>
      <w:r w:rsidRPr="00CF34A5">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муниципального образования или главу </w:t>
      </w:r>
      <w:proofErr w:type="spellStart"/>
      <w:r w:rsidRPr="00CF34A5">
        <w:t>Сакмарского</w:t>
      </w:r>
      <w:proofErr w:type="spellEnd"/>
      <w:r w:rsidRPr="00CF34A5">
        <w:t xml:space="preserve">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w:t>
      </w:r>
      <w:proofErr w:type="gramEnd"/>
      <w:r w:rsidRPr="00CF34A5">
        <w:t xml:space="preserve"> конкурсной комиссии;</w:t>
      </w:r>
    </w:p>
    <w:p w:rsidR="00CF34A5" w:rsidRPr="00CF34A5" w:rsidRDefault="00CF34A5" w:rsidP="00CF34A5">
      <w:pPr>
        <w:pStyle w:val="formattext"/>
        <w:spacing w:before="0" w:beforeAutospacing="0" w:after="0" w:afterAutospacing="0"/>
        <w:ind w:firstLine="709"/>
        <w:jc w:val="both"/>
      </w:pPr>
      <w:r w:rsidRPr="00CF34A5">
        <w:t xml:space="preserve">3) Совет депутатов муниципального образования или глава </w:t>
      </w:r>
      <w:proofErr w:type="spellStart"/>
      <w:r w:rsidRPr="00CF34A5">
        <w:t>Сакмарского</w:t>
      </w:r>
      <w:proofErr w:type="spellEnd"/>
      <w:r w:rsidRPr="00CF34A5">
        <w:t xml:space="preserve">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муниципального образования принимает решение о назначении нового члена конкурсной комиссии в порядке, установленном пунктами 2.5.1 – 2.5.6 настоящего Положения.</w:t>
      </w:r>
    </w:p>
    <w:p w:rsidR="00CF34A5" w:rsidRPr="00CF34A5" w:rsidRDefault="00CF34A5" w:rsidP="00CF34A5">
      <w:pPr>
        <w:pStyle w:val="formattext"/>
        <w:spacing w:before="0" w:beforeAutospacing="0" w:after="0" w:afterAutospacing="0"/>
        <w:ind w:firstLine="709"/>
        <w:jc w:val="both"/>
      </w:pPr>
      <w:r w:rsidRPr="00CF34A5">
        <w:t>2.9. Организационной формой деятельности конкурсной комиссии являются заседания.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w:t>
      </w:r>
      <w:r w:rsidR="00E87F83">
        <w:rPr>
          <w:rFonts w:ascii="Times New Roman" w:hAnsi="Times New Roman" w:cs="Times New Roman"/>
          <w:sz w:val="24"/>
          <w:szCs w:val="24"/>
        </w:rPr>
        <w:t>распоряжении</w:t>
      </w:r>
      <w:r w:rsidRPr="00CF34A5">
        <w:rPr>
          <w:rFonts w:ascii="Times New Roman" w:hAnsi="Times New Roman" w:cs="Times New Roman"/>
          <w:sz w:val="24"/>
          <w:szCs w:val="24"/>
        </w:rPr>
        <w:t xml:space="preserve"> председателя Совета депутатов муниципального образования.</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Члены конкурсной комиссии участвуют в заседаниях лично и не вправе передавать свои полномочия другому лицу.</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2.11. Заседания конкурсной комиссии проводятся открыто.</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Использование средств аудио - и </w:t>
      </w:r>
      <w:proofErr w:type="spellStart"/>
      <w:r w:rsidRPr="00CF34A5">
        <w:rPr>
          <w:rFonts w:ascii="Times New Roman" w:hAnsi="Times New Roman" w:cs="Times New Roman"/>
          <w:sz w:val="24"/>
          <w:szCs w:val="24"/>
        </w:rPr>
        <w:t>видеофиксации</w:t>
      </w:r>
      <w:proofErr w:type="spellEnd"/>
      <w:r w:rsidRPr="00CF34A5">
        <w:rPr>
          <w:rFonts w:ascii="Times New Roman" w:hAnsi="Times New Roman" w:cs="Times New Roman"/>
          <w:sz w:val="24"/>
          <w:szCs w:val="24"/>
        </w:rPr>
        <w:t>,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1) в период введения на территории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2) по решению конкурсной комиссии.</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Секретарь конкурсной комиссии в срок не </w:t>
      </w:r>
      <w:proofErr w:type="gramStart"/>
      <w:r w:rsidRPr="00CF34A5">
        <w:rPr>
          <w:rFonts w:ascii="Times New Roman" w:hAnsi="Times New Roman" w:cs="Times New Roman"/>
          <w:sz w:val="24"/>
          <w:szCs w:val="24"/>
        </w:rPr>
        <w:t>позднее</w:t>
      </w:r>
      <w:proofErr w:type="gramEnd"/>
      <w:r w:rsidRPr="00CF34A5">
        <w:rPr>
          <w:rFonts w:ascii="Times New Roman" w:hAnsi="Times New Roman" w:cs="Times New Roman"/>
          <w:sz w:val="24"/>
          <w:szCs w:val="24"/>
        </w:rPr>
        <w:t xml:space="preserve">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2.13. На заседаниях конкурсной комиссии ведётся протокол, в котором отражается информация о ходе заседания и принятых решениях.</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lastRenderedPageBreak/>
        <w:t xml:space="preserve">Протокол подписывается председателем (в отсутствие председателя – заместителем председателя) и секретарём конкурсной комиссии. </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 и </w:t>
      </w:r>
      <w:proofErr w:type="spellStart"/>
      <w:r w:rsidRPr="00CF34A5">
        <w:rPr>
          <w:rFonts w:ascii="Times New Roman" w:hAnsi="Times New Roman" w:cs="Times New Roman"/>
          <w:sz w:val="24"/>
          <w:szCs w:val="24"/>
        </w:rPr>
        <w:t>видеопротоколирования</w:t>
      </w:r>
      <w:proofErr w:type="spellEnd"/>
      <w:r w:rsidRPr="00CF34A5">
        <w:rPr>
          <w:rFonts w:ascii="Times New Roman" w:hAnsi="Times New Roman" w:cs="Times New Roman"/>
          <w:sz w:val="24"/>
          <w:szCs w:val="24"/>
        </w:rPr>
        <w:t xml:space="preserve"> (если таковое велось).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2.14. Конкурсная комиссия является коллегиальным органом и обладает следующими полномочиями: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 обеспечивает соблюдение равных условий проведения конкурса для каждого претендента на участие в конкурсе и участника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 организует приём, регистрацию и хранение документов, поступивших в конкурсную комиссию;</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3) формирует список претендентов на участие в конкурсе;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4) рассматривает и проводит проверку документов, представленных претендентами на участие в конкурсе;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6) принимает решение о признании конкурса </w:t>
      </w:r>
      <w:proofErr w:type="gramStart"/>
      <w:r w:rsidRPr="00CF34A5">
        <w:rPr>
          <w:rFonts w:ascii="Times New Roman" w:hAnsi="Times New Roman" w:cs="Times New Roman"/>
          <w:sz w:val="24"/>
          <w:szCs w:val="24"/>
        </w:rPr>
        <w:t>несостоявшимся</w:t>
      </w:r>
      <w:proofErr w:type="gramEnd"/>
      <w:r w:rsidRPr="00CF34A5">
        <w:rPr>
          <w:rFonts w:ascii="Times New Roman" w:hAnsi="Times New Roman" w:cs="Times New Roman"/>
          <w:sz w:val="24"/>
          <w:szCs w:val="24"/>
        </w:rPr>
        <w:t xml:space="preserve"> в случаях, предусмотренных пунктами 5.5, 6.12 настоящего Положения;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7) рассматривает заявления и разрешает вопросы, поступающие и возникающие в процессе подготовки и проведения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8) проводит отбор кандидатур и принимает решение о результатах проведения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9) представляет в Совет депутатов муниципального образования не менее двух кандидатур для проведения по ним голосования. </w:t>
      </w:r>
    </w:p>
    <w:p w:rsidR="00CF34A5" w:rsidRPr="00CF34A5" w:rsidRDefault="00CF34A5" w:rsidP="00CF34A5">
      <w:pPr>
        <w:pStyle w:val="formattext"/>
        <w:spacing w:before="0" w:beforeAutospacing="0" w:after="0" w:afterAutospacing="0"/>
        <w:ind w:firstLine="709"/>
        <w:jc w:val="both"/>
      </w:pPr>
      <w:r w:rsidRPr="00CF34A5">
        <w:t>2.15. Члены конкурсной комиссии осуществляют свои полномочия на безвозмездной основе.</w:t>
      </w:r>
    </w:p>
    <w:p w:rsidR="00CF34A5" w:rsidRPr="00CF34A5" w:rsidRDefault="00CF34A5" w:rsidP="00CF34A5">
      <w:pPr>
        <w:pStyle w:val="formattext"/>
        <w:spacing w:before="0" w:beforeAutospacing="0" w:after="0" w:afterAutospacing="0"/>
        <w:ind w:firstLine="709"/>
        <w:jc w:val="both"/>
      </w:pPr>
      <w:r w:rsidRPr="00CF34A5">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2.16. Конкурсная комиссия состоит из председателя, заместителя председателя, секретаря и иных членов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2.17. Председатель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 осуществляет общее руководство конкурсной комиссией;</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 председательствует на заседаниях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 определяет дату и повестку заседания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4) распределяет обязанности между членами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 контролирует исполнение решений, принятых конкурсной комиссией;</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lastRenderedPageBreak/>
        <w:t>8) направляет в Совет депутатов муниципального образования решение конкурсной комиссии о представлении не менее двух кандидатур для избрания на должность главы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9) оглашает на заседании Совета депутатов муниципального образования решение конкурсной комиссии о результатах проведения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2.19. Секретарь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 осуществляет организационное обеспечение деятельности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w:t>
      </w:r>
      <w:proofErr w:type="gramStart"/>
      <w:r w:rsidRPr="00CF34A5">
        <w:rPr>
          <w:rFonts w:ascii="Times New Roman" w:hAnsi="Times New Roman" w:cs="Times New Roman"/>
          <w:sz w:val="24"/>
          <w:szCs w:val="24"/>
        </w:rPr>
        <w:t>позднее</w:t>
      </w:r>
      <w:proofErr w:type="gramEnd"/>
      <w:r w:rsidRPr="00CF34A5">
        <w:rPr>
          <w:rFonts w:ascii="Times New Roman" w:hAnsi="Times New Roman" w:cs="Times New Roman"/>
          <w:sz w:val="24"/>
          <w:szCs w:val="24"/>
        </w:rPr>
        <w:t xml:space="preserve"> чем за 2 рабочих дня до дня заседания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4) ведет и подписывает совместно с председателем (заместителем председателя) протоколы заседаний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5) оформляет принятые конкурсной комиссией решения, подготавливает запросы, письма, уведомления, акт приема-передачи документов;</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 формирует список претендентов на участие в конкурсе;</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2.20. Члены конкурсной комиссии имеют право:</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1) своевременно, не </w:t>
      </w:r>
      <w:proofErr w:type="gramStart"/>
      <w:r w:rsidRPr="00CF34A5">
        <w:rPr>
          <w:rFonts w:ascii="Times New Roman" w:hAnsi="Times New Roman" w:cs="Times New Roman"/>
          <w:sz w:val="24"/>
          <w:szCs w:val="24"/>
        </w:rPr>
        <w:t>позднее</w:t>
      </w:r>
      <w:proofErr w:type="gramEnd"/>
      <w:r w:rsidRPr="00CF34A5">
        <w:rPr>
          <w:rFonts w:ascii="Times New Roman" w:hAnsi="Times New Roman" w:cs="Times New Roman"/>
          <w:sz w:val="24"/>
          <w:szCs w:val="24"/>
        </w:rPr>
        <w:t xml:space="preserve"> чем за 2 рабочих дня до дня заседания конкурсной комиссии, получать информацию о планируемом заседании конкурсной комиссии и его повестке;</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 знакомиться с документами, представленными в конкурсную комиссию;</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 выступать на заседаниях конкурсной комиссии, вносить предложения по вопросам, отнесенным к компетенции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4) задавать вопросы участникам конкурса во время проведения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5) оценивать профессиональные и личностные качества участников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 голосовать на заседаниях конкурсной комиссии.</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2.21. Решения конкурсной комиссии принимаются открытым голосованием (поднятием руки) путем подачи голосов «за» или «против».</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Председатель конкурсной комиссии голосует последним.</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В случае равенства голосов, голос председателя конкурсной комиссии является решающим.</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2.22. Полномочия конкурсной комиссии прекращаются в день передачи конкурсной комиссией в администрацию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документов, представленных для участия в конкурсе </w:t>
      </w:r>
      <w:r w:rsidRPr="00CF34A5">
        <w:rPr>
          <w:rStyle w:val="apple-converted-space"/>
          <w:rFonts w:ascii="Times New Roman" w:hAnsi="Times New Roman" w:cs="Times New Roman"/>
          <w:sz w:val="24"/>
          <w:szCs w:val="24"/>
        </w:rPr>
        <w:t xml:space="preserve">гражданином </w:t>
      </w:r>
      <w:r w:rsidRPr="00CF34A5">
        <w:rPr>
          <w:rFonts w:ascii="Times New Roman" w:hAnsi="Times New Roman" w:cs="Times New Roman"/>
          <w:sz w:val="24"/>
          <w:szCs w:val="24"/>
        </w:rPr>
        <w:t xml:space="preserve">(кандидатом), избранным на должность главы муниципального образования. </w:t>
      </w:r>
    </w:p>
    <w:p w:rsidR="00CF34A5" w:rsidRPr="00CF34A5" w:rsidRDefault="00CF34A5" w:rsidP="00CF34A5">
      <w:pPr>
        <w:pStyle w:val="ConsPlusTitle"/>
        <w:ind w:firstLine="709"/>
        <w:jc w:val="center"/>
        <w:outlineLvl w:val="1"/>
        <w:rPr>
          <w:rFonts w:ascii="Times New Roman" w:hAnsi="Times New Roman" w:cs="Times New Roman"/>
          <w:sz w:val="24"/>
          <w:szCs w:val="24"/>
        </w:rPr>
      </w:pPr>
    </w:p>
    <w:p w:rsidR="00CF34A5" w:rsidRPr="00CF34A5" w:rsidRDefault="00CF34A5" w:rsidP="00CF34A5">
      <w:pPr>
        <w:pStyle w:val="ConsPlusTitle"/>
        <w:ind w:firstLine="709"/>
        <w:jc w:val="center"/>
        <w:outlineLvl w:val="1"/>
        <w:rPr>
          <w:rFonts w:ascii="Times New Roman" w:hAnsi="Times New Roman" w:cs="Times New Roman"/>
          <w:sz w:val="24"/>
          <w:szCs w:val="24"/>
        </w:rPr>
      </w:pPr>
      <w:r w:rsidRPr="00CF34A5">
        <w:rPr>
          <w:rFonts w:ascii="Times New Roman" w:hAnsi="Times New Roman" w:cs="Times New Roman"/>
          <w:sz w:val="24"/>
          <w:szCs w:val="24"/>
        </w:rPr>
        <w:t>III. Объявление конкурса</w:t>
      </w:r>
    </w:p>
    <w:p w:rsidR="00CF34A5" w:rsidRPr="00CF34A5" w:rsidRDefault="00CF34A5" w:rsidP="00CF34A5">
      <w:pPr>
        <w:pStyle w:val="ConsPlusTitle"/>
        <w:ind w:firstLine="709"/>
        <w:jc w:val="center"/>
        <w:outlineLvl w:val="1"/>
        <w:rPr>
          <w:rFonts w:ascii="Times New Roman" w:hAnsi="Times New Roman" w:cs="Times New Roman"/>
          <w:sz w:val="24"/>
          <w:szCs w:val="24"/>
        </w:rPr>
      </w:pP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lastRenderedPageBreak/>
        <w:t xml:space="preserve">3.1. </w:t>
      </w:r>
      <w:proofErr w:type="gramStart"/>
      <w:r w:rsidRPr="00CF34A5">
        <w:rPr>
          <w:rFonts w:ascii="Times New Roman" w:hAnsi="Times New Roman" w:cs="Times New Roman"/>
          <w:sz w:val="24"/>
          <w:szCs w:val="24"/>
        </w:rPr>
        <w:t xml:space="preserve">Решение об объявлении конкурса принимается на очередном (ближайшем очередном, на первом заседании вновь избранного Совета депутатов муниципального образования в правомочном составе) заседании Совета депутатов муниципального образования. </w:t>
      </w:r>
      <w:proofErr w:type="gramEnd"/>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В решении Совета депутатов муниципального образования об объявлении конкурса указываются: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 дата, время и место проведения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 условия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 сроки, место и время приёма документов, подлежащих представлению в конкурсную комиссию.</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3.2. В объявлении о проведении конкурса указываются: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 дата, время и место проведения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 условия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 требования к участникам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4) перечень документов, подлежащих представлению в конкурсную комиссию;</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5) сроки, место и время приёма документов, подлежащих представлению в конкурсную комиссию;</w:t>
      </w:r>
    </w:p>
    <w:p w:rsidR="00CF34A5" w:rsidRPr="00CF34A5" w:rsidRDefault="00CF34A5" w:rsidP="00CF34A5">
      <w:pPr>
        <w:pStyle w:val="ConsPlusNormal"/>
        <w:ind w:firstLine="709"/>
        <w:contextualSpacing/>
        <w:jc w:val="both"/>
        <w:rPr>
          <w:rFonts w:ascii="Times New Roman" w:hAnsi="Times New Roman" w:cs="Times New Roman"/>
          <w:sz w:val="24"/>
          <w:szCs w:val="24"/>
        </w:rPr>
      </w:pPr>
      <w:r w:rsidRPr="00CF34A5">
        <w:rPr>
          <w:rFonts w:ascii="Times New Roman" w:hAnsi="Times New Roman" w:cs="Times New Roman"/>
          <w:sz w:val="24"/>
          <w:szCs w:val="24"/>
        </w:rPr>
        <w:t>6) адрес, электронный адрес, телефон, контактное лицо для получения дополнительной информации о проведении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3.3. Решение Совета депутатов муниципального образования об объявлении конкурса с объявлением о проведении конкурса подлежат опубликованию в газете «</w:t>
      </w:r>
      <w:proofErr w:type="spellStart"/>
      <w:r w:rsidR="001852A6">
        <w:rPr>
          <w:rFonts w:ascii="Times New Roman" w:hAnsi="Times New Roman" w:cs="Times New Roman"/>
          <w:sz w:val="24"/>
          <w:szCs w:val="24"/>
        </w:rPr>
        <w:t>Архиповский</w:t>
      </w:r>
      <w:proofErr w:type="spellEnd"/>
      <w:r w:rsidR="001852A6">
        <w:rPr>
          <w:rFonts w:ascii="Times New Roman" w:hAnsi="Times New Roman" w:cs="Times New Roman"/>
          <w:sz w:val="24"/>
          <w:szCs w:val="24"/>
        </w:rPr>
        <w:t xml:space="preserve"> Вестник</w:t>
      </w:r>
      <w:r w:rsidRPr="00CF34A5">
        <w:rPr>
          <w:rFonts w:ascii="Times New Roman" w:hAnsi="Times New Roman" w:cs="Times New Roman"/>
          <w:sz w:val="24"/>
          <w:szCs w:val="24"/>
        </w:rPr>
        <w:t xml:space="preserve">» и размещению на официальном сайте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не </w:t>
      </w:r>
      <w:proofErr w:type="gramStart"/>
      <w:r w:rsidRPr="00CF34A5">
        <w:rPr>
          <w:rFonts w:ascii="Times New Roman" w:hAnsi="Times New Roman" w:cs="Times New Roman"/>
          <w:sz w:val="24"/>
          <w:szCs w:val="24"/>
        </w:rPr>
        <w:t>позднее</w:t>
      </w:r>
      <w:proofErr w:type="gramEnd"/>
      <w:r w:rsidRPr="00CF34A5">
        <w:rPr>
          <w:rFonts w:ascii="Times New Roman" w:hAnsi="Times New Roman" w:cs="Times New Roman"/>
          <w:sz w:val="24"/>
          <w:szCs w:val="24"/>
        </w:rPr>
        <w:t xml:space="preserve"> чем за 20 дней до дня проведения конкурса.</w:t>
      </w:r>
    </w:p>
    <w:p w:rsidR="00CF34A5" w:rsidRPr="00CF34A5" w:rsidRDefault="00CF34A5" w:rsidP="00CF34A5">
      <w:pPr>
        <w:pStyle w:val="ConsPlusTitle"/>
        <w:ind w:firstLine="709"/>
        <w:jc w:val="center"/>
        <w:outlineLvl w:val="1"/>
        <w:rPr>
          <w:rFonts w:ascii="Times New Roman" w:hAnsi="Times New Roman" w:cs="Times New Roman"/>
          <w:sz w:val="24"/>
          <w:szCs w:val="24"/>
        </w:rPr>
      </w:pPr>
    </w:p>
    <w:p w:rsidR="00CF34A5" w:rsidRPr="00CF34A5" w:rsidRDefault="00CF34A5" w:rsidP="00CF34A5">
      <w:pPr>
        <w:pStyle w:val="ConsPlusTitle"/>
        <w:ind w:firstLine="709"/>
        <w:jc w:val="center"/>
        <w:outlineLvl w:val="1"/>
        <w:rPr>
          <w:rFonts w:ascii="Times New Roman" w:hAnsi="Times New Roman" w:cs="Times New Roman"/>
          <w:sz w:val="24"/>
          <w:szCs w:val="24"/>
        </w:rPr>
      </w:pPr>
      <w:r w:rsidRPr="00CF34A5">
        <w:rPr>
          <w:rFonts w:ascii="Times New Roman" w:hAnsi="Times New Roman" w:cs="Times New Roman"/>
          <w:sz w:val="24"/>
          <w:szCs w:val="24"/>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CF34A5" w:rsidRPr="00CF34A5" w:rsidRDefault="00CF34A5" w:rsidP="00CF34A5">
      <w:pPr>
        <w:pStyle w:val="ConsPlusNormal"/>
        <w:ind w:firstLine="709"/>
        <w:jc w:val="both"/>
        <w:rPr>
          <w:rFonts w:ascii="Times New Roman" w:hAnsi="Times New Roman" w:cs="Times New Roman"/>
          <w:sz w:val="24"/>
          <w:szCs w:val="24"/>
        </w:rPr>
      </w:pP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4.1. </w:t>
      </w:r>
      <w:proofErr w:type="gramStart"/>
      <w:r w:rsidRPr="00CF34A5">
        <w:rPr>
          <w:rFonts w:ascii="Times New Roman" w:hAnsi="Times New Roman" w:cs="Times New Roman"/>
          <w:sz w:val="24"/>
          <w:szCs w:val="24"/>
        </w:rPr>
        <w:t xml:space="preserve">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w:t>
      </w:r>
      <w:hyperlink r:id="rId14" w:history="1">
        <w:r w:rsidRPr="00CF34A5">
          <w:rPr>
            <w:rStyle w:val="a6"/>
            <w:rFonts w:ascii="Times New Roman" w:hAnsi="Times New Roman" w:cs="Times New Roman"/>
            <w:sz w:val="24"/>
            <w:szCs w:val="24"/>
          </w:rPr>
          <w:t>12 июня 2002 года № 67-ФЗ</w:t>
        </w:r>
      </w:hyperlink>
      <w:r w:rsidRPr="00CF34A5">
        <w:rPr>
          <w:rFonts w:ascii="Times New Roman" w:hAnsi="Times New Roman" w:cs="Times New Roman"/>
          <w:sz w:val="24"/>
          <w:szCs w:val="24"/>
        </w:rPr>
        <w:t xml:space="preserve"> «Об основных гарантиях избирательных прав и права на</w:t>
      </w:r>
      <w:proofErr w:type="gramEnd"/>
      <w:r w:rsidRPr="00CF34A5">
        <w:rPr>
          <w:rFonts w:ascii="Times New Roman" w:hAnsi="Times New Roman" w:cs="Times New Roman"/>
          <w:sz w:val="24"/>
          <w:szCs w:val="24"/>
        </w:rPr>
        <w:t xml:space="preserve">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4.2. Претендент на участие в конкурсе представляет в конкурсную комиссию следующие документы:</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1) собственноручно заполненное </w:t>
      </w:r>
      <w:hyperlink w:anchor="P318" w:history="1">
        <w:r w:rsidRPr="00CF34A5">
          <w:rPr>
            <w:rFonts w:ascii="Times New Roman" w:hAnsi="Times New Roman" w:cs="Times New Roman"/>
            <w:sz w:val="24"/>
            <w:szCs w:val="24"/>
          </w:rPr>
          <w:t>заявление</w:t>
        </w:r>
      </w:hyperlink>
      <w:r w:rsidRPr="00CF34A5">
        <w:rPr>
          <w:rFonts w:ascii="Times New Roman" w:hAnsi="Times New Roman" w:cs="Times New Roman"/>
          <w:sz w:val="24"/>
          <w:szCs w:val="24"/>
        </w:rPr>
        <w:t xml:space="preserve"> на участие в конкурсе по форме согласно приложению 1 к настоящему Положению;</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 собственноручно заполненную </w:t>
      </w:r>
      <w:hyperlink w:anchor="P357" w:history="1">
        <w:r w:rsidRPr="00CF34A5">
          <w:rPr>
            <w:rFonts w:ascii="Times New Roman" w:hAnsi="Times New Roman" w:cs="Times New Roman"/>
            <w:sz w:val="24"/>
            <w:szCs w:val="24"/>
          </w:rPr>
          <w:t>анкету</w:t>
        </w:r>
      </w:hyperlink>
      <w:r w:rsidRPr="00CF34A5">
        <w:rPr>
          <w:rFonts w:ascii="Times New Roman" w:hAnsi="Times New Roman" w:cs="Times New Roman"/>
          <w:sz w:val="24"/>
          <w:szCs w:val="24"/>
        </w:rPr>
        <w:t xml:space="preserve"> по форме согласно приложению 2 к настоящему Положению;</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3) письменное согласие на обработку персональных данных по форме согласно приложению 3 к настоящему Положению;</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34A5">
        <w:rPr>
          <w:rFonts w:ascii="Times New Roman" w:hAnsi="Times New Roman" w:cs="Times New Roman"/>
          <w:sz w:val="24"/>
          <w:szCs w:val="24"/>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CF34A5" w:rsidRPr="00CF34A5" w:rsidRDefault="00CF34A5" w:rsidP="00CF34A5">
      <w:pPr>
        <w:pStyle w:val="ConsPlusNonformat"/>
        <w:ind w:firstLine="709"/>
        <w:jc w:val="both"/>
        <w:rPr>
          <w:rFonts w:ascii="Times New Roman" w:hAnsi="Times New Roman" w:cs="Times New Roman"/>
          <w:sz w:val="24"/>
          <w:szCs w:val="24"/>
        </w:rPr>
      </w:pPr>
      <w:r w:rsidRPr="00CF34A5">
        <w:rPr>
          <w:rFonts w:ascii="Times New Roman" w:hAnsi="Times New Roman" w:cs="Times New Roman"/>
          <w:sz w:val="24"/>
          <w:szCs w:val="24"/>
        </w:rPr>
        <w:t>6) копию документов об образовании и о квалификации, заверенные нот</w:t>
      </w:r>
      <w:bookmarkStart w:id="6" w:name="6)_документы_воинского_учета_–_для_канди"/>
      <w:bookmarkEnd w:id="6"/>
      <w:r w:rsidRPr="00CF34A5">
        <w:rPr>
          <w:rFonts w:ascii="Times New Roman" w:hAnsi="Times New Roman" w:cs="Times New Roman"/>
          <w:sz w:val="24"/>
          <w:szCs w:val="24"/>
        </w:rPr>
        <w:t xml:space="preserve">ариально или </w:t>
      </w:r>
      <w:r w:rsidRPr="00CF34A5">
        <w:rPr>
          <w:rFonts w:ascii="Times New Roman" w:hAnsi="Times New Roman" w:cs="Times New Roman"/>
          <w:sz w:val="24"/>
          <w:szCs w:val="24"/>
        </w:rPr>
        <w:lastRenderedPageBreak/>
        <w:t>кадровой службой по месту работы (службы);</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4.3. Претендент на участие в конкурсе вправе представить в конкурсную комиссию иные документы:</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34A5">
        <w:rPr>
          <w:rFonts w:ascii="Times New Roman" w:hAnsi="Times New Roman" w:cs="Times New Roman"/>
          <w:sz w:val="24"/>
          <w:szCs w:val="24"/>
        </w:rPr>
        <w:t xml:space="preserve">1) Программу (концепцию) развития муниципального образования </w:t>
      </w:r>
      <w:proofErr w:type="spellStart"/>
      <w:r w:rsidRPr="00CF34A5">
        <w:rPr>
          <w:rFonts w:ascii="Times New Roman" w:hAnsi="Times New Roman" w:cs="Times New Roman"/>
          <w:sz w:val="24"/>
          <w:szCs w:val="24"/>
        </w:rPr>
        <w:t>Архипвский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на пятилетний период в печатном виде (шрифт </w:t>
      </w:r>
      <w:r w:rsidRPr="00CF34A5">
        <w:rPr>
          <w:rFonts w:ascii="Times New Roman" w:hAnsi="Times New Roman" w:cs="Times New Roman"/>
          <w:sz w:val="24"/>
          <w:szCs w:val="24"/>
          <w:lang w:val="en-US"/>
        </w:rPr>
        <w:t>Times</w:t>
      </w:r>
      <w:r w:rsidRPr="00CF34A5">
        <w:rPr>
          <w:rFonts w:ascii="Times New Roman" w:hAnsi="Times New Roman" w:cs="Times New Roman"/>
          <w:sz w:val="24"/>
          <w:szCs w:val="24"/>
        </w:rPr>
        <w:t xml:space="preserve"> </w:t>
      </w:r>
      <w:r w:rsidRPr="00CF34A5">
        <w:rPr>
          <w:rFonts w:ascii="Times New Roman" w:hAnsi="Times New Roman" w:cs="Times New Roman"/>
          <w:sz w:val="24"/>
          <w:szCs w:val="24"/>
          <w:lang w:val="en-US"/>
        </w:rPr>
        <w:t>New</w:t>
      </w:r>
      <w:r w:rsidRPr="00CF34A5">
        <w:rPr>
          <w:rFonts w:ascii="Times New Roman" w:hAnsi="Times New Roman" w:cs="Times New Roman"/>
          <w:sz w:val="24"/>
          <w:szCs w:val="24"/>
        </w:rPr>
        <w:t xml:space="preserve"> </w:t>
      </w:r>
      <w:r w:rsidRPr="00CF34A5">
        <w:rPr>
          <w:rFonts w:ascii="Times New Roman" w:hAnsi="Times New Roman" w:cs="Times New Roman"/>
          <w:sz w:val="24"/>
          <w:szCs w:val="24"/>
          <w:lang w:val="en-US"/>
        </w:rPr>
        <w:t>Roman</w:t>
      </w:r>
      <w:r w:rsidRPr="00CF34A5">
        <w:rPr>
          <w:rFonts w:ascii="Times New Roman" w:hAnsi="Times New Roman" w:cs="Times New Roman"/>
          <w:sz w:val="24"/>
          <w:szCs w:val="24"/>
        </w:rPr>
        <w:t>,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w:t>
      </w:r>
      <w:proofErr w:type="gramEnd"/>
      <w:r w:rsidRPr="00CF34A5">
        <w:rPr>
          <w:rFonts w:ascii="Times New Roman" w:hAnsi="Times New Roman" w:cs="Times New Roman"/>
          <w:sz w:val="24"/>
          <w:szCs w:val="24"/>
        </w:rPr>
        <w:t xml:space="preserve">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4.4. Документы, указанные в </w:t>
      </w:r>
      <w:hyperlink w:anchor="P178" w:history="1">
        <w:r w:rsidRPr="00CF34A5">
          <w:rPr>
            <w:rFonts w:ascii="Times New Roman" w:hAnsi="Times New Roman" w:cs="Times New Roman"/>
            <w:sz w:val="24"/>
            <w:szCs w:val="24"/>
          </w:rPr>
          <w:t xml:space="preserve">пунктах 4.2, 4.3 (при желании представления) </w:t>
        </w:r>
      </w:hyperlink>
      <w:r w:rsidRPr="00CF34A5">
        <w:rPr>
          <w:rFonts w:ascii="Times New Roman" w:hAnsi="Times New Roman" w:cs="Times New Roman"/>
          <w:sz w:val="24"/>
          <w:szCs w:val="24"/>
        </w:rPr>
        <w:t xml:space="preserve">настоящего Положения, претендент на участие в конкурсе обязан представить лично. </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В случае</w:t>
      </w:r>
      <w:proofErr w:type="gramStart"/>
      <w:r w:rsidRPr="00CF34A5">
        <w:rPr>
          <w:rFonts w:ascii="Times New Roman" w:hAnsi="Times New Roman" w:cs="Times New Roman"/>
          <w:sz w:val="24"/>
          <w:szCs w:val="24"/>
        </w:rPr>
        <w:t>,</w:t>
      </w:r>
      <w:proofErr w:type="gramEnd"/>
      <w:r w:rsidRPr="00CF34A5">
        <w:rPr>
          <w:rFonts w:ascii="Times New Roman" w:hAnsi="Times New Roman" w:cs="Times New Roman"/>
          <w:sz w:val="24"/>
          <w:szCs w:val="24"/>
        </w:rPr>
        <w:t xml:space="preserve">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О приеме документов претенденту на участие в конкурсе выдается </w:t>
      </w:r>
      <w:hyperlink w:anchor="P535" w:history="1">
        <w:r w:rsidRPr="00CF34A5">
          <w:rPr>
            <w:rFonts w:ascii="Times New Roman" w:hAnsi="Times New Roman" w:cs="Times New Roman"/>
            <w:sz w:val="24"/>
            <w:szCs w:val="24"/>
          </w:rPr>
          <w:t>расписка</w:t>
        </w:r>
      </w:hyperlink>
      <w:r w:rsidRPr="00CF34A5">
        <w:rPr>
          <w:rFonts w:ascii="Times New Roman" w:hAnsi="Times New Roman" w:cs="Times New Roman"/>
          <w:sz w:val="24"/>
          <w:szCs w:val="24"/>
        </w:rPr>
        <w:t xml:space="preserve"> по форме согласно приложению 4 к настоящему Положению.</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муниципального образования об объявлении конкурса и в объявлении о проведении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Указанные документы представляются в конкурсную комиссию одновременно.</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4.8. В случае нарушения срока представления документов, указанных в подпунктах 1-6 </w:t>
      </w:r>
      <w:hyperlink w:anchor="P201" w:history="1">
        <w:r w:rsidRPr="00CF34A5">
          <w:rPr>
            <w:rFonts w:ascii="Times New Roman" w:hAnsi="Times New Roman" w:cs="Times New Roman"/>
            <w:sz w:val="24"/>
            <w:szCs w:val="24"/>
          </w:rPr>
          <w:t xml:space="preserve">пункта 4.2 </w:t>
        </w:r>
      </w:hyperlink>
      <w:r w:rsidRPr="00CF34A5">
        <w:rPr>
          <w:rFonts w:ascii="Times New Roman" w:hAnsi="Times New Roman" w:cs="Times New Roman"/>
          <w:sz w:val="24"/>
          <w:szCs w:val="24"/>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В случае нарушения срока представления документа, указанного в подпункте 7 </w:t>
      </w:r>
      <w:hyperlink w:anchor="P201" w:history="1">
        <w:r w:rsidRPr="00CF34A5">
          <w:rPr>
            <w:rFonts w:ascii="Times New Roman" w:hAnsi="Times New Roman" w:cs="Times New Roman"/>
            <w:sz w:val="24"/>
            <w:szCs w:val="24"/>
          </w:rPr>
          <w:t xml:space="preserve">пункта 4.2 </w:t>
        </w:r>
      </w:hyperlink>
      <w:r w:rsidRPr="00CF34A5">
        <w:rPr>
          <w:rFonts w:ascii="Times New Roman" w:hAnsi="Times New Roman" w:cs="Times New Roman"/>
          <w:sz w:val="24"/>
          <w:szCs w:val="24"/>
        </w:rPr>
        <w:t>настоящего Положения, в приёме документа отказывается.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В случае нарушения сроков представления документов, указанных в </w:t>
      </w:r>
      <w:hyperlink w:anchor="P201" w:history="1">
        <w:r w:rsidRPr="00CF34A5">
          <w:rPr>
            <w:rFonts w:ascii="Times New Roman" w:hAnsi="Times New Roman" w:cs="Times New Roman"/>
            <w:sz w:val="24"/>
            <w:szCs w:val="24"/>
          </w:rPr>
          <w:t xml:space="preserve">пункте 4.4 </w:t>
        </w:r>
      </w:hyperlink>
      <w:r w:rsidRPr="00CF34A5">
        <w:rPr>
          <w:rFonts w:ascii="Times New Roman" w:hAnsi="Times New Roman" w:cs="Times New Roman"/>
          <w:sz w:val="24"/>
          <w:szCs w:val="24"/>
        </w:rPr>
        <w:t>настоящего Положения (при желании представления), в приёме документов отказывается.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lastRenderedPageBreak/>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CF34A5" w:rsidRPr="00CF34A5" w:rsidRDefault="00CF34A5" w:rsidP="00CF34A5">
      <w:pPr>
        <w:pStyle w:val="ConsPlusTitle"/>
        <w:ind w:firstLine="709"/>
        <w:jc w:val="center"/>
        <w:outlineLvl w:val="1"/>
        <w:rPr>
          <w:rFonts w:ascii="Times New Roman" w:hAnsi="Times New Roman" w:cs="Times New Roman"/>
          <w:sz w:val="24"/>
          <w:szCs w:val="24"/>
        </w:rPr>
      </w:pPr>
    </w:p>
    <w:p w:rsidR="00CF34A5" w:rsidRPr="00CF34A5" w:rsidRDefault="00CF34A5" w:rsidP="00CF34A5">
      <w:pPr>
        <w:pStyle w:val="ConsPlusTitle"/>
        <w:ind w:firstLine="709"/>
        <w:jc w:val="center"/>
        <w:outlineLvl w:val="1"/>
        <w:rPr>
          <w:rFonts w:ascii="Times New Roman" w:hAnsi="Times New Roman" w:cs="Times New Roman"/>
          <w:sz w:val="24"/>
          <w:szCs w:val="24"/>
        </w:rPr>
      </w:pPr>
      <w:r w:rsidRPr="00CF34A5">
        <w:rPr>
          <w:rFonts w:ascii="Times New Roman" w:hAnsi="Times New Roman" w:cs="Times New Roman"/>
          <w:sz w:val="24"/>
          <w:szCs w:val="24"/>
        </w:rPr>
        <w:t>V. Подготовка к проведению конкурса</w:t>
      </w:r>
    </w:p>
    <w:p w:rsidR="00CF34A5" w:rsidRPr="00CF34A5" w:rsidRDefault="00CF34A5" w:rsidP="00CF34A5">
      <w:pPr>
        <w:pStyle w:val="ConsPlusNormal"/>
        <w:ind w:firstLine="709"/>
        <w:jc w:val="center"/>
        <w:rPr>
          <w:rFonts w:ascii="Times New Roman" w:hAnsi="Times New Roman" w:cs="Times New Roman"/>
          <w:sz w:val="24"/>
          <w:szCs w:val="24"/>
        </w:rPr>
      </w:pP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5.1. По окончании срока приема документов, указанного в </w:t>
      </w:r>
      <w:hyperlink w:anchor="P178" w:history="1">
        <w:r w:rsidRPr="00CF34A5">
          <w:rPr>
            <w:rFonts w:ascii="Times New Roman" w:hAnsi="Times New Roman" w:cs="Times New Roman"/>
            <w:sz w:val="24"/>
            <w:szCs w:val="24"/>
          </w:rPr>
          <w:t xml:space="preserve">пункте 4.7 </w:t>
        </w:r>
      </w:hyperlink>
      <w:r w:rsidRPr="00CF34A5">
        <w:rPr>
          <w:rFonts w:ascii="Times New Roman" w:hAnsi="Times New Roman" w:cs="Times New Roman"/>
          <w:sz w:val="24"/>
          <w:szCs w:val="24"/>
        </w:rPr>
        <w:t>настоящего Положения, конкурсная комиссия проводит проверку представленных документов на предмет достоверности и полноты содержащихся в них сведений.</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5.2. На следующий день после окончания срока приема документов, указанного в </w:t>
      </w:r>
      <w:hyperlink w:anchor="P178" w:history="1">
        <w:r w:rsidRPr="00CF34A5">
          <w:rPr>
            <w:rFonts w:ascii="Times New Roman" w:hAnsi="Times New Roman" w:cs="Times New Roman"/>
            <w:sz w:val="24"/>
            <w:szCs w:val="24"/>
          </w:rPr>
          <w:t xml:space="preserve">пункте 4.7 </w:t>
        </w:r>
      </w:hyperlink>
      <w:r w:rsidRPr="00CF34A5">
        <w:rPr>
          <w:rFonts w:ascii="Times New Roman" w:hAnsi="Times New Roman" w:cs="Times New Roman"/>
          <w:sz w:val="24"/>
          <w:szCs w:val="24"/>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Заявление подлежит регистрации в журнале регистрации, указанном в пункте 4.6 настоящего Положения.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5.4. Конкурсная комиссия в отношении каждого претендента на участие в конкурсе принимает одно из следующих решений:</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5.5. Конкурсная комиссия принимает решение о признании конкурса </w:t>
      </w:r>
      <w:proofErr w:type="gramStart"/>
      <w:r w:rsidRPr="00CF34A5">
        <w:rPr>
          <w:rFonts w:ascii="Times New Roman" w:hAnsi="Times New Roman" w:cs="Times New Roman"/>
          <w:sz w:val="24"/>
          <w:szCs w:val="24"/>
        </w:rPr>
        <w:t>несостоявшимся</w:t>
      </w:r>
      <w:proofErr w:type="gramEnd"/>
      <w:r w:rsidRPr="00CF34A5">
        <w:rPr>
          <w:rFonts w:ascii="Times New Roman" w:hAnsi="Times New Roman" w:cs="Times New Roman"/>
          <w:sz w:val="24"/>
          <w:szCs w:val="24"/>
        </w:rPr>
        <w:t xml:space="preserve"> в следующих случаях:</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1) отсутствия претендентов на участие в конкурсе;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 наличия одного претендента на участие в конкурсе;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 отказа всем претендентам на участие в конкурсе в регистрации в качестве участников конкурса и допуске к участию в конкурсе.</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5.6. </w:t>
      </w:r>
      <w:proofErr w:type="gramStart"/>
      <w:r w:rsidRPr="00CF34A5">
        <w:rPr>
          <w:rFonts w:ascii="Times New Roman" w:hAnsi="Times New Roman" w:cs="Times New Roman"/>
          <w:sz w:val="24"/>
          <w:szCs w:val="24"/>
        </w:rPr>
        <w:t xml:space="preserve">Конкурсная комиссия в день принятия решений, указанных в </w:t>
      </w:r>
      <w:hyperlink w:anchor="P216" w:history="1">
        <w:r w:rsidRPr="00CF34A5">
          <w:rPr>
            <w:rFonts w:ascii="Times New Roman" w:hAnsi="Times New Roman" w:cs="Times New Roman"/>
            <w:sz w:val="24"/>
            <w:szCs w:val="24"/>
          </w:rPr>
          <w:t xml:space="preserve">пунктах 5.4, 5.5 </w:t>
        </w:r>
      </w:hyperlink>
      <w:r w:rsidRPr="00CF34A5">
        <w:rPr>
          <w:rFonts w:ascii="Times New Roman" w:hAnsi="Times New Roman" w:cs="Times New Roman"/>
          <w:sz w:val="24"/>
          <w:szCs w:val="24"/>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w:t>
      </w:r>
      <w:proofErr w:type="gramEnd"/>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w:t>
      </w:r>
      <w:proofErr w:type="gramStart"/>
      <w:r w:rsidRPr="00CF34A5">
        <w:rPr>
          <w:rFonts w:ascii="Times New Roman" w:hAnsi="Times New Roman" w:cs="Times New Roman"/>
          <w:sz w:val="24"/>
          <w:szCs w:val="24"/>
        </w:rPr>
        <w:t>несостоявшимся</w:t>
      </w:r>
      <w:proofErr w:type="gramEnd"/>
      <w:r w:rsidRPr="00CF34A5">
        <w:rPr>
          <w:rFonts w:ascii="Times New Roman" w:hAnsi="Times New Roman" w:cs="Times New Roman"/>
          <w:sz w:val="24"/>
          <w:szCs w:val="24"/>
        </w:rPr>
        <w:t xml:space="preserve">.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Совет депутатов муниципального образования на ближайшем очередном заседании принимает решение об объявлении повторного конкурса.</w:t>
      </w:r>
    </w:p>
    <w:p w:rsidR="00CF34A5" w:rsidRPr="00CF34A5" w:rsidRDefault="00CF34A5" w:rsidP="00CF34A5">
      <w:pPr>
        <w:pStyle w:val="ConsPlusTitle"/>
        <w:ind w:firstLine="709"/>
        <w:jc w:val="center"/>
        <w:outlineLvl w:val="1"/>
        <w:rPr>
          <w:rFonts w:ascii="Times New Roman" w:hAnsi="Times New Roman" w:cs="Times New Roman"/>
          <w:sz w:val="24"/>
          <w:szCs w:val="24"/>
        </w:rPr>
      </w:pPr>
    </w:p>
    <w:p w:rsidR="00CF34A5" w:rsidRPr="00CF34A5" w:rsidRDefault="00CF34A5" w:rsidP="00CF34A5">
      <w:pPr>
        <w:pStyle w:val="ConsPlusTitle"/>
        <w:ind w:firstLine="709"/>
        <w:jc w:val="center"/>
        <w:outlineLvl w:val="1"/>
        <w:rPr>
          <w:rFonts w:ascii="Times New Roman" w:hAnsi="Times New Roman" w:cs="Times New Roman"/>
          <w:sz w:val="24"/>
          <w:szCs w:val="24"/>
        </w:rPr>
      </w:pPr>
      <w:r w:rsidRPr="00CF34A5">
        <w:rPr>
          <w:rFonts w:ascii="Times New Roman" w:hAnsi="Times New Roman" w:cs="Times New Roman"/>
          <w:sz w:val="24"/>
          <w:szCs w:val="24"/>
        </w:rPr>
        <w:t>VI. Порядок проведения конкурса</w:t>
      </w:r>
    </w:p>
    <w:p w:rsidR="00CF34A5" w:rsidRPr="00CF34A5" w:rsidRDefault="00CF34A5" w:rsidP="00CF34A5">
      <w:pPr>
        <w:pStyle w:val="ConsPlusNormal"/>
        <w:ind w:firstLine="709"/>
        <w:jc w:val="center"/>
        <w:rPr>
          <w:rFonts w:ascii="Times New Roman" w:hAnsi="Times New Roman" w:cs="Times New Roman"/>
          <w:sz w:val="24"/>
          <w:szCs w:val="24"/>
        </w:rPr>
      </w:pP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6.1. Конкурс проводится, если имеется не менее двух участников конкурса. </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lastRenderedPageBreak/>
        <w:t>6.2. При проведении конкурса конкурсная комиссия оценивает профессиональные и личностные качества участников конкурса:</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1) на основании документов, представленных в конкурсную комиссию;</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6.3. В случае представления участником конкурса в конкурсную комиссию заявления в письменной форме:</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34A5">
        <w:rPr>
          <w:rFonts w:ascii="Times New Roman" w:hAnsi="Times New Roman" w:cs="Times New Roman"/>
          <w:sz w:val="24"/>
          <w:szCs w:val="24"/>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w:t>
      </w:r>
      <w:proofErr w:type="gramEnd"/>
      <w:r w:rsidRPr="00CF34A5">
        <w:rPr>
          <w:rFonts w:ascii="Times New Roman" w:hAnsi="Times New Roman" w:cs="Times New Roman"/>
          <w:sz w:val="24"/>
          <w:szCs w:val="24"/>
        </w:rPr>
        <w:t xml:space="preserve"> участника конкурса исходя из документов, представленных в конкурсную комиссию;</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6.3.3. об отказе от участия в конкурсе – участник конкурса считается снявшим свою кандидатуру.</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Заявление подлежит регистрации в журнале регистрации, указанном в пункте 4.6 настоящего Положения.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CF34A5" w:rsidRPr="00CF34A5" w:rsidRDefault="00CF34A5" w:rsidP="00CF34A5">
      <w:pPr>
        <w:tabs>
          <w:tab w:val="left" w:pos="567"/>
        </w:tabs>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6.5. </w:t>
      </w:r>
      <w:proofErr w:type="gramStart"/>
      <w:r w:rsidRPr="00CF34A5">
        <w:rPr>
          <w:rFonts w:ascii="Times New Roman" w:hAnsi="Times New Roman" w:cs="Times New Roman"/>
          <w:sz w:val="24"/>
          <w:szCs w:val="24"/>
        </w:rPr>
        <w:t xml:space="preserve">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формирования её структуры</w:t>
      </w:r>
      <w:proofErr w:type="gramEnd"/>
      <w:r w:rsidRPr="00CF34A5">
        <w:rPr>
          <w:rFonts w:ascii="Times New Roman" w:hAnsi="Times New Roman" w:cs="Times New Roman"/>
          <w:sz w:val="24"/>
          <w:szCs w:val="24"/>
        </w:rPr>
        <w:t>, биографии участника конкурса, опыта и значимых достижений по предыдущей трудовой деятельности, личных качеств, иные вопросы.</w:t>
      </w:r>
    </w:p>
    <w:p w:rsidR="00CF34A5" w:rsidRPr="00CF34A5" w:rsidRDefault="00CF34A5" w:rsidP="00CF34A5">
      <w:pPr>
        <w:pStyle w:val="paragraph"/>
        <w:spacing w:before="0" w:beforeAutospacing="0" w:after="0" w:afterAutospacing="0"/>
        <w:ind w:firstLine="709"/>
        <w:jc w:val="both"/>
        <w:textAlignment w:val="baseline"/>
      </w:pPr>
      <w:r w:rsidRPr="00CF34A5">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CF34A5" w:rsidRPr="00CF34A5" w:rsidRDefault="00CF34A5" w:rsidP="00CF34A5">
      <w:pPr>
        <w:pStyle w:val="paragraph"/>
        <w:spacing w:before="0" w:beforeAutospacing="0" w:after="0" w:afterAutospacing="0"/>
        <w:ind w:firstLine="709"/>
        <w:jc w:val="both"/>
        <w:textAlignment w:val="baseline"/>
        <w:rPr>
          <w:rStyle w:val="normaltextrun"/>
        </w:rPr>
      </w:pPr>
      <w:r w:rsidRPr="00CF34A5">
        <w:t>В этом случае члены конкурсной комиссии первоначально задают участнику конкурса вопросы по Программе.</w:t>
      </w:r>
      <w:r w:rsidRPr="00CF34A5">
        <w:rPr>
          <w:rStyle w:val="normaltextrun"/>
        </w:rPr>
        <w:t xml:space="preserve"> </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6.8. Критериями оценки профессиональных и личностных качеств участника конкурса являются:</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1) соответствие требованиям к уровню профессионального образования;</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lastRenderedPageBreak/>
        <w:t xml:space="preserve">2) знание действующего законодательства в сфере местного самоуправления: </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34A5">
        <w:rPr>
          <w:rFonts w:ascii="Times New Roman" w:hAnsi="Times New Roman" w:cs="Times New Roman"/>
          <w:sz w:val="24"/>
          <w:szCs w:val="24"/>
        </w:rPr>
        <w:t>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w:t>
      </w:r>
      <w:proofErr w:type="gramEnd"/>
      <w:r w:rsidRPr="00CF34A5">
        <w:rPr>
          <w:rFonts w:ascii="Times New Roman" w:hAnsi="Times New Roman" w:cs="Times New Roman"/>
          <w:sz w:val="24"/>
          <w:szCs w:val="24"/>
        </w:rPr>
        <w:t xml:space="preserve"> </w:t>
      </w:r>
      <w:proofErr w:type="gramStart"/>
      <w:r w:rsidRPr="00CF34A5">
        <w:rPr>
          <w:rFonts w:ascii="Times New Roman" w:hAnsi="Times New Roman" w:cs="Times New Roman"/>
          <w:sz w:val="24"/>
          <w:szCs w:val="24"/>
        </w:rPr>
        <w:t xml:space="preserve">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Pr="00CF34A5">
        <w:rPr>
          <w:rFonts w:ascii="Times New Roman" w:hAnsi="Times New Roman" w:cs="Times New Roman"/>
          <w:bCs/>
          <w:sz w:val="24"/>
          <w:szCs w:val="24"/>
        </w:rPr>
        <w:t>субъекте Российской Федерации</w:t>
      </w:r>
      <w:r w:rsidRPr="00CF34A5">
        <w:rPr>
          <w:rFonts w:ascii="Times New Roman" w:hAnsi="Times New Roman" w:cs="Times New Roman"/>
          <w:sz w:val="24"/>
          <w:szCs w:val="24"/>
        </w:rPr>
        <w:t>;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w:t>
      </w:r>
      <w:proofErr w:type="gramEnd"/>
      <w:r w:rsidRPr="00CF34A5">
        <w:rPr>
          <w:rFonts w:ascii="Times New Roman" w:hAnsi="Times New Roman" w:cs="Times New Roman"/>
          <w:sz w:val="24"/>
          <w:szCs w:val="24"/>
        </w:rPr>
        <w:t xml:space="preserve"> </w:t>
      </w:r>
      <w:proofErr w:type="gramStart"/>
      <w:r w:rsidRPr="00CF34A5">
        <w:rPr>
          <w:rFonts w:ascii="Times New Roman" w:hAnsi="Times New Roman" w:cs="Times New Roman"/>
          <w:sz w:val="24"/>
          <w:szCs w:val="24"/>
        </w:rPr>
        <w:t xml:space="preserve">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системы и основ муниципальных правовых актов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w:t>
      </w:r>
      <w:proofErr w:type="gramEnd"/>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4) наличие дополнительного профессионального образования (повышение квалификации, профессиональная переподготовка);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5) наличие государственных, муниципальных и ведомственных наград, знаков отличия, мер поощрения;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7) форма и содержание Программы (концепции) развития муниципального образования (критерий оценки применяется в случае представления Программы).</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6.10. Голосование по каждому участнику конкурса проводится открыто (поднятием руки) путем подачи голосов «за» или «против».</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Решение считается принятым, если за него проголосовало более половины от присутствующих на заседании членов конкурсной комиссии.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В случае равенства голосов, голос председателя конкурсной комиссии является решающим.</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Результаты голосования отражаются в протоколе заседания конкурсной комиссии.</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6.11. По результатам проведения конкурса конкурсная комиссия в отсутствие участников конкурса принимает одно из следующих решений:</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1) о признании конкурса </w:t>
      </w:r>
      <w:proofErr w:type="gramStart"/>
      <w:r w:rsidRPr="00CF34A5">
        <w:rPr>
          <w:rFonts w:ascii="Times New Roman" w:hAnsi="Times New Roman" w:cs="Times New Roman"/>
          <w:sz w:val="24"/>
          <w:szCs w:val="24"/>
        </w:rPr>
        <w:t>состоявшимся</w:t>
      </w:r>
      <w:proofErr w:type="gramEnd"/>
      <w:r w:rsidRPr="00CF34A5">
        <w:rPr>
          <w:rFonts w:ascii="Times New Roman" w:hAnsi="Times New Roman" w:cs="Times New Roman"/>
          <w:sz w:val="24"/>
          <w:szCs w:val="24"/>
        </w:rPr>
        <w:t xml:space="preserve"> и представлении Совету депутатов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не менее двух кандидатур для избрания на должность главы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2) о признании конкурса несостоявшимся по основаниям, установленным настоящим Положением, и предложении Совету депутатов муниципального образования на ближайшем очередном заседании Совета депутатов муниципального образования принять решение об объявлении повторного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lastRenderedPageBreak/>
        <w:t xml:space="preserve">6.12. Конкурсная комиссия принимает решение о признании конкурса </w:t>
      </w:r>
      <w:proofErr w:type="gramStart"/>
      <w:r w:rsidRPr="00CF34A5">
        <w:rPr>
          <w:rFonts w:ascii="Times New Roman" w:hAnsi="Times New Roman" w:cs="Times New Roman"/>
          <w:sz w:val="24"/>
          <w:szCs w:val="24"/>
        </w:rPr>
        <w:t>несостоявшимся</w:t>
      </w:r>
      <w:proofErr w:type="gramEnd"/>
      <w:r w:rsidRPr="00CF34A5">
        <w:rPr>
          <w:rFonts w:ascii="Times New Roman" w:hAnsi="Times New Roman" w:cs="Times New Roman"/>
          <w:sz w:val="24"/>
          <w:szCs w:val="24"/>
        </w:rPr>
        <w:t xml:space="preserve"> в следующих случаях:</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1) признания только одного участника конкурса соответствующим требованиям, предусмотренным пунктом 4.2 настоящего Положения;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2) признания всех участников конкурса </w:t>
      </w:r>
      <w:proofErr w:type="gramStart"/>
      <w:r w:rsidRPr="00CF34A5">
        <w:rPr>
          <w:rFonts w:ascii="Times New Roman" w:hAnsi="Times New Roman" w:cs="Times New Roman"/>
          <w:sz w:val="24"/>
          <w:szCs w:val="24"/>
        </w:rPr>
        <w:t>несоответствующими</w:t>
      </w:r>
      <w:proofErr w:type="gramEnd"/>
      <w:r w:rsidRPr="00CF34A5">
        <w:rPr>
          <w:rFonts w:ascii="Times New Roman" w:hAnsi="Times New Roman" w:cs="Times New Roman"/>
          <w:sz w:val="24"/>
          <w:szCs w:val="24"/>
        </w:rPr>
        <w:t xml:space="preserve"> требованиям, предусмотренным пунктом 4.2 настоящего Положения;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3) подачи одним из двух участников конкурса или всеми участниками конкурса заявлени</w:t>
      </w:r>
      <w:proofErr w:type="gramStart"/>
      <w:r w:rsidRPr="00CF34A5">
        <w:rPr>
          <w:rFonts w:ascii="Times New Roman" w:hAnsi="Times New Roman" w:cs="Times New Roman"/>
          <w:sz w:val="24"/>
          <w:szCs w:val="24"/>
        </w:rPr>
        <w:t>я(</w:t>
      </w:r>
      <w:proofErr w:type="spellStart"/>
      <w:proofErr w:type="gramEnd"/>
      <w:r w:rsidRPr="00CF34A5">
        <w:rPr>
          <w:rFonts w:ascii="Times New Roman" w:hAnsi="Times New Roman" w:cs="Times New Roman"/>
          <w:sz w:val="24"/>
          <w:szCs w:val="24"/>
        </w:rPr>
        <w:t>й</w:t>
      </w:r>
      <w:proofErr w:type="spellEnd"/>
      <w:r w:rsidRPr="00CF34A5">
        <w:rPr>
          <w:rFonts w:ascii="Times New Roman" w:hAnsi="Times New Roman" w:cs="Times New Roman"/>
          <w:sz w:val="24"/>
          <w:szCs w:val="24"/>
        </w:rPr>
        <w:t>) об отказе от участия в конкурсе.</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6.13. Конкурсная комиссия в течение 2 рабочих дней после дня проведения конкурса направляет в Совет депутатов муниципального образования одно из решений, указанных в пункте 6.11 настоящего Положения.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6.15. Конкурсная комиссия не </w:t>
      </w:r>
      <w:proofErr w:type="gramStart"/>
      <w:r w:rsidRPr="00CF34A5">
        <w:rPr>
          <w:rFonts w:ascii="Times New Roman" w:hAnsi="Times New Roman" w:cs="Times New Roman"/>
          <w:sz w:val="24"/>
          <w:szCs w:val="24"/>
        </w:rPr>
        <w:t>позднее</w:t>
      </w:r>
      <w:proofErr w:type="gramEnd"/>
      <w:r w:rsidRPr="00CF34A5">
        <w:rPr>
          <w:rFonts w:ascii="Times New Roman" w:hAnsi="Times New Roman" w:cs="Times New Roman"/>
          <w:sz w:val="24"/>
          <w:szCs w:val="24"/>
        </w:rPr>
        <w:t xml:space="preserve"> чем за 2 рабочих дня до дня проведения заседания Совета депутатов муниципального образования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муниципального образования. </w:t>
      </w:r>
    </w:p>
    <w:p w:rsidR="00CF34A5" w:rsidRPr="00CF34A5" w:rsidRDefault="00CF34A5" w:rsidP="00CF34A5">
      <w:pPr>
        <w:pStyle w:val="ConsPlusTitle"/>
        <w:jc w:val="center"/>
        <w:outlineLvl w:val="1"/>
        <w:rPr>
          <w:rFonts w:ascii="Times New Roman" w:hAnsi="Times New Roman" w:cs="Times New Roman"/>
          <w:sz w:val="24"/>
          <w:szCs w:val="24"/>
        </w:rPr>
      </w:pPr>
    </w:p>
    <w:p w:rsidR="00CF34A5" w:rsidRPr="00CF34A5" w:rsidRDefault="00CF34A5" w:rsidP="00CF34A5">
      <w:pPr>
        <w:pStyle w:val="ConsPlusTitle"/>
        <w:ind w:firstLine="709"/>
        <w:jc w:val="center"/>
        <w:outlineLvl w:val="1"/>
        <w:rPr>
          <w:rFonts w:ascii="Times New Roman" w:hAnsi="Times New Roman" w:cs="Times New Roman"/>
          <w:sz w:val="24"/>
          <w:szCs w:val="24"/>
        </w:rPr>
      </w:pPr>
      <w:bookmarkStart w:id="7" w:name="P167"/>
      <w:bookmarkEnd w:id="7"/>
      <w:r w:rsidRPr="00CF34A5">
        <w:rPr>
          <w:rFonts w:ascii="Times New Roman" w:hAnsi="Times New Roman" w:cs="Times New Roman"/>
          <w:sz w:val="24"/>
          <w:szCs w:val="24"/>
        </w:rPr>
        <w:t xml:space="preserve">VII. Порядок избрания на должность главы </w:t>
      </w:r>
    </w:p>
    <w:p w:rsidR="00CF34A5" w:rsidRPr="00CF34A5" w:rsidRDefault="00CF34A5" w:rsidP="00CF34A5">
      <w:pPr>
        <w:pStyle w:val="ConsPlusTitle"/>
        <w:ind w:firstLine="709"/>
        <w:jc w:val="center"/>
        <w:outlineLvl w:val="1"/>
        <w:rPr>
          <w:rFonts w:ascii="Times New Roman" w:hAnsi="Times New Roman" w:cs="Times New Roman"/>
          <w:sz w:val="24"/>
          <w:szCs w:val="24"/>
        </w:rPr>
      </w:pPr>
      <w:r w:rsidRPr="00CF34A5">
        <w:rPr>
          <w:rFonts w:ascii="Times New Roman" w:hAnsi="Times New Roman" w:cs="Times New Roman"/>
          <w:sz w:val="24"/>
          <w:szCs w:val="24"/>
        </w:rPr>
        <w:t>муниципального образования</w:t>
      </w:r>
    </w:p>
    <w:p w:rsidR="00CF34A5" w:rsidRPr="00CF34A5" w:rsidRDefault="00CF34A5" w:rsidP="00CF34A5">
      <w:pPr>
        <w:pStyle w:val="ConsPlusTitle"/>
        <w:ind w:firstLine="709"/>
        <w:jc w:val="center"/>
        <w:outlineLvl w:val="1"/>
        <w:rPr>
          <w:rFonts w:ascii="Times New Roman" w:hAnsi="Times New Roman" w:cs="Times New Roman"/>
          <w:i/>
          <w:sz w:val="24"/>
          <w:szCs w:val="24"/>
        </w:rPr>
      </w:pP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 муниципального образования. </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7.2. Заседание Совета депутатов муниципального образования начинается с доклада председателя конкурсной комиссии о принятом конкурсной комиссией решении и информации о кандидатах. </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Заседание проводится с участием кандидатов. </w:t>
      </w:r>
    </w:p>
    <w:p w:rsidR="00CF34A5" w:rsidRPr="00CF34A5" w:rsidRDefault="00CF34A5" w:rsidP="00CF34A5">
      <w:pPr>
        <w:tabs>
          <w:tab w:val="left" w:pos="567"/>
        </w:tabs>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Заслушивание кандидатов осуществляется в порядке регистрации заявлений на участие в конкурсе. </w:t>
      </w:r>
    </w:p>
    <w:p w:rsidR="00CF34A5" w:rsidRPr="00CF34A5" w:rsidRDefault="00CF34A5" w:rsidP="00CF34A5">
      <w:pPr>
        <w:pStyle w:val="paragraph"/>
        <w:spacing w:before="0" w:beforeAutospacing="0" w:after="0" w:afterAutospacing="0"/>
        <w:ind w:firstLine="709"/>
        <w:jc w:val="both"/>
        <w:textAlignment w:val="baseline"/>
      </w:pPr>
      <w:r w:rsidRPr="00CF34A5">
        <w:t xml:space="preserve">7.3. В случае выступления на конкурсе с Программой (концепцией) развития муниципального образования, выступление кандидата </w:t>
      </w:r>
      <w:r w:rsidRPr="00CF34A5">
        <w:rPr>
          <w:rStyle w:val="normaltextrun"/>
        </w:rPr>
        <w:t>на з</w:t>
      </w:r>
      <w:r w:rsidRPr="00CF34A5">
        <w:t xml:space="preserve">аседании Совета депутатов муниципального образования начинается также с доклада по Программе. </w:t>
      </w:r>
    </w:p>
    <w:p w:rsidR="00CF34A5" w:rsidRPr="00CF34A5" w:rsidRDefault="00CF34A5" w:rsidP="00CF34A5">
      <w:pPr>
        <w:pStyle w:val="paragraph"/>
        <w:spacing w:before="0" w:beforeAutospacing="0" w:after="0" w:afterAutospacing="0"/>
        <w:ind w:firstLine="709"/>
        <w:jc w:val="both"/>
        <w:textAlignment w:val="baseline"/>
      </w:pPr>
      <w:r w:rsidRPr="00CF34A5">
        <w:t xml:space="preserve">Депутаты Совета депутатов муниципального образования вправе задавать кандидату вопросы, связанные с </w:t>
      </w:r>
      <w:r w:rsidRPr="00CF34A5">
        <w:rPr>
          <w:rStyle w:val="normaltextrun"/>
        </w:rPr>
        <w:t xml:space="preserve">Программой (концепцией) развития муниципального образования, </w:t>
      </w:r>
      <w:r w:rsidRPr="00CF34A5">
        <w:t>управлением муниципальным хозяйством,</w:t>
      </w:r>
      <w:r w:rsidRPr="00CF34A5">
        <w:rPr>
          <w:rStyle w:val="normaltextrun"/>
        </w:rPr>
        <w:t xml:space="preserve"> </w:t>
      </w:r>
      <w:r w:rsidRPr="00CF34A5">
        <w:t xml:space="preserve">должностными обязанностями главы муниципального образования. </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CF34A5" w:rsidRPr="00CF34A5" w:rsidRDefault="00CF34A5" w:rsidP="00CF34A5">
      <w:pPr>
        <w:pStyle w:val="paragraph"/>
        <w:spacing w:before="0" w:beforeAutospacing="0" w:after="0" w:afterAutospacing="0"/>
        <w:ind w:firstLine="709"/>
        <w:jc w:val="both"/>
        <w:textAlignment w:val="baseline"/>
      </w:pPr>
      <w:r w:rsidRPr="00CF34A5">
        <w:t>7.4. В случае</w:t>
      </w:r>
      <w:proofErr w:type="gramStart"/>
      <w:r w:rsidRPr="00CF34A5">
        <w:t>,</w:t>
      </w:r>
      <w:proofErr w:type="gramEnd"/>
      <w:r w:rsidRPr="00CF34A5">
        <w:t xml:space="preserve"> если Программа (концепция) развития муниципального образования не представлялась, заслушивание кандидата </w:t>
      </w:r>
      <w:r w:rsidRPr="00CF34A5">
        <w:rPr>
          <w:rStyle w:val="normaltextrun"/>
        </w:rPr>
        <w:t>на з</w:t>
      </w:r>
      <w:r w:rsidRPr="00CF34A5">
        <w:t xml:space="preserve">аседании Совета депутатов муниципального образования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Время, отведенное для ответов на вопросы, составляет не более 20 минут.</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7.5. После заслушивания кандидатов депутаты Совета депутатов муниципального образования в отсутствие кандидатов переходят к обсуждению каждого кандидата.</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lastRenderedPageBreak/>
        <w:t xml:space="preserve">7.6. </w:t>
      </w:r>
      <w:proofErr w:type="gramStart"/>
      <w:r w:rsidRPr="00CF34A5">
        <w:rPr>
          <w:rFonts w:ascii="Times New Roman" w:hAnsi="Times New Roman" w:cs="Times New Roman"/>
          <w:sz w:val="24"/>
          <w:szCs w:val="24"/>
        </w:rPr>
        <w:t>Решение Совета депутатов муниципального образования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 муниципального образования.</w:t>
      </w:r>
      <w:proofErr w:type="gramEnd"/>
    </w:p>
    <w:p w:rsidR="00CF34A5" w:rsidRPr="00CF34A5" w:rsidRDefault="00CF34A5" w:rsidP="00CF34A5">
      <w:pPr>
        <w:pStyle w:val="ConsPlusNormal"/>
        <w:ind w:firstLine="709"/>
        <w:jc w:val="both"/>
        <w:rPr>
          <w:rFonts w:ascii="Times New Roman" w:hAnsi="Times New Roman" w:cs="Times New Roman"/>
          <w:sz w:val="24"/>
          <w:szCs w:val="24"/>
        </w:rPr>
      </w:pPr>
      <w:bookmarkStart w:id="8" w:name="P261"/>
      <w:bookmarkEnd w:id="8"/>
      <w:r w:rsidRPr="00CF34A5">
        <w:rPr>
          <w:rFonts w:ascii="Times New Roman" w:hAnsi="Times New Roman" w:cs="Times New Roman"/>
          <w:sz w:val="24"/>
          <w:szCs w:val="24"/>
        </w:rPr>
        <w:t xml:space="preserve">7.7. Кандидат вправе </w:t>
      </w:r>
      <w:r w:rsidRPr="00CF34A5">
        <w:rPr>
          <w:rStyle w:val="normaltextrun"/>
          <w:rFonts w:ascii="Times New Roman" w:hAnsi="Times New Roman" w:cs="Times New Roman"/>
          <w:color w:val="000000"/>
          <w:sz w:val="24"/>
          <w:szCs w:val="24"/>
        </w:rPr>
        <w:t xml:space="preserve">до или </w:t>
      </w:r>
      <w:proofErr w:type="gramStart"/>
      <w:r w:rsidRPr="00CF34A5">
        <w:rPr>
          <w:rStyle w:val="normaltextrun"/>
          <w:rFonts w:ascii="Times New Roman" w:hAnsi="Times New Roman" w:cs="Times New Roman"/>
          <w:color w:val="000000"/>
          <w:sz w:val="24"/>
          <w:szCs w:val="24"/>
        </w:rPr>
        <w:t xml:space="preserve">во время заседания Совета депутатов </w:t>
      </w:r>
      <w:r w:rsidRPr="00CF34A5">
        <w:rPr>
          <w:rFonts w:ascii="Times New Roman" w:hAnsi="Times New Roman" w:cs="Times New Roman"/>
          <w:sz w:val="24"/>
          <w:szCs w:val="24"/>
        </w:rPr>
        <w:t>муниципального образования подать заявление в письменной форме об отказе от участия в процедуре</w:t>
      </w:r>
      <w:proofErr w:type="gramEnd"/>
      <w:r w:rsidRPr="00CF34A5">
        <w:rPr>
          <w:rFonts w:ascii="Times New Roman" w:hAnsi="Times New Roman" w:cs="Times New Roman"/>
          <w:sz w:val="24"/>
          <w:szCs w:val="24"/>
        </w:rPr>
        <w:t xml:space="preserve"> избрания на должность главы муниципального образования.</w:t>
      </w:r>
    </w:p>
    <w:p w:rsidR="00CF34A5" w:rsidRPr="00CF34A5" w:rsidRDefault="00CF34A5" w:rsidP="00CF34A5">
      <w:pPr>
        <w:autoSpaceDE w:val="0"/>
        <w:autoSpaceDN w:val="0"/>
        <w:adjustRightInd w:val="0"/>
        <w:spacing w:after="0" w:line="240" w:lineRule="auto"/>
        <w:ind w:firstLine="709"/>
        <w:jc w:val="both"/>
        <w:rPr>
          <w:rFonts w:ascii="Times New Roman" w:hAnsi="Times New Roman" w:cs="Times New Roman"/>
          <w:sz w:val="24"/>
          <w:szCs w:val="24"/>
        </w:rPr>
      </w:pPr>
      <w:r w:rsidRPr="00CF34A5">
        <w:rPr>
          <w:rStyle w:val="normaltextrun"/>
          <w:rFonts w:ascii="Times New Roman" w:hAnsi="Times New Roman" w:cs="Times New Roman"/>
          <w:color w:val="000000"/>
          <w:sz w:val="24"/>
          <w:szCs w:val="24"/>
        </w:rPr>
        <w:t>7.7.1. В случае, если в результате подачи заявлени</w:t>
      </w:r>
      <w:proofErr w:type="gramStart"/>
      <w:r w:rsidRPr="00CF34A5">
        <w:rPr>
          <w:rStyle w:val="normaltextrun"/>
          <w:rFonts w:ascii="Times New Roman" w:hAnsi="Times New Roman" w:cs="Times New Roman"/>
          <w:color w:val="000000"/>
          <w:sz w:val="24"/>
          <w:szCs w:val="24"/>
        </w:rPr>
        <w:t>я</w:t>
      </w:r>
      <w:r w:rsidRPr="00CF34A5">
        <w:rPr>
          <w:rStyle w:val="apple-converted-space"/>
          <w:rFonts w:ascii="Times New Roman" w:hAnsi="Times New Roman" w:cs="Times New Roman"/>
          <w:color w:val="000000"/>
          <w:sz w:val="24"/>
          <w:szCs w:val="24"/>
        </w:rPr>
        <w:t>(</w:t>
      </w:r>
      <w:proofErr w:type="spellStart"/>
      <w:proofErr w:type="gramEnd"/>
      <w:r w:rsidRPr="00CF34A5">
        <w:rPr>
          <w:rStyle w:val="apple-converted-space"/>
          <w:rFonts w:ascii="Times New Roman" w:hAnsi="Times New Roman" w:cs="Times New Roman"/>
          <w:color w:val="000000"/>
          <w:sz w:val="24"/>
          <w:szCs w:val="24"/>
        </w:rPr>
        <w:t>й</w:t>
      </w:r>
      <w:proofErr w:type="spellEnd"/>
      <w:r w:rsidRPr="00CF34A5">
        <w:rPr>
          <w:rStyle w:val="apple-converted-space"/>
          <w:rFonts w:ascii="Times New Roman" w:hAnsi="Times New Roman" w:cs="Times New Roman"/>
          <w:color w:val="000000"/>
          <w:sz w:val="24"/>
          <w:szCs w:val="24"/>
        </w:rPr>
        <w:t xml:space="preserve">), указанных в пункте 7.7 настоящего Положения, остаётся одна кандидатура, </w:t>
      </w:r>
      <w:r w:rsidRPr="00CF34A5">
        <w:rPr>
          <w:rFonts w:ascii="Times New Roman" w:hAnsi="Times New Roman" w:cs="Times New Roman"/>
          <w:sz w:val="24"/>
          <w:szCs w:val="24"/>
        </w:rPr>
        <w:t>голосование проводится по оставшемуся кандидату.</w:t>
      </w:r>
    </w:p>
    <w:p w:rsidR="00CF34A5" w:rsidRPr="00CF34A5" w:rsidRDefault="00CF34A5" w:rsidP="00CF34A5">
      <w:pPr>
        <w:pStyle w:val="ConsPlusNormal"/>
        <w:ind w:firstLine="540"/>
        <w:jc w:val="both"/>
        <w:rPr>
          <w:rFonts w:ascii="Times New Roman" w:hAnsi="Times New Roman" w:cs="Times New Roman"/>
          <w:sz w:val="24"/>
          <w:szCs w:val="24"/>
        </w:rPr>
      </w:pPr>
      <w:r w:rsidRPr="00CF34A5">
        <w:rPr>
          <w:rFonts w:ascii="Times New Roman" w:hAnsi="Times New Roman" w:cs="Times New Roman"/>
          <w:sz w:val="24"/>
          <w:szCs w:val="24"/>
        </w:rPr>
        <w:t>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 муниципального образования.</w:t>
      </w:r>
    </w:p>
    <w:p w:rsidR="00CF34A5" w:rsidRPr="00CF34A5" w:rsidRDefault="00CF34A5" w:rsidP="00CF34A5">
      <w:pPr>
        <w:pStyle w:val="ConsPlusNormal"/>
        <w:ind w:firstLine="540"/>
        <w:jc w:val="both"/>
        <w:rPr>
          <w:rFonts w:ascii="Times New Roman" w:hAnsi="Times New Roman" w:cs="Times New Roman"/>
          <w:sz w:val="24"/>
          <w:szCs w:val="24"/>
        </w:rPr>
      </w:pPr>
      <w:proofErr w:type="gramStart"/>
      <w:r w:rsidRPr="00CF34A5">
        <w:rPr>
          <w:rFonts w:ascii="Times New Roman" w:hAnsi="Times New Roman" w:cs="Times New Roman"/>
          <w:sz w:val="24"/>
          <w:szCs w:val="24"/>
        </w:rPr>
        <w:t>Если по результатам голосования за оставшегося кандидата проголосовало менее половины от установленной численности депутатов Совета депутатов муниципального образования, решение об избрании на должность главы муниципального образования считается не принятым и Совет депутатов муниципального образования на этом же заседании принимает решение об объявлении повторного конкурса.</w:t>
      </w:r>
      <w:proofErr w:type="gramEnd"/>
    </w:p>
    <w:p w:rsidR="00CF34A5" w:rsidRPr="00CF34A5" w:rsidRDefault="00CF34A5" w:rsidP="00CF34A5">
      <w:pPr>
        <w:pStyle w:val="ConsPlusNormal"/>
        <w:ind w:firstLine="540"/>
        <w:jc w:val="both"/>
        <w:rPr>
          <w:rFonts w:ascii="Times New Roman" w:hAnsi="Times New Roman" w:cs="Times New Roman"/>
          <w:sz w:val="24"/>
          <w:szCs w:val="24"/>
        </w:rPr>
      </w:pPr>
      <w:r w:rsidRPr="00CF34A5">
        <w:rPr>
          <w:rFonts w:ascii="Times New Roman" w:hAnsi="Times New Roman" w:cs="Times New Roman"/>
          <w:sz w:val="24"/>
          <w:szCs w:val="24"/>
        </w:rPr>
        <w:t xml:space="preserve">7.7.2. </w:t>
      </w:r>
      <w:r w:rsidRPr="00CF34A5">
        <w:rPr>
          <w:rStyle w:val="normaltextrun"/>
          <w:rFonts w:ascii="Times New Roman" w:hAnsi="Times New Roman" w:cs="Times New Roman"/>
          <w:color w:val="000000"/>
          <w:sz w:val="24"/>
          <w:szCs w:val="24"/>
        </w:rPr>
        <w:t>В случае, если в результате подачи заявлени</w:t>
      </w:r>
      <w:proofErr w:type="gramStart"/>
      <w:r w:rsidRPr="00CF34A5">
        <w:rPr>
          <w:rStyle w:val="normaltextrun"/>
          <w:rFonts w:ascii="Times New Roman" w:hAnsi="Times New Roman" w:cs="Times New Roman"/>
          <w:color w:val="000000"/>
          <w:sz w:val="24"/>
          <w:szCs w:val="24"/>
        </w:rPr>
        <w:t>я</w:t>
      </w:r>
      <w:r w:rsidRPr="00CF34A5">
        <w:rPr>
          <w:rStyle w:val="apple-converted-space"/>
          <w:rFonts w:ascii="Times New Roman" w:hAnsi="Times New Roman" w:cs="Times New Roman"/>
          <w:color w:val="000000"/>
          <w:sz w:val="24"/>
          <w:szCs w:val="24"/>
        </w:rPr>
        <w:t>(</w:t>
      </w:r>
      <w:proofErr w:type="spellStart"/>
      <w:proofErr w:type="gramEnd"/>
      <w:r w:rsidRPr="00CF34A5">
        <w:rPr>
          <w:rStyle w:val="apple-converted-space"/>
          <w:rFonts w:ascii="Times New Roman" w:hAnsi="Times New Roman" w:cs="Times New Roman"/>
          <w:color w:val="000000"/>
          <w:sz w:val="24"/>
          <w:szCs w:val="24"/>
        </w:rPr>
        <w:t>й</w:t>
      </w:r>
      <w:proofErr w:type="spellEnd"/>
      <w:r w:rsidRPr="00CF34A5">
        <w:rPr>
          <w:rStyle w:val="apple-converted-space"/>
          <w:rFonts w:ascii="Times New Roman" w:hAnsi="Times New Roman" w:cs="Times New Roman"/>
          <w:color w:val="000000"/>
          <w:sz w:val="24"/>
          <w:szCs w:val="24"/>
        </w:rPr>
        <w:t>), указанных в пункте 7.7 настоящего Положения, кандидатур не остаётся,</w:t>
      </w:r>
      <w:r w:rsidRPr="00CF34A5">
        <w:rPr>
          <w:rFonts w:ascii="Times New Roman" w:hAnsi="Times New Roman" w:cs="Times New Roman"/>
          <w:sz w:val="24"/>
          <w:szCs w:val="24"/>
        </w:rPr>
        <w:t xml:space="preserve"> Совет депутатов муниципального образования на этом же заседании принимает решение об объявлении повторного конкурса.</w:t>
      </w:r>
    </w:p>
    <w:p w:rsidR="00CF34A5" w:rsidRPr="00CF34A5" w:rsidRDefault="00CF34A5" w:rsidP="00CF34A5">
      <w:pPr>
        <w:pStyle w:val="ConsPlusNormal"/>
        <w:ind w:firstLine="540"/>
        <w:jc w:val="both"/>
        <w:rPr>
          <w:rFonts w:ascii="Times New Roman" w:hAnsi="Times New Roman" w:cs="Times New Roman"/>
          <w:sz w:val="24"/>
          <w:szCs w:val="24"/>
        </w:rPr>
      </w:pPr>
      <w:r w:rsidRPr="00CF34A5">
        <w:rPr>
          <w:rFonts w:ascii="Times New Roman" w:hAnsi="Times New Roman" w:cs="Times New Roman"/>
          <w:sz w:val="24"/>
          <w:szCs w:val="24"/>
        </w:rPr>
        <w:t xml:space="preserve">7.8. Если по результатам голосования по двум кандидатам ни за </w:t>
      </w:r>
      <w:proofErr w:type="gramStart"/>
      <w:r w:rsidRPr="00CF34A5">
        <w:rPr>
          <w:rFonts w:ascii="Times New Roman" w:hAnsi="Times New Roman" w:cs="Times New Roman"/>
          <w:sz w:val="24"/>
          <w:szCs w:val="24"/>
        </w:rPr>
        <w:t>одного кандидата не проголосовало</w:t>
      </w:r>
      <w:proofErr w:type="gramEnd"/>
      <w:r w:rsidRPr="00CF34A5">
        <w:rPr>
          <w:rFonts w:ascii="Times New Roman" w:hAnsi="Times New Roman" w:cs="Times New Roman"/>
          <w:sz w:val="24"/>
          <w:szCs w:val="24"/>
        </w:rPr>
        <w:t xml:space="preserve"> более половины от установленной численности депутатов Совета депутатов муниципального образования, то на повторное голосование на этом же заседании Совета депутатов муниципального образования ставится кандидат, набравший наибольшее число голосов.</w:t>
      </w:r>
    </w:p>
    <w:p w:rsidR="00CF34A5" w:rsidRPr="00CF34A5" w:rsidRDefault="00CF34A5" w:rsidP="00CF34A5">
      <w:pPr>
        <w:pStyle w:val="ConsPlusNormal"/>
        <w:ind w:firstLine="540"/>
        <w:jc w:val="both"/>
        <w:rPr>
          <w:rFonts w:ascii="Times New Roman" w:hAnsi="Times New Roman" w:cs="Times New Roman"/>
          <w:sz w:val="24"/>
          <w:szCs w:val="24"/>
        </w:rPr>
      </w:pPr>
      <w:r w:rsidRPr="00CF34A5">
        <w:rPr>
          <w:rFonts w:ascii="Times New Roman" w:hAnsi="Times New Roman" w:cs="Times New Roman"/>
          <w:sz w:val="24"/>
          <w:szCs w:val="24"/>
        </w:rPr>
        <w:t>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 муниципального образования.</w:t>
      </w:r>
    </w:p>
    <w:p w:rsidR="00CF34A5" w:rsidRPr="00CF34A5" w:rsidRDefault="00CF34A5" w:rsidP="00CF34A5">
      <w:pPr>
        <w:pStyle w:val="ConsPlusNormal"/>
        <w:ind w:firstLine="540"/>
        <w:jc w:val="both"/>
        <w:rPr>
          <w:rFonts w:ascii="Times New Roman" w:hAnsi="Times New Roman" w:cs="Times New Roman"/>
          <w:sz w:val="24"/>
          <w:szCs w:val="24"/>
        </w:rPr>
      </w:pPr>
      <w:proofErr w:type="gramStart"/>
      <w:r w:rsidRPr="00CF34A5">
        <w:rPr>
          <w:rFonts w:ascii="Times New Roman" w:hAnsi="Times New Roman" w:cs="Times New Roman"/>
          <w:sz w:val="24"/>
          <w:szCs w:val="24"/>
        </w:rPr>
        <w:t>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муниципального образования, решение об избрании на должность главы муниципального образования считается не принятым и Совет депутатов муниципального образования на этом же заседании принимает решение об объявлении повторного конкурса.</w:t>
      </w:r>
      <w:proofErr w:type="gramEnd"/>
    </w:p>
    <w:p w:rsidR="00CF34A5" w:rsidRPr="00CF34A5" w:rsidRDefault="00CF34A5" w:rsidP="00CF34A5">
      <w:pPr>
        <w:pStyle w:val="ConsPlusNormal"/>
        <w:ind w:firstLine="540"/>
        <w:jc w:val="both"/>
        <w:rPr>
          <w:rFonts w:ascii="Times New Roman" w:hAnsi="Times New Roman" w:cs="Times New Roman"/>
          <w:sz w:val="24"/>
          <w:szCs w:val="24"/>
        </w:rPr>
      </w:pPr>
      <w:r w:rsidRPr="00CF34A5">
        <w:rPr>
          <w:rFonts w:ascii="Times New Roman" w:hAnsi="Times New Roman" w:cs="Times New Roman"/>
          <w:sz w:val="24"/>
          <w:szCs w:val="24"/>
        </w:rPr>
        <w:t xml:space="preserve">7.9. </w:t>
      </w:r>
      <w:proofErr w:type="gramStart"/>
      <w:r w:rsidRPr="00CF34A5">
        <w:rPr>
          <w:rFonts w:ascii="Times New Roman" w:hAnsi="Times New Roman" w:cs="Times New Roman"/>
          <w:sz w:val="24"/>
          <w:szCs w:val="24"/>
        </w:rPr>
        <w:t>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муниципального образования, то на повторное голосование на этом же заседании Совета депутатов муниципального образования ставятся два кандидата, набравшие наибольшее число голосов.</w:t>
      </w:r>
      <w:proofErr w:type="gramEnd"/>
    </w:p>
    <w:p w:rsidR="00CF34A5" w:rsidRPr="00CF34A5" w:rsidRDefault="00CF34A5" w:rsidP="00CF34A5">
      <w:pPr>
        <w:pStyle w:val="ConsPlusNormal"/>
        <w:ind w:firstLine="540"/>
        <w:jc w:val="both"/>
        <w:rPr>
          <w:rFonts w:ascii="Times New Roman" w:hAnsi="Times New Roman" w:cs="Times New Roman"/>
          <w:sz w:val="24"/>
          <w:szCs w:val="24"/>
        </w:rPr>
      </w:pPr>
      <w:r w:rsidRPr="00CF34A5">
        <w:rPr>
          <w:rFonts w:ascii="Times New Roman" w:hAnsi="Times New Roman" w:cs="Times New Roman"/>
          <w:sz w:val="24"/>
          <w:szCs w:val="24"/>
        </w:rPr>
        <w:t xml:space="preserve">Решение об избрании на должность главы муниципального образования считается принятым, если при повторном голосовании за одного из </w:t>
      </w:r>
      <w:proofErr w:type="gramStart"/>
      <w:r w:rsidRPr="00CF34A5">
        <w:rPr>
          <w:rFonts w:ascii="Times New Roman" w:hAnsi="Times New Roman" w:cs="Times New Roman"/>
          <w:sz w:val="24"/>
          <w:szCs w:val="24"/>
        </w:rPr>
        <w:t>двух кандидатов проголосовало</w:t>
      </w:r>
      <w:proofErr w:type="gramEnd"/>
      <w:r w:rsidRPr="00CF34A5">
        <w:rPr>
          <w:rFonts w:ascii="Times New Roman" w:hAnsi="Times New Roman" w:cs="Times New Roman"/>
          <w:sz w:val="24"/>
          <w:szCs w:val="24"/>
        </w:rPr>
        <w:t xml:space="preserve"> более половины от установленной численности депутатов Совета депутатов муниципального образования.</w:t>
      </w:r>
    </w:p>
    <w:p w:rsidR="00CF34A5" w:rsidRPr="00CF34A5" w:rsidRDefault="00CF34A5" w:rsidP="00CF34A5">
      <w:pPr>
        <w:pStyle w:val="ConsPlusNormal"/>
        <w:ind w:firstLine="540"/>
        <w:jc w:val="both"/>
        <w:rPr>
          <w:rFonts w:ascii="Times New Roman" w:hAnsi="Times New Roman" w:cs="Times New Roman"/>
          <w:sz w:val="24"/>
          <w:szCs w:val="24"/>
        </w:rPr>
      </w:pPr>
      <w:r w:rsidRPr="00CF34A5">
        <w:rPr>
          <w:rFonts w:ascii="Times New Roman" w:hAnsi="Times New Roman" w:cs="Times New Roman"/>
          <w:sz w:val="24"/>
          <w:szCs w:val="24"/>
        </w:rPr>
        <w:t xml:space="preserve">Если по результатам повторного голосования ни за одного из </w:t>
      </w:r>
      <w:proofErr w:type="gramStart"/>
      <w:r w:rsidRPr="00CF34A5">
        <w:rPr>
          <w:rFonts w:ascii="Times New Roman" w:hAnsi="Times New Roman" w:cs="Times New Roman"/>
          <w:sz w:val="24"/>
          <w:szCs w:val="24"/>
        </w:rPr>
        <w:t>двух кандидатов не проголосовало</w:t>
      </w:r>
      <w:proofErr w:type="gramEnd"/>
      <w:r w:rsidRPr="00CF34A5">
        <w:rPr>
          <w:rFonts w:ascii="Times New Roman" w:hAnsi="Times New Roman" w:cs="Times New Roman"/>
          <w:sz w:val="24"/>
          <w:szCs w:val="24"/>
        </w:rPr>
        <w:t xml:space="preserve"> более половины от установленной численности депутатов Совета депутатов муниципального образования, то на повторное голосование на этом же заседании Совета депутатов муниципального образования ставится один из двух кандидатов, набравший наибольшее число голосов.</w:t>
      </w:r>
    </w:p>
    <w:p w:rsidR="00CF34A5" w:rsidRPr="00CF34A5" w:rsidRDefault="00CF34A5" w:rsidP="00CF34A5">
      <w:pPr>
        <w:pStyle w:val="ConsPlusNormal"/>
        <w:ind w:firstLine="540"/>
        <w:jc w:val="both"/>
        <w:rPr>
          <w:rFonts w:ascii="Times New Roman" w:hAnsi="Times New Roman" w:cs="Times New Roman"/>
          <w:sz w:val="24"/>
          <w:szCs w:val="24"/>
        </w:rPr>
      </w:pPr>
      <w:proofErr w:type="gramStart"/>
      <w:r w:rsidRPr="00CF34A5">
        <w:rPr>
          <w:rFonts w:ascii="Times New Roman" w:hAnsi="Times New Roman" w:cs="Times New Roman"/>
          <w:sz w:val="24"/>
          <w:szCs w:val="24"/>
        </w:rPr>
        <w:t xml:space="preserve">Если по результатам голосования за оставшегося кандидата не проголосовало более половины от установленной численности депутатов Совета депутатов муниципального образования, решение об избрании на должность главы муниципального образования </w:t>
      </w:r>
      <w:r w:rsidRPr="00CF34A5">
        <w:rPr>
          <w:rFonts w:ascii="Times New Roman" w:hAnsi="Times New Roman" w:cs="Times New Roman"/>
          <w:sz w:val="24"/>
          <w:szCs w:val="24"/>
        </w:rPr>
        <w:lastRenderedPageBreak/>
        <w:t>считается не принятым и Совет депутатов муниципального образования на этом же заседании принимает решение об объявлении повторного конкурса.</w:t>
      </w:r>
      <w:proofErr w:type="gramEnd"/>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7.10. В случае</w:t>
      </w:r>
      <w:proofErr w:type="gramStart"/>
      <w:r w:rsidRPr="00CF34A5">
        <w:rPr>
          <w:rFonts w:ascii="Times New Roman" w:hAnsi="Times New Roman" w:cs="Times New Roman"/>
          <w:sz w:val="24"/>
          <w:szCs w:val="24"/>
        </w:rPr>
        <w:t>,</w:t>
      </w:r>
      <w:proofErr w:type="gramEnd"/>
      <w:r w:rsidRPr="00CF34A5">
        <w:rPr>
          <w:rFonts w:ascii="Times New Roman" w:hAnsi="Times New Roman" w:cs="Times New Roman"/>
          <w:sz w:val="24"/>
          <w:szCs w:val="24"/>
        </w:rPr>
        <w:t xml:space="preserve"> если по результатам голосования кандидаты набрали равное количество голосов, то на этом же заседании Совета депутатов муниципального образования, после объявления перерыва, проводится повторное голосование.</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Повторному голосованию предшествуют дополнительные выступления каждого кандидата и ответы на дополнительные вопросы депутатов.</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муниципального образования на этом же заседании принимает решение об объявлении повторного конкурса.</w:t>
      </w:r>
    </w:p>
    <w:p w:rsidR="00CF34A5" w:rsidRPr="00CF34A5" w:rsidRDefault="00CF34A5" w:rsidP="00CF34A5">
      <w:pPr>
        <w:pStyle w:val="ConsPlusTitle"/>
        <w:ind w:firstLine="709"/>
        <w:jc w:val="center"/>
        <w:outlineLvl w:val="1"/>
        <w:rPr>
          <w:rFonts w:ascii="Times New Roman" w:hAnsi="Times New Roman" w:cs="Times New Roman"/>
          <w:sz w:val="24"/>
          <w:szCs w:val="24"/>
        </w:rPr>
      </w:pPr>
    </w:p>
    <w:p w:rsidR="00CF34A5" w:rsidRPr="00CF34A5" w:rsidRDefault="00CF34A5" w:rsidP="00CF34A5">
      <w:pPr>
        <w:pStyle w:val="ConsPlusTitle"/>
        <w:ind w:firstLine="709"/>
        <w:jc w:val="center"/>
        <w:outlineLvl w:val="1"/>
        <w:rPr>
          <w:rFonts w:ascii="Times New Roman" w:hAnsi="Times New Roman" w:cs="Times New Roman"/>
          <w:sz w:val="24"/>
          <w:szCs w:val="24"/>
        </w:rPr>
      </w:pPr>
      <w:r w:rsidRPr="00CF34A5">
        <w:rPr>
          <w:rFonts w:ascii="Times New Roman" w:hAnsi="Times New Roman" w:cs="Times New Roman"/>
          <w:sz w:val="24"/>
          <w:szCs w:val="24"/>
        </w:rPr>
        <w:t>VIII. Заключительные положения</w:t>
      </w:r>
    </w:p>
    <w:p w:rsidR="00CF34A5" w:rsidRPr="00CF34A5" w:rsidRDefault="00CF34A5" w:rsidP="00CF34A5">
      <w:pPr>
        <w:pStyle w:val="paragraph"/>
        <w:spacing w:before="0" w:beforeAutospacing="0" w:after="0" w:afterAutospacing="0"/>
        <w:ind w:firstLine="709"/>
        <w:jc w:val="center"/>
        <w:textAlignment w:val="baseline"/>
        <w:rPr>
          <w:rStyle w:val="normaltextrun"/>
        </w:rPr>
      </w:pPr>
    </w:p>
    <w:p w:rsidR="00CF34A5" w:rsidRPr="00CF34A5" w:rsidRDefault="00CF34A5" w:rsidP="00CF34A5">
      <w:pPr>
        <w:pStyle w:val="paragraph"/>
        <w:spacing w:before="0" w:beforeAutospacing="0" w:after="0" w:afterAutospacing="0"/>
        <w:ind w:firstLine="709"/>
        <w:jc w:val="both"/>
        <w:textAlignment w:val="baseline"/>
        <w:rPr>
          <w:rStyle w:val="eop"/>
        </w:rPr>
      </w:pPr>
      <w:r w:rsidRPr="00CF34A5">
        <w:rPr>
          <w:rStyle w:val="normaltextrun"/>
        </w:rPr>
        <w:t xml:space="preserve">8.1. Организационное и материально-техническое обеспечение деятельности конкурсной комиссии осуществляется Советом депутатов </w:t>
      </w:r>
      <w:r w:rsidRPr="00CF34A5">
        <w:t>муниципального образования</w:t>
      </w:r>
      <w:r w:rsidRPr="00CF34A5">
        <w:rPr>
          <w:rStyle w:val="normaltextrun"/>
        </w:rPr>
        <w:t xml:space="preserve"> за счёт средств бюджета муниципального образования </w:t>
      </w:r>
      <w:proofErr w:type="spellStart"/>
      <w:r w:rsidRPr="00CF34A5">
        <w:rPr>
          <w:rStyle w:val="normaltextrun"/>
        </w:rPr>
        <w:t>Архиповский</w:t>
      </w:r>
      <w:proofErr w:type="spellEnd"/>
      <w:r w:rsidRPr="00CF34A5">
        <w:rPr>
          <w:rStyle w:val="normaltextrun"/>
        </w:rPr>
        <w:t xml:space="preserve"> сельсовет </w:t>
      </w:r>
      <w:proofErr w:type="spellStart"/>
      <w:r w:rsidRPr="00CF34A5">
        <w:rPr>
          <w:rStyle w:val="normaltextrun"/>
        </w:rPr>
        <w:t>Сакмарского</w:t>
      </w:r>
      <w:proofErr w:type="spellEnd"/>
      <w:r w:rsidRPr="00CF34A5">
        <w:rPr>
          <w:rStyle w:val="normaltextrun"/>
        </w:rPr>
        <w:t xml:space="preserve"> района Оренбургской области.</w:t>
      </w:r>
    </w:p>
    <w:p w:rsidR="00CF34A5" w:rsidRPr="00CF34A5" w:rsidRDefault="00CF34A5" w:rsidP="00CF34A5">
      <w:pPr>
        <w:pStyle w:val="ConsPlusNormal"/>
        <w:ind w:firstLine="709"/>
        <w:jc w:val="both"/>
        <w:rPr>
          <w:rStyle w:val="apple-converted-space"/>
          <w:rFonts w:ascii="Times New Roman" w:hAnsi="Times New Roman" w:cs="Times New Roman"/>
          <w:sz w:val="24"/>
          <w:szCs w:val="24"/>
        </w:rPr>
      </w:pPr>
      <w:r w:rsidRPr="00CF34A5">
        <w:rPr>
          <w:rStyle w:val="normaltextrun"/>
          <w:rFonts w:ascii="Times New Roman" w:hAnsi="Times New Roman" w:cs="Times New Roman"/>
          <w:sz w:val="24"/>
          <w:szCs w:val="24"/>
        </w:rPr>
        <w:t xml:space="preserve">8.2. </w:t>
      </w:r>
      <w:r w:rsidRPr="00CF34A5">
        <w:rPr>
          <w:rStyle w:val="apple-converted-space"/>
          <w:rFonts w:ascii="Times New Roman" w:hAnsi="Times New Roman" w:cs="Times New Roman"/>
          <w:sz w:val="24"/>
          <w:szCs w:val="24"/>
        </w:rPr>
        <w:t>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w:t>
      </w:r>
      <w:proofErr w:type="gramStart"/>
      <w:r w:rsidRPr="00CF34A5">
        <w:rPr>
          <w:rStyle w:val="apple-converted-space"/>
          <w:rFonts w:ascii="Times New Roman" w:hAnsi="Times New Roman" w:cs="Times New Roman"/>
          <w:sz w:val="24"/>
          <w:szCs w:val="24"/>
        </w:rPr>
        <w:t>дств св</w:t>
      </w:r>
      <w:proofErr w:type="gramEnd"/>
      <w:r w:rsidRPr="00CF34A5">
        <w:rPr>
          <w:rStyle w:val="apple-converted-space"/>
          <w:rFonts w:ascii="Times New Roman" w:hAnsi="Times New Roman" w:cs="Times New Roman"/>
          <w:sz w:val="24"/>
          <w:szCs w:val="24"/>
        </w:rPr>
        <w:t xml:space="preserve">язи и другие расходы), </w:t>
      </w:r>
      <w:r w:rsidRPr="00CF34A5">
        <w:rPr>
          <w:rFonts w:ascii="Times New Roman" w:hAnsi="Times New Roman" w:cs="Times New Roman"/>
          <w:sz w:val="24"/>
          <w:szCs w:val="24"/>
        </w:rPr>
        <w:t>претенденты на участие в конкурсе, участники конкурса и кандидаты производят за счёт собственных средств.</w:t>
      </w:r>
    </w:p>
    <w:p w:rsidR="00CF34A5" w:rsidRPr="00CF34A5" w:rsidRDefault="00CF34A5" w:rsidP="00CF34A5">
      <w:pPr>
        <w:pStyle w:val="ConsPlusNormal"/>
        <w:ind w:firstLine="709"/>
        <w:jc w:val="both"/>
        <w:rPr>
          <w:rStyle w:val="normaltextrun"/>
          <w:rFonts w:ascii="Times New Roman" w:hAnsi="Times New Roman" w:cs="Times New Roman"/>
          <w:sz w:val="24"/>
          <w:szCs w:val="24"/>
        </w:rPr>
      </w:pPr>
      <w:r w:rsidRPr="00CF34A5">
        <w:rPr>
          <w:rStyle w:val="normaltextrun"/>
          <w:rFonts w:ascii="Times New Roman" w:hAnsi="Times New Roman" w:cs="Times New Roman"/>
          <w:sz w:val="24"/>
          <w:szCs w:val="24"/>
        </w:rPr>
        <w:t xml:space="preserve">8.3. Документы, представленные </w:t>
      </w:r>
      <w:r w:rsidRPr="00CF34A5">
        <w:rPr>
          <w:rFonts w:ascii="Times New Roman" w:hAnsi="Times New Roman" w:cs="Times New Roman"/>
          <w:sz w:val="24"/>
          <w:szCs w:val="24"/>
        </w:rPr>
        <w:t>претендентами на участие в конкурсе для</w:t>
      </w:r>
      <w:r w:rsidRPr="00CF34A5">
        <w:rPr>
          <w:rStyle w:val="normaltextrun"/>
          <w:rFonts w:ascii="Times New Roman" w:hAnsi="Times New Roman" w:cs="Times New Roman"/>
          <w:sz w:val="24"/>
          <w:szCs w:val="24"/>
        </w:rPr>
        <w:t xml:space="preserve"> участия в конкурсе (за исключением документов, представленных гражданином </w:t>
      </w:r>
      <w:r w:rsidRPr="00CF34A5">
        <w:rPr>
          <w:rStyle w:val="apple-converted-space"/>
          <w:rFonts w:ascii="Times New Roman" w:hAnsi="Times New Roman" w:cs="Times New Roman"/>
          <w:sz w:val="24"/>
          <w:szCs w:val="24"/>
        </w:rPr>
        <w:t>(кандидатом)</w:t>
      </w:r>
      <w:r w:rsidRPr="00CF34A5">
        <w:rPr>
          <w:rStyle w:val="normaltextrun"/>
          <w:rFonts w:ascii="Times New Roman" w:hAnsi="Times New Roman" w:cs="Times New Roman"/>
          <w:sz w:val="24"/>
          <w:szCs w:val="24"/>
        </w:rPr>
        <w:t>, избранным на должность главы муниципального образования), хранятся в делах Совета депутатов муниципального образования в течение 3 лет со дня завершения конкурса, после чего подлежат передаче в архив Совета депутатов муниципального образования.</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Style w:val="normaltextrun"/>
          <w:rFonts w:ascii="Times New Roman" w:hAnsi="Times New Roman" w:cs="Times New Roman"/>
          <w:sz w:val="24"/>
          <w:szCs w:val="24"/>
        </w:rPr>
        <w:t>До истечения указанного срока документы могут быть возвращены на основании заявления указанных лиц, поданного в письменной форме в</w:t>
      </w:r>
      <w:r w:rsidRPr="00CF34A5">
        <w:rPr>
          <w:rStyle w:val="apple-converted-space"/>
          <w:rFonts w:ascii="Times New Roman" w:hAnsi="Times New Roman" w:cs="Times New Roman"/>
          <w:sz w:val="24"/>
          <w:szCs w:val="24"/>
        </w:rPr>
        <w:t> </w:t>
      </w:r>
      <w:r w:rsidRPr="00CF34A5">
        <w:rPr>
          <w:rStyle w:val="normaltextrun"/>
          <w:rFonts w:ascii="Times New Roman" w:hAnsi="Times New Roman" w:cs="Times New Roman"/>
          <w:sz w:val="24"/>
          <w:szCs w:val="24"/>
        </w:rPr>
        <w:t xml:space="preserve">Совет депутатов муниципального образования. </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8.4. </w:t>
      </w:r>
      <w:proofErr w:type="gramStart"/>
      <w:r w:rsidRPr="00CF34A5">
        <w:rPr>
          <w:rFonts w:ascii="Times New Roman" w:hAnsi="Times New Roman" w:cs="Times New Roman"/>
          <w:sz w:val="24"/>
          <w:szCs w:val="24"/>
        </w:rPr>
        <w:t xml:space="preserve">Документы, представленные для участия в конкурсе </w:t>
      </w:r>
      <w:r w:rsidRPr="00CF34A5">
        <w:rPr>
          <w:rStyle w:val="apple-converted-space"/>
          <w:rFonts w:ascii="Times New Roman" w:hAnsi="Times New Roman" w:cs="Times New Roman"/>
          <w:sz w:val="24"/>
          <w:szCs w:val="24"/>
        </w:rPr>
        <w:t xml:space="preserve">гражданином </w:t>
      </w:r>
      <w:r w:rsidRPr="00CF34A5">
        <w:rPr>
          <w:rFonts w:ascii="Times New Roman" w:hAnsi="Times New Roman" w:cs="Times New Roman"/>
          <w:sz w:val="24"/>
          <w:szCs w:val="24"/>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w:t>
      </w:r>
      <w:r w:rsidRPr="00CF34A5">
        <w:rPr>
          <w:rStyle w:val="normaltextrun"/>
          <w:rFonts w:ascii="Times New Roman" w:hAnsi="Times New Roman" w:cs="Times New Roman"/>
          <w:sz w:val="24"/>
          <w:szCs w:val="24"/>
        </w:rPr>
        <w:t>муниципального образования</w:t>
      </w:r>
      <w:r w:rsidRPr="00CF34A5">
        <w:rPr>
          <w:rFonts w:ascii="Times New Roman" w:hAnsi="Times New Roman" w:cs="Times New Roman"/>
          <w:sz w:val="24"/>
          <w:szCs w:val="24"/>
        </w:rPr>
        <w:t xml:space="preserve"> решения об избрании на должность главы муниципального образования по акту приема-передачи в администрацию </w:t>
      </w:r>
      <w:r w:rsidRPr="00CF34A5">
        <w:rPr>
          <w:rStyle w:val="normaltextrun"/>
          <w:rFonts w:ascii="Times New Roman" w:hAnsi="Times New Roman" w:cs="Times New Roman"/>
          <w:sz w:val="24"/>
          <w:szCs w:val="24"/>
        </w:rPr>
        <w:t xml:space="preserve">муниципального образования </w:t>
      </w:r>
      <w:proofErr w:type="spellStart"/>
      <w:r w:rsidRPr="00CF34A5">
        <w:rPr>
          <w:rStyle w:val="normaltextrun"/>
          <w:rFonts w:ascii="Times New Roman" w:hAnsi="Times New Roman" w:cs="Times New Roman"/>
          <w:sz w:val="24"/>
          <w:szCs w:val="24"/>
        </w:rPr>
        <w:t>Архиповский</w:t>
      </w:r>
      <w:proofErr w:type="spellEnd"/>
      <w:r w:rsidRPr="00CF34A5">
        <w:rPr>
          <w:rStyle w:val="normaltextrun"/>
          <w:rFonts w:ascii="Times New Roman" w:hAnsi="Times New Roman" w:cs="Times New Roman"/>
          <w:sz w:val="24"/>
          <w:szCs w:val="24"/>
        </w:rPr>
        <w:t xml:space="preserve"> сельсовет </w:t>
      </w:r>
      <w:proofErr w:type="spellStart"/>
      <w:r w:rsidRPr="00CF34A5">
        <w:rPr>
          <w:rStyle w:val="normaltextrun"/>
          <w:rFonts w:ascii="Times New Roman" w:hAnsi="Times New Roman" w:cs="Times New Roman"/>
          <w:sz w:val="24"/>
          <w:szCs w:val="24"/>
        </w:rPr>
        <w:t>Сакмарского</w:t>
      </w:r>
      <w:proofErr w:type="spellEnd"/>
      <w:r w:rsidRPr="00CF34A5">
        <w:rPr>
          <w:rStyle w:val="normaltextrun"/>
          <w:rFonts w:ascii="Times New Roman" w:hAnsi="Times New Roman" w:cs="Times New Roman"/>
          <w:sz w:val="24"/>
          <w:szCs w:val="24"/>
        </w:rPr>
        <w:t xml:space="preserve"> района</w:t>
      </w:r>
      <w:r w:rsidRPr="00CF34A5">
        <w:rPr>
          <w:rFonts w:ascii="Times New Roman" w:hAnsi="Times New Roman" w:cs="Times New Roman"/>
          <w:sz w:val="24"/>
          <w:szCs w:val="24"/>
        </w:rPr>
        <w:t xml:space="preserve"> Оренбургской области для формирования личного дела.</w:t>
      </w:r>
      <w:proofErr w:type="gramEnd"/>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8.5. В</w:t>
      </w:r>
      <w:r w:rsidRPr="00CF34A5">
        <w:rPr>
          <w:rFonts w:ascii="Times New Roman" w:hAnsi="Times New Roman" w:cs="Times New Roman"/>
          <w:color w:val="000000"/>
          <w:sz w:val="24"/>
          <w:szCs w:val="24"/>
        </w:rPr>
        <w:t xml:space="preserve">несение изменений (дополнений) в настоящее Положение допускается, в том числе после </w:t>
      </w:r>
      <w:r w:rsidRPr="00CF34A5">
        <w:rPr>
          <w:rFonts w:ascii="Times New Roman" w:hAnsi="Times New Roman" w:cs="Times New Roman"/>
          <w:sz w:val="24"/>
          <w:szCs w:val="24"/>
        </w:rPr>
        <w:t xml:space="preserve">опубликования </w:t>
      </w:r>
      <w:r w:rsidRPr="00CF34A5">
        <w:rPr>
          <w:rFonts w:ascii="Times New Roman" w:hAnsi="Times New Roman" w:cs="Times New Roman"/>
          <w:color w:val="000000"/>
          <w:sz w:val="24"/>
          <w:szCs w:val="24"/>
        </w:rPr>
        <w:t>р</w:t>
      </w:r>
      <w:r w:rsidRPr="00CF34A5">
        <w:rPr>
          <w:rFonts w:ascii="Times New Roman" w:hAnsi="Times New Roman" w:cs="Times New Roman"/>
          <w:sz w:val="24"/>
          <w:szCs w:val="24"/>
        </w:rPr>
        <w:t xml:space="preserve">ешения Совета депутатов </w:t>
      </w:r>
      <w:r w:rsidRPr="00CF34A5">
        <w:rPr>
          <w:rStyle w:val="normaltextrun"/>
          <w:rFonts w:ascii="Times New Roman" w:hAnsi="Times New Roman" w:cs="Times New Roman"/>
          <w:sz w:val="24"/>
          <w:szCs w:val="24"/>
        </w:rPr>
        <w:t>муниципального образования</w:t>
      </w:r>
      <w:r w:rsidRPr="00CF34A5">
        <w:rPr>
          <w:rFonts w:ascii="Times New Roman" w:hAnsi="Times New Roman" w:cs="Times New Roman"/>
          <w:sz w:val="24"/>
          <w:szCs w:val="24"/>
        </w:rPr>
        <w:t xml:space="preserve"> об объявлении конкурса с объявлением о проведении конкурса.</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Действие изменений (дополнений) распространяется на правоотношения, возникающие с момента вступления изменений (дополнений) в силу.</w:t>
      </w:r>
    </w:p>
    <w:p w:rsidR="00CF34A5" w:rsidRPr="00CF34A5" w:rsidRDefault="00CF34A5" w:rsidP="00CF34A5">
      <w:pPr>
        <w:pStyle w:val="ConsPlusNormal"/>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Действие изменений (дополнений) не распространяется на конкурс, </w:t>
      </w:r>
      <w:proofErr w:type="gramStart"/>
      <w:r w:rsidRPr="00CF34A5">
        <w:rPr>
          <w:rFonts w:ascii="Times New Roman" w:hAnsi="Times New Roman" w:cs="Times New Roman"/>
          <w:sz w:val="24"/>
          <w:szCs w:val="24"/>
        </w:rPr>
        <w:t>решение</w:t>
      </w:r>
      <w:proofErr w:type="gramEnd"/>
      <w:r w:rsidRPr="00CF34A5">
        <w:rPr>
          <w:rFonts w:ascii="Times New Roman" w:hAnsi="Times New Roman" w:cs="Times New Roman"/>
          <w:sz w:val="24"/>
          <w:szCs w:val="24"/>
        </w:rPr>
        <w:t xml:space="preserve"> об объявлении которого опубликовано до момента вступления изменений (дополнений) в силу. </w:t>
      </w:r>
    </w:p>
    <w:p w:rsidR="00CF34A5" w:rsidRPr="00CF34A5" w:rsidRDefault="00CF34A5" w:rsidP="00CF34A5">
      <w:pPr>
        <w:pStyle w:val="ConsPlusNormal"/>
        <w:ind w:firstLine="709"/>
        <w:jc w:val="both"/>
        <w:rPr>
          <w:rFonts w:ascii="Times New Roman" w:hAnsi="Times New Roman" w:cs="Times New Roman"/>
          <w:sz w:val="24"/>
          <w:szCs w:val="24"/>
        </w:rPr>
      </w:pPr>
    </w:p>
    <w:p w:rsidR="00CF34A5" w:rsidRPr="00CF34A5" w:rsidRDefault="00CF34A5" w:rsidP="00CF34A5">
      <w:pPr>
        <w:pStyle w:val="ConsPlusNormal"/>
        <w:jc w:val="right"/>
        <w:outlineLvl w:val="1"/>
        <w:rPr>
          <w:rFonts w:ascii="Times New Roman" w:hAnsi="Times New Roman" w:cs="Times New Roman"/>
          <w:sz w:val="24"/>
          <w:szCs w:val="24"/>
        </w:rPr>
      </w:pPr>
    </w:p>
    <w:p w:rsidR="00CF34A5" w:rsidRPr="00CF34A5" w:rsidRDefault="00CF34A5" w:rsidP="00CF34A5">
      <w:pPr>
        <w:pStyle w:val="ConsPlusNormal"/>
        <w:jc w:val="right"/>
        <w:outlineLvl w:val="1"/>
        <w:rPr>
          <w:rFonts w:ascii="Times New Roman" w:hAnsi="Times New Roman" w:cs="Times New Roman"/>
          <w:sz w:val="24"/>
          <w:szCs w:val="24"/>
        </w:rPr>
        <w:sectPr w:rsidR="00CF34A5" w:rsidRPr="00CF34A5" w:rsidSect="00CF34A5">
          <w:headerReference w:type="default" r:id="rId15"/>
          <w:pgSz w:w="11906" w:h="16838"/>
          <w:pgMar w:top="851" w:right="991" w:bottom="851" w:left="1276"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CF34A5" w:rsidRPr="00CF34A5" w:rsidRDefault="00CF34A5" w:rsidP="00CF34A5">
      <w:pPr>
        <w:pStyle w:val="ConsPlusNormal"/>
        <w:jc w:val="right"/>
        <w:outlineLvl w:val="1"/>
        <w:rPr>
          <w:rFonts w:ascii="Times New Roman" w:hAnsi="Times New Roman" w:cs="Times New Roman"/>
          <w:sz w:val="24"/>
          <w:szCs w:val="24"/>
        </w:rPr>
      </w:pPr>
      <w:r w:rsidRPr="00CF34A5">
        <w:rPr>
          <w:rFonts w:ascii="Times New Roman" w:hAnsi="Times New Roman" w:cs="Times New Roman"/>
          <w:sz w:val="24"/>
          <w:szCs w:val="24"/>
        </w:rPr>
        <w:lastRenderedPageBreak/>
        <w:t>Приложение № 1</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к Положению «О порядке проведения конкурса по отбору</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 кандидатур на должность главы </w:t>
      </w:r>
      <w:proofErr w:type="gramStart"/>
      <w:r w:rsidRPr="00CF34A5">
        <w:rPr>
          <w:rFonts w:ascii="Times New Roman" w:hAnsi="Times New Roman" w:cs="Times New Roman"/>
          <w:sz w:val="24"/>
          <w:szCs w:val="24"/>
        </w:rPr>
        <w:t>муниципального</w:t>
      </w:r>
      <w:proofErr w:type="gramEnd"/>
      <w:r w:rsidRPr="00CF34A5">
        <w:rPr>
          <w:rFonts w:ascii="Times New Roman" w:hAnsi="Times New Roman" w:cs="Times New Roman"/>
          <w:sz w:val="24"/>
          <w:szCs w:val="24"/>
        </w:rPr>
        <w:t xml:space="preserve"> </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Оренбургской области и избрания на должность главы </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
    <w:p w:rsidR="00CF34A5" w:rsidRPr="00CF34A5" w:rsidRDefault="00CF34A5" w:rsidP="00CF34A5">
      <w:pPr>
        <w:pStyle w:val="ConsPlusNormal"/>
        <w:jc w:val="right"/>
        <w:rPr>
          <w:rFonts w:ascii="Times New Roman" w:hAnsi="Times New Roman" w:cs="Times New Roman"/>
          <w:sz w:val="24"/>
          <w:szCs w:val="24"/>
        </w:rPr>
      </w:pP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w:t>
      </w:r>
    </w:p>
    <w:p w:rsidR="00CF34A5" w:rsidRPr="00CF34A5" w:rsidRDefault="00CF34A5" w:rsidP="00CF34A5">
      <w:pPr>
        <w:tabs>
          <w:tab w:val="left" w:pos="5387"/>
        </w:tabs>
        <w:spacing w:after="1"/>
        <w:rPr>
          <w:rFonts w:ascii="Times New Roman" w:hAnsi="Times New Roman" w:cs="Times New Roman"/>
          <w:sz w:val="24"/>
          <w:szCs w:val="24"/>
        </w:rPr>
      </w:pPr>
    </w:p>
    <w:p w:rsidR="00CF34A5" w:rsidRPr="00CF34A5" w:rsidRDefault="00CF34A5" w:rsidP="00CF34A5">
      <w:pPr>
        <w:pStyle w:val="ConsPlusNonformat"/>
        <w:tabs>
          <w:tab w:val="left" w:pos="5387"/>
        </w:tabs>
        <w:ind w:left="5670"/>
        <w:jc w:val="both"/>
        <w:rPr>
          <w:rFonts w:ascii="Times New Roman" w:hAnsi="Times New Roman" w:cs="Times New Roman"/>
          <w:sz w:val="24"/>
          <w:szCs w:val="24"/>
        </w:rPr>
      </w:pPr>
      <w:r w:rsidRPr="00CF34A5">
        <w:rPr>
          <w:rFonts w:ascii="Times New Roman" w:hAnsi="Times New Roman" w:cs="Times New Roman"/>
          <w:sz w:val="24"/>
          <w:szCs w:val="24"/>
        </w:rPr>
        <w:t>В конкурсную комиссию</w:t>
      </w:r>
    </w:p>
    <w:p w:rsidR="00CF34A5" w:rsidRPr="00CF34A5" w:rsidRDefault="00CF34A5" w:rsidP="00CF34A5">
      <w:pPr>
        <w:pStyle w:val="ConsPlusNonformat"/>
        <w:tabs>
          <w:tab w:val="left" w:pos="5387"/>
        </w:tabs>
        <w:ind w:left="5670"/>
        <w:jc w:val="both"/>
        <w:rPr>
          <w:rFonts w:ascii="Times New Roman" w:hAnsi="Times New Roman" w:cs="Times New Roman"/>
          <w:sz w:val="24"/>
          <w:szCs w:val="24"/>
        </w:rPr>
      </w:pPr>
      <w:r w:rsidRPr="00CF34A5">
        <w:rPr>
          <w:rFonts w:ascii="Times New Roman" w:hAnsi="Times New Roman" w:cs="Times New Roman"/>
          <w:sz w:val="24"/>
          <w:szCs w:val="24"/>
        </w:rPr>
        <w:t>по проведению конкурса</w:t>
      </w:r>
    </w:p>
    <w:p w:rsidR="00CF34A5" w:rsidRPr="00CF34A5" w:rsidRDefault="00CF34A5" w:rsidP="00CF34A5">
      <w:pPr>
        <w:pStyle w:val="ConsPlusNonformat"/>
        <w:tabs>
          <w:tab w:val="left" w:pos="5387"/>
        </w:tabs>
        <w:ind w:left="5670"/>
        <w:jc w:val="both"/>
        <w:rPr>
          <w:rFonts w:ascii="Times New Roman" w:hAnsi="Times New Roman" w:cs="Times New Roman"/>
          <w:sz w:val="24"/>
          <w:szCs w:val="24"/>
        </w:rPr>
      </w:pPr>
      <w:r w:rsidRPr="00CF34A5">
        <w:rPr>
          <w:rFonts w:ascii="Times New Roman" w:hAnsi="Times New Roman" w:cs="Times New Roman"/>
          <w:sz w:val="24"/>
          <w:szCs w:val="24"/>
        </w:rPr>
        <w:t>по отбору кандидатур</w:t>
      </w:r>
    </w:p>
    <w:p w:rsidR="00CF34A5" w:rsidRPr="00CF34A5" w:rsidRDefault="00CF34A5" w:rsidP="00CF34A5">
      <w:pPr>
        <w:pStyle w:val="ConsPlusNonformat"/>
        <w:tabs>
          <w:tab w:val="left" w:pos="5387"/>
        </w:tabs>
        <w:ind w:left="5670"/>
        <w:jc w:val="both"/>
        <w:rPr>
          <w:rFonts w:ascii="Times New Roman" w:hAnsi="Times New Roman" w:cs="Times New Roman"/>
          <w:sz w:val="24"/>
          <w:szCs w:val="24"/>
        </w:rPr>
      </w:pPr>
      <w:r w:rsidRPr="00CF34A5">
        <w:rPr>
          <w:rFonts w:ascii="Times New Roman" w:hAnsi="Times New Roman" w:cs="Times New Roman"/>
          <w:sz w:val="24"/>
          <w:szCs w:val="24"/>
        </w:rPr>
        <w:t>на должность главы муниципального образования</w:t>
      </w:r>
    </w:p>
    <w:p w:rsidR="00CF34A5" w:rsidRPr="00CF34A5" w:rsidRDefault="00CF34A5" w:rsidP="00CF34A5">
      <w:pPr>
        <w:pStyle w:val="ConsPlusNonformat"/>
        <w:tabs>
          <w:tab w:val="left" w:pos="5670"/>
        </w:tabs>
        <w:ind w:left="5670"/>
        <w:rPr>
          <w:rFonts w:ascii="Times New Roman" w:hAnsi="Times New Roman" w:cs="Times New Roman"/>
          <w:sz w:val="24"/>
          <w:szCs w:val="24"/>
        </w:rPr>
      </w:pP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w:t>
      </w:r>
    </w:p>
    <w:p w:rsidR="00CF34A5" w:rsidRPr="00CF34A5" w:rsidRDefault="00CF34A5" w:rsidP="00CF34A5">
      <w:pPr>
        <w:pStyle w:val="ConsPlusNonformat"/>
        <w:tabs>
          <w:tab w:val="left" w:pos="5670"/>
        </w:tabs>
        <w:ind w:left="5670"/>
        <w:rPr>
          <w:rFonts w:ascii="Times New Roman" w:hAnsi="Times New Roman" w:cs="Times New Roman"/>
          <w:sz w:val="24"/>
          <w:szCs w:val="24"/>
        </w:rPr>
      </w:pPr>
      <w:r w:rsidRPr="00CF34A5">
        <w:rPr>
          <w:rFonts w:ascii="Times New Roman" w:hAnsi="Times New Roman" w:cs="Times New Roman"/>
          <w:sz w:val="24"/>
          <w:szCs w:val="24"/>
        </w:rPr>
        <w:t>от ______________________</w:t>
      </w:r>
    </w:p>
    <w:p w:rsidR="00CF34A5" w:rsidRPr="00CF34A5" w:rsidRDefault="00CF34A5" w:rsidP="00CF34A5">
      <w:pPr>
        <w:pStyle w:val="ConsPlusNonformat"/>
        <w:tabs>
          <w:tab w:val="left" w:pos="5670"/>
        </w:tabs>
        <w:ind w:left="5670"/>
        <w:jc w:val="both"/>
        <w:rPr>
          <w:rFonts w:ascii="Times New Roman" w:hAnsi="Times New Roman" w:cs="Times New Roman"/>
          <w:sz w:val="24"/>
          <w:szCs w:val="24"/>
        </w:rPr>
      </w:pPr>
      <w:r w:rsidRPr="00CF34A5">
        <w:rPr>
          <w:rFonts w:ascii="Times New Roman" w:hAnsi="Times New Roman" w:cs="Times New Roman"/>
          <w:sz w:val="24"/>
          <w:szCs w:val="24"/>
        </w:rPr>
        <w:t xml:space="preserve"> (Ф.И.О., домашний адрес, телефон, адрес электронной почты)</w:t>
      </w:r>
    </w:p>
    <w:p w:rsidR="00CF34A5" w:rsidRPr="00CF34A5" w:rsidRDefault="00CF34A5" w:rsidP="00CF34A5">
      <w:pPr>
        <w:pStyle w:val="ConsPlusNonformat"/>
        <w:ind w:left="4820"/>
        <w:jc w:val="both"/>
        <w:rPr>
          <w:rFonts w:ascii="Times New Roman" w:hAnsi="Times New Roman" w:cs="Times New Roman"/>
          <w:sz w:val="24"/>
          <w:szCs w:val="24"/>
        </w:rPr>
      </w:pPr>
    </w:p>
    <w:p w:rsidR="00CF34A5" w:rsidRPr="00CF34A5" w:rsidRDefault="00CF34A5" w:rsidP="00CF34A5">
      <w:pPr>
        <w:pStyle w:val="ConsPlusNonformat"/>
        <w:jc w:val="center"/>
        <w:rPr>
          <w:rFonts w:ascii="Times New Roman" w:hAnsi="Times New Roman" w:cs="Times New Roman"/>
          <w:sz w:val="24"/>
          <w:szCs w:val="24"/>
        </w:rPr>
      </w:pPr>
      <w:bookmarkStart w:id="9" w:name="P318"/>
      <w:bookmarkEnd w:id="9"/>
    </w:p>
    <w:p w:rsidR="00CF34A5" w:rsidRPr="00CF34A5" w:rsidRDefault="00CF34A5" w:rsidP="00CF34A5">
      <w:pPr>
        <w:pStyle w:val="ConsPlusNonformat"/>
        <w:jc w:val="center"/>
        <w:rPr>
          <w:rFonts w:ascii="Times New Roman" w:hAnsi="Times New Roman" w:cs="Times New Roman"/>
          <w:sz w:val="24"/>
          <w:szCs w:val="24"/>
        </w:rPr>
      </w:pPr>
      <w:r w:rsidRPr="00CF34A5">
        <w:rPr>
          <w:rFonts w:ascii="Times New Roman" w:hAnsi="Times New Roman" w:cs="Times New Roman"/>
          <w:sz w:val="24"/>
          <w:szCs w:val="24"/>
        </w:rPr>
        <w:t>ЗАЯВЛЕНИЕ</w:t>
      </w:r>
    </w:p>
    <w:p w:rsidR="00CF34A5" w:rsidRPr="00CF34A5" w:rsidRDefault="00CF34A5" w:rsidP="00CF34A5">
      <w:pPr>
        <w:pStyle w:val="ConsPlusNonformat"/>
        <w:jc w:val="center"/>
        <w:rPr>
          <w:rFonts w:ascii="Times New Roman" w:hAnsi="Times New Roman" w:cs="Times New Roman"/>
          <w:sz w:val="24"/>
          <w:szCs w:val="24"/>
        </w:rPr>
      </w:pPr>
    </w:p>
    <w:p w:rsidR="00CF34A5" w:rsidRPr="00CF34A5" w:rsidRDefault="00CF34A5" w:rsidP="00CF34A5">
      <w:pPr>
        <w:pStyle w:val="ConsPlusNonformat"/>
        <w:ind w:firstLine="567"/>
        <w:jc w:val="both"/>
        <w:rPr>
          <w:rFonts w:ascii="Times New Roman" w:hAnsi="Times New Roman" w:cs="Times New Roman"/>
          <w:sz w:val="24"/>
          <w:szCs w:val="24"/>
        </w:rPr>
      </w:pPr>
      <w:r w:rsidRPr="00CF34A5">
        <w:rPr>
          <w:rFonts w:ascii="Times New Roman" w:hAnsi="Times New Roman" w:cs="Times New Roman"/>
          <w:sz w:val="24"/>
          <w:szCs w:val="24"/>
        </w:rPr>
        <w:t xml:space="preserve">Прошу принять мои документы для участия в конкурсе по отбору кандидатур на должность главы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w:t>
      </w:r>
    </w:p>
    <w:p w:rsidR="00CF34A5" w:rsidRPr="00CF34A5" w:rsidRDefault="00CF34A5" w:rsidP="00CF34A5">
      <w:pPr>
        <w:pStyle w:val="ConsPlusNonformat"/>
        <w:ind w:firstLine="567"/>
        <w:jc w:val="both"/>
        <w:rPr>
          <w:rFonts w:ascii="Times New Roman" w:hAnsi="Times New Roman" w:cs="Times New Roman"/>
          <w:sz w:val="24"/>
          <w:szCs w:val="24"/>
        </w:rPr>
      </w:pPr>
      <w:r w:rsidRPr="00CF34A5">
        <w:rPr>
          <w:rFonts w:ascii="Times New Roman" w:hAnsi="Times New Roman" w:cs="Times New Roman"/>
          <w:sz w:val="24"/>
          <w:szCs w:val="24"/>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CF34A5" w:rsidRPr="00CF34A5" w:rsidRDefault="00CF34A5" w:rsidP="00CF34A5">
      <w:pPr>
        <w:pStyle w:val="ConsPlusNonformat"/>
        <w:ind w:firstLine="567"/>
        <w:jc w:val="both"/>
        <w:rPr>
          <w:rFonts w:ascii="Times New Roman" w:hAnsi="Times New Roman" w:cs="Times New Roman"/>
          <w:sz w:val="24"/>
          <w:szCs w:val="24"/>
        </w:rPr>
      </w:pPr>
      <w:r w:rsidRPr="00CF34A5">
        <w:rPr>
          <w:rFonts w:ascii="Times New Roman" w:hAnsi="Times New Roman" w:cs="Times New Roman"/>
          <w:sz w:val="24"/>
          <w:szCs w:val="24"/>
        </w:rPr>
        <w:t>Не имею возражений против проведения проверки документов и сведений, представленных мной в конкурсную комиссию.</w:t>
      </w:r>
    </w:p>
    <w:p w:rsidR="00CF34A5" w:rsidRPr="00CF34A5" w:rsidRDefault="00CF34A5" w:rsidP="00CF34A5">
      <w:pPr>
        <w:pStyle w:val="ConsPlusNonformat"/>
        <w:ind w:firstLine="567"/>
        <w:jc w:val="both"/>
        <w:rPr>
          <w:rFonts w:ascii="Times New Roman" w:hAnsi="Times New Roman" w:cs="Times New Roman"/>
          <w:sz w:val="24"/>
          <w:szCs w:val="24"/>
        </w:rPr>
      </w:pPr>
      <w:r w:rsidRPr="00CF34A5">
        <w:rPr>
          <w:rFonts w:ascii="Times New Roman" w:hAnsi="Times New Roman" w:cs="Times New Roman"/>
          <w:sz w:val="24"/>
          <w:szCs w:val="24"/>
        </w:rPr>
        <w:t>С условиями и порядком проведения конкурса ознакомле</w:t>
      </w:r>
      <w:proofErr w:type="gramStart"/>
      <w:r w:rsidRPr="00CF34A5">
        <w:rPr>
          <w:rFonts w:ascii="Times New Roman" w:hAnsi="Times New Roman" w:cs="Times New Roman"/>
          <w:sz w:val="24"/>
          <w:szCs w:val="24"/>
        </w:rPr>
        <w:t>н(</w:t>
      </w:r>
      <w:proofErr w:type="gramEnd"/>
      <w:r w:rsidRPr="00CF34A5">
        <w:rPr>
          <w:rFonts w:ascii="Times New Roman" w:hAnsi="Times New Roman" w:cs="Times New Roman"/>
          <w:sz w:val="24"/>
          <w:szCs w:val="24"/>
        </w:rPr>
        <w:t>а) и согласен(на).</w:t>
      </w:r>
    </w:p>
    <w:p w:rsidR="00CF34A5" w:rsidRPr="00CF34A5" w:rsidRDefault="00CF34A5" w:rsidP="00CF34A5">
      <w:pPr>
        <w:pStyle w:val="ConsPlusNonformat"/>
        <w:ind w:firstLine="567"/>
        <w:jc w:val="both"/>
        <w:rPr>
          <w:rFonts w:ascii="Times New Roman" w:hAnsi="Times New Roman" w:cs="Times New Roman"/>
          <w:sz w:val="24"/>
          <w:szCs w:val="24"/>
        </w:rPr>
      </w:pPr>
      <w:r w:rsidRPr="00CF34A5">
        <w:rPr>
          <w:rFonts w:ascii="Times New Roman" w:hAnsi="Times New Roman" w:cs="Times New Roman"/>
          <w:sz w:val="24"/>
          <w:szCs w:val="24"/>
        </w:rPr>
        <w:t xml:space="preserve">В случае избрания на должность главы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обязуюсь прекратить деятельность,  не совместимую со статусом главы муниципального образования.</w:t>
      </w:r>
    </w:p>
    <w:p w:rsidR="00CF34A5" w:rsidRPr="00CF34A5" w:rsidRDefault="00CF34A5" w:rsidP="00CF34A5">
      <w:pPr>
        <w:pStyle w:val="ConsPlusNonformat"/>
        <w:ind w:firstLine="709"/>
        <w:jc w:val="both"/>
        <w:rPr>
          <w:rFonts w:ascii="Times New Roman" w:hAnsi="Times New Roman" w:cs="Times New Roman"/>
          <w:sz w:val="24"/>
          <w:szCs w:val="24"/>
        </w:rPr>
      </w:pPr>
      <w:r w:rsidRPr="00CF34A5">
        <w:rPr>
          <w:rFonts w:ascii="Times New Roman" w:hAnsi="Times New Roman" w:cs="Times New Roman"/>
          <w:sz w:val="24"/>
          <w:szCs w:val="24"/>
        </w:rPr>
        <w:t>Приложения:</w:t>
      </w:r>
    </w:p>
    <w:p w:rsidR="00CF34A5" w:rsidRPr="00CF34A5" w:rsidRDefault="00CF34A5" w:rsidP="00CF34A5">
      <w:pPr>
        <w:pStyle w:val="ConsPlusNonformat"/>
        <w:ind w:firstLine="709"/>
        <w:jc w:val="both"/>
        <w:rPr>
          <w:rFonts w:ascii="Times New Roman" w:hAnsi="Times New Roman" w:cs="Times New Roman"/>
          <w:sz w:val="24"/>
          <w:szCs w:val="24"/>
        </w:rPr>
      </w:pPr>
      <w:r w:rsidRPr="00CF34A5">
        <w:rPr>
          <w:rFonts w:ascii="Times New Roman" w:hAnsi="Times New Roman" w:cs="Times New Roman"/>
          <w:sz w:val="24"/>
          <w:szCs w:val="24"/>
        </w:rPr>
        <w:t>1) анкета;</w:t>
      </w:r>
    </w:p>
    <w:p w:rsidR="00CF34A5" w:rsidRPr="00CF34A5" w:rsidRDefault="00CF34A5" w:rsidP="00CF34A5">
      <w:pPr>
        <w:pStyle w:val="ConsPlusNonformat"/>
        <w:ind w:firstLine="709"/>
        <w:jc w:val="both"/>
        <w:rPr>
          <w:rFonts w:ascii="Times New Roman" w:hAnsi="Times New Roman" w:cs="Times New Roman"/>
          <w:sz w:val="24"/>
          <w:szCs w:val="24"/>
        </w:rPr>
      </w:pPr>
      <w:r w:rsidRPr="00CF34A5">
        <w:rPr>
          <w:rFonts w:ascii="Times New Roman" w:hAnsi="Times New Roman" w:cs="Times New Roman"/>
          <w:sz w:val="24"/>
          <w:szCs w:val="24"/>
        </w:rPr>
        <w:t>2) копия паспорта гражданина Российской Федерации или иного документа, заменяющего паспорт гражданина Российской Федерации;</w:t>
      </w:r>
    </w:p>
    <w:p w:rsidR="00CF34A5" w:rsidRPr="00CF34A5" w:rsidRDefault="00CF34A5" w:rsidP="00CF34A5">
      <w:pPr>
        <w:pStyle w:val="ConsPlusNonformat"/>
        <w:ind w:firstLine="709"/>
        <w:jc w:val="both"/>
        <w:rPr>
          <w:rFonts w:ascii="Times New Roman" w:hAnsi="Times New Roman" w:cs="Times New Roman"/>
          <w:sz w:val="24"/>
          <w:szCs w:val="24"/>
        </w:rPr>
      </w:pPr>
      <w:r w:rsidRPr="00CF34A5">
        <w:rPr>
          <w:rFonts w:ascii="Times New Roman" w:hAnsi="Times New Roman" w:cs="Times New Roman"/>
          <w:sz w:val="24"/>
          <w:szCs w:val="24"/>
        </w:rPr>
        <w:t>3) копия документов об образовании и о квалификации, заверенные нотариально или кадровой службой по месту работы (службы);</w:t>
      </w:r>
    </w:p>
    <w:p w:rsidR="00CF34A5" w:rsidRPr="00CF34A5" w:rsidRDefault="00CF34A5" w:rsidP="00CF34A5">
      <w:pPr>
        <w:pStyle w:val="ConsPlusNonformat"/>
        <w:ind w:firstLine="709"/>
        <w:jc w:val="both"/>
        <w:rPr>
          <w:rFonts w:ascii="Times New Roman" w:hAnsi="Times New Roman" w:cs="Times New Roman"/>
          <w:sz w:val="24"/>
          <w:szCs w:val="24"/>
        </w:rPr>
      </w:pPr>
      <w:proofErr w:type="gramStart"/>
      <w:r w:rsidRPr="00CF34A5">
        <w:rPr>
          <w:rFonts w:ascii="Times New Roman" w:hAnsi="Times New Roman" w:cs="Times New Roman"/>
          <w:sz w:val="24"/>
          <w:szCs w:val="24"/>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CF34A5" w:rsidRPr="00CF34A5" w:rsidRDefault="00CF34A5" w:rsidP="00CF34A5">
      <w:pPr>
        <w:pStyle w:val="ConsPlusNonformat"/>
        <w:ind w:firstLine="709"/>
        <w:jc w:val="both"/>
        <w:rPr>
          <w:rFonts w:ascii="Times New Roman" w:hAnsi="Times New Roman" w:cs="Times New Roman"/>
          <w:sz w:val="24"/>
          <w:szCs w:val="24"/>
        </w:rPr>
      </w:pPr>
      <w:r w:rsidRPr="00CF34A5">
        <w:rPr>
          <w:rFonts w:ascii="Times New Roman" w:hAnsi="Times New Roman" w:cs="Times New Roman"/>
          <w:sz w:val="24"/>
          <w:szCs w:val="24"/>
        </w:rPr>
        <w:t>5) письменное согласие на обработку персональных данных;</w:t>
      </w:r>
    </w:p>
    <w:p w:rsidR="00CF34A5" w:rsidRPr="00CF34A5" w:rsidRDefault="00CF34A5" w:rsidP="00CF34A5">
      <w:pPr>
        <w:pStyle w:val="ConsPlusNonformat"/>
        <w:ind w:firstLine="709"/>
        <w:jc w:val="both"/>
        <w:rPr>
          <w:rFonts w:ascii="Times New Roman" w:hAnsi="Times New Roman" w:cs="Times New Roman"/>
          <w:sz w:val="24"/>
          <w:szCs w:val="24"/>
        </w:rPr>
      </w:pPr>
      <w:r w:rsidRPr="00CF34A5">
        <w:rPr>
          <w:rFonts w:ascii="Times New Roman" w:hAnsi="Times New Roman" w:cs="Times New Roman"/>
          <w:sz w:val="24"/>
          <w:szCs w:val="24"/>
        </w:rPr>
        <w:t>6) иные документы ____________________________________________</w:t>
      </w:r>
    </w:p>
    <w:p w:rsidR="00CF34A5" w:rsidRP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 xml:space="preserve">                                                                  (указать наименования документов)</w:t>
      </w:r>
    </w:p>
    <w:p w:rsidR="00CF34A5" w:rsidRPr="00CF34A5" w:rsidRDefault="00CF34A5" w:rsidP="00CF34A5">
      <w:pPr>
        <w:pStyle w:val="ConsPlusNonformat"/>
        <w:jc w:val="both"/>
        <w:rPr>
          <w:rFonts w:ascii="Times New Roman" w:hAnsi="Times New Roman" w:cs="Times New Roman"/>
          <w:sz w:val="24"/>
          <w:szCs w:val="24"/>
        </w:rPr>
      </w:pPr>
    </w:p>
    <w:p w:rsidR="00CF34A5" w:rsidRPr="00CF34A5" w:rsidRDefault="00CF34A5" w:rsidP="00CF34A5">
      <w:pPr>
        <w:pStyle w:val="ConsPlusNonformat"/>
        <w:jc w:val="both"/>
        <w:rPr>
          <w:rFonts w:ascii="Times New Roman" w:hAnsi="Times New Roman" w:cs="Times New Roman"/>
          <w:color w:val="000000" w:themeColor="text1"/>
          <w:sz w:val="24"/>
          <w:szCs w:val="24"/>
        </w:rPr>
      </w:pPr>
      <w:r w:rsidRPr="00CF34A5">
        <w:rPr>
          <w:rFonts w:ascii="Times New Roman" w:hAnsi="Times New Roman" w:cs="Times New Roman"/>
          <w:sz w:val="24"/>
          <w:szCs w:val="24"/>
        </w:rPr>
        <w:t xml:space="preserve"> «_____» _____________ 20___ г.                               Подпись _______________</w:t>
      </w:r>
    </w:p>
    <w:p w:rsidR="00CF34A5" w:rsidRPr="00CF34A5" w:rsidRDefault="00CF34A5" w:rsidP="00CF34A5">
      <w:pPr>
        <w:pStyle w:val="ConsPlusNormal"/>
        <w:rPr>
          <w:rFonts w:ascii="Times New Roman" w:hAnsi="Times New Roman" w:cs="Times New Roman"/>
          <w:sz w:val="24"/>
          <w:szCs w:val="24"/>
        </w:rPr>
      </w:pPr>
    </w:p>
    <w:p w:rsidR="00CF34A5" w:rsidRPr="00CF34A5" w:rsidRDefault="00CF34A5" w:rsidP="00CF34A5">
      <w:pPr>
        <w:pStyle w:val="ConsPlusNormal"/>
        <w:jc w:val="right"/>
        <w:outlineLvl w:val="1"/>
        <w:rPr>
          <w:rFonts w:ascii="Times New Roman" w:hAnsi="Times New Roman" w:cs="Times New Roman"/>
          <w:sz w:val="24"/>
          <w:szCs w:val="24"/>
        </w:rPr>
        <w:sectPr w:rsidR="00CF34A5" w:rsidRPr="00CF34A5" w:rsidSect="00CF34A5">
          <w:pgSz w:w="11906" w:h="16838"/>
          <w:pgMar w:top="851" w:right="707" w:bottom="851" w:left="170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CF34A5" w:rsidRPr="00CF34A5" w:rsidRDefault="00CF34A5" w:rsidP="00CF34A5">
      <w:pPr>
        <w:pStyle w:val="ConsPlusNormal"/>
        <w:jc w:val="right"/>
        <w:outlineLvl w:val="1"/>
        <w:rPr>
          <w:rFonts w:ascii="Times New Roman" w:hAnsi="Times New Roman" w:cs="Times New Roman"/>
          <w:sz w:val="24"/>
          <w:szCs w:val="24"/>
        </w:rPr>
      </w:pPr>
      <w:r w:rsidRPr="00CF34A5">
        <w:rPr>
          <w:rFonts w:ascii="Times New Roman" w:hAnsi="Times New Roman" w:cs="Times New Roman"/>
          <w:sz w:val="24"/>
          <w:szCs w:val="24"/>
        </w:rPr>
        <w:lastRenderedPageBreak/>
        <w:t>Приложение № 2</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к Положению «О порядке проведения конкурса по отбору</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кандидатур на должность главы </w:t>
      </w:r>
      <w:proofErr w:type="gramStart"/>
      <w:r w:rsidRPr="00CF34A5">
        <w:rPr>
          <w:rFonts w:ascii="Times New Roman" w:hAnsi="Times New Roman" w:cs="Times New Roman"/>
          <w:sz w:val="24"/>
          <w:szCs w:val="24"/>
        </w:rPr>
        <w:t>муниципального</w:t>
      </w:r>
      <w:proofErr w:type="gramEnd"/>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Оренбургской области и избрания на должность главы</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w:t>
      </w:r>
    </w:p>
    <w:p w:rsidR="00CF34A5" w:rsidRPr="00CF34A5" w:rsidRDefault="00CF34A5" w:rsidP="00CF34A5">
      <w:pPr>
        <w:pStyle w:val="ConsPlusNormal"/>
        <w:jc w:val="right"/>
        <w:rPr>
          <w:rFonts w:ascii="Times New Roman" w:hAnsi="Times New Roman" w:cs="Times New Roman"/>
          <w:sz w:val="24"/>
          <w:szCs w:val="24"/>
        </w:rPr>
      </w:pP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w:t>
      </w:r>
    </w:p>
    <w:p w:rsidR="00CF34A5" w:rsidRPr="00CF34A5" w:rsidRDefault="00CF34A5" w:rsidP="00CF34A5">
      <w:pPr>
        <w:tabs>
          <w:tab w:val="left" w:pos="5387"/>
        </w:tabs>
        <w:spacing w:after="1"/>
        <w:jc w:val="right"/>
        <w:rPr>
          <w:rFonts w:ascii="Times New Roman" w:hAnsi="Times New Roman" w:cs="Times New Roman"/>
          <w:sz w:val="24"/>
          <w:szCs w:val="24"/>
        </w:rPr>
      </w:pPr>
    </w:p>
    <w:p w:rsidR="00CF34A5" w:rsidRPr="00CF34A5" w:rsidRDefault="00CF34A5" w:rsidP="00CF34A5">
      <w:pPr>
        <w:pStyle w:val="ConsPlusNormal"/>
        <w:jc w:val="right"/>
        <w:outlineLvl w:val="1"/>
        <w:rPr>
          <w:rFonts w:ascii="Times New Roman" w:hAnsi="Times New Roman" w:cs="Times New Roman"/>
          <w:sz w:val="24"/>
          <w:szCs w:val="24"/>
        </w:rPr>
      </w:pPr>
    </w:p>
    <w:p w:rsidR="00CF34A5" w:rsidRPr="00CF34A5" w:rsidRDefault="00CF34A5" w:rsidP="00CF34A5">
      <w:pPr>
        <w:pStyle w:val="ConsPlusNormal"/>
        <w:spacing w:after="1"/>
        <w:ind w:left="-426"/>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000"/>
      </w:tblPr>
      <w:tblGrid>
        <w:gridCol w:w="9924"/>
      </w:tblGrid>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center"/>
              <w:rPr>
                <w:rFonts w:ascii="Times New Roman" w:hAnsi="Times New Roman" w:cs="Times New Roman"/>
                <w:sz w:val="24"/>
                <w:szCs w:val="24"/>
              </w:rPr>
            </w:pPr>
            <w:bookmarkStart w:id="10" w:name="P57"/>
            <w:bookmarkEnd w:id="10"/>
          </w:p>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АНКЕТА</w:t>
            </w:r>
          </w:p>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для поступления на государственную службу Российской Федерации и муниципальную службу в Российской Федерации</w:t>
            </w:r>
          </w:p>
        </w:tc>
      </w:tr>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(не заполняется лицами, поступающими на военную службу по контракту в органы федеральной службы безопасности)</w:t>
            </w:r>
          </w:p>
        </w:tc>
      </w:tr>
    </w:tbl>
    <w:p w:rsidR="00CF34A5" w:rsidRPr="00CF34A5" w:rsidRDefault="00CF34A5" w:rsidP="00CF34A5">
      <w:pPr>
        <w:pStyle w:val="ConsPlusNormal"/>
        <w:jc w:val="center"/>
        <w:rPr>
          <w:rFonts w:ascii="Times New Roman" w:hAnsi="Times New Roman" w:cs="Times New Roman"/>
          <w:sz w:val="24"/>
          <w:szCs w:val="24"/>
        </w:rPr>
      </w:pPr>
    </w:p>
    <w:tbl>
      <w:tblPr>
        <w:tblW w:w="0" w:type="auto"/>
        <w:tblInd w:w="-364" w:type="dxa"/>
        <w:tblBorders>
          <w:right w:val="single" w:sz="4" w:space="0" w:color="auto"/>
        </w:tblBorders>
        <w:tblLayout w:type="fixed"/>
        <w:tblCellMar>
          <w:top w:w="102" w:type="dxa"/>
          <w:left w:w="62" w:type="dxa"/>
          <w:bottom w:w="102" w:type="dxa"/>
          <w:right w:w="62" w:type="dxa"/>
        </w:tblCellMar>
        <w:tblLook w:val="0000"/>
      </w:tblPr>
      <w:tblGrid>
        <w:gridCol w:w="1038"/>
        <w:gridCol w:w="765"/>
        <w:gridCol w:w="1229"/>
        <w:gridCol w:w="3782"/>
        <w:gridCol w:w="340"/>
        <w:gridCol w:w="2266"/>
      </w:tblGrid>
      <w:tr w:rsidR="00CF34A5" w:rsidRPr="00CF34A5" w:rsidTr="00CF34A5">
        <w:tc>
          <w:tcPr>
            <w:tcW w:w="6814" w:type="dxa"/>
            <w:gridSpan w:val="4"/>
            <w:tcBorders>
              <w:top w:val="nil"/>
              <w:left w:val="nil"/>
              <w:bottom w:val="nil"/>
              <w:right w:val="nil"/>
            </w:tcBorders>
          </w:tcPr>
          <w:p w:rsidR="00CF34A5" w:rsidRPr="00CF34A5" w:rsidRDefault="00CF34A5" w:rsidP="00ED5498">
            <w:pPr>
              <w:pStyle w:val="ConsPlusNormal"/>
              <w:rPr>
                <w:rFonts w:ascii="Times New Roman" w:hAnsi="Times New Roman" w:cs="Times New Roman"/>
                <w:sz w:val="24"/>
                <w:szCs w:val="24"/>
              </w:rPr>
            </w:pPr>
          </w:p>
        </w:tc>
        <w:tc>
          <w:tcPr>
            <w:tcW w:w="340" w:type="dxa"/>
            <w:tcBorders>
              <w:top w:val="nil"/>
              <w:left w:val="nil"/>
              <w:bottom w:val="nil"/>
              <w:right w:val="single" w:sz="4" w:space="0" w:color="auto"/>
            </w:tcBorders>
          </w:tcPr>
          <w:p w:rsidR="00CF34A5" w:rsidRPr="00CF34A5" w:rsidRDefault="00CF34A5" w:rsidP="00ED5498">
            <w:pPr>
              <w:pStyle w:val="ConsPlusNormal"/>
              <w:rPr>
                <w:rFonts w:ascii="Times New Roman" w:hAnsi="Times New Roman" w:cs="Times New Roman"/>
                <w:sz w:val="24"/>
                <w:szCs w:val="24"/>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Место</w:t>
            </w:r>
          </w:p>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для</w:t>
            </w:r>
          </w:p>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фотографии</w:t>
            </w:r>
          </w:p>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 xml:space="preserve">(4 см </w:t>
            </w:r>
            <w:proofErr w:type="spellStart"/>
            <w:r w:rsidRPr="00CF34A5">
              <w:rPr>
                <w:rFonts w:ascii="Times New Roman" w:hAnsi="Times New Roman" w:cs="Times New Roman"/>
                <w:sz w:val="24"/>
                <w:szCs w:val="24"/>
              </w:rPr>
              <w:t>x</w:t>
            </w:r>
            <w:proofErr w:type="spellEnd"/>
            <w:r w:rsidRPr="00CF34A5">
              <w:rPr>
                <w:rFonts w:ascii="Times New Roman" w:hAnsi="Times New Roman" w:cs="Times New Roman"/>
                <w:sz w:val="24"/>
                <w:szCs w:val="24"/>
              </w:rPr>
              <w:t xml:space="preserve"> 6 см)</w:t>
            </w:r>
          </w:p>
        </w:tc>
      </w:tr>
      <w:tr w:rsidR="00CF34A5" w:rsidRPr="00CF34A5" w:rsidTr="00CF34A5">
        <w:tc>
          <w:tcPr>
            <w:tcW w:w="1803" w:type="dxa"/>
            <w:gridSpan w:val="2"/>
            <w:tcBorders>
              <w:top w:val="nil"/>
              <w:left w:val="nil"/>
              <w:bottom w:val="nil"/>
              <w:right w:val="nil"/>
            </w:tcBorders>
            <w:vAlign w:val="bottom"/>
          </w:tcPr>
          <w:p w:rsidR="00CF34A5" w:rsidRPr="00CF34A5" w:rsidRDefault="00CF34A5" w:rsidP="00ED5498">
            <w:pPr>
              <w:pStyle w:val="ConsPlusNormal"/>
              <w:rPr>
                <w:rFonts w:ascii="Times New Roman" w:hAnsi="Times New Roman" w:cs="Times New Roman"/>
                <w:sz w:val="24"/>
                <w:szCs w:val="24"/>
              </w:rPr>
            </w:pPr>
            <w:r w:rsidRPr="00CF34A5">
              <w:rPr>
                <w:rFonts w:ascii="Times New Roman" w:hAnsi="Times New Roman" w:cs="Times New Roman"/>
                <w:sz w:val="24"/>
                <w:szCs w:val="24"/>
              </w:rPr>
              <w:t>1. Фамилия</w:t>
            </w:r>
          </w:p>
        </w:tc>
        <w:tc>
          <w:tcPr>
            <w:tcW w:w="5011" w:type="dxa"/>
            <w:gridSpan w:val="2"/>
            <w:tcBorders>
              <w:top w:val="nil"/>
              <w:left w:val="nil"/>
              <w:bottom w:val="single" w:sz="4" w:space="0" w:color="auto"/>
              <w:right w:val="nil"/>
            </w:tcBorders>
          </w:tcPr>
          <w:p w:rsidR="00CF34A5" w:rsidRPr="00CF34A5" w:rsidRDefault="00CF34A5" w:rsidP="00ED5498">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CF34A5" w:rsidRPr="00CF34A5" w:rsidRDefault="00CF34A5" w:rsidP="00ED5498">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038" w:type="dxa"/>
            <w:tcBorders>
              <w:top w:val="nil"/>
              <w:left w:val="nil"/>
              <w:bottom w:val="nil"/>
              <w:right w:val="nil"/>
            </w:tcBorders>
            <w:vAlign w:val="bottom"/>
          </w:tcPr>
          <w:p w:rsidR="00CF34A5" w:rsidRPr="00CF34A5" w:rsidRDefault="00CF34A5" w:rsidP="00ED5498">
            <w:pPr>
              <w:pStyle w:val="ConsPlusNormal"/>
              <w:rPr>
                <w:rFonts w:ascii="Times New Roman" w:hAnsi="Times New Roman" w:cs="Times New Roman"/>
                <w:sz w:val="24"/>
                <w:szCs w:val="24"/>
              </w:rPr>
            </w:pPr>
            <w:r w:rsidRPr="00CF34A5">
              <w:rPr>
                <w:rFonts w:ascii="Times New Roman" w:hAnsi="Times New Roman" w:cs="Times New Roman"/>
                <w:sz w:val="24"/>
                <w:szCs w:val="24"/>
              </w:rPr>
              <w:t>Имя</w:t>
            </w:r>
          </w:p>
        </w:tc>
        <w:tc>
          <w:tcPr>
            <w:tcW w:w="5776" w:type="dxa"/>
            <w:gridSpan w:val="3"/>
            <w:tcBorders>
              <w:top w:val="nil"/>
              <w:left w:val="nil"/>
              <w:bottom w:val="single" w:sz="4" w:space="0" w:color="auto"/>
              <w:right w:val="nil"/>
            </w:tcBorders>
          </w:tcPr>
          <w:p w:rsidR="00CF34A5" w:rsidRPr="00CF34A5" w:rsidRDefault="00CF34A5" w:rsidP="00ED5498">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CF34A5" w:rsidRPr="00CF34A5" w:rsidRDefault="00CF34A5" w:rsidP="00ED5498">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3032" w:type="dxa"/>
            <w:gridSpan w:val="3"/>
            <w:tcBorders>
              <w:top w:val="nil"/>
              <w:left w:val="nil"/>
              <w:bottom w:val="nil"/>
              <w:right w:val="nil"/>
            </w:tcBorders>
            <w:vAlign w:val="bottom"/>
          </w:tcPr>
          <w:p w:rsidR="00CF34A5" w:rsidRPr="00CF34A5" w:rsidRDefault="00CF34A5" w:rsidP="00ED5498">
            <w:pPr>
              <w:pStyle w:val="ConsPlusNormal"/>
              <w:rPr>
                <w:rFonts w:ascii="Times New Roman" w:hAnsi="Times New Roman" w:cs="Times New Roman"/>
                <w:sz w:val="24"/>
                <w:szCs w:val="24"/>
              </w:rPr>
            </w:pPr>
            <w:proofErr w:type="gramStart"/>
            <w:r w:rsidRPr="00CF34A5">
              <w:rPr>
                <w:rFonts w:ascii="Times New Roman" w:hAnsi="Times New Roman" w:cs="Times New Roman"/>
                <w:sz w:val="24"/>
                <w:szCs w:val="24"/>
              </w:rPr>
              <w:t>Отчество (при наличии</w:t>
            </w:r>
            <w:proofErr w:type="gramEnd"/>
          </w:p>
        </w:tc>
        <w:tc>
          <w:tcPr>
            <w:tcW w:w="3782" w:type="dxa"/>
            <w:tcBorders>
              <w:top w:val="single" w:sz="4" w:space="0" w:color="auto"/>
              <w:left w:val="nil"/>
              <w:bottom w:val="single" w:sz="4" w:space="0" w:color="auto"/>
              <w:right w:val="nil"/>
            </w:tcBorders>
          </w:tcPr>
          <w:p w:rsidR="00CF34A5" w:rsidRPr="00CF34A5" w:rsidRDefault="00CF34A5" w:rsidP="00ED5498">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CF34A5" w:rsidRPr="00CF34A5" w:rsidRDefault="00CF34A5" w:rsidP="00ED5498">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6814" w:type="dxa"/>
            <w:gridSpan w:val="4"/>
            <w:tcBorders>
              <w:top w:val="nil"/>
              <w:left w:val="nil"/>
              <w:bottom w:val="nil"/>
              <w:right w:val="nil"/>
            </w:tcBorders>
          </w:tcPr>
          <w:p w:rsidR="00CF34A5" w:rsidRPr="00CF34A5" w:rsidRDefault="00CF34A5" w:rsidP="00ED5498">
            <w:pPr>
              <w:pStyle w:val="ConsPlusNormal"/>
              <w:rPr>
                <w:rFonts w:ascii="Times New Roman" w:hAnsi="Times New Roman" w:cs="Times New Roman"/>
                <w:sz w:val="24"/>
                <w:szCs w:val="24"/>
              </w:rPr>
            </w:pPr>
          </w:p>
        </w:tc>
        <w:tc>
          <w:tcPr>
            <w:tcW w:w="340" w:type="dxa"/>
            <w:tcBorders>
              <w:top w:val="nil"/>
              <w:left w:val="nil"/>
              <w:bottom w:val="nil"/>
              <w:right w:val="single" w:sz="4" w:space="0" w:color="auto"/>
            </w:tcBorders>
          </w:tcPr>
          <w:p w:rsidR="00CF34A5" w:rsidRPr="00CF34A5" w:rsidRDefault="00CF34A5" w:rsidP="00ED5498">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CF34A5" w:rsidRPr="00CF34A5" w:rsidRDefault="00CF34A5" w:rsidP="00ED5498">
            <w:pPr>
              <w:pStyle w:val="ConsPlusNormal"/>
              <w:rPr>
                <w:rFonts w:ascii="Times New Roman" w:hAnsi="Times New Roman" w:cs="Times New Roman"/>
                <w:sz w:val="24"/>
                <w:szCs w:val="24"/>
              </w:rPr>
            </w:pP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39"/>
        <w:gridCol w:w="4885"/>
      </w:tblGrid>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2. </w:t>
            </w:r>
            <w:proofErr w:type="gramStart"/>
            <w:r w:rsidRPr="00CF34A5">
              <w:rPr>
                <w:rFonts w:ascii="Times New Roman" w:hAnsi="Times New Roman" w:cs="Times New Roman"/>
                <w:sz w:val="24"/>
                <w:szCs w:val="24"/>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w:t>
            </w:r>
            <w:r w:rsidRPr="00CF34A5">
              <w:rPr>
                <w:rFonts w:ascii="Times New Roman" w:hAnsi="Times New Roman" w:cs="Times New Roman"/>
                <w:sz w:val="24"/>
                <w:szCs w:val="24"/>
              </w:rPr>
              <w:lastRenderedPageBreak/>
              <w:t>рождении, дополнительно указывается информация в соответствии со свидетельством о рождении</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8. Страховой номер индивидуального лицевого счета (при наличии)</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9. Полис обязательного медицинского страхования (при наличии)</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10. Идентификационный номер налогоплательщика (при наличии)</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11. </w:t>
            </w:r>
            <w:proofErr w:type="gramStart"/>
            <w:r w:rsidRPr="00CF34A5">
              <w:rPr>
                <w:rFonts w:ascii="Times New Roman" w:hAnsi="Times New Roman" w:cs="Times New Roman"/>
                <w:sz w:val="24"/>
                <w:szCs w:val="24"/>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CF34A5">
              <w:rPr>
                <w:rFonts w:ascii="Times New Roman" w:hAnsi="Times New Roman" w:cs="Times New Roman"/>
                <w:sz w:val="24"/>
                <w:szCs w:val="24"/>
              </w:rPr>
              <w:t>выданных</w:t>
            </w:r>
            <w:proofErr w:type="gramEnd"/>
            <w:r w:rsidRPr="00CF34A5">
              <w:rPr>
                <w:rFonts w:ascii="Times New Roman" w:hAnsi="Times New Roman" w:cs="Times New Roman"/>
                <w:sz w:val="24"/>
                <w:szCs w:val="24"/>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CF34A5">
              <w:rPr>
                <w:rFonts w:ascii="Times New Roman" w:hAnsi="Times New Roman" w:cs="Times New Roman"/>
                <w:sz w:val="24"/>
                <w:szCs w:val="24"/>
              </w:rPr>
              <w:t>оформивших</w:t>
            </w:r>
            <w:proofErr w:type="gramEnd"/>
            <w:r w:rsidRPr="00CF34A5">
              <w:rPr>
                <w:rFonts w:ascii="Times New Roman" w:hAnsi="Times New Roman" w:cs="Times New Roman"/>
                <w:sz w:val="24"/>
                <w:szCs w:val="24"/>
              </w:rPr>
              <w:t xml:space="preserve"> допуск, форма допуска, год оформления</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039" w:type="dxa"/>
            <w:tcBorders>
              <w:lef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000"/>
      </w:tblPr>
      <w:tblGrid>
        <w:gridCol w:w="9924"/>
      </w:tblGrid>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18. Заполняется при поступлении на службу:</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внешней разведки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внутренних дел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lastRenderedPageBreak/>
              <w:t>в органы государственной охраны;</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и организации прокуратуры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принудительного исполнения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Следственный комитет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 xml:space="preserve">в федеральный орган </w:t>
            </w:r>
            <w:proofErr w:type="gramStart"/>
            <w:r w:rsidRPr="00CF34A5">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F34A5">
              <w:rPr>
                <w:rFonts w:ascii="Times New Roman" w:hAnsi="Times New Roman" w:cs="Times New Roman"/>
                <w:sz w:val="24"/>
                <w:szCs w:val="24"/>
              </w:rPr>
              <w:t>;</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CF34A5" w:rsidRPr="00CF34A5" w:rsidTr="00CF34A5">
        <w:tc>
          <w:tcPr>
            <w:tcW w:w="9924" w:type="dxa"/>
            <w:tcBorders>
              <w:top w:val="nil"/>
              <w:left w:val="nil"/>
              <w:bottom w:val="single" w:sz="4" w:space="0" w:color="auto"/>
              <w:right w:val="nil"/>
            </w:tcBorders>
          </w:tcPr>
          <w:p w:rsidR="00CF34A5" w:rsidRPr="00CF34A5" w:rsidRDefault="00CF34A5" w:rsidP="00ED5498">
            <w:pPr>
              <w:pStyle w:val="ConsPlusNormal"/>
              <w:ind w:firstLine="283"/>
              <w:jc w:val="both"/>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tcBorders>
              <w:top w:val="single" w:sz="4" w:space="0" w:color="auto"/>
              <w:left w:val="nil"/>
              <w:bottom w:val="single" w:sz="4" w:space="0" w:color="auto"/>
              <w:right w:val="nil"/>
            </w:tcBorders>
          </w:tcPr>
          <w:p w:rsidR="00CF34A5" w:rsidRPr="00CF34A5" w:rsidRDefault="00CF34A5" w:rsidP="00ED5498">
            <w:pPr>
              <w:pStyle w:val="ConsPlusNormal"/>
              <w:ind w:firstLine="283"/>
              <w:jc w:val="both"/>
              <w:rPr>
                <w:rFonts w:ascii="Times New Roman" w:hAnsi="Times New Roman" w:cs="Times New Roman"/>
                <w:sz w:val="24"/>
                <w:szCs w:val="24"/>
              </w:rPr>
            </w:pPr>
          </w:p>
        </w:tc>
      </w:tr>
      <w:tr w:rsidR="00CF34A5" w:rsidRPr="00CF34A5" w:rsidTr="00CF34A5">
        <w:tc>
          <w:tcPr>
            <w:tcW w:w="9924" w:type="dxa"/>
            <w:tcBorders>
              <w:top w:val="single" w:sz="4" w:space="0" w:color="auto"/>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19. Имеете ли статус иностранного агента (дата решения о включении в реестр иностранных агентов) ______________________________________________________</w:t>
            </w:r>
          </w:p>
        </w:tc>
      </w:tr>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20. Имеется ли вступившее в законную силу решение суда о признании Вас </w:t>
            </w:r>
            <w:proofErr w:type="gramStart"/>
            <w:r w:rsidRPr="00CF34A5">
              <w:rPr>
                <w:rFonts w:ascii="Times New Roman" w:hAnsi="Times New Roman" w:cs="Times New Roman"/>
                <w:sz w:val="24"/>
                <w:szCs w:val="24"/>
              </w:rPr>
              <w:t>недееспособным</w:t>
            </w:r>
            <w:proofErr w:type="gramEnd"/>
            <w:r w:rsidRPr="00CF34A5">
              <w:rPr>
                <w:rFonts w:ascii="Times New Roman" w:hAnsi="Times New Roman" w:cs="Times New Roman"/>
                <w:sz w:val="24"/>
                <w:szCs w:val="24"/>
              </w:rPr>
              <w:t xml:space="preserve"> или ограниченно дееспособным (дата и номер решения суда) _________________________________________________________________________</w:t>
            </w:r>
          </w:p>
        </w:tc>
      </w:tr>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CF34A5" w:rsidRPr="00CF34A5" w:rsidTr="00CF34A5">
        <w:tc>
          <w:tcPr>
            <w:tcW w:w="9924" w:type="dxa"/>
            <w:tcBorders>
              <w:top w:val="nil"/>
              <w:left w:val="nil"/>
              <w:bottom w:val="single" w:sz="4" w:space="0" w:color="auto"/>
              <w:right w:val="nil"/>
            </w:tcBorders>
          </w:tcPr>
          <w:p w:rsidR="00CF34A5" w:rsidRPr="00CF34A5" w:rsidRDefault="00CF34A5" w:rsidP="00ED5498">
            <w:pPr>
              <w:pStyle w:val="ConsPlusNormal"/>
              <w:ind w:firstLine="283"/>
              <w:jc w:val="both"/>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tcBorders>
              <w:top w:val="single" w:sz="4" w:space="0" w:color="auto"/>
              <w:left w:val="nil"/>
              <w:bottom w:val="single" w:sz="4" w:space="0" w:color="auto"/>
              <w:right w:val="nil"/>
            </w:tcBorders>
          </w:tcPr>
          <w:p w:rsidR="00CF34A5" w:rsidRPr="00CF34A5" w:rsidRDefault="00CF34A5" w:rsidP="00ED5498">
            <w:pPr>
              <w:pStyle w:val="ConsPlusNormal"/>
              <w:ind w:firstLine="283"/>
              <w:jc w:val="both"/>
              <w:rPr>
                <w:rFonts w:ascii="Times New Roman" w:hAnsi="Times New Roman" w:cs="Times New Roman"/>
                <w:sz w:val="24"/>
                <w:szCs w:val="24"/>
              </w:rPr>
            </w:pPr>
          </w:p>
        </w:tc>
      </w:tr>
      <w:tr w:rsidR="00CF34A5" w:rsidRPr="00CF34A5" w:rsidTr="00CF34A5">
        <w:tc>
          <w:tcPr>
            <w:tcW w:w="9924" w:type="dxa"/>
            <w:tcBorders>
              <w:top w:val="single" w:sz="4" w:space="0" w:color="auto"/>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CF34A5" w:rsidRPr="00CF34A5" w:rsidTr="00CF34A5">
        <w:tc>
          <w:tcPr>
            <w:tcW w:w="9924" w:type="dxa"/>
            <w:tcBorders>
              <w:top w:val="nil"/>
              <w:left w:val="nil"/>
              <w:bottom w:val="single" w:sz="4" w:space="0" w:color="auto"/>
              <w:right w:val="nil"/>
            </w:tcBorders>
          </w:tcPr>
          <w:p w:rsidR="00CF34A5" w:rsidRPr="00CF34A5" w:rsidRDefault="00CF34A5" w:rsidP="00ED5498">
            <w:pPr>
              <w:pStyle w:val="ConsPlusNormal"/>
              <w:ind w:firstLine="283"/>
              <w:jc w:val="both"/>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tcBorders>
              <w:top w:val="single" w:sz="4" w:space="0" w:color="auto"/>
              <w:left w:val="nil"/>
              <w:bottom w:val="single" w:sz="4" w:space="0" w:color="auto"/>
              <w:right w:val="nil"/>
            </w:tcBorders>
          </w:tcPr>
          <w:p w:rsidR="00CF34A5" w:rsidRPr="00CF34A5" w:rsidRDefault="00CF34A5" w:rsidP="00ED5498">
            <w:pPr>
              <w:pStyle w:val="ConsPlusNormal"/>
              <w:ind w:firstLine="283"/>
              <w:jc w:val="both"/>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tcBorders>
              <w:top w:val="single" w:sz="4" w:space="0" w:color="auto"/>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CF34A5">
              <w:rPr>
                <w:rFonts w:ascii="Times New Roman" w:hAnsi="Times New Roman" w:cs="Times New Roman"/>
                <w:sz w:val="24"/>
                <w:szCs w:val="24"/>
              </w:rPr>
              <w:t>другое</w:t>
            </w:r>
            <w:proofErr w:type="gramEnd"/>
            <w:r w:rsidRPr="00CF34A5">
              <w:rPr>
                <w:rFonts w:ascii="Times New Roman" w:hAnsi="Times New Roman" w:cs="Times New Roman"/>
                <w:sz w:val="24"/>
                <w:szCs w:val="24"/>
              </w:rPr>
              <w:t>).</w:t>
            </w:r>
          </w:p>
          <w:p w:rsidR="00CF34A5" w:rsidRPr="00CF34A5" w:rsidRDefault="00CF34A5" w:rsidP="00ED5498">
            <w:pPr>
              <w:pStyle w:val="ConsPlusNormal"/>
              <w:ind w:firstLine="283"/>
              <w:jc w:val="both"/>
              <w:rPr>
                <w:rFonts w:ascii="Times New Roman" w:hAnsi="Times New Roman" w:cs="Times New Roman"/>
                <w:sz w:val="24"/>
                <w:szCs w:val="24"/>
              </w:rPr>
            </w:pPr>
            <w:proofErr w:type="gramStart"/>
            <w:r w:rsidRPr="00CF34A5">
              <w:rPr>
                <w:rFonts w:ascii="Times New Roman" w:hAnsi="Times New Roman" w:cs="Times New Roman"/>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14"/>
        <w:gridCol w:w="1560"/>
        <w:gridCol w:w="3900"/>
        <w:gridCol w:w="2750"/>
      </w:tblGrid>
      <w:tr w:rsidR="00CF34A5" w:rsidRPr="00CF34A5" w:rsidTr="00CF34A5">
        <w:tc>
          <w:tcPr>
            <w:tcW w:w="3274" w:type="dxa"/>
            <w:gridSpan w:val="2"/>
            <w:tcBorders>
              <w:lef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lastRenderedPageBreak/>
              <w:t>Месяц и год</w:t>
            </w:r>
          </w:p>
        </w:tc>
        <w:tc>
          <w:tcPr>
            <w:tcW w:w="3900" w:type="dxa"/>
            <w:vMerge w:val="restart"/>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Должность с указанием наименования организации, органа</w:t>
            </w:r>
          </w:p>
        </w:tc>
        <w:tc>
          <w:tcPr>
            <w:tcW w:w="2750" w:type="dxa"/>
            <w:vMerge w:val="restart"/>
            <w:tcBorders>
              <w:righ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Адрес организации, органа</w:t>
            </w:r>
          </w:p>
        </w:tc>
      </w:tr>
      <w:tr w:rsidR="00CF34A5" w:rsidRPr="00CF34A5" w:rsidTr="00CF34A5">
        <w:tc>
          <w:tcPr>
            <w:tcW w:w="1714" w:type="dxa"/>
            <w:tcBorders>
              <w:lef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приема</w:t>
            </w:r>
          </w:p>
        </w:tc>
        <w:tc>
          <w:tcPr>
            <w:tcW w:w="1560"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увольнения</w:t>
            </w:r>
          </w:p>
        </w:tc>
        <w:tc>
          <w:tcPr>
            <w:tcW w:w="3900" w:type="dxa"/>
            <w:vMerge/>
          </w:tcPr>
          <w:p w:rsidR="00CF34A5" w:rsidRPr="00CF34A5" w:rsidRDefault="00CF34A5" w:rsidP="00ED5498">
            <w:pPr>
              <w:pStyle w:val="ConsPlusNormal"/>
              <w:rPr>
                <w:rFonts w:ascii="Times New Roman" w:hAnsi="Times New Roman" w:cs="Times New Roman"/>
                <w:sz w:val="24"/>
                <w:szCs w:val="24"/>
              </w:rPr>
            </w:pPr>
          </w:p>
        </w:tc>
        <w:tc>
          <w:tcPr>
            <w:tcW w:w="2750" w:type="dxa"/>
            <w:vMerge/>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71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560" w:type="dxa"/>
          </w:tcPr>
          <w:p w:rsidR="00CF34A5" w:rsidRPr="00CF34A5" w:rsidRDefault="00CF34A5" w:rsidP="00ED5498">
            <w:pPr>
              <w:pStyle w:val="ConsPlusNormal"/>
              <w:rPr>
                <w:rFonts w:ascii="Times New Roman" w:hAnsi="Times New Roman" w:cs="Times New Roman"/>
                <w:sz w:val="24"/>
                <w:szCs w:val="24"/>
              </w:rPr>
            </w:pPr>
          </w:p>
        </w:tc>
        <w:tc>
          <w:tcPr>
            <w:tcW w:w="3900" w:type="dxa"/>
          </w:tcPr>
          <w:p w:rsidR="00CF34A5" w:rsidRPr="00CF34A5" w:rsidRDefault="00CF34A5" w:rsidP="00ED5498">
            <w:pPr>
              <w:pStyle w:val="ConsPlusNormal"/>
              <w:rPr>
                <w:rFonts w:ascii="Times New Roman" w:hAnsi="Times New Roman" w:cs="Times New Roman"/>
                <w:sz w:val="24"/>
                <w:szCs w:val="24"/>
              </w:rPr>
            </w:pPr>
          </w:p>
        </w:tc>
        <w:tc>
          <w:tcPr>
            <w:tcW w:w="2750"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71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560" w:type="dxa"/>
          </w:tcPr>
          <w:p w:rsidR="00CF34A5" w:rsidRPr="00CF34A5" w:rsidRDefault="00CF34A5" w:rsidP="00ED5498">
            <w:pPr>
              <w:pStyle w:val="ConsPlusNormal"/>
              <w:rPr>
                <w:rFonts w:ascii="Times New Roman" w:hAnsi="Times New Roman" w:cs="Times New Roman"/>
                <w:sz w:val="24"/>
                <w:szCs w:val="24"/>
              </w:rPr>
            </w:pPr>
          </w:p>
        </w:tc>
        <w:tc>
          <w:tcPr>
            <w:tcW w:w="3900" w:type="dxa"/>
          </w:tcPr>
          <w:p w:rsidR="00CF34A5" w:rsidRPr="00CF34A5" w:rsidRDefault="00CF34A5" w:rsidP="00ED5498">
            <w:pPr>
              <w:pStyle w:val="ConsPlusNormal"/>
              <w:rPr>
                <w:rFonts w:ascii="Times New Roman" w:hAnsi="Times New Roman" w:cs="Times New Roman"/>
                <w:sz w:val="24"/>
                <w:szCs w:val="24"/>
              </w:rPr>
            </w:pPr>
          </w:p>
        </w:tc>
        <w:tc>
          <w:tcPr>
            <w:tcW w:w="2750"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71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560" w:type="dxa"/>
          </w:tcPr>
          <w:p w:rsidR="00CF34A5" w:rsidRPr="00CF34A5" w:rsidRDefault="00CF34A5" w:rsidP="00ED5498">
            <w:pPr>
              <w:pStyle w:val="ConsPlusNormal"/>
              <w:rPr>
                <w:rFonts w:ascii="Times New Roman" w:hAnsi="Times New Roman" w:cs="Times New Roman"/>
                <w:sz w:val="24"/>
                <w:szCs w:val="24"/>
              </w:rPr>
            </w:pPr>
          </w:p>
        </w:tc>
        <w:tc>
          <w:tcPr>
            <w:tcW w:w="3900" w:type="dxa"/>
          </w:tcPr>
          <w:p w:rsidR="00CF34A5" w:rsidRPr="00CF34A5" w:rsidRDefault="00CF34A5" w:rsidP="00ED5498">
            <w:pPr>
              <w:pStyle w:val="ConsPlusNormal"/>
              <w:rPr>
                <w:rFonts w:ascii="Times New Roman" w:hAnsi="Times New Roman" w:cs="Times New Roman"/>
                <w:sz w:val="24"/>
                <w:szCs w:val="24"/>
              </w:rPr>
            </w:pPr>
          </w:p>
        </w:tc>
        <w:tc>
          <w:tcPr>
            <w:tcW w:w="2750"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71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560" w:type="dxa"/>
          </w:tcPr>
          <w:p w:rsidR="00CF34A5" w:rsidRPr="00CF34A5" w:rsidRDefault="00CF34A5" w:rsidP="00ED5498">
            <w:pPr>
              <w:pStyle w:val="ConsPlusNormal"/>
              <w:rPr>
                <w:rFonts w:ascii="Times New Roman" w:hAnsi="Times New Roman" w:cs="Times New Roman"/>
                <w:sz w:val="24"/>
                <w:szCs w:val="24"/>
              </w:rPr>
            </w:pPr>
          </w:p>
        </w:tc>
        <w:tc>
          <w:tcPr>
            <w:tcW w:w="3900" w:type="dxa"/>
          </w:tcPr>
          <w:p w:rsidR="00CF34A5" w:rsidRPr="00CF34A5" w:rsidRDefault="00CF34A5" w:rsidP="00ED5498">
            <w:pPr>
              <w:pStyle w:val="ConsPlusNormal"/>
              <w:rPr>
                <w:rFonts w:ascii="Times New Roman" w:hAnsi="Times New Roman" w:cs="Times New Roman"/>
                <w:sz w:val="24"/>
                <w:szCs w:val="24"/>
              </w:rPr>
            </w:pPr>
          </w:p>
        </w:tc>
        <w:tc>
          <w:tcPr>
            <w:tcW w:w="2750"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71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560" w:type="dxa"/>
          </w:tcPr>
          <w:p w:rsidR="00CF34A5" w:rsidRPr="00CF34A5" w:rsidRDefault="00CF34A5" w:rsidP="00ED5498">
            <w:pPr>
              <w:pStyle w:val="ConsPlusNormal"/>
              <w:rPr>
                <w:rFonts w:ascii="Times New Roman" w:hAnsi="Times New Roman" w:cs="Times New Roman"/>
                <w:sz w:val="24"/>
                <w:szCs w:val="24"/>
              </w:rPr>
            </w:pPr>
          </w:p>
        </w:tc>
        <w:tc>
          <w:tcPr>
            <w:tcW w:w="3900" w:type="dxa"/>
          </w:tcPr>
          <w:p w:rsidR="00CF34A5" w:rsidRPr="00CF34A5" w:rsidRDefault="00CF34A5" w:rsidP="00ED5498">
            <w:pPr>
              <w:pStyle w:val="ConsPlusNormal"/>
              <w:rPr>
                <w:rFonts w:ascii="Times New Roman" w:hAnsi="Times New Roman" w:cs="Times New Roman"/>
                <w:sz w:val="24"/>
                <w:szCs w:val="24"/>
              </w:rPr>
            </w:pPr>
          </w:p>
        </w:tc>
        <w:tc>
          <w:tcPr>
            <w:tcW w:w="2750"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71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560" w:type="dxa"/>
          </w:tcPr>
          <w:p w:rsidR="00CF34A5" w:rsidRPr="00CF34A5" w:rsidRDefault="00CF34A5" w:rsidP="00ED5498">
            <w:pPr>
              <w:pStyle w:val="ConsPlusNormal"/>
              <w:rPr>
                <w:rFonts w:ascii="Times New Roman" w:hAnsi="Times New Roman" w:cs="Times New Roman"/>
                <w:sz w:val="24"/>
                <w:szCs w:val="24"/>
              </w:rPr>
            </w:pPr>
          </w:p>
        </w:tc>
        <w:tc>
          <w:tcPr>
            <w:tcW w:w="3900" w:type="dxa"/>
          </w:tcPr>
          <w:p w:rsidR="00CF34A5" w:rsidRPr="00CF34A5" w:rsidRDefault="00CF34A5" w:rsidP="00ED5498">
            <w:pPr>
              <w:pStyle w:val="ConsPlusNormal"/>
              <w:rPr>
                <w:rFonts w:ascii="Times New Roman" w:hAnsi="Times New Roman" w:cs="Times New Roman"/>
                <w:sz w:val="24"/>
                <w:szCs w:val="24"/>
              </w:rPr>
            </w:pPr>
          </w:p>
        </w:tc>
        <w:tc>
          <w:tcPr>
            <w:tcW w:w="2750"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71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560" w:type="dxa"/>
          </w:tcPr>
          <w:p w:rsidR="00CF34A5" w:rsidRPr="00CF34A5" w:rsidRDefault="00CF34A5" w:rsidP="00ED5498">
            <w:pPr>
              <w:pStyle w:val="ConsPlusNormal"/>
              <w:rPr>
                <w:rFonts w:ascii="Times New Roman" w:hAnsi="Times New Roman" w:cs="Times New Roman"/>
                <w:sz w:val="24"/>
                <w:szCs w:val="24"/>
              </w:rPr>
            </w:pPr>
          </w:p>
        </w:tc>
        <w:tc>
          <w:tcPr>
            <w:tcW w:w="3900" w:type="dxa"/>
          </w:tcPr>
          <w:p w:rsidR="00CF34A5" w:rsidRPr="00CF34A5" w:rsidRDefault="00CF34A5" w:rsidP="00ED5498">
            <w:pPr>
              <w:pStyle w:val="ConsPlusNormal"/>
              <w:rPr>
                <w:rFonts w:ascii="Times New Roman" w:hAnsi="Times New Roman" w:cs="Times New Roman"/>
                <w:sz w:val="24"/>
                <w:szCs w:val="24"/>
              </w:rPr>
            </w:pPr>
          </w:p>
        </w:tc>
        <w:tc>
          <w:tcPr>
            <w:tcW w:w="2750"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Borders>
          <w:insideH w:val="nil"/>
        </w:tblBorders>
        <w:tblLayout w:type="fixed"/>
        <w:tblCellMar>
          <w:top w:w="102" w:type="dxa"/>
          <w:left w:w="62" w:type="dxa"/>
          <w:bottom w:w="102" w:type="dxa"/>
          <w:right w:w="62" w:type="dxa"/>
        </w:tblCellMar>
        <w:tblLook w:val="0000"/>
      </w:tblPr>
      <w:tblGrid>
        <w:gridCol w:w="9924"/>
      </w:tblGrid>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24. </w:t>
            </w:r>
            <w:proofErr w:type="gramStart"/>
            <w:r w:rsidRPr="00CF34A5">
              <w:rPr>
                <w:rFonts w:ascii="Times New Roman" w:hAnsi="Times New Roman" w:cs="Times New Roman"/>
                <w:sz w:val="24"/>
                <w:szCs w:val="24"/>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CF34A5" w:rsidRPr="00CF34A5" w:rsidTr="00CF34A5">
        <w:tc>
          <w:tcPr>
            <w:tcW w:w="9924" w:type="dxa"/>
            <w:tcBorders>
              <w:top w:val="nil"/>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tcBorders>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25. </w:t>
            </w:r>
            <w:proofErr w:type="gramStart"/>
            <w:r w:rsidRPr="00CF34A5">
              <w:rPr>
                <w:rFonts w:ascii="Times New Roman" w:hAnsi="Times New Roman" w:cs="Times New Roman"/>
                <w:sz w:val="24"/>
                <w:szCs w:val="24"/>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F34A5">
              <w:rPr>
                <w:rFonts w:ascii="Times New Roman" w:hAnsi="Times New Roman" w:cs="Times New Roman"/>
                <w:sz w:val="24"/>
                <w:szCs w:val="24"/>
              </w:rPr>
              <w:t>неполнородные</w:t>
            </w:r>
            <w:proofErr w:type="spellEnd"/>
            <w:r w:rsidRPr="00CF34A5">
              <w:rPr>
                <w:rFonts w:ascii="Times New Roman" w:hAnsi="Times New Roman" w:cs="Times New Roman"/>
                <w:sz w:val="24"/>
                <w:szCs w:val="24"/>
              </w:rPr>
              <w:t xml:space="preserve"> братья и сестры.</w:t>
            </w:r>
            <w:proofErr w:type="gramEnd"/>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 xml:space="preserve">При поступлении на службу в федеральный орган </w:t>
            </w:r>
            <w:proofErr w:type="gramStart"/>
            <w:r w:rsidRPr="00CF34A5">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F34A5">
              <w:rPr>
                <w:rFonts w:ascii="Times New Roman" w:hAnsi="Times New Roman" w:cs="Times New Roman"/>
                <w:sz w:val="24"/>
                <w:szCs w:val="24"/>
              </w:rPr>
              <w:t xml:space="preserve"> необходимо также указать сведения о бывших супругах.</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4"/>
        <w:gridCol w:w="1214"/>
        <w:gridCol w:w="2956"/>
        <w:gridCol w:w="880"/>
        <w:gridCol w:w="1192"/>
        <w:gridCol w:w="2298"/>
      </w:tblGrid>
      <w:tr w:rsidR="00CF34A5" w:rsidRPr="00CF34A5" w:rsidTr="00CF34A5">
        <w:tc>
          <w:tcPr>
            <w:tcW w:w="1384" w:type="dxa"/>
            <w:tcBorders>
              <w:lef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Степень родства</w:t>
            </w:r>
          </w:p>
        </w:tc>
        <w:tc>
          <w:tcPr>
            <w:tcW w:w="1214"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Фамилия, имя, отчество (при наличии)</w:t>
            </w:r>
          </w:p>
        </w:tc>
        <w:tc>
          <w:tcPr>
            <w:tcW w:w="2956"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Дата и место рождения</w:t>
            </w:r>
          </w:p>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 xml:space="preserve">(указываются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w:t>
            </w:r>
            <w:r w:rsidRPr="00CF34A5">
              <w:rPr>
                <w:rFonts w:ascii="Times New Roman" w:hAnsi="Times New Roman" w:cs="Times New Roman"/>
                <w:sz w:val="24"/>
                <w:szCs w:val="24"/>
              </w:rPr>
              <w:lastRenderedPageBreak/>
              <w:t>рождении)</w:t>
            </w:r>
          </w:p>
        </w:tc>
        <w:tc>
          <w:tcPr>
            <w:tcW w:w="880"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lastRenderedPageBreak/>
              <w:t>Гражданство (подданство)</w:t>
            </w:r>
          </w:p>
        </w:tc>
        <w:tc>
          <w:tcPr>
            <w:tcW w:w="1192"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Место работы, учебы (наименование и адрес организации, органа), должность</w:t>
            </w:r>
          </w:p>
        </w:tc>
        <w:tc>
          <w:tcPr>
            <w:tcW w:w="2298" w:type="dxa"/>
            <w:tcBorders>
              <w:righ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Место жительства</w:t>
            </w:r>
          </w:p>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(адрес регистрации, фактического проживания; в случае смерти родственника указываются дата его смерти и место захоронения)</w:t>
            </w:r>
          </w:p>
        </w:tc>
      </w:tr>
      <w:tr w:rsidR="00CF34A5" w:rsidRPr="00CF34A5" w:rsidTr="00CF34A5">
        <w:tc>
          <w:tcPr>
            <w:tcW w:w="138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214" w:type="dxa"/>
          </w:tcPr>
          <w:p w:rsidR="00CF34A5" w:rsidRPr="00CF34A5" w:rsidRDefault="00CF34A5" w:rsidP="00ED5498">
            <w:pPr>
              <w:pStyle w:val="ConsPlusNormal"/>
              <w:rPr>
                <w:rFonts w:ascii="Times New Roman" w:hAnsi="Times New Roman" w:cs="Times New Roman"/>
                <w:sz w:val="24"/>
                <w:szCs w:val="24"/>
              </w:rPr>
            </w:pPr>
          </w:p>
        </w:tc>
        <w:tc>
          <w:tcPr>
            <w:tcW w:w="2956" w:type="dxa"/>
          </w:tcPr>
          <w:p w:rsidR="00CF34A5" w:rsidRPr="00CF34A5" w:rsidRDefault="00CF34A5" w:rsidP="00ED5498">
            <w:pPr>
              <w:pStyle w:val="ConsPlusNormal"/>
              <w:rPr>
                <w:rFonts w:ascii="Times New Roman" w:hAnsi="Times New Roman" w:cs="Times New Roman"/>
                <w:sz w:val="24"/>
                <w:szCs w:val="24"/>
              </w:rPr>
            </w:pPr>
          </w:p>
        </w:tc>
        <w:tc>
          <w:tcPr>
            <w:tcW w:w="880" w:type="dxa"/>
          </w:tcPr>
          <w:p w:rsidR="00CF34A5" w:rsidRPr="00CF34A5" w:rsidRDefault="00CF34A5" w:rsidP="00ED5498">
            <w:pPr>
              <w:pStyle w:val="ConsPlusNormal"/>
              <w:rPr>
                <w:rFonts w:ascii="Times New Roman" w:hAnsi="Times New Roman" w:cs="Times New Roman"/>
                <w:sz w:val="24"/>
                <w:szCs w:val="24"/>
              </w:rPr>
            </w:pPr>
          </w:p>
        </w:tc>
        <w:tc>
          <w:tcPr>
            <w:tcW w:w="1192" w:type="dxa"/>
          </w:tcPr>
          <w:p w:rsidR="00CF34A5" w:rsidRPr="00CF34A5" w:rsidRDefault="00CF34A5" w:rsidP="00ED5498">
            <w:pPr>
              <w:pStyle w:val="ConsPlusNormal"/>
              <w:rPr>
                <w:rFonts w:ascii="Times New Roman" w:hAnsi="Times New Roman" w:cs="Times New Roman"/>
                <w:sz w:val="24"/>
                <w:szCs w:val="24"/>
              </w:rPr>
            </w:pPr>
          </w:p>
        </w:tc>
        <w:tc>
          <w:tcPr>
            <w:tcW w:w="2298"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38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214" w:type="dxa"/>
          </w:tcPr>
          <w:p w:rsidR="00CF34A5" w:rsidRPr="00CF34A5" w:rsidRDefault="00CF34A5" w:rsidP="00ED5498">
            <w:pPr>
              <w:pStyle w:val="ConsPlusNormal"/>
              <w:rPr>
                <w:rFonts w:ascii="Times New Roman" w:hAnsi="Times New Roman" w:cs="Times New Roman"/>
                <w:sz w:val="24"/>
                <w:szCs w:val="24"/>
              </w:rPr>
            </w:pPr>
          </w:p>
        </w:tc>
        <w:tc>
          <w:tcPr>
            <w:tcW w:w="2956" w:type="dxa"/>
          </w:tcPr>
          <w:p w:rsidR="00CF34A5" w:rsidRPr="00CF34A5" w:rsidRDefault="00CF34A5" w:rsidP="00ED5498">
            <w:pPr>
              <w:pStyle w:val="ConsPlusNormal"/>
              <w:rPr>
                <w:rFonts w:ascii="Times New Roman" w:hAnsi="Times New Roman" w:cs="Times New Roman"/>
                <w:sz w:val="24"/>
                <w:szCs w:val="24"/>
              </w:rPr>
            </w:pPr>
          </w:p>
        </w:tc>
        <w:tc>
          <w:tcPr>
            <w:tcW w:w="880" w:type="dxa"/>
          </w:tcPr>
          <w:p w:rsidR="00CF34A5" w:rsidRPr="00CF34A5" w:rsidRDefault="00CF34A5" w:rsidP="00ED5498">
            <w:pPr>
              <w:pStyle w:val="ConsPlusNormal"/>
              <w:rPr>
                <w:rFonts w:ascii="Times New Roman" w:hAnsi="Times New Roman" w:cs="Times New Roman"/>
                <w:sz w:val="24"/>
                <w:szCs w:val="24"/>
              </w:rPr>
            </w:pPr>
          </w:p>
        </w:tc>
        <w:tc>
          <w:tcPr>
            <w:tcW w:w="1192" w:type="dxa"/>
          </w:tcPr>
          <w:p w:rsidR="00CF34A5" w:rsidRPr="00CF34A5" w:rsidRDefault="00CF34A5" w:rsidP="00ED5498">
            <w:pPr>
              <w:pStyle w:val="ConsPlusNormal"/>
              <w:rPr>
                <w:rFonts w:ascii="Times New Roman" w:hAnsi="Times New Roman" w:cs="Times New Roman"/>
                <w:sz w:val="24"/>
                <w:szCs w:val="24"/>
              </w:rPr>
            </w:pPr>
          </w:p>
        </w:tc>
        <w:tc>
          <w:tcPr>
            <w:tcW w:w="2298"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38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214" w:type="dxa"/>
          </w:tcPr>
          <w:p w:rsidR="00CF34A5" w:rsidRPr="00CF34A5" w:rsidRDefault="00CF34A5" w:rsidP="00ED5498">
            <w:pPr>
              <w:pStyle w:val="ConsPlusNormal"/>
              <w:rPr>
                <w:rFonts w:ascii="Times New Roman" w:hAnsi="Times New Roman" w:cs="Times New Roman"/>
                <w:sz w:val="24"/>
                <w:szCs w:val="24"/>
              </w:rPr>
            </w:pPr>
          </w:p>
        </w:tc>
        <w:tc>
          <w:tcPr>
            <w:tcW w:w="2956" w:type="dxa"/>
          </w:tcPr>
          <w:p w:rsidR="00CF34A5" w:rsidRPr="00CF34A5" w:rsidRDefault="00CF34A5" w:rsidP="00ED5498">
            <w:pPr>
              <w:pStyle w:val="ConsPlusNormal"/>
              <w:rPr>
                <w:rFonts w:ascii="Times New Roman" w:hAnsi="Times New Roman" w:cs="Times New Roman"/>
                <w:sz w:val="24"/>
                <w:szCs w:val="24"/>
              </w:rPr>
            </w:pPr>
          </w:p>
        </w:tc>
        <w:tc>
          <w:tcPr>
            <w:tcW w:w="880" w:type="dxa"/>
          </w:tcPr>
          <w:p w:rsidR="00CF34A5" w:rsidRPr="00CF34A5" w:rsidRDefault="00CF34A5" w:rsidP="00ED5498">
            <w:pPr>
              <w:pStyle w:val="ConsPlusNormal"/>
              <w:rPr>
                <w:rFonts w:ascii="Times New Roman" w:hAnsi="Times New Roman" w:cs="Times New Roman"/>
                <w:sz w:val="24"/>
                <w:szCs w:val="24"/>
              </w:rPr>
            </w:pPr>
          </w:p>
        </w:tc>
        <w:tc>
          <w:tcPr>
            <w:tcW w:w="1192" w:type="dxa"/>
          </w:tcPr>
          <w:p w:rsidR="00CF34A5" w:rsidRPr="00CF34A5" w:rsidRDefault="00CF34A5" w:rsidP="00ED5498">
            <w:pPr>
              <w:pStyle w:val="ConsPlusNormal"/>
              <w:rPr>
                <w:rFonts w:ascii="Times New Roman" w:hAnsi="Times New Roman" w:cs="Times New Roman"/>
                <w:sz w:val="24"/>
                <w:szCs w:val="24"/>
              </w:rPr>
            </w:pPr>
          </w:p>
        </w:tc>
        <w:tc>
          <w:tcPr>
            <w:tcW w:w="2298"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38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214" w:type="dxa"/>
          </w:tcPr>
          <w:p w:rsidR="00CF34A5" w:rsidRPr="00CF34A5" w:rsidRDefault="00CF34A5" w:rsidP="00ED5498">
            <w:pPr>
              <w:pStyle w:val="ConsPlusNormal"/>
              <w:rPr>
                <w:rFonts w:ascii="Times New Roman" w:hAnsi="Times New Roman" w:cs="Times New Roman"/>
                <w:sz w:val="24"/>
                <w:szCs w:val="24"/>
              </w:rPr>
            </w:pPr>
          </w:p>
        </w:tc>
        <w:tc>
          <w:tcPr>
            <w:tcW w:w="2956" w:type="dxa"/>
          </w:tcPr>
          <w:p w:rsidR="00CF34A5" w:rsidRPr="00CF34A5" w:rsidRDefault="00CF34A5" w:rsidP="00ED5498">
            <w:pPr>
              <w:pStyle w:val="ConsPlusNormal"/>
              <w:rPr>
                <w:rFonts w:ascii="Times New Roman" w:hAnsi="Times New Roman" w:cs="Times New Roman"/>
                <w:sz w:val="24"/>
                <w:szCs w:val="24"/>
              </w:rPr>
            </w:pPr>
          </w:p>
        </w:tc>
        <w:tc>
          <w:tcPr>
            <w:tcW w:w="880" w:type="dxa"/>
          </w:tcPr>
          <w:p w:rsidR="00CF34A5" w:rsidRPr="00CF34A5" w:rsidRDefault="00CF34A5" w:rsidP="00ED5498">
            <w:pPr>
              <w:pStyle w:val="ConsPlusNormal"/>
              <w:rPr>
                <w:rFonts w:ascii="Times New Roman" w:hAnsi="Times New Roman" w:cs="Times New Roman"/>
                <w:sz w:val="24"/>
                <w:szCs w:val="24"/>
              </w:rPr>
            </w:pPr>
          </w:p>
        </w:tc>
        <w:tc>
          <w:tcPr>
            <w:tcW w:w="1192" w:type="dxa"/>
          </w:tcPr>
          <w:p w:rsidR="00CF34A5" w:rsidRPr="00CF34A5" w:rsidRDefault="00CF34A5" w:rsidP="00ED5498">
            <w:pPr>
              <w:pStyle w:val="ConsPlusNormal"/>
              <w:rPr>
                <w:rFonts w:ascii="Times New Roman" w:hAnsi="Times New Roman" w:cs="Times New Roman"/>
                <w:sz w:val="24"/>
                <w:szCs w:val="24"/>
              </w:rPr>
            </w:pPr>
          </w:p>
        </w:tc>
        <w:tc>
          <w:tcPr>
            <w:tcW w:w="2298"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38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214" w:type="dxa"/>
          </w:tcPr>
          <w:p w:rsidR="00CF34A5" w:rsidRPr="00CF34A5" w:rsidRDefault="00CF34A5" w:rsidP="00ED5498">
            <w:pPr>
              <w:pStyle w:val="ConsPlusNormal"/>
              <w:rPr>
                <w:rFonts w:ascii="Times New Roman" w:hAnsi="Times New Roman" w:cs="Times New Roman"/>
                <w:sz w:val="24"/>
                <w:szCs w:val="24"/>
              </w:rPr>
            </w:pPr>
          </w:p>
        </w:tc>
        <w:tc>
          <w:tcPr>
            <w:tcW w:w="2956" w:type="dxa"/>
          </w:tcPr>
          <w:p w:rsidR="00CF34A5" w:rsidRPr="00CF34A5" w:rsidRDefault="00CF34A5" w:rsidP="00ED5498">
            <w:pPr>
              <w:pStyle w:val="ConsPlusNormal"/>
              <w:rPr>
                <w:rFonts w:ascii="Times New Roman" w:hAnsi="Times New Roman" w:cs="Times New Roman"/>
                <w:sz w:val="24"/>
                <w:szCs w:val="24"/>
              </w:rPr>
            </w:pPr>
          </w:p>
        </w:tc>
        <w:tc>
          <w:tcPr>
            <w:tcW w:w="880" w:type="dxa"/>
          </w:tcPr>
          <w:p w:rsidR="00CF34A5" w:rsidRPr="00CF34A5" w:rsidRDefault="00CF34A5" w:rsidP="00ED5498">
            <w:pPr>
              <w:pStyle w:val="ConsPlusNormal"/>
              <w:rPr>
                <w:rFonts w:ascii="Times New Roman" w:hAnsi="Times New Roman" w:cs="Times New Roman"/>
                <w:sz w:val="24"/>
                <w:szCs w:val="24"/>
              </w:rPr>
            </w:pPr>
          </w:p>
        </w:tc>
        <w:tc>
          <w:tcPr>
            <w:tcW w:w="1192" w:type="dxa"/>
          </w:tcPr>
          <w:p w:rsidR="00CF34A5" w:rsidRPr="00CF34A5" w:rsidRDefault="00CF34A5" w:rsidP="00ED5498">
            <w:pPr>
              <w:pStyle w:val="ConsPlusNormal"/>
              <w:rPr>
                <w:rFonts w:ascii="Times New Roman" w:hAnsi="Times New Roman" w:cs="Times New Roman"/>
                <w:sz w:val="24"/>
                <w:szCs w:val="24"/>
              </w:rPr>
            </w:pPr>
          </w:p>
        </w:tc>
        <w:tc>
          <w:tcPr>
            <w:tcW w:w="2298"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38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214" w:type="dxa"/>
          </w:tcPr>
          <w:p w:rsidR="00CF34A5" w:rsidRPr="00CF34A5" w:rsidRDefault="00CF34A5" w:rsidP="00ED5498">
            <w:pPr>
              <w:pStyle w:val="ConsPlusNormal"/>
              <w:rPr>
                <w:rFonts w:ascii="Times New Roman" w:hAnsi="Times New Roman" w:cs="Times New Roman"/>
                <w:sz w:val="24"/>
                <w:szCs w:val="24"/>
              </w:rPr>
            </w:pPr>
          </w:p>
        </w:tc>
        <w:tc>
          <w:tcPr>
            <w:tcW w:w="2956" w:type="dxa"/>
          </w:tcPr>
          <w:p w:rsidR="00CF34A5" w:rsidRPr="00CF34A5" w:rsidRDefault="00CF34A5" w:rsidP="00ED5498">
            <w:pPr>
              <w:pStyle w:val="ConsPlusNormal"/>
              <w:rPr>
                <w:rFonts w:ascii="Times New Roman" w:hAnsi="Times New Roman" w:cs="Times New Roman"/>
                <w:sz w:val="24"/>
                <w:szCs w:val="24"/>
              </w:rPr>
            </w:pPr>
          </w:p>
        </w:tc>
        <w:tc>
          <w:tcPr>
            <w:tcW w:w="880" w:type="dxa"/>
          </w:tcPr>
          <w:p w:rsidR="00CF34A5" w:rsidRPr="00CF34A5" w:rsidRDefault="00CF34A5" w:rsidP="00ED5498">
            <w:pPr>
              <w:pStyle w:val="ConsPlusNormal"/>
              <w:rPr>
                <w:rFonts w:ascii="Times New Roman" w:hAnsi="Times New Roman" w:cs="Times New Roman"/>
                <w:sz w:val="24"/>
                <w:szCs w:val="24"/>
              </w:rPr>
            </w:pPr>
          </w:p>
        </w:tc>
        <w:tc>
          <w:tcPr>
            <w:tcW w:w="1192" w:type="dxa"/>
          </w:tcPr>
          <w:p w:rsidR="00CF34A5" w:rsidRPr="00CF34A5" w:rsidRDefault="00CF34A5" w:rsidP="00ED5498">
            <w:pPr>
              <w:pStyle w:val="ConsPlusNormal"/>
              <w:rPr>
                <w:rFonts w:ascii="Times New Roman" w:hAnsi="Times New Roman" w:cs="Times New Roman"/>
                <w:sz w:val="24"/>
                <w:szCs w:val="24"/>
              </w:rPr>
            </w:pPr>
          </w:p>
        </w:tc>
        <w:tc>
          <w:tcPr>
            <w:tcW w:w="2298"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38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214" w:type="dxa"/>
          </w:tcPr>
          <w:p w:rsidR="00CF34A5" w:rsidRPr="00CF34A5" w:rsidRDefault="00CF34A5" w:rsidP="00ED5498">
            <w:pPr>
              <w:pStyle w:val="ConsPlusNormal"/>
              <w:rPr>
                <w:rFonts w:ascii="Times New Roman" w:hAnsi="Times New Roman" w:cs="Times New Roman"/>
                <w:sz w:val="24"/>
                <w:szCs w:val="24"/>
              </w:rPr>
            </w:pPr>
          </w:p>
        </w:tc>
        <w:tc>
          <w:tcPr>
            <w:tcW w:w="2956" w:type="dxa"/>
          </w:tcPr>
          <w:p w:rsidR="00CF34A5" w:rsidRPr="00CF34A5" w:rsidRDefault="00CF34A5" w:rsidP="00ED5498">
            <w:pPr>
              <w:pStyle w:val="ConsPlusNormal"/>
              <w:rPr>
                <w:rFonts w:ascii="Times New Roman" w:hAnsi="Times New Roman" w:cs="Times New Roman"/>
                <w:sz w:val="24"/>
                <w:szCs w:val="24"/>
              </w:rPr>
            </w:pPr>
          </w:p>
        </w:tc>
        <w:tc>
          <w:tcPr>
            <w:tcW w:w="880" w:type="dxa"/>
          </w:tcPr>
          <w:p w:rsidR="00CF34A5" w:rsidRPr="00CF34A5" w:rsidRDefault="00CF34A5" w:rsidP="00ED5498">
            <w:pPr>
              <w:pStyle w:val="ConsPlusNormal"/>
              <w:rPr>
                <w:rFonts w:ascii="Times New Roman" w:hAnsi="Times New Roman" w:cs="Times New Roman"/>
                <w:sz w:val="24"/>
                <w:szCs w:val="24"/>
              </w:rPr>
            </w:pPr>
          </w:p>
        </w:tc>
        <w:tc>
          <w:tcPr>
            <w:tcW w:w="1192" w:type="dxa"/>
          </w:tcPr>
          <w:p w:rsidR="00CF34A5" w:rsidRPr="00CF34A5" w:rsidRDefault="00CF34A5" w:rsidP="00ED5498">
            <w:pPr>
              <w:pStyle w:val="ConsPlusNormal"/>
              <w:rPr>
                <w:rFonts w:ascii="Times New Roman" w:hAnsi="Times New Roman" w:cs="Times New Roman"/>
                <w:sz w:val="24"/>
                <w:szCs w:val="24"/>
              </w:rPr>
            </w:pPr>
          </w:p>
        </w:tc>
        <w:tc>
          <w:tcPr>
            <w:tcW w:w="2298"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000"/>
      </w:tblPr>
      <w:tblGrid>
        <w:gridCol w:w="9924"/>
      </w:tblGrid>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26. </w:t>
            </w:r>
            <w:proofErr w:type="gramStart"/>
            <w:r w:rsidRPr="00CF34A5">
              <w:rPr>
                <w:rFonts w:ascii="Times New Roman" w:hAnsi="Times New Roman" w:cs="Times New Roman"/>
                <w:sz w:val="24"/>
                <w:szCs w:val="24"/>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CF34A5">
              <w:rPr>
                <w:rFonts w:ascii="Times New Roman" w:hAnsi="Times New Roman" w:cs="Times New Roman"/>
                <w:sz w:val="24"/>
                <w:szCs w:val="24"/>
              </w:rPr>
              <w:t xml:space="preserve"> право на постоянное проживание гражданина на территории иностранного государства</w:t>
            </w: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9"/>
        <w:gridCol w:w="1531"/>
        <w:gridCol w:w="2564"/>
        <w:gridCol w:w="1982"/>
        <w:gridCol w:w="2208"/>
      </w:tblGrid>
      <w:tr w:rsidR="00CF34A5" w:rsidRPr="00CF34A5" w:rsidTr="00CF34A5">
        <w:tc>
          <w:tcPr>
            <w:tcW w:w="1639" w:type="dxa"/>
            <w:tcBorders>
              <w:lef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Степень родства</w:t>
            </w:r>
          </w:p>
        </w:tc>
        <w:tc>
          <w:tcPr>
            <w:tcW w:w="1531"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Фамилия, имя, отчество (при наличии)</w:t>
            </w:r>
          </w:p>
        </w:tc>
        <w:tc>
          <w:tcPr>
            <w:tcW w:w="2564"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Период (месяц и год) пребывания за границей</w:t>
            </w:r>
          </w:p>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(указывается в отношении лиц, постоянно проживающих за границей)</w:t>
            </w:r>
          </w:p>
        </w:tc>
        <w:tc>
          <w:tcPr>
            <w:tcW w:w="1982"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Государство пребывания</w:t>
            </w:r>
          </w:p>
        </w:tc>
        <w:tc>
          <w:tcPr>
            <w:tcW w:w="2208" w:type="dxa"/>
            <w:tcBorders>
              <w:righ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Цель пребывания</w:t>
            </w:r>
          </w:p>
        </w:tc>
      </w:tr>
      <w:tr w:rsidR="00CF34A5" w:rsidRPr="00CF34A5" w:rsidTr="00CF34A5">
        <w:tc>
          <w:tcPr>
            <w:tcW w:w="1639"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531" w:type="dxa"/>
          </w:tcPr>
          <w:p w:rsidR="00CF34A5" w:rsidRPr="00CF34A5" w:rsidRDefault="00CF34A5" w:rsidP="00ED5498">
            <w:pPr>
              <w:pStyle w:val="ConsPlusNormal"/>
              <w:rPr>
                <w:rFonts w:ascii="Times New Roman" w:hAnsi="Times New Roman" w:cs="Times New Roman"/>
                <w:sz w:val="24"/>
                <w:szCs w:val="24"/>
              </w:rPr>
            </w:pPr>
          </w:p>
        </w:tc>
        <w:tc>
          <w:tcPr>
            <w:tcW w:w="2564" w:type="dxa"/>
          </w:tcPr>
          <w:p w:rsidR="00CF34A5" w:rsidRPr="00CF34A5" w:rsidRDefault="00CF34A5" w:rsidP="00ED5498">
            <w:pPr>
              <w:pStyle w:val="ConsPlusNormal"/>
              <w:rPr>
                <w:rFonts w:ascii="Times New Roman" w:hAnsi="Times New Roman" w:cs="Times New Roman"/>
                <w:sz w:val="24"/>
                <w:szCs w:val="24"/>
              </w:rPr>
            </w:pPr>
          </w:p>
        </w:tc>
        <w:tc>
          <w:tcPr>
            <w:tcW w:w="1982" w:type="dxa"/>
          </w:tcPr>
          <w:p w:rsidR="00CF34A5" w:rsidRPr="00CF34A5" w:rsidRDefault="00CF34A5" w:rsidP="00ED5498">
            <w:pPr>
              <w:pStyle w:val="ConsPlusNormal"/>
              <w:rPr>
                <w:rFonts w:ascii="Times New Roman" w:hAnsi="Times New Roman" w:cs="Times New Roman"/>
                <w:sz w:val="24"/>
                <w:szCs w:val="24"/>
              </w:rPr>
            </w:pPr>
          </w:p>
        </w:tc>
        <w:tc>
          <w:tcPr>
            <w:tcW w:w="2208"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639"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531" w:type="dxa"/>
          </w:tcPr>
          <w:p w:rsidR="00CF34A5" w:rsidRPr="00CF34A5" w:rsidRDefault="00CF34A5" w:rsidP="00ED5498">
            <w:pPr>
              <w:pStyle w:val="ConsPlusNormal"/>
              <w:rPr>
                <w:rFonts w:ascii="Times New Roman" w:hAnsi="Times New Roman" w:cs="Times New Roman"/>
                <w:sz w:val="24"/>
                <w:szCs w:val="24"/>
              </w:rPr>
            </w:pPr>
          </w:p>
        </w:tc>
        <w:tc>
          <w:tcPr>
            <w:tcW w:w="2564" w:type="dxa"/>
          </w:tcPr>
          <w:p w:rsidR="00CF34A5" w:rsidRPr="00CF34A5" w:rsidRDefault="00CF34A5" w:rsidP="00ED5498">
            <w:pPr>
              <w:pStyle w:val="ConsPlusNormal"/>
              <w:rPr>
                <w:rFonts w:ascii="Times New Roman" w:hAnsi="Times New Roman" w:cs="Times New Roman"/>
                <w:sz w:val="24"/>
                <w:szCs w:val="24"/>
              </w:rPr>
            </w:pPr>
          </w:p>
        </w:tc>
        <w:tc>
          <w:tcPr>
            <w:tcW w:w="1982" w:type="dxa"/>
          </w:tcPr>
          <w:p w:rsidR="00CF34A5" w:rsidRPr="00CF34A5" w:rsidRDefault="00CF34A5" w:rsidP="00ED5498">
            <w:pPr>
              <w:pStyle w:val="ConsPlusNormal"/>
              <w:rPr>
                <w:rFonts w:ascii="Times New Roman" w:hAnsi="Times New Roman" w:cs="Times New Roman"/>
                <w:sz w:val="24"/>
                <w:szCs w:val="24"/>
              </w:rPr>
            </w:pPr>
          </w:p>
        </w:tc>
        <w:tc>
          <w:tcPr>
            <w:tcW w:w="2208"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1639"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1531" w:type="dxa"/>
          </w:tcPr>
          <w:p w:rsidR="00CF34A5" w:rsidRPr="00CF34A5" w:rsidRDefault="00CF34A5" w:rsidP="00ED5498">
            <w:pPr>
              <w:pStyle w:val="ConsPlusNormal"/>
              <w:rPr>
                <w:rFonts w:ascii="Times New Roman" w:hAnsi="Times New Roman" w:cs="Times New Roman"/>
                <w:sz w:val="24"/>
                <w:szCs w:val="24"/>
              </w:rPr>
            </w:pPr>
          </w:p>
        </w:tc>
        <w:tc>
          <w:tcPr>
            <w:tcW w:w="2564" w:type="dxa"/>
          </w:tcPr>
          <w:p w:rsidR="00CF34A5" w:rsidRPr="00CF34A5" w:rsidRDefault="00CF34A5" w:rsidP="00ED5498">
            <w:pPr>
              <w:pStyle w:val="ConsPlusNormal"/>
              <w:rPr>
                <w:rFonts w:ascii="Times New Roman" w:hAnsi="Times New Roman" w:cs="Times New Roman"/>
                <w:sz w:val="24"/>
                <w:szCs w:val="24"/>
              </w:rPr>
            </w:pPr>
          </w:p>
        </w:tc>
        <w:tc>
          <w:tcPr>
            <w:tcW w:w="1982" w:type="dxa"/>
          </w:tcPr>
          <w:p w:rsidR="00CF34A5" w:rsidRPr="00CF34A5" w:rsidRDefault="00CF34A5" w:rsidP="00ED5498">
            <w:pPr>
              <w:pStyle w:val="ConsPlusNormal"/>
              <w:rPr>
                <w:rFonts w:ascii="Times New Roman" w:hAnsi="Times New Roman" w:cs="Times New Roman"/>
                <w:sz w:val="24"/>
                <w:szCs w:val="24"/>
              </w:rPr>
            </w:pPr>
          </w:p>
        </w:tc>
        <w:tc>
          <w:tcPr>
            <w:tcW w:w="2208"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000"/>
      </w:tblPr>
      <w:tblGrid>
        <w:gridCol w:w="9924"/>
      </w:tblGrid>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27. Привлекались ли к уголовной ответственности (</w:t>
            </w:r>
            <w:proofErr w:type="gramStart"/>
            <w:r w:rsidRPr="00CF34A5">
              <w:rPr>
                <w:rFonts w:ascii="Times New Roman" w:hAnsi="Times New Roman" w:cs="Times New Roman"/>
                <w:sz w:val="24"/>
                <w:szCs w:val="24"/>
              </w:rPr>
              <w:t>указываются</w:t>
            </w:r>
            <w:proofErr w:type="gramEnd"/>
            <w:r w:rsidRPr="00CF34A5">
              <w:rPr>
                <w:rFonts w:ascii="Times New Roman" w:hAnsi="Times New Roman" w:cs="Times New Roman"/>
                <w:sz w:val="24"/>
                <w:szCs w:val="24"/>
              </w:rPr>
              <w:t xml:space="preserve"> в том числе сведения о снятой или погашенной судимости)</w:t>
            </w: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04"/>
        <w:gridCol w:w="2850"/>
        <w:gridCol w:w="2870"/>
      </w:tblGrid>
      <w:tr w:rsidR="00CF34A5" w:rsidRPr="00CF34A5" w:rsidTr="00CF34A5">
        <w:tc>
          <w:tcPr>
            <w:tcW w:w="4204" w:type="dxa"/>
            <w:tcBorders>
              <w:lef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 xml:space="preserve">Пункт, часть, статья Уголовного </w:t>
            </w:r>
            <w:hyperlink r:id="rId16">
              <w:r w:rsidRPr="00CF34A5">
                <w:rPr>
                  <w:rFonts w:ascii="Times New Roman" w:hAnsi="Times New Roman" w:cs="Times New Roman"/>
                  <w:color w:val="0000FF"/>
                  <w:sz w:val="24"/>
                  <w:szCs w:val="24"/>
                </w:rPr>
                <w:t>кодекса</w:t>
              </w:r>
            </w:hyperlink>
            <w:r w:rsidRPr="00CF34A5">
              <w:rPr>
                <w:rFonts w:ascii="Times New Roman" w:hAnsi="Times New Roman" w:cs="Times New Roman"/>
                <w:sz w:val="24"/>
                <w:szCs w:val="24"/>
              </w:rPr>
              <w:t xml:space="preserve"> Российской Федерации (иного закона)</w:t>
            </w:r>
          </w:p>
        </w:tc>
        <w:tc>
          <w:tcPr>
            <w:tcW w:w="2850"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Дата назначения наказания</w:t>
            </w:r>
          </w:p>
        </w:tc>
        <w:tc>
          <w:tcPr>
            <w:tcW w:w="2870" w:type="dxa"/>
            <w:tcBorders>
              <w:righ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Вид, срок и (или) размер наказания</w:t>
            </w:r>
          </w:p>
        </w:tc>
      </w:tr>
      <w:tr w:rsidR="00CF34A5" w:rsidRPr="00CF34A5" w:rsidTr="00CF34A5">
        <w:tc>
          <w:tcPr>
            <w:tcW w:w="420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2850" w:type="dxa"/>
          </w:tcPr>
          <w:p w:rsidR="00CF34A5" w:rsidRPr="00CF34A5" w:rsidRDefault="00CF34A5" w:rsidP="00ED5498">
            <w:pPr>
              <w:pStyle w:val="ConsPlusNormal"/>
              <w:rPr>
                <w:rFonts w:ascii="Times New Roman" w:hAnsi="Times New Roman" w:cs="Times New Roman"/>
                <w:sz w:val="24"/>
                <w:szCs w:val="24"/>
              </w:rPr>
            </w:pPr>
          </w:p>
        </w:tc>
        <w:tc>
          <w:tcPr>
            <w:tcW w:w="2870"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420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2850" w:type="dxa"/>
          </w:tcPr>
          <w:p w:rsidR="00CF34A5" w:rsidRPr="00CF34A5" w:rsidRDefault="00CF34A5" w:rsidP="00ED5498">
            <w:pPr>
              <w:pStyle w:val="ConsPlusNormal"/>
              <w:rPr>
                <w:rFonts w:ascii="Times New Roman" w:hAnsi="Times New Roman" w:cs="Times New Roman"/>
                <w:sz w:val="24"/>
                <w:szCs w:val="24"/>
              </w:rPr>
            </w:pPr>
          </w:p>
        </w:tc>
        <w:tc>
          <w:tcPr>
            <w:tcW w:w="2870"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000"/>
      </w:tblPr>
      <w:tblGrid>
        <w:gridCol w:w="9924"/>
      </w:tblGrid>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28. Заполняется при поступлении на службу:</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внутренних дел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государственной охраны;</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федеральную противопожарную службу Государственной противопожарной службы;</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и организации прокуратуры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принудительного исполнения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Следственный комитет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 xml:space="preserve">в федеральный орган </w:t>
            </w:r>
            <w:proofErr w:type="gramStart"/>
            <w:r w:rsidRPr="00CF34A5">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F34A5">
              <w:rPr>
                <w:rFonts w:ascii="Times New Roman" w:hAnsi="Times New Roman" w:cs="Times New Roman"/>
                <w:sz w:val="24"/>
                <w:szCs w:val="24"/>
              </w:rPr>
              <w:t>;</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учреждения и органы уголовно-исполнительной системы Российской Федерации.</w:t>
            </w:r>
          </w:p>
        </w:tc>
      </w:tr>
      <w:tr w:rsidR="00CF34A5" w:rsidRPr="00CF34A5" w:rsidTr="00CF34A5">
        <w:tc>
          <w:tcPr>
            <w:tcW w:w="9924" w:type="dxa"/>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4"/>
        <w:gridCol w:w="2293"/>
        <w:gridCol w:w="3367"/>
      </w:tblGrid>
      <w:tr w:rsidR="00CF34A5" w:rsidRPr="00CF34A5" w:rsidTr="00CF34A5">
        <w:tc>
          <w:tcPr>
            <w:tcW w:w="4264" w:type="dxa"/>
            <w:tcBorders>
              <w:lef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 xml:space="preserve">Пункт, часть, статья Уголовного </w:t>
            </w:r>
            <w:hyperlink r:id="rId17">
              <w:r w:rsidRPr="00CF34A5">
                <w:rPr>
                  <w:rFonts w:ascii="Times New Roman" w:hAnsi="Times New Roman" w:cs="Times New Roman"/>
                  <w:color w:val="0000FF"/>
                  <w:sz w:val="24"/>
                  <w:szCs w:val="24"/>
                </w:rPr>
                <w:t>кодекса</w:t>
              </w:r>
            </w:hyperlink>
            <w:r w:rsidRPr="00CF34A5">
              <w:rPr>
                <w:rFonts w:ascii="Times New Roman" w:hAnsi="Times New Roman" w:cs="Times New Roman"/>
                <w:sz w:val="24"/>
                <w:szCs w:val="24"/>
              </w:rPr>
              <w:t xml:space="preserve"> Российской Федерации (иного закона)</w:t>
            </w:r>
          </w:p>
        </w:tc>
        <w:tc>
          <w:tcPr>
            <w:tcW w:w="2293"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Дата освобождения от уголовной ответственности</w:t>
            </w:r>
          </w:p>
        </w:tc>
        <w:tc>
          <w:tcPr>
            <w:tcW w:w="3367" w:type="dxa"/>
            <w:tcBorders>
              <w:right w:val="nil"/>
            </w:tcBorders>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Основание освобождения от уголовной ответственности</w:t>
            </w:r>
          </w:p>
        </w:tc>
      </w:tr>
      <w:tr w:rsidR="00CF34A5" w:rsidRPr="00CF34A5" w:rsidTr="00CF34A5">
        <w:tc>
          <w:tcPr>
            <w:tcW w:w="426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2293" w:type="dxa"/>
          </w:tcPr>
          <w:p w:rsidR="00CF34A5" w:rsidRPr="00CF34A5" w:rsidRDefault="00CF34A5" w:rsidP="00ED5498">
            <w:pPr>
              <w:pStyle w:val="ConsPlusNormal"/>
              <w:rPr>
                <w:rFonts w:ascii="Times New Roman" w:hAnsi="Times New Roman" w:cs="Times New Roman"/>
                <w:sz w:val="24"/>
                <w:szCs w:val="24"/>
              </w:rPr>
            </w:pPr>
          </w:p>
        </w:tc>
        <w:tc>
          <w:tcPr>
            <w:tcW w:w="3367"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4264" w:type="dxa"/>
            <w:tcBorders>
              <w:left w:val="nil"/>
            </w:tcBorders>
          </w:tcPr>
          <w:p w:rsidR="00CF34A5" w:rsidRPr="00CF34A5" w:rsidRDefault="00CF34A5" w:rsidP="00ED5498">
            <w:pPr>
              <w:pStyle w:val="ConsPlusNormal"/>
              <w:rPr>
                <w:rFonts w:ascii="Times New Roman" w:hAnsi="Times New Roman" w:cs="Times New Roman"/>
                <w:sz w:val="24"/>
                <w:szCs w:val="24"/>
              </w:rPr>
            </w:pPr>
          </w:p>
        </w:tc>
        <w:tc>
          <w:tcPr>
            <w:tcW w:w="2293" w:type="dxa"/>
          </w:tcPr>
          <w:p w:rsidR="00CF34A5" w:rsidRPr="00CF34A5" w:rsidRDefault="00CF34A5" w:rsidP="00ED5498">
            <w:pPr>
              <w:pStyle w:val="ConsPlusNormal"/>
              <w:rPr>
                <w:rFonts w:ascii="Times New Roman" w:hAnsi="Times New Roman" w:cs="Times New Roman"/>
                <w:sz w:val="24"/>
                <w:szCs w:val="24"/>
              </w:rPr>
            </w:pPr>
          </w:p>
        </w:tc>
        <w:tc>
          <w:tcPr>
            <w:tcW w:w="3367" w:type="dxa"/>
            <w:tcBorders>
              <w:right w:val="nil"/>
            </w:tcBorders>
          </w:tcPr>
          <w:p w:rsidR="00CF34A5" w:rsidRPr="00CF34A5" w:rsidRDefault="00CF34A5" w:rsidP="00ED5498">
            <w:pPr>
              <w:pStyle w:val="ConsPlusNormal"/>
              <w:rPr>
                <w:rFonts w:ascii="Times New Roman" w:hAnsi="Times New Roman" w:cs="Times New Roman"/>
                <w:sz w:val="24"/>
                <w:szCs w:val="24"/>
              </w:rPr>
            </w:pP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Borders>
          <w:insideH w:val="nil"/>
        </w:tblBorders>
        <w:tblLayout w:type="fixed"/>
        <w:tblCellMar>
          <w:top w:w="102" w:type="dxa"/>
          <w:left w:w="62" w:type="dxa"/>
          <w:bottom w:w="102" w:type="dxa"/>
          <w:right w:w="62" w:type="dxa"/>
        </w:tblCellMar>
        <w:tblLook w:val="0000"/>
      </w:tblPr>
      <w:tblGrid>
        <w:gridCol w:w="6963"/>
        <w:gridCol w:w="810"/>
        <w:gridCol w:w="810"/>
        <w:gridCol w:w="1341"/>
      </w:tblGrid>
      <w:tr w:rsidR="00CF34A5" w:rsidRPr="00CF34A5" w:rsidTr="00CF34A5">
        <w:tc>
          <w:tcPr>
            <w:tcW w:w="9924" w:type="dxa"/>
            <w:gridSpan w:val="4"/>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29. Заполняется при поступлении на службу:</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внутренних дел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государственной охраны;</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федеральную противопожарную службу Государственной противопожарной службы;</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и организации прокуратуры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принудительного исполнения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Следственный комитет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 xml:space="preserve">в федеральный орган </w:t>
            </w:r>
            <w:proofErr w:type="gramStart"/>
            <w:r w:rsidRPr="00CF34A5">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F34A5">
              <w:rPr>
                <w:rFonts w:ascii="Times New Roman" w:hAnsi="Times New Roman" w:cs="Times New Roman"/>
                <w:sz w:val="24"/>
                <w:szCs w:val="24"/>
              </w:rPr>
              <w:t>;</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учреждения и органы уголовно-исполнительной системы Российской Федерации.</w:t>
            </w:r>
          </w:p>
        </w:tc>
      </w:tr>
      <w:tr w:rsidR="00CF34A5" w:rsidRPr="00CF34A5" w:rsidTr="00CF34A5">
        <w:tc>
          <w:tcPr>
            <w:tcW w:w="9924" w:type="dxa"/>
            <w:gridSpan w:val="4"/>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Являетесь ли подозреваемым или обвиняемым по уголовному делу ________________</w:t>
            </w:r>
          </w:p>
        </w:tc>
      </w:tr>
      <w:tr w:rsidR="00CF34A5" w:rsidRPr="00CF34A5" w:rsidTr="00CF34A5">
        <w:tc>
          <w:tcPr>
            <w:tcW w:w="9924" w:type="dxa"/>
            <w:gridSpan w:val="4"/>
            <w:tcBorders>
              <w:top w:val="nil"/>
              <w:left w:val="nil"/>
              <w:right w:val="nil"/>
            </w:tcBorders>
          </w:tcPr>
          <w:p w:rsidR="00CF34A5" w:rsidRPr="00CF34A5" w:rsidRDefault="00CF34A5" w:rsidP="00ED5498">
            <w:pPr>
              <w:pStyle w:val="ConsPlusNormal"/>
              <w:jc w:val="both"/>
              <w:rPr>
                <w:rFonts w:ascii="Times New Roman" w:hAnsi="Times New Roman" w:cs="Times New Roman"/>
                <w:sz w:val="24"/>
                <w:szCs w:val="24"/>
              </w:rPr>
            </w:pPr>
          </w:p>
        </w:tc>
      </w:tr>
      <w:tr w:rsidR="00CF34A5" w:rsidRPr="00CF34A5" w:rsidTr="00CF34A5">
        <w:tc>
          <w:tcPr>
            <w:tcW w:w="9924" w:type="dxa"/>
            <w:gridSpan w:val="4"/>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30. Заполняется при поступлении на службу:</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внутренних дел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государственной охраны;</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федеральную противопожарную службу Государственной противопожарной службы;</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и организации прокуратуры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принудительного исполнения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Следственный комитет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 xml:space="preserve">в федеральный орган </w:t>
            </w:r>
            <w:proofErr w:type="gramStart"/>
            <w:r w:rsidRPr="00CF34A5">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F34A5">
              <w:rPr>
                <w:rFonts w:ascii="Times New Roman" w:hAnsi="Times New Roman" w:cs="Times New Roman"/>
                <w:sz w:val="24"/>
                <w:szCs w:val="24"/>
              </w:rPr>
              <w:t>;</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F34A5" w:rsidRPr="00CF34A5" w:rsidTr="00CF34A5">
        <w:tc>
          <w:tcPr>
            <w:tcW w:w="9924" w:type="dxa"/>
            <w:gridSpan w:val="4"/>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CF34A5" w:rsidRPr="00CF34A5" w:rsidTr="00CF34A5">
        <w:tc>
          <w:tcPr>
            <w:tcW w:w="9924" w:type="dxa"/>
            <w:gridSpan w:val="4"/>
            <w:tcBorders>
              <w:top w:val="nil"/>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gridSpan w:val="4"/>
            <w:tcBorders>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9924" w:type="dxa"/>
            <w:gridSpan w:val="4"/>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31. Заполняется при поступлении на государственную гражданскую службу Российской Федерации или муниципальную службу.</w:t>
            </w:r>
          </w:p>
        </w:tc>
      </w:tr>
      <w:tr w:rsidR="00CF34A5" w:rsidRPr="00CF34A5" w:rsidTr="00CF34A5">
        <w:tc>
          <w:tcPr>
            <w:tcW w:w="9924" w:type="dxa"/>
            <w:gridSpan w:val="4"/>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Применялось ли в отношении Вас административное наказание в виде дисквалификации (дата применения, за что) ____________________________________</w:t>
            </w:r>
          </w:p>
        </w:tc>
      </w:tr>
      <w:tr w:rsidR="00CF34A5" w:rsidRPr="00CF34A5" w:rsidTr="00CF34A5">
        <w:tc>
          <w:tcPr>
            <w:tcW w:w="9924" w:type="dxa"/>
            <w:gridSpan w:val="4"/>
            <w:tcBorders>
              <w:top w:val="nil"/>
              <w:left w:val="nil"/>
              <w:right w:val="nil"/>
            </w:tcBorders>
          </w:tcPr>
          <w:p w:rsidR="00CF34A5" w:rsidRPr="00CF34A5" w:rsidRDefault="00CF34A5" w:rsidP="00ED5498">
            <w:pPr>
              <w:pStyle w:val="ConsPlusNormal"/>
              <w:jc w:val="both"/>
              <w:rPr>
                <w:rFonts w:ascii="Times New Roman" w:hAnsi="Times New Roman" w:cs="Times New Roman"/>
                <w:sz w:val="24"/>
                <w:szCs w:val="24"/>
              </w:rPr>
            </w:pPr>
          </w:p>
        </w:tc>
      </w:tr>
      <w:tr w:rsidR="00CF34A5" w:rsidRPr="00CF34A5" w:rsidTr="00CF34A5">
        <w:tc>
          <w:tcPr>
            <w:tcW w:w="9924" w:type="dxa"/>
            <w:gridSpan w:val="4"/>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32. Заполняется при поступлении на службу в органы государственной охраны, в федеральный орган </w:t>
            </w:r>
            <w:proofErr w:type="gramStart"/>
            <w:r w:rsidRPr="00CF34A5">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F34A5">
              <w:rPr>
                <w:rFonts w:ascii="Times New Roman" w:hAnsi="Times New Roman" w:cs="Times New Roman"/>
                <w:sz w:val="24"/>
                <w:szCs w:val="24"/>
              </w:rPr>
              <w:t>.</w:t>
            </w:r>
          </w:p>
        </w:tc>
      </w:tr>
      <w:tr w:rsidR="00CF34A5" w:rsidRPr="00CF34A5" w:rsidTr="00CF34A5">
        <w:tc>
          <w:tcPr>
            <w:tcW w:w="9924" w:type="dxa"/>
            <w:gridSpan w:val="4"/>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CF34A5" w:rsidRPr="00CF34A5" w:rsidTr="00CF34A5">
        <w:tc>
          <w:tcPr>
            <w:tcW w:w="9924" w:type="dxa"/>
            <w:gridSpan w:val="4"/>
            <w:tcBorders>
              <w:top w:val="nil"/>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gridSpan w:val="4"/>
            <w:tcBorders>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9924" w:type="dxa"/>
            <w:gridSpan w:val="4"/>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33. Заполняется при поступлении на службу:</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внутренних дел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государственной охраны;</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федеральную противопожарную службу Государственной противопожарной службы;</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и организации прокуратуры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органы принудительного исполнения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Следственный комитет Российской Федерации;</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 xml:space="preserve">в федеральный орган </w:t>
            </w:r>
            <w:proofErr w:type="gramStart"/>
            <w:r w:rsidRPr="00CF34A5">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F34A5">
              <w:rPr>
                <w:rFonts w:ascii="Times New Roman" w:hAnsi="Times New Roman" w:cs="Times New Roman"/>
                <w:sz w:val="24"/>
                <w:szCs w:val="24"/>
              </w:rPr>
              <w:t>;</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F34A5" w:rsidRPr="00CF34A5" w:rsidTr="00CF34A5">
        <w:tc>
          <w:tcPr>
            <w:tcW w:w="9924" w:type="dxa"/>
            <w:gridSpan w:val="4"/>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Спортивный разряд, спортивное звание (вид спорта) ____________________________</w:t>
            </w:r>
          </w:p>
        </w:tc>
      </w:tr>
      <w:tr w:rsidR="00CF34A5" w:rsidRPr="00CF34A5" w:rsidTr="00CF34A5">
        <w:tc>
          <w:tcPr>
            <w:tcW w:w="9924" w:type="dxa"/>
            <w:gridSpan w:val="4"/>
            <w:tcBorders>
              <w:top w:val="nil"/>
              <w:left w:val="nil"/>
              <w:right w:val="nil"/>
            </w:tcBorders>
          </w:tcPr>
          <w:p w:rsidR="00CF34A5" w:rsidRPr="00CF34A5" w:rsidRDefault="00CF34A5" w:rsidP="00ED5498">
            <w:pPr>
              <w:pStyle w:val="ConsPlusNormal"/>
              <w:jc w:val="both"/>
              <w:rPr>
                <w:rFonts w:ascii="Times New Roman" w:hAnsi="Times New Roman" w:cs="Times New Roman"/>
                <w:sz w:val="24"/>
                <w:szCs w:val="24"/>
              </w:rPr>
            </w:pPr>
          </w:p>
        </w:tc>
      </w:tr>
      <w:tr w:rsidR="00CF34A5" w:rsidRPr="00CF34A5" w:rsidTr="00CF34A5">
        <w:tc>
          <w:tcPr>
            <w:tcW w:w="9924" w:type="dxa"/>
            <w:gridSpan w:val="4"/>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34. Участие в боевых действиях, </w:t>
            </w:r>
            <w:proofErr w:type="spellStart"/>
            <w:r w:rsidRPr="00CF34A5">
              <w:rPr>
                <w:rFonts w:ascii="Times New Roman" w:hAnsi="Times New Roman" w:cs="Times New Roman"/>
                <w:sz w:val="24"/>
                <w:szCs w:val="24"/>
              </w:rPr>
              <w:t>контртеррористических</w:t>
            </w:r>
            <w:proofErr w:type="spellEnd"/>
            <w:r w:rsidRPr="00CF34A5">
              <w:rPr>
                <w:rFonts w:ascii="Times New Roman" w:hAnsi="Times New Roman" w:cs="Times New Roman"/>
                <w:sz w:val="24"/>
                <w:szCs w:val="24"/>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CF34A5" w:rsidRPr="00CF34A5" w:rsidTr="00CF34A5">
        <w:tc>
          <w:tcPr>
            <w:tcW w:w="9924" w:type="dxa"/>
            <w:gridSpan w:val="4"/>
            <w:tcBorders>
              <w:top w:val="nil"/>
              <w:left w:val="nil"/>
              <w:right w:val="nil"/>
            </w:tcBorders>
          </w:tcPr>
          <w:p w:rsidR="00CF34A5" w:rsidRPr="00CF34A5" w:rsidRDefault="00CF34A5" w:rsidP="00ED5498">
            <w:pPr>
              <w:pStyle w:val="ConsPlusNormal"/>
              <w:jc w:val="both"/>
              <w:rPr>
                <w:rFonts w:ascii="Times New Roman" w:hAnsi="Times New Roman" w:cs="Times New Roman"/>
                <w:sz w:val="24"/>
                <w:szCs w:val="24"/>
              </w:rPr>
            </w:pPr>
          </w:p>
        </w:tc>
      </w:tr>
      <w:tr w:rsidR="00CF34A5" w:rsidRPr="00CF34A5" w:rsidTr="00CF34A5">
        <w:tblPrEx>
          <w:tblBorders>
            <w:insideH w:val="single" w:sz="4" w:space="0" w:color="auto"/>
          </w:tblBorders>
        </w:tblPrEx>
        <w:tc>
          <w:tcPr>
            <w:tcW w:w="6963" w:type="dxa"/>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35. Государственные награды, иные награды и знаки отличия</w:t>
            </w:r>
          </w:p>
        </w:tc>
        <w:tc>
          <w:tcPr>
            <w:tcW w:w="2961" w:type="dxa"/>
            <w:gridSpan w:val="3"/>
            <w:tcBorders>
              <w:left w:val="nil"/>
              <w:right w:val="nil"/>
            </w:tcBorders>
          </w:tcPr>
          <w:p w:rsidR="00CF34A5" w:rsidRPr="00CF34A5" w:rsidRDefault="00CF34A5" w:rsidP="00ED5498">
            <w:pPr>
              <w:pStyle w:val="ConsPlusNormal"/>
              <w:jc w:val="both"/>
              <w:rPr>
                <w:rFonts w:ascii="Times New Roman" w:hAnsi="Times New Roman" w:cs="Times New Roman"/>
                <w:sz w:val="24"/>
                <w:szCs w:val="24"/>
              </w:rPr>
            </w:pPr>
          </w:p>
        </w:tc>
      </w:tr>
      <w:tr w:rsidR="00CF34A5" w:rsidRPr="00CF34A5" w:rsidTr="00CF34A5">
        <w:tc>
          <w:tcPr>
            <w:tcW w:w="9924" w:type="dxa"/>
            <w:gridSpan w:val="4"/>
            <w:tcBorders>
              <w:top w:val="nil"/>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gridSpan w:val="4"/>
            <w:tcBorders>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7773" w:type="dxa"/>
            <w:gridSpan w:val="2"/>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36. Место жительства (адрес регистрации, фактического проживания)</w:t>
            </w:r>
          </w:p>
        </w:tc>
        <w:tc>
          <w:tcPr>
            <w:tcW w:w="2151" w:type="dxa"/>
            <w:gridSpan w:val="2"/>
            <w:tcBorders>
              <w:left w:val="nil"/>
              <w:right w:val="nil"/>
            </w:tcBorders>
          </w:tcPr>
          <w:p w:rsidR="00CF34A5" w:rsidRPr="00CF34A5" w:rsidRDefault="00CF34A5" w:rsidP="00ED5498">
            <w:pPr>
              <w:pStyle w:val="ConsPlusNormal"/>
              <w:jc w:val="both"/>
              <w:rPr>
                <w:rFonts w:ascii="Times New Roman" w:hAnsi="Times New Roman" w:cs="Times New Roman"/>
                <w:sz w:val="24"/>
                <w:szCs w:val="24"/>
              </w:rPr>
            </w:pPr>
          </w:p>
        </w:tc>
      </w:tr>
      <w:tr w:rsidR="00CF34A5" w:rsidRPr="00CF34A5" w:rsidTr="00CF34A5">
        <w:tc>
          <w:tcPr>
            <w:tcW w:w="9924" w:type="dxa"/>
            <w:gridSpan w:val="4"/>
            <w:tcBorders>
              <w:top w:val="nil"/>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gridSpan w:val="4"/>
            <w:tcBorders>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8583" w:type="dxa"/>
            <w:gridSpan w:val="3"/>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37. Контактные номера телефонов, адреса электронной почты (при наличии)</w:t>
            </w:r>
          </w:p>
        </w:tc>
        <w:tc>
          <w:tcPr>
            <w:tcW w:w="1341" w:type="dxa"/>
            <w:tcBorders>
              <w:left w:val="nil"/>
              <w:right w:val="nil"/>
            </w:tcBorders>
          </w:tcPr>
          <w:p w:rsidR="00CF34A5" w:rsidRPr="00CF34A5" w:rsidRDefault="00CF34A5" w:rsidP="00ED5498">
            <w:pPr>
              <w:pStyle w:val="ConsPlusNormal"/>
              <w:jc w:val="both"/>
              <w:rPr>
                <w:rFonts w:ascii="Times New Roman" w:hAnsi="Times New Roman" w:cs="Times New Roman"/>
                <w:sz w:val="24"/>
                <w:szCs w:val="24"/>
              </w:rPr>
            </w:pPr>
          </w:p>
        </w:tc>
      </w:tr>
      <w:tr w:rsidR="00CF34A5" w:rsidRPr="00CF34A5" w:rsidTr="00CF34A5">
        <w:tc>
          <w:tcPr>
            <w:tcW w:w="9924" w:type="dxa"/>
            <w:gridSpan w:val="4"/>
            <w:tcBorders>
              <w:top w:val="nil"/>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gridSpan w:val="4"/>
            <w:tcBorders>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9924" w:type="dxa"/>
            <w:gridSpan w:val="4"/>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 xml:space="preserve">38. </w:t>
            </w:r>
            <w:proofErr w:type="gramStart"/>
            <w:r w:rsidRPr="00CF34A5">
              <w:rPr>
                <w:rFonts w:ascii="Times New Roman" w:hAnsi="Times New Roman" w:cs="Times New Roman"/>
                <w:sz w:val="24"/>
                <w:szCs w:val="24"/>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CF34A5" w:rsidRPr="00CF34A5" w:rsidTr="00CF34A5">
        <w:tc>
          <w:tcPr>
            <w:tcW w:w="9924" w:type="dxa"/>
            <w:gridSpan w:val="4"/>
            <w:tcBorders>
              <w:top w:val="nil"/>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gridSpan w:val="4"/>
            <w:tcBorders>
              <w:left w:val="nil"/>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blPrEx>
          <w:tblBorders>
            <w:insideH w:val="single" w:sz="4" w:space="0" w:color="auto"/>
          </w:tblBorders>
        </w:tblPrEx>
        <w:tc>
          <w:tcPr>
            <w:tcW w:w="9924" w:type="dxa"/>
            <w:gridSpan w:val="4"/>
            <w:tcBorders>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CF34A5" w:rsidRPr="00CF34A5" w:rsidRDefault="00CF34A5" w:rsidP="00ED5498">
            <w:pPr>
              <w:pStyle w:val="ConsPlusNormal"/>
              <w:ind w:firstLine="283"/>
              <w:jc w:val="both"/>
              <w:rPr>
                <w:rFonts w:ascii="Times New Roman" w:hAnsi="Times New Roman" w:cs="Times New Roman"/>
                <w:sz w:val="24"/>
                <w:szCs w:val="24"/>
              </w:rPr>
            </w:pPr>
            <w:r w:rsidRPr="00CF34A5">
              <w:rPr>
                <w:rFonts w:ascii="Times New Roman" w:hAnsi="Times New Roman" w:cs="Times New Roman"/>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000"/>
      </w:tblPr>
      <w:tblGrid>
        <w:gridCol w:w="5209"/>
        <w:gridCol w:w="4200"/>
      </w:tblGrid>
      <w:tr w:rsidR="00CF34A5" w:rsidRPr="00CF34A5" w:rsidTr="00CF34A5">
        <w:tc>
          <w:tcPr>
            <w:tcW w:w="5209" w:type="dxa"/>
            <w:tcBorders>
              <w:top w:val="nil"/>
              <w:left w:val="nil"/>
              <w:bottom w:val="nil"/>
              <w:right w:val="nil"/>
            </w:tcBorders>
          </w:tcPr>
          <w:p w:rsidR="00CF34A5" w:rsidRPr="00CF34A5" w:rsidRDefault="00CF34A5" w:rsidP="00ED5498">
            <w:pPr>
              <w:pStyle w:val="ConsPlusNormal"/>
              <w:rPr>
                <w:rFonts w:ascii="Times New Roman" w:hAnsi="Times New Roman" w:cs="Times New Roman"/>
                <w:sz w:val="24"/>
                <w:szCs w:val="24"/>
              </w:rPr>
            </w:pPr>
            <w:r w:rsidRPr="00CF34A5">
              <w:rPr>
                <w:rFonts w:ascii="Times New Roman" w:hAnsi="Times New Roman" w:cs="Times New Roman"/>
                <w:sz w:val="24"/>
                <w:szCs w:val="24"/>
              </w:rPr>
              <w:t>"__" __________ 20__ г.</w:t>
            </w:r>
          </w:p>
        </w:tc>
        <w:tc>
          <w:tcPr>
            <w:tcW w:w="4200" w:type="dxa"/>
            <w:tcBorders>
              <w:top w:val="nil"/>
              <w:left w:val="nil"/>
              <w:bottom w:val="nil"/>
              <w:right w:val="nil"/>
            </w:tcBorders>
          </w:tcPr>
          <w:p w:rsidR="00CF34A5" w:rsidRPr="00CF34A5" w:rsidRDefault="00CF34A5" w:rsidP="00ED5498">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Подпись ________________</w:t>
            </w:r>
          </w:p>
        </w:tc>
      </w:tr>
    </w:tbl>
    <w:p w:rsidR="00CF34A5" w:rsidRPr="00CF34A5" w:rsidRDefault="00CF34A5" w:rsidP="00CF34A5">
      <w:pPr>
        <w:pStyle w:val="ConsPlusNormal"/>
        <w:ind w:firstLine="540"/>
        <w:jc w:val="both"/>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000"/>
      </w:tblPr>
      <w:tblGrid>
        <w:gridCol w:w="2074"/>
        <w:gridCol w:w="7850"/>
      </w:tblGrid>
      <w:tr w:rsidR="00CF34A5" w:rsidRPr="00CF34A5" w:rsidTr="00CF34A5">
        <w:tc>
          <w:tcPr>
            <w:tcW w:w="2074" w:type="dxa"/>
            <w:tcBorders>
              <w:top w:val="nil"/>
              <w:left w:val="nil"/>
              <w:bottom w:val="nil"/>
              <w:right w:val="nil"/>
            </w:tcBorders>
            <w:vAlign w:val="center"/>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М.П.</w:t>
            </w:r>
          </w:p>
        </w:tc>
        <w:tc>
          <w:tcPr>
            <w:tcW w:w="7850" w:type="dxa"/>
            <w:tcBorders>
              <w:top w:val="nil"/>
              <w:left w:val="nil"/>
              <w:bottom w:val="nil"/>
              <w:right w:val="nil"/>
            </w:tcBorders>
          </w:tcPr>
          <w:p w:rsidR="00CF34A5" w:rsidRPr="00CF34A5" w:rsidRDefault="00CF34A5" w:rsidP="00ED5498">
            <w:pPr>
              <w:pStyle w:val="ConsPlusNormal"/>
              <w:jc w:val="both"/>
              <w:rPr>
                <w:rFonts w:ascii="Times New Roman" w:hAnsi="Times New Roman" w:cs="Times New Roman"/>
                <w:sz w:val="24"/>
                <w:szCs w:val="24"/>
              </w:rPr>
            </w:pPr>
            <w:r w:rsidRPr="00CF34A5">
              <w:rPr>
                <w:rFonts w:ascii="Times New Roman" w:hAnsi="Times New Roman" w:cs="Times New Roman"/>
                <w:sz w:val="24"/>
                <w:szCs w:val="24"/>
              </w:rPr>
              <w:t>Фотография и сведения, изложенные в анкете, соответствуют представленным документам.</w:t>
            </w:r>
          </w:p>
        </w:tc>
      </w:tr>
    </w:tbl>
    <w:p w:rsidR="00CF34A5" w:rsidRPr="00CF34A5" w:rsidRDefault="00CF34A5" w:rsidP="00CF34A5">
      <w:pPr>
        <w:pStyle w:val="ConsPlusNormal"/>
        <w:ind w:left="-567" w:firstLine="567"/>
        <w:jc w:val="both"/>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000"/>
      </w:tblPr>
      <w:tblGrid>
        <w:gridCol w:w="3559"/>
        <w:gridCol w:w="5864"/>
      </w:tblGrid>
      <w:tr w:rsidR="00CF34A5" w:rsidRPr="00CF34A5" w:rsidTr="00CF34A5">
        <w:tc>
          <w:tcPr>
            <w:tcW w:w="3559" w:type="dxa"/>
            <w:tcBorders>
              <w:top w:val="nil"/>
              <w:left w:val="nil"/>
              <w:bottom w:val="nil"/>
              <w:right w:val="nil"/>
            </w:tcBorders>
            <w:vAlign w:val="bottom"/>
          </w:tcPr>
          <w:p w:rsidR="00CF34A5" w:rsidRPr="00CF34A5" w:rsidRDefault="00CF34A5" w:rsidP="00ED5498">
            <w:pPr>
              <w:pStyle w:val="ConsPlusNormal"/>
              <w:rPr>
                <w:rFonts w:ascii="Times New Roman" w:hAnsi="Times New Roman" w:cs="Times New Roman"/>
                <w:sz w:val="24"/>
                <w:szCs w:val="24"/>
              </w:rPr>
            </w:pPr>
            <w:r w:rsidRPr="00CF34A5">
              <w:rPr>
                <w:rFonts w:ascii="Times New Roman" w:hAnsi="Times New Roman" w:cs="Times New Roman"/>
                <w:sz w:val="24"/>
                <w:szCs w:val="24"/>
              </w:rPr>
              <w:t>"__" __________ 20__ г.</w:t>
            </w:r>
          </w:p>
        </w:tc>
        <w:tc>
          <w:tcPr>
            <w:tcW w:w="5864" w:type="dxa"/>
            <w:tcBorders>
              <w:top w:val="nil"/>
              <w:left w:val="nil"/>
              <w:bottom w:val="single" w:sz="4" w:space="0" w:color="auto"/>
              <w:right w:val="nil"/>
            </w:tcBorders>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3559" w:type="dxa"/>
            <w:tcBorders>
              <w:top w:val="nil"/>
              <w:left w:val="nil"/>
              <w:bottom w:val="nil"/>
              <w:right w:val="nil"/>
            </w:tcBorders>
          </w:tcPr>
          <w:p w:rsidR="00CF34A5" w:rsidRPr="00CF34A5" w:rsidRDefault="00CF34A5" w:rsidP="00ED5498">
            <w:pPr>
              <w:pStyle w:val="ConsPlusNormal"/>
              <w:rPr>
                <w:rFonts w:ascii="Times New Roman" w:hAnsi="Times New Roman" w:cs="Times New Roman"/>
                <w:sz w:val="24"/>
                <w:szCs w:val="24"/>
              </w:rPr>
            </w:pPr>
          </w:p>
        </w:tc>
        <w:tc>
          <w:tcPr>
            <w:tcW w:w="5864" w:type="dxa"/>
            <w:tcBorders>
              <w:top w:val="single" w:sz="4" w:space="0" w:color="auto"/>
              <w:left w:val="nil"/>
              <w:bottom w:val="nil"/>
              <w:right w:val="nil"/>
            </w:tcBorders>
          </w:tcPr>
          <w:p w:rsidR="00CF34A5" w:rsidRPr="00CF34A5" w:rsidRDefault="00CF34A5" w:rsidP="00ED5498">
            <w:pPr>
              <w:pStyle w:val="ConsPlusNormal"/>
              <w:jc w:val="center"/>
              <w:rPr>
                <w:rFonts w:ascii="Times New Roman" w:hAnsi="Times New Roman" w:cs="Times New Roman"/>
                <w:sz w:val="24"/>
                <w:szCs w:val="24"/>
              </w:rPr>
            </w:pPr>
            <w:proofErr w:type="gramStart"/>
            <w:r w:rsidRPr="00CF34A5">
              <w:rPr>
                <w:rFonts w:ascii="Times New Roman" w:hAnsi="Times New Roman" w:cs="Times New Roman"/>
                <w:sz w:val="24"/>
                <w:szCs w:val="24"/>
              </w:rPr>
              <w:t>(подпись, инициалы имени и отчества (при наличии), фамилия работника (сотрудника) кадровой службы (кадрового подразделения)</w:t>
            </w:r>
            <w:proofErr w:type="gramEnd"/>
          </w:p>
        </w:tc>
      </w:tr>
    </w:tbl>
    <w:p w:rsidR="00CF34A5" w:rsidRPr="00CF34A5" w:rsidRDefault="00CF34A5" w:rsidP="00CF34A5">
      <w:pPr>
        <w:pStyle w:val="ConsPlusNormal"/>
        <w:ind w:firstLine="540"/>
        <w:jc w:val="both"/>
        <w:rPr>
          <w:rFonts w:ascii="Times New Roman" w:hAnsi="Times New Roman" w:cs="Times New Roman"/>
          <w:sz w:val="24"/>
          <w:szCs w:val="24"/>
        </w:rPr>
      </w:pPr>
    </w:p>
    <w:p w:rsidR="00CF34A5" w:rsidRPr="00CF34A5" w:rsidRDefault="00CF34A5" w:rsidP="00CF34A5">
      <w:pPr>
        <w:pStyle w:val="ConsPlusNormal"/>
        <w:jc w:val="center"/>
        <w:outlineLvl w:val="1"/>
        <w:rPr>
          <w:rFonts w:ascii="Times New Roman" w:hAnsi="Times New Roman" w:cs="Times New Roman"/>
          <w:sz w:val="24"/>
          <w:szCs w:val="24"/>
        </w:rPr>
      </w:pPr>
    </w:p>
    <w:p w:rsidR="00CF34A5" w:rsidRPr="00CF34A5" w:rsidRDefault="00CF34A5" w:rsidP="00CF34A5">
      <w:pPr>
        <w:pStyle w:val="ConsPlusNormal"/>
        <w:jc w:val="right"/>
        <w:outlineLvl w:val="1"/>
        <w:rPr>
          <w:rFonts w:ascii="Times New Roman" w:hAnsi="Times New Roman" w:cs="Times New Roman"/>
          <w:sz w:val="24"/>
          <w:szCs w:val="24"/>
        </w:rPr>
      </w:pPr>
      <w:r w:rsidRPr="00CF34A5">
        <w:rPr>
          <w:rFonts w:ascii="Times New Roman" w:hAnsi="Times New Roman" w:cs="Times New Roman"/>
          <w:sz w:val="24"/>
          <w:szCs w:val="24"/>
        </w:rPr>
        <w:t>Приложение № 3</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к Положению «О порядке проведения конкурса по отбору</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кандидатур на должность главы </w:t>
      </w:r>
      <w:proofErr w:type="gramStart"/>
      <w:r w:rsidRPr="00CF34A5">
        <w:rPr>
          <w:rFonts w:ascii="Times New Roman" w:hAnsi="Times New Roman" w:cs="Times New Roman"/>
          <w:sz w:val="24"/>
          <w:szCs w:val="24"/>
        </w:rPr>
        <w:t>муниципального</w:t>
      </w:r>
      <w:proofErr w:type="gramEnd"/>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Оренбургской области и избрания на должность главы</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lastRenderedPageBreak/>
        <w:t xml:space="preserve">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w:t>
      </w:r>
    </w:p>
    <w:p w:rsidR="00CF34A5" w:rsidRPr="00CF34A5" w:rsidRDefault="00CF34A5" w:rsidP="00CF34A5">
      <w:pPr>
        <w:pStyle w:val="ConsPlusNormal"/>
        <w:jc w:val="right"/>
        <w:rPr>
          <w:rFonts w:ascii="Times New Roman" w:hAnsi="Times New Roman" w:cs="Times New Roman"/>
          <w:sz w:val="24"/>
          <w:szCs w:val="24"/>
        </w:rPr>
      </w:pP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w:t>
      </w:r>
    </w:p>
    <w:p w:rsidR="00CF34A5" w:rsidRPr="00CF34A5" w:rsidRDefault="00CF34A5" w:rsidP="00CF34A5">
      <w:pPr>
        <w:tabs>
          <w:tab w:val="left" w:pos="5387"/>
        </w:tabs>
        <w:spacing w:after="1"/>
        <w:rPr>
          <w:rFonts w:ascii="Times New Roman" w:hAnsi="Times New Roman" w:cs="Times New Roman"/>
          <w:sz w:val="24"/>
          <w:szCs w:val="24"/>
        </w:rPr>
      </w:pPr>
    </w:p>
    <w:p w:rsidR="00CF34A5" w:rsidRPr="00CF34A5" w:rsidRDefault="00CF34A5" w:rsidP="00CF34A5">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CF34A5" w:rsidRPr="00CF34A5" w:rsidRDefault="00CF34A5" w:rsidP="00CF34A5">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CF34A5">
        <w:rPr>
          <w:rFonts w:ascii="Times New Roman" w:hAnsi="Times New Roman" w:cs="Times New Roman"/>
          <w:sz w:val="24"/>
          <w:szCs w:val="24"/>
        </w:rPr>
        <w:t>Согласие</w:t>
      </w:r>
    </w:p>
    <w:p w:rsidR="00CF34A5" w:rsidRPr="00CF34A5" w:rsidRDefault="00CF34A5" w:rsidP="00CF34A5">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CF34A5">
        <w:rPr>
          <w:rFonts w:ascii="Times New Roman" w:hAnsi="Times New Roman" w:cs="Times New Roman"/>
          <w:sz w:val="24"/>
          <w:szCs w:val="24"/>
        </w:rPr>
        <w:t xml:space="preserve"> на обработку персональных данных </w:t>
      </w:r>
    </w:p>
    <w:p w:rsidR="00CF34A5" w:rsidRPr="00CF34A5" w:rsidRDefault="00CF34A5" w:rsidP="00CF34A5">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34A5">
        <w:rPr>
          <w:rFonts w:ascii="Times New Roman" w:hAnsi="Times New Roman" w:cs="Times New Roman"/>
          <w:sz w:val="24"/>
          <w:szCs w:val="24"/>
        </w:rPr>
        <w:t>Я, ________________________________________________________________,</w:t>
      </w:r>
    </w:p>
    <w:p w:rsidR="00CF34A5" w:rsidRPr="00CF34A5" w:rsidRDefault="00CF34A5" w:rsidP="00CF34A5">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34A5">
        <w:rPr>
          <w:rFonts w:ascii="Times New Roman" w:hAnsi="Times New Roman" w:cs="Times New Roman"/>
          <w:sz w:val="24"/>
          <w:szCs w:val="24"/>
        </w:rPr>
        <w:t xml:space="preserve">                                                            (фамилия, имя, отчество)</w:t>
      </w:r>
    </w:p>
    <w:p w:rsidR="00CF34A5" w:rsidRPr="00CF34A5" w:rsidRDefault="00CF34A5" w:rsidP="00CF34A5">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34A5">
        <w:rPr>
          <w:rFonts w:ascii="Times New Roman" w:hAnsi="Times New Roman" w:cs="Times New Roman"/>
          <w:sz w:val="24"/>
          <w:szCs w:val="24"/>
        </w:rPr>
        <w:t>зарегистрированны</w:t>
      </w:r>
      <w:proofErr w:type="gramStart"/>
      <w:r w:rsidRPr="00CF34A5">
        <w:rPr>
          <w:rFonts w:ascii="Times New Roman" w:hAnsi="Times New Roman" w:cs="Times New Roman"/>
          <w:sz w:val="24"/>
          <w:szCs w:val="24"/>
        </w:rPr>
        <w:t>й(</w:t>
      </w:r>
      <w:proofErr w:type="spellStart"/>
      <w:proofErr w:type="gramEnd"/>
      <w:r w:rsidRPr="00CF34A5">
        <w:rPr>
          <w:rFonts w:ascii="Times New Roman" w:hAnsi="Times New Roman" w:cs="Times New Roman"/>
          <w:sz w:val="24"/>
          <w:szCs w:val="24"/>
        </w:rPr>
        <w:t>ая</w:t>
      </w:r>
      <w:proofErr w:type="spellEnd"/>
      <w:r w:rsidRPr="00CF34A5">
        <w:rPr>
          <w:rFonts w:ascii="Times New Roman" w:hAnsi="Times New Roman" w:cs="Times New Roman"/>
          <w:sz w:val="24"/>
          <w:szCs w:val="24"/>
        </w:rPr>
        <w:t>) по адресу:____________________________________</w:t>
      </w:r>
    </w:p>
    <w:p w:rsidR="00CF34A5" w:rsidRPr="00CF34A5" w:rsidRDefault="00CF34A5" w:rsidP="00CF34A5">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34A5">
        <w:rPr>
          <w:rFonts w:ascii="Times New Roman" w:hAnsi="Times New Roman" w:cs="Times New Roman"/>
          <w:sz w:val="24"/>
          <w:szCs w:val="24"/>
        </w:rPr>
        <w:t>__________________________________________________________________,</w:t>
      </w:r>
      <w:r w:rsidRPr="00CF34A5">
        <w:rPr>
          <w:rFonts w:ascii="Times New Roman" w:hAnsi="Times New Roman" w:cs="Times New Roman"/>
          <w:sz w:val="24"/>
          <w:szCs w:val="24"/>
        </w:rPr>
        <w:br/>
        <w:t>паспорт: серия _______  номер_________  выдан «____»___________________</w:t>
      </w:r>
    </w:p>
    <w:p w:rsidR="00CF34A5" w:rsidRPr="00CF34A5" w:rsidRDefault="00CF34A5" w:rsidP="00CF34A5">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CF34A5">
        <w:rPr>
          <w:rFonts w:ascii="Times New Roman" w:hAnsi="Times New Roman" w:cs="Times New Roman"/>
          <w:sz w:val="24"/>
          <w:szCs w:val="24"/>
        </w:rPr>
        <w:t xml:space="preserve">                                                                                                                  (дата выдачи)</w:t>
      </w:r>
    </w:p>
    <w:p w:rsidR="00CF34A5" w:rsidRPr="00CF34A5" w:rsidRDefault="00CF34A5" w:rsidP="00CF34A5">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34A5">
        <w:rPr>
          <w:rFonts w:ascii="Times New Roman" w:hAnsi="Times New Roman" w:cs="Times New Roman"/>
          <w:sz w:val="24"/>
          <w:szCs w:val="24"/>
        </w:rPr>
        <w:t>__________________________________________________________________,</w:t>
      </w:r>
    </w:p>
    <w:p w:rsidR="00CF34A5" w:rsidRPr="00CF34A5" w:rsidRDefault="00CF34A5" w:rsidP="00CF34A5">
      <w:pPr>
        <w:widowControl w:val="0"/>
        <w:suppressAutoHyphens/>
        <w:autoSpaceDE w:val="0"/>
        <w:autoSpaceDN w:val="0"/>
        <w:adjustRightInd w:val="0"/>
        <w:spacing w:line="240" w:lineRule="auto"/>
        <w:jc w:val="center"/>
        <w:rPr>
          <w:rFonts w:ascii="Times New Roman" w:hAnsi="Times New Roman" w:cs="Times New Roman"/>
          <w:sz w:val="24"/>
          <w:szCs w:val="24"/>
        </w:rPr>
      </w:pPr>
      <w:r w:rsidRPr="00CF34A5">
        <w:rPr>
          <w:rFonts w:ascii="Times New Roman" w:hAnsi="Times New Roman" w:cs="Times New Roman"/>
          <w:sz w:val="24"/>
          <w:szCs w:val="24"/>
        </w:rPr>
        <w:t>(наименование органа, выдавшего документ)</w:t>
      </w:r>
    </w:p>
    <w:p w:rsidR="00CF34A5" w:rsidRPr="00CF34A5" w:rsidRDefault="00CF34A5" w:rsidP="00CF34A5">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34A5">
        <w:rPr>
          <w:rFonts w:ascii="Times New Roman" w:hAnsi="Times New Roman" w:cs="Times New Roman"/>
          <w:sz w:val="24"/>
          <w:szCs w:val="24"/>
        </w:rPr>
        <w:t xml:space="preserve">в соответствии со статьей 9 Федерального закона от 27.07. кандидатур на должность главы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и процедуре избрания на должность главы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даю согласие конкурсной комиссии по отбору кандидатур на должность главы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и Совету депутатов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w:t>
      </w:r>
      <w:proofErr w:type="gramEnd"/>
      <w:r w:rsidRPr="00CF34A5">
        <w:rPr>
          <w:rFonts w:ascii="Times New Roman" w:hAnsi="Times New Roman" w:cs="Times New Roman"/>
          <w:sz w:val="24"/>
          <w:szCs w:val="24"/>
        </w:rPr>
        <w:t xml:space="preserve"> </w:t>
      </w:r>
      <w:proofErr w:type="spellStart"/>
      <w:proofErr w:type="gram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roofErr w:type="gramEnd"/>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1. </w:t>
      </w:r>
      <w:proofErr w:type="gramStart"/>
      <w:r w:rsidRPr="00CF34A5">
        <w:rPr>
          <w:rFonts w:ascii="Times New Roman" w:hAnsi="Times New Roman" w:cs="Times New Roman"/>
          <w:sz w:val="24"/>
          <w:szCs w:val="24"/>
        </w:rPr>
        <w:t>Фамилия, имя, отчество (в т.ч. прежние), дата и место рождения.</w:t>
      </w:r>
      <w:proofErr w:type="gramEnd"/>
    </w:p>
    <w:p w:rsidR="00CF34A5" w:rsidRPr="00CF34A5" w:rsidRDefault="00CF34A5" w:rsidP="00CF34A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F34A5">
        <w:rPr>
          <w:rFonts w:ascii="Times New Roman" w:hAnsi="Times New Roman" w:cs="Times New Roman"/>
          <w:sz w:val="24"/>
          <w:szCs w:val="24"/>
        </w:rPr>
        <w:t xml:space="preserve">2. </w:t>
      </w:r>
      <w:r w:rsidRPr="00CF34A5">
        <w:rPr>
          <w:rFonts w:ascii="Times New Roman" w:eastAsia="Calibri" w:hAnsi="Times New Roman" w:cs="Times New Roman"/>
          <w:sz w:val="24"/>
          <w:szCs w:val="24"/>
        </w:rPr>
        <w:t>Данные об изображении лица.</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3. Гражданство.</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4. Паспортные данные или данные иного документа, удостоверяющего личность (серия, номер, дата выдачи, наименование органа, выдавшего документ).</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5. Адрес места жительства (по паспорту и фактический) и дата регистрации по месту жительства или по месту пребывания.</w:t>
      </w:r>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6. </w:t>
      </w:r>
      <w:proofErr w:type="gramStart"/>
      <w:r w:rsidRPr="00CF34A5">
        <w:rPr>
          <w:rFonts w:ascii="Times New Roman" w:hAnsi="Times New Roman" w:cs="Times New Roman"/>
          <w:sz w:val="24"/>
          <w:szCs w:val="24"/>
        </w:rPr>
        <w:t>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roofErr w:type="gramEnd"/>
    </w:p>
    <w:p w:rsidR="00CF34A5" w:rsidRPr="00CF34A5" w:rsidRDefault="00CF34A5" w:rsidP="00CF34A5">
      <w:pPr>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7. </w:t>
      </w:r>
      <w:proofErr w:type="gramStart"/>
      <w:r w:rsidRPr="00CF34A5">
        <w:rPr>
          <w:rFonts w:ascii="Times New Roman" w:hAnsi="Times New Roman" w:cs="Times New Roman"/>
          <w:sz w:val="24"/>
          <w:szCs w:val="24"/>
        </w:rPr>
        <w:t>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w:t>
      </w:r>
      <w:proofErr w:type="gramEnd"/>
    </w:p>
    <w:p w:rsidR="00CF34A5" w:rsidRPr="00CF34A5" w:rsidRDefault="00CF34A5" w:rsidP="00CF34A5">
      <w:pPr>
        <w:tabs>
          <w:tab w:val="left" w:pos="1080"/>
        </w:tabs>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8. Сведения о номере, серии и дате выдачи трудовой книжки (вкладыша в нее) и записей в ней.</w:t>
      </w:r>
    </w:p>
    <w:p w:rsidR="00CF34A5" w:rsidRPr="00CF34A5" w:rsidRDefault="00CF34A5" w:rsidP="00CF34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w:t>
      </w:r>
      <w:proofErr w:type="gramStart"/>
      <w:r w:rsidRPr="00CF34A5">
        <w:rPr>
          <w:rFonts w:ascii="Times New Roman" w:hAnsi="Times New Roman" w:cs="Times New Roman"/>
          <w:sz w:val="24"/>
          <w:szCs w:val="24"/>
        </w:rPr>
        <w:t>т(</w:t>
      </w:r>
      <w:proofErr w:type="gramEnd"/>
      <w:r w:rsidRPr="00CF34A5">
        <w:rPr>
          <w:rFonts w:ascii="Times New Roman" w:hAnsi="Times New Roman" w:cs="Times New Roman"/>
          <w:sz w:val="24"/>
          <w:szCs w:val="24"/>
        </w:rPr>
        <w:t xml:space="preserve">а), </w:t>
      </w:r>
      <w:r w:rsidRPr="00CF34A5">
        <w:rPr>
          <w:rFonts w:ascii="Times New Roman" w:eastAsia="Calibri" w:hAnsi="Times New Roman" w:cs="Times New Roman"/>
          <w:sz w:val="24"/>
          <w:szCs w:val="24"/>
        </w:rPr>
        <w:t>категория годности к военной службе, личный номер</w:t>
      </w:r>
      <w:r w:rsidRPr="00CF34A5">
        <w:rPr>
          <w:rFonts w:ascii="Times New Roman" w:hAnsi="Times New Roman" w:cs="Times New Roman"/>
          <w:sz w:val="24"/>
          <w:szCs w:val="24"/>
        </w:rPr>
        <w:t xml:space="preserve"> и другие сведения).</w:t>
      </w:r>
    </w:p>
    <w:p w:rsidR="00CF34A5" w:rsidRPr="00CF34A5" w:rsidRDefault="00CF34A5" w:rsidP="00CF34A5">
      <w:pPr>
        <w:tabs>
          <w:tab w:val="left" w:pos="1200"/>
        </w:tabs>
        <w:spacing w:after="0" w:line="240" w:lineRule="auto"/>
        <w:ind w:firstLine="709"/>
        <w:jc w:val="both"/>
        <w:rPr>
          <w:rFonts w:ascii="Times New Roman" w:eastAsia="Calibri" w:hAnsi="Times New Roman" w:cs="Times New Roman"/>
          <w:sz w:val="24"/>
          <w:szCs w:val="24"/>
        </w:rPr>
      </w:pPr>
      <w:r w:rsidRPr="00CF34A5">
        <w:rPr>
          <w:rFonts w:ascii="Times New Roman" w:hAnsi="Times New Roman" w:cs="Times New Roman"/>
          <w:sz w:val="24"/>
          <w:szCs w:val="24"/>
        </w:rPr>
        <w:lastRenderedPageBreak/>
        <w:t xml:space="preserve">10. </w:t>
      </w:r>
      <w:r w:rsidRPr="00CF34A5">
        <w:rPr>
          <w:rFonts w:ascii="Times New Roman" w:eastAsia="Calibri" w:hAnsi="Times New Roman" w:cs="Times New Roman"/>
          <w:sz w:val="24"/>
          <w:szCs w:val="24"/>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CF34A5" w:rsidRPr="00CF34A5" w:rsidRDefault="00CF34A5" w:rsidP="00CF34A5">
      <w:pPr>
        <w:tabs>
          <w:tab w:val="left" w:pos="0"/>
        </w:tabs>
        <w:spacing w:after="0" w:line="240" w:lineRule="auto"/>
        <w:ind w:firstLine="709"/>
        <w:jc w:val="both"/>
        <w:rPr>
          <w:rFonts w:ascii="Times New Roman" w:hAnsi="Times New Roman" w:cs="Times New Roman"/>
          <w:sz w:val="24"/>
          <w:szCs w:val="24"/>
        </w:rPr>
      </w:pPr>
      <w:r w:rsidRPr="00CF34A5">
        <w:rPr>
          <w:rFonts w:ascii="Times New Roman" w:eastAsia="Calibri" w:hAnsi="Times New Roman" w:cs="Times New Roman"/>
          <w:sz w:val="24"/>
          <w:szCs w:val="24"/>
        </w:rPr>
        <w:t>11.</w:t>
      </w:r>
      <w:r w:rsidRPr="00CF34A5">
        <w:rPr>
          <w:rFonts w:ascii="Times New Roman" w:hAnsi="Times New Roman" w:cs="Times New Roman"/>
          <w:sz w:val="24"/>
          <w:szCs w:val="24"/>
        </w:rPr>
        <w:t xml:space="preserve"> Сведения о родственниках (согласие родственников на обработку их персональных данных мной получено).</w:t>
      </w:r>
    </w:p>
    <w:p w:rsidR="00CF34A5" w:rsidRPr="00CF34A5" w:rsidRDefault="00CF34A5" w:rsidP="00CF34A5">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12.__________________________________________________________.</w:t>
      </w:r>
    </w:p>
    <w:p w:rsidR="00CF34A5" w:rsidRPr="00CF34A5" w:rsidRDefault="00CF34A5" w:rsidP="00CF34A5">
      <w:pPr>
        <w:widowControl w:val="0"/>
        <w:suppressAutoHyphens/>
        <w:autoSpaceDE w:val="0"/>
        <w:autoSpaceDN w:val="0"/>
        <w:adjustRightInd w:val="0"/>
        <w:spacing w:after="0" w:line="240" w:lineRule="auto"/>
        <w:ind w:firstLine="709"/>
        <w:jc w:val="center"/>
        <w:rPr>
          <w:rFonts w:ascii="Times New Roman" w:hAnsi="Times New Roman" w:cs="Times New Roman"/>
          <w:sz w:val="24"/>
          <w:szCs w:val="24"/>
        </w:rPr>
      </w:pPr>
      <w:r w:rsidRPr="00CF34A5">
        <w:rPr>
          <w:rFonts w:ascii="Times New Roman" w:hAnsi="Times New Roman" w:cs="Times New Roman"/>
          <w:sz w:val="24"/>
          <w:szCs w:val="24"/>
        </w:rPr>
        <w:t>(вписать иное)</w:t>
      </w:r>
    </w:p>
    <w:p w:rsidR="00CF34A5" w:rsidRPr="00CF34A5" w:rsidRDefault="00CF34A5" w:rsidP="00CF34A5">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Если мои персональные данные можно получить только у третьей стороны, то я должен быть уведомле</w:t>
      </w:r>
      <w:proofErr w:type="gramStart"/>
      <w:r w:rsidRPr="00CF34A5">
        <w:rPr>
          <w:rFonts w:ascii="Times New Roman" w:hAnsi="Times New Roman" w:cs="Times New Roman"/>
          <w:sz w:val="24"/>
          <w:szCs w:val="24"/>
        </w:rPr>
        <w:t>н(</w:t>
      </w:r>
      <w:proofErr w:type="gramEnd"/>
      <w:r w:rsidRPr="00CF34A5">
        <w:rPr>
          <w:rFonts w:ascii="Times New Roman" w:hAnsi="Times New Roman" w:cs="Times New Roman"/>
          <w:sz w:val="24"/>
          <w:szCs w:val="24"/>
        </w:rPr>
        <w:t>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CF34A5" w:rsidRPr="00CF34A5" w:rsidRDefault="00CF34A5" w:rsidP="00CF34A5">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CF34A5" w:rsidRPr="00CF34A5" w:rsidRDefault="00CF34A5" w:rsidP="00CF34A5">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4A5">
        <w:rPr>
          <w:rFonts w:ascii="Times New Roman" w:hAnsi="Times New Roman" w:cs="Times New Roman"/>
          <w:sz w:val="24"/>
          <w:szCs w:val="24"/>
        </w:rPr>
        <w:t xml:space="preserve">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 или подачи письменного заявления о прекращении обработки моих персональных данных.</w:t>
      </w:r>
    </w:p>
    <w:p w:rsidR="00CF34A5" w:rsidRPr="00CF34A5" w:rsidRDefault="00CF34A5" w:rsidP="00CF34A5">
      <w:pPr>
        <w:pStyle w:val="afa"/>
        <w:shd w:val="clear" w:color="auto" w:fill="FFFFFF"/>
        <w:spacing w:after="0"/>
        <w:ind w:firstLine="706"/>
        <w:jc w:val="both"/>
        <w:rPr>
          <w:rFonts w:ascii="Times New Roman" w:hAnsi="Times New Roman" w:cs="Times New Roman"/>
          <w:sz w:val="24"/>
          <w:szCs w:val="24"/>
        </w:rPr>
      </w:pPr>
      <w:r w:rsidRPr="00CF34A5">
        <w:rPr>
          <w:rFonts w:ascii="Times New Roman" w:hAnsi="Times New Roman" w:cs="Times New Roman"/>
          <w:b/>
          <w:sz w:val="24"/>
          <w:szCs w:val="24"/>
        </w:rPr>
        <w:tab/>
      </w:r>
      <w:r w:rsidRPr="00CF34A5">
        <w:rPr>
          <w:rFonts w:ascii="Times New Roman" w:hAnsi="Times New Roman" w:cs="Times New Roman"/>
          <w:sz w:val="24"/>
          <w:szCs w:val="24"/>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CF34A5" w:rsidRDefault="00CF34A5" w:rsidP="00CF34A5">
      <w:pPr>
        <w:suppressAutoHyphens/>
        <w:jc w:val="both"/>
        <w:rPr>
          <w:rFonts w:ascii="Times New Roman" w:hAnsi="Times New Roman" w:cs="Times New Roman"/>
          <w:sz w:val="24"/>
          <w:szCs w:val="24"/>
          <w:shd w:val="clear" w:color="auto" w:fill="FFFFFF"/>
          <w:lang w:eastAsia="ar-SA"/>
        </w:rPr>
      </w:pPr>
      <w:r w:rsidRPr="00CF34A5">
        <w:rPr>
          <w:rFonts w:ascii="Times New Roman" w:hAnsi="Times New Roman" w:cs="Times New Roman"/>
          <w:sz w:val="24"/>
          <w:szCs w:val="24"/>
          <w:shd w:val="clear" w:color="auto" w:fill="FFFFFF"/>
          <w:lang w:eastAsia="ar-SA"/>
        </w:rPr>
        <w:t>«__» ________20__г.  ___________________ ___________________</w:t>
      </w:r>
      <w:r w:rsidRPr="00CF34A5">
        <w:rPr>
          <w:rFonts w:ascii="Times New Roman" w:hAnsi="Times New Roman" w:cs="Times New Roman"/>
          <w:sz w:val="24"/>
          <w:szCs w:val="24"/>
          <w:lang w:eastAsia="ar-SA"/>
        </w:rPr>
        <w:br/>
      </w:r>
      <w:r w:rsidRPr="00CF34A5">
        <w:rPr>
          <w:rFonts w:ascii="Times New Roman" w:hAnsi="Times New Roman" w:cs="Times New Roman"/>
          <w:sz w:val="24"/>
          <w:szCs w:val="24"/>
          <w:shd w:val="clear" w:color="auto" w:fill="FFFFFF"/>
          <w:lang w:eastAsia="ar-SA"/>
        </w:rPr>
        <w:t>                                                     (подпись)                            (расшифровка подписи)</w:t>
      </w:r>
    </w:p>
    <w:p w:rsidR="00CF34A5" w:rsidRPr="00CF34A5" w:rsidRDefault="00CF34A5" w:rsidP="00CF34A5">
      <w:pPr>
        <w:suppressAutoHyphens/>
        <w:jc w:val="both"/>
        <w:rPr>
          <w:rFonts w:ascii="Times New Roman" w:hAnsi="Times New Roman" w:cs="Times New Roman"/>
          <w:sz w:val="24"/>
          <w:szCs w:val="24"/>
          <w:shd w:val="clear" w:color="auto" w:fill="FFFFFF"/>
          <w:lang w:eastAsia="ar-SA"/>
        </w:rPr>
      </w:pPr>
    </w:p>
    <w:p w:rsidR="00CF34A5" w:rsidRPr="00CF34A5" w:rsidRDefault="00CF34A5" w:rsidP="00CF34A5">
      <w:pPr>
        <w:pStyle w:val="ConsPlusNormal"/>
        <w:jc w:val="right"/>
        <w:outlineLvl w:val="1"/>
        <w:rPr>
          <w:rFonts w:ascii="Times New Roman" w:hAnsi="Times New Roman" w:cs="Times New Roman"/>
          <w:sz w:val="24"/>
          <w:szCs w:val="24"/>
        </w:rPr>
      </w:pPr>
      <w:r w:rsidRPr="00CF34A5">
        <w:rPr>
          <w:rFonts w:ascii="Times New Roman" w:hAnsi="Times New Roman" w:cs="Times New Roman"/>
          <w:sz w:val="24"/>
          <w:szCs w:val="24"/>
        </w:rPr>
        <w:t>Приложение № 4</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к Положению «О порядке проведения конкурса по отбору</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кандидатур на должность главы </w:t>
      </w:r>
      <w:proofErr w:type="gramStart"/>
      <w:r w:rsidRPr="00CF34A5">
        <w:rPr>
          <w:rFonts w:ascii="Times New Roman" w:hAnsi="Times New Roman" w:cs="Times New Roman"/>
          <w:sz w:val="24"/>
          <w:szCs w:val="24"/>
        </w:rPr>
        <w:t>муниципального</w:t>
      </w:r>
      <w:proofErr w:type="gramEnd"/>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Оренбургской области и избрания на должность главы</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w:t>
      </w:r>
    </w:p>
    <w:p w:rsidR="00CF34A5" w:rsidRPr="00CF34A5" w:rsidRDefault="00CF34A5" w:rsidP="00CF34A5">
      <w:pPr>
        <w:pStyle w:val="ConsPlusNormal"/>
        <w:jc w:val="right"/>
        <w:rPr>
          <w:rFonts w:ascii="Times New Roman" w:hAnsi="Times New Roman" w:cs="Times New Roman"/>
          <w:sz w:val="24"/>
          <w:szCs w:val="24"/>
        </w:rPr>
      </w:pP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w:t>
      </w:r>
    </w:p>
    <w:p w:rsidR="00CF34A5" w:rsidRPr="00CF34A5" w:rsidRDefault="00CF34A5" w:rsidP="00CF34A5">
      <w:pPr>
        <w:tabs>
          <w:tab w:val="left" w:pos="5387"/>
        </w:tabs>
        <w:spacing w:after="1"/>
        <w:rPr>
          <w:rFonts w:ascii="Times New Roman" w:hAnsi="Times New Roman" w:cs="Times New Roman"/>
          <w:sz w:val="24"/>
          <w:szCs w:val="24"/>
        </w:rPr>
      </w:pPr>
    </w:p>
    <w:p w:rsidR="00CF34A5" w:rsidRPr="00CF34A5" w:rsidRDefault="00CF34A5" w:rsidP="00CF34A5">
      <w:pPr>
        <w:pStyle w:val="ConsPlusNonformat"/>
        <w:jc w:val="center"/>
        <w:rPr>
          <w:rFonts w:ascii="Times New Roman" w:hAnsi="Times New Roman" w:cs="Times New Roman"/>
          <w:sz w:val="24"/>
          <w:szCs w:val="24"/>
        </w:rPr>
      </w:pPr>
      <w:bookmarkStart w:id="11" w:name="P535"/>
      <w:bookmarkEnd w:id="11"/>
      <w:r w:rsidRPr="00CF34A5">
        <w:rPr>
          <w:rFonts w:ascii="Times New Roman" w:hAnsi="Times New Roman" w:cs="Times New Roman"/>
          <w:sz w:val="24"/>
          <w:szCs w:val="24"/>
        </w:rPr>
        <w:t>РАСПИСКА</w:t>
      </w:r>
    </w:p>
    <w:p w:rsidR="00CF34A5" w:rsidRPr="00CF34A5" w:rsidRDefault="00CF34A5" w:rsidP="00CF34A5">
      <w:pPr>
        <w:pStyle w:val="ConsPlusNonformat"/>
        <w:jc w:val="center"/>
        <w:rPr>
          <w:rFonts w:ascii="Times New Roman" w:hAnsi="Times New Roman" w:cs="Times New Roman"/>
          <w:sz w:val="24"/>
          <w:szCs w:val="24"/>
        </w:rPr>
      </w:pPr>
      <w:r w:rsidRPr="00CF34A5">
        <w:rPr>
          <w:rFonts w:ascii="Times New Roman" w:hAnsi="Times New Roman" w:cs="Times New Roman"/>
          <w:sz w:val="24"/>
          <w:szCs w:val="24"/>
        </w:rPr>
        <w:t>в получении документов конкурсной комиссией</w:t>
      </w:r>
    </w:p>
    <w:p w:rsidR="00CF34A5" w:rsidRPr="00CF34A5" w:rsidRDefault="00CF34A5" w:rsidP="00CF34A5">
      <w:pPr>
        <w:pStyle w:val="ConsPlusNonformat"/>
        <w:jc w:val="center"/>
        <w:rPr>
          <w:rFonts w:ascii="Times New Roman" w:hAnsi="Times New Roman" w:cs="Times New Roman"/>
          <w:sz w:val="24"/>
          <w:szCs w:val="24"/>
        </w:rPr>
      </w:pPr>
    </w:p>
    <w:p w:rsidR="00CF34A5" w:rsidRPr="00CF34A5" w:rsidRDefault="00CF34A5" w:rsidP="00CF34A5">
      <w:pPr>
        <w:pStyle w:val="ConsPlusNonformat"/>
        <w:rPr>
          <w:rFonts w:ascii="Times New Roman" w:hAnsi="Times New Roman" w:cs="Times New Roman"/>
          <w:sz w:val="24"/>
          <w:szCs w:val="24"/>
        </w:rPr>
      </w:pPr>
      <w:r w:rsidRPr="00CF34A5">
        <w:rPr>
          <w:rFonts w:ascii="Times New Roman" w:hAnsi="Times New Roman" w:cs="Times New Roman"/>
          <w:sz w:val="24"/>
          <w:szCs w:val="24"/>
        </w:rPr>
        <w:t>«____» _________ 20___ г.                                                  «____» ч. «____» мин.</w:t>
      </w:r>
    </w:p>
    <w:p w:rsidR="00CF34A5" w:rsidRPr="00CF34A5" w:rsidRDefault="00CF34A5" w:rsidP="00CF34A5">
      <w:pPr>
        <w:pStyle w:val="ConsPlusNonformat"/>
        <w:jc w:val="center"/>
        <w:rPr>
          <w:rFonts w:ascii="Times New Roman" w:hAnsi="Times New Roman" w:cs="Times New Roman"/>
          <w:sz w:val="24"/>
          <w:szCs w:val="24"/>
        </w:rPr>
      </w:pPr>
    </w:p>
    <w:p w:rsidR="00CF34A5" w:rsidRPr="00CF34A5" w:rsidRDefault="00CF34A5" w:rsidP="00CF34A5">
      <w:pPr>
        <w:pStyle w:val="ConsPlusNonformat"/>
        <w:ind w:firstLine="709"/>
        <w:jc w:val="both"/>
        <w:rPr>
          <w:rFonts w:ascii="Times New Roman" w:hAnsi="Times New Roman" w:cs="Times New Roman"/>
          <w:sz w:val="24"/>
          <w:szCs w:val="24"/>
        </w:rPr>
      </w:pPr>
      <w:r w:rsidRPr="00CF34A5">
        <w:rPr>
          <w:rFonts w:ascii="Times New Roman" w:hAnsi="Times New Roman" w:cs="Times New Roman"/>
          <w:sz w:val="24"/>
          <w:szCs w:val="24"/>
        </w:rPr>
        <w:t>Дана _________________________________________________________</w:t>
      </w:r>
    </w:p>
    <w:p w:rsidR="00CF34A5" w:rsidRP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 xml:space="preserve">                                                    (Ф.И.О. претендента на участие в конкурсе)</w:t>
      </w:r>
    </w:p>
    <w:p w:rsidR="00CF34A5" w:rsidRP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 xml:space="preserve">в подтверждение получения секретарём конкурсной комиссии __________________________________________________________________ </w:t>
      </w:r>
    </w:p>
    <w:p w:rsidR="00CF34A5" w:rsidRP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 xml:space="preserve">                                                    (Ф.И.О. секретаря конкурсной комиссии)</w:t>
      </w:r>
    </w:p>
    <w:p w:rsidR="00CF34A5" w:rsidRP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следующих документов:</w:t>
      </w:r>
    </w:p>
    <w:p w:rsidR="00CF34A5" w:rsidRPr="00CF34A5" w:rsidRDefault="00CF34A5" w:rsidP="00CF34A5">
      <w:pPr>
        <w:pStyle w:val="ConsPlusNonformat"/>
        <w:jc w:val="both"/>
        <w:rPr>
          <w:rFonts w:ascii="Times New Roman" w:hAnsi="Times New Roman" w:cs="Times New Roman"/>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7750"/>
        <w:gridCol w:w="1134"/>
      </w:tblGrid>
      <w:tr w:rsidR="00CF34A5" w:rsidRPr="00CF34A5" w:rsidTr="00CF34A5">
        <w:tc>
          <w:tcPr>
            <w:tcW w:w="534" w:type="dxa"/>
            <w:vAlign w:val="center"/>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 xml:space="preserve">№ </w:t>
            </w:r>
            <w:proofErr w:type="spellStart"/>
            <w:proofErr w:type="gramStart"/>
            <w:r w:rsidRPr="00CF34A5">
              <w:rPr>
                <w:rFonts w:ascii="Times New Roman" w:hAnsi="Times New Roman" w:cs="Times New Roman"/>
                <w:sz w:val="24"/>
                <w:szCs w:val="24"/>
              </w:rPr>
              <w:t>п</w:t>
            </w:r>
            <w:proofErr w:type="spellEnd"/>
            <w:proofErr w:type="gramEnd"/>
            <w:r w:rsidRPr="00CF34A5">
              <w:rPr>
                <w:rFonts w:ascii="Times New Roman" w:hAnsi="Times New Roman" w:cs="Times New Roman"/>
                <w:sz w:val="24"/>
                <w:szCs w:val="24"/>
              </w:rPr>
              <w:t>/</w:t>
            </w:r>
            <w:proofErr w:type="spellStart"/>
            <w:r w:rsidRPr="00CF34A5">
              <w:rPr>
                <w:rFonts w:ascii="Times New Roman" w:hAnsi="Times New Roman" w:cs="Times New Roman"/>
                <w:sz w:val="24"/>
                <w:szCs w:val="24"/>
              </w:rPr>
              <w:t>п</w:t>
            </w:r>
            <w:proofErr w:type="spellEnd"/>
          </w:p>
        </w:tc>
        <w:tc>
          <w:tcPr>
            <w:tcW w:w="7750" w:type="dxa"/>
            <w:vAlign w:val="center"/>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Наименование документа</w:t>
            </w:r>
          </w:p>
        </w:tc>
        <w:tc>
          <w:tcPr>
            <w:tcW w:w="1134" w:type="dxa"/>
            <w:vAlign w:val="center"/>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Кол-во листов</w:t>
            </w:r>
          </w:p>
        </w:tc>
      </w:tr>
      <w:tr w:rsidR="00CF34A5" w:rsidRPr="00CF34A5" w:rsidTr="00CF34A5">
        <w:tc>
          <w:tcPr>
            <w:tcW w:w="534"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1.</w:t>
            </w:r>
          </w:p>
        </w:tc>
        <w:tc>
          <w:tcPr>
            <w:tcW w:w="7750" w:type="dxa"/>
          </w:tcPr>
          <w:p w:rsidR="00CF34A5" w:rsidRPr="00CF34A5" w:rsidRDefault="00CF34A5" w:rsidP="00ED5498">
            <w:pPr>
              <w:pStyle w:val="ConsPlusNormal"/>
              <w:rPr>
                <w:rFonts w:ascii="Times New Roman" w:hAnsi="Times New Roman" w:cs="Times New Roman"/>
                <w:sz w:val="24"/>
                <w:szCs w:val="24"/>
              </w:rPr>
            </w:pPr>
            <w:r w:rsidRPr="00CF34A5">
              <w:rPr>
                <w:rFonts w:ascii="Times New Roman" w:hAnsi="Times New Roman" w:cs="Times New Roman"/>
                <w:sz w:val="24"/>
                <w:szCs w:val="24"/>
              </w:rPr>
              <w:t>Заявление на участие в конкурсе</w:t>
            </w:r>
          </w:p>
        </w:tc>
        <w:tc>
          <w:tcPr>
            <w:tcW w:w="1134" w:type="dxa"/>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34"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2.</w:t>
            </w:r>
          </w:p>
        </w:tc>
        <w:tc>
          <w:tcPr>
            <w:tcW w:w="7750" w:type="dxa"/>
          </w:tcPr>
          <w:p w:rsidR="00CF34A5" w:rsidRPr="00CF34A5" w:rsidRDefault="00CF34A5" w:rsidP="00ED5498">
            <w:pPr>
              <w:pStyle w:val="ConsPlusNormal"/>
              <w:rPr>
                <w:rFonts w:ascii="Times New Roman" w:hAnsi="Times New Roman" w:cs="Times New Roman"/>
                <w:sz w:val="24"/>
                <w:szCs w:val="24"/>
              </w:rPr>
            </w:pPr>
            <w:r w:rsidRPr="00CF34A5">
              <w:rPr>
                <w:rFonts w:ascii="Times New Roman" w:hAnsi="Times New Roman" w:cs="Times New Roman"/>
                <w:sz w:val="24"/>
                <w:szCs w:val="24"/>
              </w:rPr>
              <w:t>Анкета</w:t>
            </w:r>
          </w:p>
        </w:tc>
        <w:tc>
          <w:tcPr>
            <w:tcW w:w="1134" w:type="dxa"/>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rPr>
          <w:trHeight w:val="826"/>
        </w:trPr>
        <w:tc>
          <w:tcPr>
            <w:tcW w:w="534"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lastRenderedPageBreak/>
              <w:t>3.</w:t>
            </w:r>
          </w:p>
        </w:tc>
        <w:tc>
          <w:tcPr>
            <w:tcW w:w="7750" w:type="dxa"/>
          </w:tcPr>
          <w:p w:rsidR="00CF34A5" w:rsidRPr="00CF34A5" w:rsidRDefault="00CF34A5" w:rsidP="00ED5498">
            <w:pPr>
              <w:pStyle w:val="ConsPlusNormal"/>
              <w:rPr>
                <w:rFonts w:ascii="Times New Roman" w:hAnsi="Times New Roman" w:cs="Times New Roman"/>
                <w:sz w:val="24"/>
                <w:szCs w:val="24"/>
              </w:rPr>
            </w:pPr>
            <w:r w:rsidRPr="00CF34A5">
              <w:rPr>
                <w:rFonts w:ascii="Times New Roman" w:hAnsi="Times New Roman" w:cs="Times New Roman"/>
                <w:sz w:val="24"/>
                <w:szCs w:val="24"/>
              </w:rPr>
              <w:t>Копия паспорта гражданина Российской Федерации или иного документа, заменяющего паспорт гражданина Российской Федерации</w:t>
            </w:r>
          </w:p>
        </w:tc>
        <w:tc>
          <w:tcPr>
            <w:tcW w:w="1134" w:type="dxa"/>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34"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4.</w:t>
            </w:r>
          </w:p>
        </w:tc>
        <w:tc>
          <w:tcPr>
            <w:tcW w:w="7750" w:type="dxa"/>
          </w:tcPr>
          <w:p w:rsidR="00CF34A5" w:rsidRPr="00CF34A5" w:rsidRDefault="00CF34A5" w:rsidP="00ED5498">
            <w:pPr>
              <w:pStyle w:val="ConsPlusNonformat"/>
              <w:rPr>
                <w:rFonts w:ascii="Times New Roman" w:hAnsi="Times New Roman" w:cs="Times New Roman"/>
                <w:sz w:val="24"/>
                <w:szCs w:val="24"/>
              </w:rPr>
            </w:pPr>
            <w:r w:rsidRPr="00CF34A5">
              <w:rPr>
                <w:rFonts w:ascii="Times New Roman" w:hAnsi="Times New Roman" w:cs="Times New Roman"/>
                <w:sz w:val="24"/>
                <w:szCs w:val="24"/>
              </w:rPr>
              <w:t>Копия документа об образовании, заверенная нотариально                          или кадровой службой по месту службы (работы)</w:t>
            </w:r>
          </w:p>
        </w:tc>
        <w:tc>
          <w:tcPr>
            <w:tcW w:w="1134" w:type="dxa"/>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34"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5.</w:t>
            </w:r>
          </w:p>
        </w:tc>
        <w:tc>
          <w:tcPr>
            <w:tcW w:w="7750" w:type="dxa"/>
          </w:tcPr>
          <w:p w:rsidR="00CF34A5" w:rsidRPr="00CF34A5" w:rsidRDefault="00CF34A5" w:rsidP="00ED5498">
            <w:pPr>
              <w:pStyle w:val="ConsPlusNonformat"/>
              <w:jc w:val="both"/>
              <w:rPr>
                <w:rFonts w:ascii="Times New Roman" w:hAnsi="Times New Roman" w:cs="Times New Roman"/>
                <w:sz w:val="24"/>
                <w:szCs w:val="24"/>
              </w:rPr>
            </w:pPr>
            <w:proofErr w:type="gramStart"/>
            <w:r w:rsidRPr="00CF34A5">
              <w:rPr>
                <w:rFonts w:ascii="Times New Roman" w:hAnsi="Times New Roman" w:cs="Times New Roman"/>
                <w:sz w:val="24"/>
                <w:szCs w:val="24"/>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tc>
        <w:tc>
          <w:tcPr>
            <w:tcW w:w="1134" w:type="dxa"/>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34"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6.</w:t>
            </w:r>
          </w:p>
        </w:tc>
        <w:tc>
          <w:tcPr>
            <w:tcW w:w="7750" w:type="dxa"/>
          </w:tcPr>
          <w:p w:rsidR="00CF34A5" w:rsidRPr="00CF34A5" w:rsidRDefault="00CF34A5" w:rsidP="00ED5498">
            <w:pPr>
              <w:pStyle w:val="ConsPlusNormal"/>
              <w:rPr>
                <w:rFonts w:ascii="Times New Roman" w:hAnsi="Times New Roman" w:cs="Times New Roman"/>
                <w:sz w:val="24"/>
                <w:szCs w:val="24"/>
              </w:rPr>
            </w:pPr>
            <w:r w:rsidRPr="00CF34A5">
              <w:rPr>
                <w:rFonts w:ascii="Times New Roman" w:hAnsi="Times New Roman" w:cs="Times New Roman"/>
                <w:sz w:val="24"/>
                <w:szCs w:val="24"/>
              </w:rPr>
              <w:t>Письменное согласие на обработку персональных данных</w:t>
            </w:r>
          </w:p>
        </w:tc>
        <w:tc>
          <w:tcPr>
            <w:tcW w:w="1134" w:type="dxa"/>
          </w:tcPr>
          <w:p w:rsidR="00CF34A5" w:rsidRPr="00CF34A5" w:rsidRDefault="00CF34A5" w:rsidP="00ED5498">
            <w:pPr>
              <w:pStyle w:val="ConsPlusNormal"/>
              <w:rPr>
                <w:rFonts w:ascii="Times New Roman" w:hAnsi="Times New Roman" w:cs="Times New Roman"/>
                <w:sz w:val="24"/>
                <w:szCs w:val="24"/>
              </w:rPr>
            </w:pPr>
          </w:p>
        </w:tc>
      </w:tr>
      <w:tr w:rsidR="00CF34A5" w:rsidRPr="00CF34A5" w:rsidTr="00CF34A5">
        <w:tc>
          <w:tcPr>
            <w:tcW w:w="534" w:type="dxa"/>
          </w:tcPr>
          <w:p w:rsidR="00CF34A5" w:rsidRPr="00CF34A5" w:rsidRDefault="00CF34A5" w:rsidP="00ED5498">
            <w:pPr>
              <w:pStyle w:val="ConsPlusNormal"/>
              <w:jc w:val="center"/>
              <w:rPr>
                <w:rFonts w:ascii="Times New Roman" w:hAnsi="Times New Roman" w:cs="Times New Roman"/>
                <w:sz w:val="24"/>
                <w:szCs w:val="24"/>
              </w:rPr>
            </w:pPr>
            <w:r w:rsidRPr="00CF34A5">
              <w:rPr>
                <w:rFonts w:ascii="Times New Roman" w:hAnsi="Times New Roman" w:cs="Times New Roman"/>
                <w:sz w:val="24"/>
                <w:szCs w:val="24"/>
              </w:rPr>
              <w:t>7.</w:t>
            </w:r>
          </w:p>
        </w:tc>
        <w:tc>
          <w:tcPr>
            <w:tcW w:w="7750" w:type="dxa"/>
          </w:tcPr>
          <w:p w:rsidR="00CF34A5" w:rsidRPr="00CF34A5" w:rsidRDefault="00CF34A5" w:rsidP="00ED5498">
            <w:pPr>
              <w:pStyle w:val="ConsPlusNormal"/>
              <w:rPr>
                <w:rFonts w:ascii="Times New Roman" w:hAnsi="Times New Roman" w:cs="Times New Roman"/>
                <w:sz w:val="24"/>
                <w:szCs w:val="24"/>
              </w:rPr>
            </w:pPr>
            <w:r w:rsidRPr="00CF34A5">
              <w:rPr>
                <w:rFonts w:ascii="Times New Roman" w:hAnsi="Times New Roman" w:cs="Times New Roman"/>
                <w:sz w:val="24"/>
                <w:szCs w:val="24"/>
              </w:rPr>
              <w:t>Иные документы:</w:t>
            </w:r>
          </w:p>
        </w:tc>
        <w:tc>
          <w:tcPr>
            <w:tcW w:w="1134" w:type="dxa"/>
          </w:tcPr>
          <w:p w:rsidR="00CF34A5" w:rsidRPr="00CF34A5" w:rsidRDefault="00CF34A5" w:rsidP="00ED5498">
            <w:pPr>
              <w:pStyle w:val="ConsPlusNormal"/>
              <w:rPr>
                <w:rFonts w:ascii="Times New Roman" w:hAnsi="Times New Roman" w:cs="Times New Roman"/>
                <w:sz w:val="24"/>
                <w:szCs w:val="24"/>
              </w:rPr>
            </w:pPr>
          </w:p>
        </w:tc>
      </w:tr>
    </w:tbl>
    <w:p w:rsidR="00CF34A5" w:rsidRPr="00CF34A5" w:rsidRDefault="00CF34A5" w:rsidP="00CF34A5">
      <w:pPr>
        <w:pStyle w:val="ConsPlusNonformat"/>
        <w:jc w:val="both"/>
        <w:rPr>
          <w:rFonts w:ascii="Times New Roman" w:hAnsi="Times New Roman" w:cs="Times New Roman"/>
          <w:sz w:val="24"/>
          <w:szCs w:val="24"/>
        </w:rPr>
      </w:pPr>
    </w:p>
    <w:p w:rsidR="00CF34A5" w:rsidRP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Документы согласно перечню принял:</w:t>
      </w:r>
    </w:p>
    <w:p w:rsidR="00CF34A5" w:rsidRP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___________________________________</w:t>
      </w:r>
    </w:p>
    <w:p w:rsidR="00CF34A5" w:rsidRP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(роспись и Ф.И.О. секретаря конкурсной комиссии)</w:t>
      </w:r>
    </w:p>
    <w:p w:rsidR="00CF34A5" w:rsidRPr="00CF34A5" w:rsidRDefault="00CF34A5" w:rsidP="00CF34A5">
      <w:pPr>
        <w:pStyle w:val="ConsPlusNonformat"/>
        <w:jc w:val="both"/>
        <w:rPr>
          <w:rFonts w:ascii="Times New Roman" w:hAnsi="Times New Roman" w:cs="Times New Roman"/>
          <w:sz w:val="24"/>
          <w:szCs w:val="24"/>
        </w:rPr>
      </w:pPr>
    </w:p>
    <w:p w:rsidR="00CF34A5" w:rsidRP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Расписка получена:</w:t>
      </w:r>
    </w:p>
    <w:p w:rsidR="00CF34A5" w:rsidRP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___________________________________</w:t>
      </w:r>
    </w:p>
    <w:p w:rsidR="00CF34A5" w:rsidRDefault="00CF34A5" w:rsidP="00CF34A5">
      <w:pPr>
        <w:pStyle w:val="ConsPlusNonformat"/>
        <w:jc w:val="both"/>
        <w:rPr>
          <w:rFonts w:ascii="Times New Roman" w:hAnsi="Times New Roman" w:cs="Times New Roman"/>
          <w:sz w:val="24"/>
          <w:szCs w:val="24"/>
        </w:rPr>
      </w:pPr>
      <w:r w:rsidRPr="00CF34A5">
        <w:rPr>
          <w:rFonts w:ascii="Times New Roman" w:hAnsi="Times New Roman" w:cs="Times New Roman"/>
          <w:sz w:val="24"/>
          <w:szCs w:val="24"/>
        </w:rPr>
        <w:t>(роспись и Ф.И.О. претендента на участие в конкурсе)</w:t>
      </w:r>
    </w:p>
    <w:p w:rsidR="00CF34A5" w:rsidRDefault="00CF34A5" w:rsidP="00CF34A5">
      <w:pPr>
        <w:pStyle w:val="ConsPlusNonformat"/>
        <w:jc w:val="both"/>
        <w:rPr>
          <w:rFonts w:ascii="Times New Roman" w:hAnsi="Times New Roman" w:cs="Times New Roman"/>
          <w:sz w:val="24"/>
          <w:szCs w:val="24"/>
        </w:rPr>
      </w:pPr>
    </w:p>
    <w:p w:rsidR="00CF34A5" w:rsidRPr="00CF34A5" w:rsidRDefault="00CF34A5" w:rsidP="00CF34A5">
      <w:pPr>
        <w:pStyle w:val="ConsPlusNonformat"/>
        <w:jc w:val="both"/>
        <w:rPr>
          <w:rFonts w:ascii="Times New Roman" w:hAnsi="Times New Roman" w:cs="Times New Roman"/>
          <w:sz w:val="24"/>
          <w:szCs w:val="24"/>
        </w:rPr>
      </w:pPr>
    </w:p>
    <w:p w:rsidR="00CF34A5" w:rsidRPr="00CF34A5" w:rsidRDefault="00CF34A5" w:rsidP="00CF34A5">
      <w:pPr>
        <w:pStyle w:val="ConsPlusNormal"/>
        <w:jc w:val="right"/>
        <w:outlineLvl w:val="1"/>
        <w:rPr>
          <w:rFonts w:ascii="Times New Roman" w:hAnsi="Times New Roman" w:cs="Times New Roman"/>
          <w:sz w:val="24"/>
          <w:szCs w:val="24"/>
        </w:rPr>
      </w:pPr>
      <w:r w:rsidRPr="00CF34A5">
        <w:rPr>
          <w:rFonts w:ascii="Times New Roman" w:hAnsi="Times New Roman" w:cs="Times New Roman"/>
          <w:sz w:val="24"/>
          <w:szCs w:val="24"/>
        </w:rPr>
        <w:t>Приложение № 5</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к Положению «О порядке проведения конкурса по отбору</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кандидатур на должность главы </w:t>
      </w:r>
      <w:proofErr w:type="gramStart"/>
      <w:r w:rsidRPr="00CF34A5">
        <w:rPr>
          <w:rFonts w:ascii="Times New Roman" w:hAnsi="Times New Roman" w:cs="Times New Roman"/>
          <w:sz w:val="24"/>
          <w:szCs w:val="24"/>
        </w:rPr>
        <w:t>муниципального</w:t>
      </w:r>
      <w:proofErr w:type="gramEnd"/>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 </w:t>
      </w: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Оренбургской области и избрания на должность главы</w:t>
      </w:r>
    </w:p>
    <w:p w:rsidR="00CF34A5" w:rsidRPr="00CF34A5" w:rsidRDefault="00CF34A5" w:rsidP="00CF34A5">
      <w:pPr>
        <w:pStyle w:val="ConsPlusNormal"/>
        <w:jc w:val="right"/>
        <w:rPr>
          <w:rFonts w:ascii="Times New Roman" w:hAnsi="Times New Roman" w:cs="Times New Roman"/>
          <w:sz w:val="24"/>
          <w:szCs w:val="24"/>
        </w:rPr>
      </w:pPr>
      <w:r w:rsidRPr="00CF34A5">
        <w:rPr>
          <w:rFonts w:ascii="Times New Roman" w:hAnsi="Times New Roman" w:cs="Times New Roman"/>
          <w:sz w:val="24"/>
          <w:szCs w:val="24"/>
        </w:rPr>
        <w:t xml:space="preserve">муниципального образования </w:t>
      </w:r>
      <w:proofErr w:type="spellStart"/>
      <w:r w:rsidRPr="00CF34A5">
        <w:rPr>
          <w:rFonts w:ascii="Times New Roman" w:hAnsi="Times New Roman" w:cs="Times New Roman"/>
          <w:sz w:val="24"/>
          <w:szCs w:val="24"/>
        </w:rPr>
        <w:t>Архиповский</w:t>
      </w:r>
      <w:proofErr w:type="spellEnd"/>
      <w:r w:rsidRPr="00CF34A5">
        <w:rPr>
          <w:rFonts w:ascii="Times New Roman" w:hAnsi="Times New Roman" w:cs="Times New Roman"/>
          <w:sz w:val="24"/>
          <w:szCs w:val="24"/>
        </w:rPr>
        <w:t xml:space="preserve"> сельсовет</w:t>
      </w:r>
    </w:p>
    <w:p w:rsidR="00CF34A5" w:rsidRPr="00CF34A5" w:rsidRDefault="00CF34A5" w:rsidP="00CF34A5">
      <w:pPr>
        <w:pStyle w:val="ConsPlusNormal"/>
        <w:jc w:val="right"/>
        <w:rPr>
          <w:rFonts w:ascii="Times New Roman" w:hAnsi="Times New Roman" w:cs="Times New Roman"/>
          <w:sz w:val="24"/>
          <w:szCs w:val="24"/>
        </w:rPr>
      </w:pPr>
      <w:proofErr w:type="spellStart"/>
      <w:r w:rsidRPr="00CF34A5">
        <w:rPr>
          <w:rFonts w:ascii="Times New Roman" w:hAnsi="Times New Roman" w:cs="Times New Roman"/>
          <w:sz w:val="24"/>
          <w:szCs w:val="24"/>
        </w:rPr>
        <w:t>Сакмарского</w:t>
      </w:r>
      <w:proofErr w:type="spellEnd"/>
      <w:r w:rsidRPr="00CF34A5">
        <w:rPr>
          <w:rFonts w:ascii="Times New Roman" w:hAnsi="Times New Roman" w:cs="Times New Roman"/>
          <w:sz w:val="24"/>
          <w:szCs w:val="24"/>
        </w:rPr>
        <w:t xml:space="preserve"> района Оренбургской области»</w:t>
      </w:r>
    </w:p>
    <w:p w:rsidR="00CF34A5" w:rsidRPr="00CF34A5" w:rsidRDefault="00CF34A5" w:rsidP="00CF34A5">
      <w:pPr>
        <w:tabs>
          <w:tab w:val="left" w:pos="5387"/>
        </w:tabs>
        <w:spacing w:after="1"/>
        <w:jc w:val="right"/>
        <w:rPr>
          <w:rFonts w:ascii="Times New Roman" w:hAnsi="Times New Roman" w:cs="Times New Roman"/>
          <w:sz w:val="24"/>
          <w:szCs w:val="24"/>
        </w:rPr>
      </w:pPr>
    </w:p>
    <w:p w:rsidR="00CF34A5" w:rsidRPr="00CF34A5" w:rsidRDefault="00CF34A5" w:rsidP="00CF34A5">
      <w:pPr>
        <w:spacing w:after="0" w:line="240" w:lineRule="auto"/>
        <w:jc w:val="center"/>
        <w:rPr>
          <w:rFonts w:ascii="Times New Roman" w:hAnsi="Times New Roman" w:cs="Times New Roman"/>
          <w:sz w:val="24"/>
          <w:szCs w:val="24"/>
        </w:rPr>
      </w:pPr>
    </w:p>
    <w:p w:rsidR="00CF34A5" w:rsidRPr="00CF34A5" w:rsidRDefault="00CF34A5" w:rsidP="00CF34A5">
      <w:pPr>
        <w:spacing w:after="0" w:line="240" w:lineRule="auto"/>
        <w:jc w:val="center"/>
        <w:rPr>
          <w:rFonts w:ascii="Times New Roman" w:hAnsi="Times New Roman" w:cs="Times New Roman"/>
          <w:sz w:val="24"/>
          <w:szCs w:val="24"/>
        </w:rPr>
      </w:pPr>
      <w:r w:rsidRPr="00CF34A5">
        <w:rPr>
          <w:rFonts w:ascii="Times New Roman" w:hAnsi="Times New Roman" w:cs="Times New Roman"/>
          <w:sz w:val="24"/>
          <w:szCs w:val="24"/>
        </w:rPr>
        <w:t xml:space="preserve">Журнал регистрации документов, </w:t>
      </w:r>
    </w:p>
    <w:p w:rsidR="00CF34A5" w:rsidRPr="00CF34A5" w:rsidRDefault="00CF34A5" w:rsidP="00CF34A5">
      <w:pPr>
        <w:spacing w:after="0" w:line="240" w:lineRule="auto"/>
        <w:jc w:val="center"/>
        <w:rPr>
          <w:rFonts w:ascii="Times New Roman" w:hAnsi="Times New Roman" w:cs="Times New Roman"/>
          <w:sz w:val="24"/>
          <w:szCs w:val="24"/>
        </w:rPr>
      </w:pPr>
      <w:proofErr w:type="gramStart"/>
      <w:r w:rsidRPr="00CF34A5">
        <w:rPr>
          <w:rFonts w:ascii="Times New Roman" w:hAnsi="Times New Roman" w:cs="Times New Roman"/>
          <w:sz w:val="24"/>
          <w:szCs w:val="24"/>
        </w:rPr>
        <w:t>представленных</w:t>
      </w:r>
      <w:proofErr w:type="gramEnd"/>
      <w:r w:rsidRPr="00CF34A5">
        <w:rPr>
          <w:rFonts w:ascii="Times New Roman" w:hAnsi="Times New Roman" w:cs="Times New Roman"/>
          <w:sz w:val="24"/>
          <w:szCs w:val="24"/>
        </w:rPr>
        <w:t xml:space="preserve"> в конкурсную комиссию </w:t>
      </w:r>
    </w:p>
    <w:p w:rsidR="00CF34A5" w:rsidRPr="00CF34A5" w:rsidRDefault="00CF34A5" w:rsidP="00CF34A5">
      <w:pPr>
        <w:spacing w:after="0" w:line="240" w:lineRule="auto"/>
        <w:jc w:val="center"/>
        <w:rPr>
          <w:rFonts w:ascii="Times New Roman" w:hAnsi="Times New Roman" w:cs="Times New Roman"/>
          <w:sz w:val="24"/>
          <w:szCs w:val="24"/>
        </w:rPr>
      </w:pPr>
    </w:p>
    <w:tbl>
      <w:tblPr>
        <w:tblStyle w:val="af8"/>
        <w:tblW w:w="9923" w:type="dxa"/>
        <w:tblInd w:w="-5" w:type="dxa"/>
        <w:tblLayout w:type="fixed"/>
        <w:tblLook w:val="04A0"/>
      </w:tblPr>
      <w:tblGrid>
        <w:gridCol w:w="567"/>
        <w:gridCol w:w="3261"/>
        <w:gridCol w:w="2409"/>
        <w:gridCol w:w="1985"/>
        <w:gridCol w:w="1701"/>
      </w:tblGrid>
      <w:tr w:rsidR="00CF34A5" w:rsidRPr="00CF34A5" w:rsidTr="00ED5498">
        <w:trPr>
          <w:trHeight w:val="769"/>
        </w:trPr>
        <w:tc>
          <w:tcPr>
            <w:tcW w:w="567" w:type="dxa"/>
          </w:tcPr>
          <w:p w:rsidR="00CF34A5" w:rsidRPr="00CF34A5" w:rsidRDefault="00CF34A5" w:rsidP="00ED5498">
            <w:pPr>
              <w:ind w:left="-1418"/>
              <w:jc w:val="right"/>
              <w:rPr>
                <w:rFonts w:ascii="Times New Roman" w:hAnsi="Times New Roman" w:cs="Times New Roman"/>
                <w:sz w:val="24"/>
                <w:szCs w:val="24"/>
              </w:rPr>
            </w:pPr>
            <w:r w:rsidRPr="00CF34A5">
              <w:rPr>
                <w:rFonts w:ascii="Times New Roman" w:hAnsi="Times New Roman" w:cs="Times New Roman"/>
                <w:sz w:val="24"/>
                <w:szCs w:val="24"/>
              </w:rPr>
              <w:t xml:space="preserve">№ </w:t>
            </w:r>
          </w:p>
          <w:p w:rsidR="00CF34A5" w:rsidRPr="00CF34A5" w:rsidRDefault="00CF34A5" w:rsidP="00ED5498">
            <w:pPr>
              <w:ind w:left="-1418"/>
              <w:jc w:val="right"/>
              <w:rPr>
                <w:rFonts w:ascii="Times New Roman" w:hAnsi="Times New Roman" w:cs="Times New Roman"/>
                <w:sz w:val="24"/>
                <w:szCs w:val="24"/>
              </w:rPr>
            </w:pPr>
            <w:proofErr w:type="spellStart"/>
            <w:proofErr w:type="gramStart"/>
            <w:r w:rsidRPr="00CF34A5">
              <w:rPr>
                <w:rFonts w:ascii="Times New Roman" w:hAnsi="Times New Roman" w:cs="Times New Roman"/>
                <w:sz w:val="24"/>
                <w:szCs w:val="24"/>
              </w:rPr>
              <w:t>п</w:t>
            </w:r>
            <w:proofErr w:type="spellEnd"/>
            <w:proofErr w:type="gramEnd"/>
            <w:r w:rsidRPr="00CF34A5">
              <w:rPr>
                <w:rFonts w:ascii="Times New Roman" w:hAnsi="Times New Roman" w:cs="Times New Roman"/>
                <w:sz w:val="24"/>
                <w:szCs w:val="24"/>
              </w:rPr>
              <w:t>/</w:t>
            </w:r>
            <w:proofErr w:type="spellStart"/>
            <w:r w:rsidRPr="00CF34A5">
              <w:rPr>
                <w:rFonts w:ascii="Times New Roman" w:hAnsi="Times New Roman" w:cs="Times New Roman"/>
                <w:sz w:val="24"/>
                <w:szCs w:val="24"/>
              </w:rPr>
              <w:t>п</w:t>
            </w:r>
            <w:proofErr w:type="spellEnd"/>
          </w:p>
        </w:tc>
        <w:tc>
          <w:tcPr>
            <w:tcW w:w="3261" w:type="dxa"/>
          </w:tcPr>
          <w:p w:rsidR="00CF34A5" w:rsidRPr="00CF34A5" w:rsidRDefault="00CF34A5" w:rsidP="00ED5498">
            <w:pPr>
              <w:jc w:val="center"/>
              <w:rPr>
                <w:rFonts w:ascii="Times New Roman" w:hAnsi="Times New Roman" w:cs="Times New Roman"/>
                <w:sz w:val="24"/>
                <w:szCs w:val="24"/>
              </w:rPr>
            </w:pPr>
            <w:r w:rsidRPr="00CF34A5">
              <w:rPr>
                <w:rFonts w:ascii="Times New Roman" w:hAnsi="Times New Roman" w:cs="Times New Roman"/>
                <w:sz w:val="24"/>
                <w:szCs w:val="24"/>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CF34A5" w:rsidRPr="00CF34A5" w:rsidRDefault="00CF34A5" w:rsidP="00ED5498">
            <w:pPr>
              <w:ind w:left="-108"/>
              <w:jc w:val="center"/>
              <w:rPr>
                <w:rFonts w:ascii="Times New Roman" w:hAnsi="Times New Roman" w:cs="Times New Roman"/>
                <w:sz w:val="24"/>
                <w:szCs w:val="24"/>
              </w:rPr>
            </w:pPr>
            <w:r w:rsidRPr="00CF34A5">
              <w:rPr>
                <w:rFonts w:ascii="Times New Roman" w:hAnsi="Times New Roman" w:cs="Times New Roman"/>
                <w:sz w:val="24"/>
                <w:szCs w:val="24"/>
              </w:rPr>
              <w:t>Наименование и реквизиты (в случае наличия) документа</w:t>
            </w:r>
          </w:p>
        </w:tc>
        <w:tc>
          <w:tcPr>
            <w:tcW w:w="1985" w:type="dxa"/>
          </w:tcPr>
          <w:p w:rsidR="00CF34A5" w:rsidRPr="00CF34A5" w:rsidRDefault="00CF34A5" w:rsidP="00ED5498">
            <w:pPr>
              <w:jc w:val="center"/>
              <w:rPr>
                <w:rFonts w:ascii="Times New Roman" w:hAnsi="Times New Roman" w:cs="Times New Roman"/>
                <w:sz w:val="24"/>
                <w:szCs w:val="24"/>
              </w:rPr>
            </w:pPr>
            <w:r w:rsidRPr="00CF34A5">
              <w:rPr>
                <w:rFonts w:ascii="Times New Roman" w:hAnsi="Times New Roman" w:cs="Times New Roman"/>
                <w:sz w:val="24"/>
                <w:szCs w:val="24"/>
              </w:rPr>
              <w:t>Дата и время представления документа</w:t>
            </w:r>
          </w:p>
        </w:tc>
        <w:tc>
          <w:tcPr>
            <w:tcW w:w="1701" w:type="dxa"/>
          </w:tcPr>
          <w:p w:rsidR="00CF34A5" w:rsidRPr="00CF34A5" w:rsidRDefault="00CF34A5" w:rsidP="00ED5498">
            <w:pPr>
              <w:ind w:left="-108"/>
              <w:jc w:val="center"/>
              <w:rPr>
                <w:rFonts w:ascii="Times New Roman" w:hAnsi="Times New Roman" w:cs="Times New Roman"/>
                <w:sz w:val="24"/>
                <w:szCs w:val="24"/>
              </w:rPr>
            </w:pPr>
            <w:r w:rsidRPr="00CF34A5">
              <w:rPr>
                <w:rFonts w:ascii="Times New Roman" w:hAnsi="Times New Roman" w:cs="Times New Roman"/>
                <w:sz w:val="24"/>
                <w:szCs w:val="24"/>
              </w:rPr>
              <w:t>Подпись</w:t>
            </w:r>
          </w:p>
          <w:p w:rsidR="00CF34A5" w:rsidRPr="00CF34A5" w:rsidRDefault="00CF34A5" w:rsidP="00ED5498">
            <w:pPr>
              <w:ind w:right="-108"/>
              <w:jc w:val="center"/>
              <w:rPr>
                <w:rFonts w:ascii="Times New Roman" w:hAnsi="Times New Roman" w:cs="Times New Roman"/>
                <w:sz w:val="24"/>
                <w:szCs w:val="24"/>
              </w:rPr>
            </w:pPr>
            <w:r w:rsidRPr="00CF34A5">
              <w:rPr>
                <w:rFonts w:ascii="Times New Roman" w:hAnsi="Times New Roman" w:cs="Times New Roman"/>
                <w:sz w:val="24"/>
                <w:szCs w:val="24"/>
              </w:rPr>
              <w:t>секретаря конкурсной комиссии в получении документа</w:t>
            </w:r>
          </w:p>
        </w:tc>
      </w:tr>
      <w:tr w:rsidR="00CF34A5" w:rsidRPr="00CF34A5" w:rsidTr="00ED5498">
        <w:trPr>
          <w:trHeight w:val="402"/>
        </w:trPr>
        <w:tc>
          <w:tcPr>
            <w:tcW w:w="567" w:type="dxa"/>
          </w:tcPr>
          <w:p w:rsidR="00CF34A5" w:rsidRPr="00CF34A5" w:rsidRDefault="00CF34A5" w:rsidP="00ED5498">
            <w:pPr>
              <w:ind w:left="-1418"/>
              <w:jc w:val="center"/>
              <w:rPr>
                <w:rFonts w:ascii="Times New Roman" w:hAnsi="Times New Roman" w:cs="Times New Roman"/>
                <w:sz w:val="24"/>
                <w:szCs w:val="24"/>
              </w:rPr>
            </w:pPr>
          </w:p>
        </w:tc>
        <w:tc>
          <w:tcPr>
            <w:tcW w:w="3261" w:type="dxa"/>
          </w:tcPr>
          <w:p w:rsidR="00CF34A5" w:rsidRPr="00CF34A5" w:rsidRDefault="00CF34A5" w:rsidP="00ED5498">
            <w:pPr>
              <w:jc w:val="center"/>
              <w:rPr>
                <w:rFonts w:ascii="Times New Roman" w:hAnsi="Times New Roman" w:cs="Times New Roman"/>
                <w:sz w:val="24"/>
                <w:szCs w:val="24"/>
              </w:rPr>
            </w:pPr>
          </w:p>
        </w:tc>
        <w:tc>
          <w:tcPr>
            <w:tcW w:w="2409" w:type="dxa"/>
          </w:tcPr>
          <w:p w:rsidR="00CF34A5" w:rsidRPr="00CF34A5" w:rsidRDefault="00CF34A5" w:rsidP="00ED5498">
            <w:pPr>
              <w:jc w:val="center"/>
              <w:rPr>
                <w:rFonts w:ascii="Times New Roman" w:hAnsi="Times New Roman" w:cs="Times New Roman"/>
                <w:sz w:val="24"/>
                <w:szCs w:val="24"/>
              </w:rPr>
            </w:pPr>
          </w:p>
        </w:tc>
        <w:tc>
          <w:tcPr>
            <w:tcW w:w="1985" w:type="dxa"/>
          </w:tcPr>
          <w:p w:rsidR="00CF34A5" w:rsidRPr="00CF34A5" w:rsidRDefault="00CF34A5" w:rsidP="00ED5498">
            <w:pPr>
              <w:jc w:val="center"/>
              <w:rPr>
                <w:rFonts w:ascii="Times New Roman" w:hAnsi="Times New Roman" w:cs="Times New Roman"/>
                <w:sz w:val="24"/>
                <w:szCs w:val="24"/>
              </w:rPr>
            </w:pPr>
          </w:p>
        </w:tc>
        <w:tc>
          <w:tcPr>
            <w:tcW w:w="1701" w:type="dxa"/>
          </w:tcPr>
          <w:p w:rsidR="00CF34A5" w:rsidRPr="00CF34A5" w:rsidRDefault="00CF34A5" w:rsidP="00ED5498">
            <w:pPr>
              <w:jc w:val="center"/>
              <w:rPr>
                <w:rFonts w:ascii="Times New Roman" w:hAnsi="Times New Roman" w:cs="Times New Roman"/>
                <w:sz w:val="24"/>
                <w:szCs w:val="24"/>
              </w:rPr>
            </w:pPr>
          </w:p>
        </w:tc>
      </w:tr>
      <w:tr w:rsidR="00CF34A5" w:rsidRPr="00CF34A5" w:rsidTr="00ED5498">
        <w:trPr>
          <w:trHeight w:val="382"/>
        </w:trPr>
        <w:tc>
          <w:tcPr>
            <w:tcW w:w="567" w:type="dxa"/>
          </w:tcPr>
          <w:p w:rsidR="00CF34A5" w:rsidRPr="00CF34A5" w:rsidRDefault="00CF34A5" w:rsidP="00ED5498">
            <w:pPr>
              <w:ind w:left="-1418"/>
              <w:jc w:val="center"/>
              <w:rPr>
                <w:rFonts w:ascii="Times New Roman" w:hAnsi="Times New Roman" w:cs="Times New Roman"/>
                <w:sz w:val="24"/>
                <w:szCs w:val="24"/>
              </w:rPr>
            </w:pPr>
          </w:p>
        </w:tc>
        <w:tc>
          <w:tcPr>
            <w:tcW w:w="3261" w:type="dxa"/>
          </w:tcPr>
          <w:p w:rsidR="00CF34A5" w:rsidRPr="00CF34A5" w:rsidRDefault="00CF34A5" w:rsidP="00ED5498">
            <w:pPr>
              <w:jc w:val="center"/>
              <w:rPr>
                <w:rFonts w:ascii="Times New Roman" w:hAnsi="Times New Roman" w:cs="Times New Roman"/>
                <w:sz w:val="24"/>
                <w:szCs w:val="24"/>
              </w:rPr>
            </w:pPr>
          </w:p>
        </w:tc>
        <w:tc>
          <w:tcPr>
            <w:tcW w:w="2409" w:type="dxa"/>
          </w:tcPr>
          <w:p w:rsidR="00CF34A5" w:rsidRPr="00CF34A5" w:rsidRDefault="00CF34A5" w:rsidP="00ED5498">
            <w:pPr>
              <w:jc w:val="center"/>
              <w:rPr>
                <w:rFonts w:ascii="Times New Roman" w:hAnsi="Times New Roman" w:cs="Times New Roman"/>
                <w:sz w:val="24"/>
                <w:szCs w:val="24"/>
              </w:rPr>
            </w:pPr>
          </w:p>
        </w:tc>
        <w:tc>
          <w:tcPr>
            <w:tcW w:w="1985" w:type="dxa"/>
          </w:tcPr>
          <w:p w:rsidR="00CF34A5" w:rsidRPr="00CF34A5" w:rsidRDefault="00CF34A5" w:rsidP="00ED5498">
            <w:pPr>
              <w:jc w:val="center"/>
              <w:rPr>
                <w:rFonts w:ascii="Times New Roman" w:hAnsi="Times New Roman" w:cs="Times New Roman"/>
                <w:sz w:val="24"/>
                <w:szCs w:val="24"/>
              </w:rPr>
            </w:pPr>
          </w:p>
        </w:tc>
        <w:tc>
          <w:tcPr>
            <w:tcW w:w="1701" w:type="dxa"/>
          </w:tcPr>
          <w:p w:rsidR="00CF34A5" w:rsidRPr="00CF34A5" w:rsidRDefault="00CF34A5" w:rsidP="00ED5498">
            <w:pPr>
              <w:jc w:val="center"/>
              <w:rPr>
                <w:rFonts w:ascii="Times New Roman" w:hAnsi="Times New Roman" w:cs="Times New Roman"/>
                <w:sz w:val="24"/>
                <w:szCs w:val="24"/>
              </w:rPr>
            </w:pPr>
          </w:p>
        </w:tc>
      </w:tr>
      <w:tr w:rsidR="00CF34A5" w:rsidRPr="00CF34A5" w:rsidTr="00ED5498">
        <w:trPr>
          <w:trHeight w:val="382"/>
        </w:trPr>
        <w:tc>
          <w:tcPr>
            <w:tcW w:w="567" w:type="dxa"/>
          </w:tcPr>
          <w:p w:rsidR="00CF34A5" w:rsidRPr="00CF34A5" w:rsidRDefault="00CF34A5" w:rsidP="00ED5498">
            <w:pPr>
              <w:ind w:left="-1418"/>
              <w:jc w:val="center"/>
              <w:rPr>
                <w:rFonts w:ascii="Times New Roman" w:hAnsi="Times New Roman" w:cs="Times New Roman"/>
                <w:sz w:val="24"/>
                <w:szCs w:val="24"/>
              </w:rPr>
            </w:pPr>
          </w:p>
        </w:tc>
        <w:tc>
          <w:tcPr>
            <w:tcW w:w="3261" w:type="dxa"/>
          </w:tcPr>
          <w:p w:rsidR="00CF34A5" w:rsidRPr="00CF34A5" w:rsidRDefault="00CF34A5" w:rsidP="00ED5498">
            <w:pPr>
              <w:jc w:val="center"/>
              <w:rPr>
                <w:rFonts w:ascii="Times New Roman" w:hAnsi="Times New Roman" w:cs="Times New Roman"/>
                <w:sz w:val="24"/>
                <w:szCs w:val="24"/>
              </w:rPr>
            </w:pPr>
          </w:p>
        </w:tc>
        <w:tc>
          <w:tcPr>
            <w:tcW w:w="2409" w:type="dxa"/>
          </w:tcPr>
          <w:p w:rsidR="00CF34A5" w:rsidRPr="00CF34A5" w:rsidRDefault="00CF34A5" w:rsidP="00ED5498">
            <w:pPr>
              <w:jc w:val="center"/>
              <w:rPr>
                <w:rFonts w:ascii="Times New Roman" w:hAnsi="Times New Roman" w:cs="Times New Roman"/>
                <w:sz w:val="24"/>
                <w:szCs w:val="24"/>
              </w:rPr>
            </w:pPr>
          </w:p>
        </w:tc>
        <w:tc>
          <w:tcPr>
            <w:tcW w:w="1985" w:type="dxa"/>
          </w:tcPr>
          <w:p w:rsidR="00CF34A5" w:rsidRPr="00CF34A5" w:rsidRDefault="00CF34A5" w:rsidP="00ED5498">
            <w:pPr>
              <w:jc w:val="center"/>
              <w:rPr>
                <w:rFonts w:ascii="Times New Roman" w:hAnsi="Times New Roman" w:cs="Times New Roman"/>
                <w:sz w:val="24"/>
                <w:szCs w:val="24"/>
              </w:rPr>
            </w:pPr>
          </w:p>
        </w:tc>
        <w:tc>
          <w:tcPr>
            <w:tcW w:w="1701" w:type="dxa"/>
          </w:tcPr>
          <w:p w:rsidR="00CF34A5" w:rsidRPr="00CF34A5" w:rsidRDefault="00CF34A5" w:rsidP="00ED5498">
            <w:pPr>
              <w:jc w:val="center"/>
              <w:rPr>
                <w:rFonts w:ascii="Times New Roman" w:hAnsi="Times New Roman" w:cs="Times New Roman"/>
                <w:sz w:val="24"/>
                <w:szCs w:val="24"/>
              </w:rPr>
            </w:pPr>
          </w:p>
        </w:tc>
      </w:tr>
      <w:tr w:rsidR="00CF34A5" w:rsidRPr="00CF34A5" w:rsidTr="00ED5498">
        <w:trPr>
          <w:trHeight w:val="382"/>
        </w:trPr>
        <w:tc>
          <w:tcPr>
            <w:tcW w:w="567" w:type="dxa"/>
          </w:tcPr>
          <w:p w:rsidR="00CF34A5" w:rsidRPr="00CF34A5" w:rsidRDefault="00CF34A5" w:rsidP="00ED5498">
            <w:pPr>
              <w:ind w:left="-1418"/>
              <w:jc w:val="center"/>
              <w:rPr>
                <w:rFonts w:ascii="Times New Roman" w:hAnsi="Times New Roman" w:cs="Times New Roman"/>
                <w:sz w:val="24"/>
                <w:szCs w:val="24"/>
              </w:rPr>
            </w:pPr>
          </w:p>
        </w:tc>
        <w:tc>
          <w:tcPr>
            <w:tcW w:w="3261" w:type="dxa"/>
          </w:tcPr>
          <w:p w:rsidR="00CF34A5" w:rsidRPr="00CF34A5" w:rsidRDefault="00CF34A5" w:rsidP="00ED5498">
            <w:pPr>
              <w:jc w:val="center"/>
              <w:rPr>
                <w:rFonts w:ascii="Times New Roman" w:hAnsi="Times New Roman" w:cs="Times New Roman"/>
                <w:sz w:val="24"/>
                <w:szCs w:val="24"/>
              </w:rPr>
            </w:pPr>
          </w:p>
        </w:tc>
        <w:tc>
          <w:tcPr>
            <w:tcW w:w="2409" w:type="dxa"/>
          </w:tcPr>
          <w:p w:rsidR="00CF34A5" w:rsidRPr="00CF34A5" w:rsidRDefault="00CF34A5" w:rsidP="00ED5498">
            <w:pPr>
              <w:jc w:val="center"/>
              <w:rPr>
                <w:rFonts w:ascii="Times New Roman" w:hAnsi="Times New Roman" w:cs="Times New Roman"/>
                <w:sz w:val="24"/>
                <w:szCs w:val="24"/>
              </w:rPr>
            </w:pPr>
          </w:p>
        </w:tc>
        <w:tc>
          <w:tcPr>
            <w:tcW w:w="1985" w:type="dxa"/>
          </w:tcPr>
          <w:p w:rsidR="00CF34A5" w:rsidRPr="00CF34A5" w:rsidRDefault="00CF34A5" w:rsidP="00ED5498">
            <w:pPr>
              <w:jc w:val="center"/>
              <w:rPr>
                <w:rFonts w:ascii="Times New Roman" w:hAnsi="Times New Roman" w:cs="Times New Roman"/>
                <w:sz w:val="24"/>
                <w:szCs w:val="24"/>
              </w:rPr>
            </w:pPr>
          </w:p>
        </w:tc>
        <w:tc>
          <w:tcPr>
            <w:tcW w:w="1701" w:type="dxa"/>
          </w:tcPr>
          <w:p w:rsidR="00CF34A5" w:rsidRPr="00CF34A5" w:rsidRDefault="00CF34A5" w:rsidP="00ED5498">
            <w:pPr>
              <w:jc w:val="center"/>
              <w:rPr>
                <w:rFonts w:ascii="Times New Roman" w:hAnsi="Times New Roman" w:cs="Times New Roman"/>
                <w:sz w:val="24"/>
                <w:szCs w:val="24"/>
              </w:rPr>
            </w:pPr>
          </w:p>
        </w:tc>
      </w:tr>
    </w:tbl>
    <w:p w:rsidR="00CF34A5" w:rsidRPr="00CF34A5" w:rsidRDefault="00CF34A5" w:rsidP="00CF34A5">
      <w:pPr>
        <w:autoSpaceDE w:val="0"/>
        <w:autoSpaceDN w:val="0"/>
        <w:adjustRightInd w:val="0"/>
        <w:contextualSpacing/>
        <w:jc w:val="center"/>
        <w:rPr>
          <w:rFonts w:ascii="Times New Roman" w:hAnsi="Times New Roman" w:cs="Times New Roman"/>
          <w:sz w:val="24"/>
          <w:szCs w:val="24"/>
        </w:rPr>
      </w:pPr>
    </w:p>
    <w:p w:rsidR="00CF34A5" w:rsidRDefault="00CF34A5" w:rsidP="00446D70">
      <w:pPr>
        <w:autoSpaceDE w:val="0"/>
        <w:autoSpaceDN w:val="0"/>
        <w:adjustRightInd w:val="0"/>
        <w:contextualSpacing/>
        <w:jc w:val="both"/>
        <w:rPr>
          <w:sz w:val="20"/>
          <w:szCs w:val="20"/>
        </w:rPr>
      </w:pPr>
    </w:p>
    <w:p w:rsidR="00873C17" w:rsidRPr="00154BCC" w:rsidRDefault="00873C17" w:rsidP="00873C17">
      <w:pPr>
        <w:widowControl w:val="0"/>
        <w:autoSpaceDE w:val="0"/>
        <w:autoSpaceDN w:val="0"/>
        <w:adjustRightInd w:val="0"/>
        <w:spacing w:after="0" w:line="240" w:lineRule="auto"/>
        <w:jc w:val="center"/>
        <w:rPr>
          <w:rFonts w:ascii="Times New Roman" w:eastAsia="SimSun" w:hAnsi="Times New Roman" w:cs="Times New Roman"/>
          <w:sz w:val="28"/>
          <w:szCs w:val="28"/>
          <w:lang w:eastAsia="zh-CN" w:bidi="hi-IN"/>
        </w:rPr>
      </w:pPr>
      <w:r w:rsidRPr="00154BCC">
        <w:rPr>
          <w:rFonts w:ascii="Times New Roman" w:eastAsia="SimSun" w:hAnsi="Times New Roman" w:cs="Times New Roman"/>
          <w:sz w:val="28"/>
          <w:szCs w:val="28"/>
          <w:lang w:eastAsia="zh-CN" w:bidi="hi-IN"/>
        </w:rPr>
        <w:lastRenderedPageBreak/>
        <w:t>Совет депутатов</w:t>
      </w:r>
    </w:p>
    <w:p w:rsidR="00873C17" w:rsidRPr="00154BCC" w:rsidRDefault="00873C17" w:rsidP="00873C17">
      <w:pPr>
        <w:widowControl w:val="0"/>
        <w:autoSpaceDE w:val="0"/>
        <w:autoSpaceDN w:val="0"/>
        <w:adjustRightInd w:val="0"/>
        <w:spacing w:after="0" w:line="240" w:lineRule="auto"/>
        <w:jc w:val="center"/>
        <w:rPr>
          <w:rFonts w:ascii="Times New Roman" w:eastAsia="SimSun" w:hAnsi="Times New Roman" w:cs="Times New Roman"/>
          <w:sz w:val="28"/>
          <w:szCs w:val="28"/>
          <w:lang w:eastAsia="zh-CN" w:bidi="hi-IN"/>
        </w:rPr>
      </w:pPr>
      <w:r w:rsidRPr="00154BCC">
        <w:rPr>
          <w:rFonts w:ascii="Times New Roman" w:eastAsia="SimSun" w:hAnsi="Times New Roman" w:cs="Times New Roman"/>
          <w:sz w:val="28"/>
          <w:szCs w:val="28"/>
          <w:lang w:eastAsia="zh-CN" w:bidi="hi-IN"/>
        </w:rPr>
        <w:t>муниципального образования</w:t>
      </w:r>
    </w:p>
    <w:p w:rsidR="00873C17" w:rsidRPr="00154BCC" w:rsidRDefault="00873C17" w:rsidP="00873C17">
      <w:pPr>
        <w:widowControl w:val="0"/>
        <w:autoSpaceDE w:val="0"/>
        <w:autoSpaceDN w:val="0"/>
        <w:adjustRightInd w:val="0"/>
        <w:spacing w:after="0" w:line="240" w:lineRule="auto"/>
        <w:jc w:val="center"/>
        <w:rPr>
          <w:rFonts w:ascii="Times New Roman" w:eastAsia="SimSun" w:hAnsi="Times New Roman" w:cs="Times New Roman"/>
          <w:sz w:val="28"/>
          <w:szCs w:val="28"/>
          <w:lang w:eastAsia="zh-CN" w:bidi="hi-IN"/>
        </w:rPr>
      </w:pPr>
      <w:proofErr w:type="spellStart"/>
      <w:r w:rsidRPr="00154BCC">
        <w:rPr>
          <w:rFonts w:ascii="Times New Roman" w:eastAsia="SimSun" w:hAnsi="Times New Roman" w:cs="Times New Roman"/>
          <w:sz w:val="28"/>
          <w:szCs w:val="28"/>
          <w:lang w:eastAsia="zh-CN" w:bidi="hi-IN"/>
        </w:rPr>
        <w:t>Архиповский</w:t>
      </w:r>
      <w:proofErr w:type="spellEnd"/>
      <w:r w:rsidRPr="00154BCC">
        <w:rPr>
          <w:rFonts w:ascii="Times New Roman" w:eastAsia="SimSun" w:hAnsi="Times New Roman" w:cs="Times New Roman"/>
          <w:sz w:val="28"/>
          <w:szCs w:val="28"/>
          <w:lang w:eastAsia="zh-CN" w:bidi="hi-IN"/>
        </w:rPr>
        <w:t xml:space="preserve"> сельсовет</w:t>
      </w:r>
    </w:p>
    <w:p w:rsidR="00873C17" w:rsidRPr="00154BCC" w:rsidRDefault="00873C17" w:rsidP="00873C17">
      <w:pPr>
        <w:widowControl w:val="0"/>
        <w:autoSpaceDE w:val="0"/>
        <w:autoSpaceDN w:val="0"/>
        <w:adjustRightInd w:val="0"/>
        <w:spacing w:after="0" w:line="240" w:lineRule="auto"/>
        <w:jc w:val="center"/>
        <w:rPr>
          <w:rFonts w:ascii="Times New Roman" w:eastAsia="SimSun" w:hAnsi="Times New Roman" w:cs="Times New Roman"/>
          <w:sz w:val="28"/>
          <w:szCs w:val="28"/>
          <w:lang w:eastAsia="zh-CN" w:bidi="hi-IN"/>
        </w:rPr>
      </w:pPr>
      <w:proofErr w:type="spellStart"/>
      <w:r w:rsidRPr="00154BCC">
        <w:rPr>
          <w:rFonts w:ascii="Times New Roman" w:eastAsia="SimSun" w:hAnsi="Times New Roman" w:cs="Times New Roman"/>
          <w:sz w:val="28"/>
          <w:szCs w:val="28"/>
          <w:lang w:eastAsia="zh-CN" w:bidi="hi-IN"/>
        </w:rPr>
        <w:t>Сакмарского</w:t>
      </w:r>
      <w:proofErr w:type="spellEnd"/>
      <w:r w:rsidRPr="00154BCC">
        <w:rPr>
          <w:rFonts w:ascii="Times New Roman" w:eastAsia="SimSun" w:hAnsi="Times New Roman" w:cs="Times New Roman"/>
          <w:sz w:val="28"/>
          <w:szCs w:val="28"/>
          <w:lang w:eastAsia="zh-CN" w:bidi="hi-IN"/>
        </w:rPr>
        <w:t xml:space="preserve"> района</w:t>
      </w:r>
    </w:p>
    <w:p w:rsidR="00873C17" w:rsidRPr="00154BCC" w:rsidRDefault="00873C17" w:rsidP="00873C17">
      <w:pPr>
        <w:widowControl w:val="0"/>
        <w:autoSpaceDE w:val="0"/>
        <w:autoSpaceDN w:val="0"/>
        <w:adjustRightInd w:val="0"/>
        <w:spacing w:after="0" w:line="240" w:lineRule="auto"/>
        <w:jc w:val="center"/>
        <w:rPr>
          <w:rFonts w:ascii="Times New Roman" w:eastAsia="SimSun" w:hAnsi="Times New Roman" w:cs="Times New Roman"/>
          <w:sz w:val="28"/>
          <w:szCs w:val="28"/>
          <w:lang w:eastAsia="zh-CN" w:bidi="hi-IN"/>
        </w:rPr>
      </w:pPr>
      <w:r w:rsidRPr="00154BCC">
        <w:rPr>
          <w:rFonts w:ascii="Times New Roman" w:eastAsia="SimSun" w:hAnsi="Times New Roman" w:cs="Times New Roman"/>
          <w:sz w:val="28"/>
          <w:szCs w:val="28"/>
          <w:lang w:eastAsia="zh-CN" w:bidi="hi-IN"/>
        </w:rPr>
        <w:t>Оренбургской области</w:t>
      </w:r>
    </w:p>
    <w:p w:rsidR="00873C17" w:rsidRPr="00154BCC" w:rsidRDefault="00873C17" w:rsidP="00873C17">
      <w:pPr>
        <w:widowControl w:val="0"/>
        <w:autoSpaceDE w:val="0"/>
        <w:autoSpaceDN w:val="0"/>
        <w:adjustRightInd w:val="0"/>
        <w:spacing w:after="0" w:line="240" w:lineRule="auto"/>
        <w:jc w:val="center"/>
        <w:rPr>
          <w:rFonts w:ascii="Times New Roman" w:eastAsia="SimSun" w:hAnsi="Times New Roman" w:cs="Times New Roman"/>
          <w:sz w:val="28"/>
          <w:szCs w:val="28"/>
          <w:lang w:eastAsia="zh-CN" w:bidi="hi-IN"/>
        </w:rPr>
      </w:pPr>
      <w:r w:rsidRPr="00154BCC">
        <w:rPr>
          <w:rFonts w:ascii="Times New Roman" w:eastAsia="SimSun" w:hAnsi="Times New Roman" w:cs="Times New Roman"/>
          <w:sz w:val="28"/>
          <w:szCs w:val="28"/>
          <w:lang w:eastAsia="zh-CN" w:bidi="hi-IN"/>
        </w:rPr>
        <w:t>четвертого созыва</w:t>
      </w:r>
    </w:p>
    <w:p w:rsidR="00873C17" w:rsidRPr="00154BCC" w:rsidRDefault="00873C17" w:rsidP="00873C17">
      <w:pPr>
        <w:widowControl w:val="0"/>
        <w:autoSpaceDE w:val="0"/>
        <w:autoSpaceDN w:val="0"/>
        <w:adjustRightInd w:val="0"/>
        <w:spacing w:after="0" w:line="240" w:lineRule="auto"/>
        <w:jc w:val="center"/>
        <w:rPr>
          <w:rFonts w:ascii="Times New Roman" w:eastAsia="SimSun" w:hAnsi="Times New Roman" w:cs="Times New Roman"/>
          <w:sz w:val="28"/>
          <w:szCs w:val="28"/>
          <w:lang w:eastAsia="zh-CN" w:bidi="hi-IN"/>
        </w:rPr>
      </w:pPr>
      <w:r w:rsidRPr="00154BCC">
        <w:rPr>
          <w:rFonts w:ascii="Times New Roman" w:eastAsia="SimSun" w:hAnsi="Times New Roman" w:cs="Times New Roman"/>
          <w:sz w:val="28"/>
          <w:szCs w:val="28"/>
          <w:lang w:eastAsia="zh-CN" w:bidi="hi-IN"/>
        </w:rPr>
        <w:t>РЕШЕНИЕ</w:t>
      </w:r>
    </w:p>
    <w:p w:rsidR="00873C17" w:rsidRPr="00154BCC" w:rsidRDefault="006170BA" w:rsidP="00873C17">
      <w:pPr>
        <w:widowControl w:val="0"/>
        <w:autoSpaceDE w:val="0"/>
        <w:autoSpaceDN w:val="0"/>
        <w:adjustRightInd w:val="0"/>
        <w:spacing w:after="0" w:line="240" w:lineRule="auto"/>
        <w:jc w:val="center"/>
        <w:rPr>
          <w:rFonts w:ascii="Times New Roman" w:eastAsia="SimSun" w:hAnsi="Times New Roman" w:cs="Times New Roman"/>
          <w:sz w:val="28"/>
          <w:szCs w:val="28"/>
          <w:lang w:eastAsia="zh-CN" w:bidi="hi-IN"/>
        </w:rPr>
      </w:pPr>
      <w:r>
        <w:rPr>
          <w:rFonts w:ascii="Times New Roman" w:eastAsia="SimSun" w:hAnsi="Times New Roman" w:cs="Times New Roman"/>
          <w:sz w:val="28"/>
          <w:szCs w:val="28"/>
          <w:lang w:eastAsia="zh-CN" w:bidi="hi-IN"/>
        </w:rPr>
        <w:t>от  05.09.2025  № 173</w:t>
      </w:r>
    </w:p>
    <w:p w:rsidR="00873C17" w:rsidRPr="00154BCC" w:rsidRDefault="00873C17" w:rsidP="00873C17">
      <w:pPr>
        <w:widowControl w:val="0"/>
        <w:autoSpaceDE w:val="0"/>
        <w:autoSpaceDN w:val="0"/>
        <w:adjustRightInd w:val="0"/>
        <w:spacing w:after="0" w:line="240" w:lineRule="auto"/>
        <w:jc w:val="center"/>
        <w:rPr>
          <w:rFonts w:ascii="Times New Roman" w:eastAsia="SimSun" w:hAnsi="Times New Roman" w:cs="Times New Roman"/>
          <w:sz w:val="28"/>
          <w:szCs w:val="28"/>
          <w:lang w:eastAsia="zh-CN" w:bidi="hi-IN"/>
        </w:rPr>
      </w:pPr>
      <w:proofErr w:type="gramStart"/>
      <w:r w:rsidRPr="00154BCC">
        <w:rPr>
          <w:rFonts w:ascii="Times New Roman" w:eastAsia="SimSun" w:hAnsi="Times New Roman" w:cs="Times New Roman"/>
          <w:sz w:val="28"/>
          <w:szCs w:val="28"/>
          <w:lang w:eastAsia="zh-CN" w:bidi="hi-IN"/>
        </w:rPr>
        <w:t>с</w:t>
      </w:r>
      <w:proofErr w:type="gramEnd"/>
      <w:r w:rsidRPr="00154BCC">
        <w:rPr>
          <w:rFonts w:ascii="Times New Roman" w:eastAsia="SimSun" w:hAnsi="Times New Roman" w:cs="Times New Roman"/>
          <w:sz w:val="28"/>
          <w:szCs w:val="28"/>
          <w:lang w:eastAsia="zh-CN" w:bidi="hi-IN"/>
        </w:rPr>
        <w:t>. Архиповка</w:t>
      </w:r>
    </w:p>
    <w:p w:rsidR="00873C17" w:rsidRPr="00154BCC" w:rsidRDefault="00873C17" w:rsidP="00873C17">
      <w:pPr>
        <w:tabs>
          <w:tab w:val="left" w:pos="5940"/>
        </w:tabs>
        <w:spacing w:after="0" w:line="240" w:lineRule="auto"/>
        <w:jc w:val="center"/>
        <w:rPr>
          <w:rFonts w:ascii="Times New Roman" w:hAnsi="Times New Roman" w:cs="Times New Roman"/>
          <w:bCs/>
          <w:sz w:val="28"/>
          <w:szCs w:val="28"/>
        </w:rPr>
      </w:pPr>
    </w:p>
    <w:p w:rsidR="00873C17" w:rsidRPr="00873C17" w:rsidRDefault="00873C17" w:rsidP="00873C17">
      <w:pPr>
        <w:tabs>
          <w:tab w:val="left" w:pos="5940"/>
        </w:tabs>
        <w:spacing w:after="0" w:line="240" w:lineRule="auto"/>
        <w:jc w:val="center"/>
        <w:rPr>
          <w:rFonts w:ascii="Times New Roman" w:hAnsi="Times New Roman" w:cs="Times New Roman"/>
          <w:bCs/>
          <w:sz w:val="24"/>
          <w:szCs w:val="24"/>
        </w:rPr>
      </w:pPr>
    </w:p>
    <w:p w:rsidR="006170BA" w:rsidRDefault="006170BA" w:rsidP="006170BA">
      <w:pPr>
        <w:shd w:val="clear" w:color="auto" w:fill="FFFFFF"/>
        <w:spacing w:after="0" w:line="240" w:lineRule="auto"/>
        <w:ind w:right="-1"/>
        <w:jc w:val="center"/>
        <w:rPr>
          <w:rFonts w:ascii="Times New Roman" w:hAnsi="Times New Roman" w:cs="Times New Roman"/>
          <w:bCs/>
          <w:color w:val="000000"/>
          <w:sz w:val="28"/>
          <w:szCs w:val="28"/>
        </w:rPr>
      </w:pPr>
      <w:r w:rsidRPr="006170BA">
        <w:rPr>
          <w:rFonts w:ascii="Times New Roman" w:hAnsi="Times New Roman" w:cs="Times New Roman"/>
          <w:bCs/>
          <w:color w:val="000000"/>
          <w:sz w:val="28"/>
          <w:szCs w:val="28"/>
        </w:rPr>
        <w:t xml:space="preserve">Об утверждении положения «О налоге на имущество физических лиц» муниципального образования </w:t>
      </w:r>
      <w:proofErr w:type="spellStart"/>
      <w:r w:rsidRPr="006170BA">
        <w:rPr>
          <w:rFonts w:ascii="Times New Roman" w:hAnsi="Times New Roman" w:cs="Times New Roman"/>
          <w:bCs/>
          <w:color w:val="000000"/>
          <w:sz w:val="28"/>
          <w:szCs w:val="28"/>
        </w:rPr>
        <w:t>Архиповский</w:t>
      </w:r>
      <w:proofErr w:type="spellEnd"/>
      <w:r w:rsidRPr="006170BA">
        <w:rPr>
          <w:rFonts w:ascii="Times New Roman" w:hAnsi="Times New Roman" w:cs="Times New Roman"/>
          <w:bCs/>
          <w:color w:val="000000"/>
          <w:sz w:val="28"/>
          <w:szCs w:val="28"/>
        </w:rPr>
        <w:t xml:space="preserve"> сельсовет </w:t>
      </w:r>
    </w:p>
    <w:p w:rsidR="006170BA" w:rsidRPr="006170BA" w:rsidRDefault="006170BA" w:rsidP="006170BA">
      <w:pPr>
        <w:shd w:val="clear" w:color="auto" w:fill="FFFFFF"/>
        <w:spacing w:after="0" w:line="240" w:lineRule="auto"/>
        <w:ind w:right="-1"/>
        <w:jc w:val="center"/>
        <w:rPr>
          <w:rFonts w:ascii="Times New Roman" w:hAnsi="Times New Roman" w:cs="Times New Roman"/>
          <w:bCs/>
          <w:color w:val="000000"/>
          <w:sz w:val="28"/>
          <w:szCs w:val="28"/>
        </w:rPr>
      </w:pPr>
      <w:proofErr w:type="spellStart"/>
      <w:r w:rsidRPr="006170BA">
        <w:rPr>
          <w:rFonts w:ascii="Times New Roman" w:hAnsi="Times New Roman" w:cs="Times New Roman"/>
          <w:bCs/>
          <w:color w:val="000000"/>
          <w:sz w:val="28"/>
          <w:szCs w:val="28"/>
        </w:rPr>
        <w:t>Сакмарского</w:t>
      </w:r>
      <w:proofErr w:type="spellEnd"/>
      <w:r w:rsidRPr="006170BA">
        <w:rPr>
          <w:rFonts w:ascii="Times New Roman" w:hAnsi="Times New Roman" w:cs="Times New Roman"/>
          <w:bCs/>
          <w:color w:val="000000"/>
          <w:sz w:val="28"/>
          <w:szCs w:val="28"/>
        </w:rPr>
        <w:t xml:space="preserve"> района Оренбургской области</w:t>
      </w:r>
    </w:p>
    <w:p w:rsidR="00154BCC" w:rsidRDefault="00154BCC" w:rsidP="00154BCC">
      <w:pPr>
        <w:spacing w:after="0" w:line="120" w:lineRule="atLeast"/>
        <w:jc w:val="center"/>
        <w:rPr>
          <w:rFonts w:ascii="Times New Roman" w:hAnsi="Times New Roman"/>
          <w:b/>
          <w:color w:val="000000" w:themeColor="text1"/>
          <w:sz w:val="28"/>
          <w:szCs w:val="28"/>
        </w:rPr>
      </w:pPr>
    </w:p>
    <w:p w:rsidR="00154BCC" w:rsidRPr="00F05662" w:rsidRDefault="00154BCC" w:rsidP="00154BCC">
      <w:pPr>
        <w:spacing w:after="0" w:line="120" w:lineRule="atLeast"/>
        <w:rPr>
          <w:rFonts w:ascii="Times New Roman" w:hAnsi="Times New Roman"/>
          <w:b/>
          <w:color w:val="000000" w:themeColor="text1"/>
          <w:sz w:val="28"/>
          <w:szCs w:val="28"/>
        </w:rPr>
      </w:pPr>
    </w:p>
    <w:p w:rsidR="006170BA" w:rsidRPr="006170BA" w:rsidRDefault="006170BA" w:rsidP="006170BA">
      <w:pPr>
        <w:shd w:val="clear" w:color="auto" w:fill="FFFFFF"/>
        <w:ind w:firstLine="567"/>
        <w:jc w:val="both"/>
        <w:rPr>
          <w:rFonts w:ascii="Times New Roman" w:hAnsi="Times New Roman" w:cs="Times New Roman"/>
          <w:sz w:val="28"/>
          <w:szCs w:val="28"/>
        </w:rPr>
      </w:pPr>
      <w:r w:rsidRPr="006170BA">
        <w:rPr>
          <w:rFonts w:ascii="Times New Roman" w:hAnsi="Times New Roman" w:cs="Times New Roman"/>
          <w:sz w:val="28"/>
          <w:szCs w:val="28"/>
        </w:rPr>
        <w:t xml:space="preserve">На основании статей 12,132 Конституции Российской Федерации, в соответствии с Федеральным законом от </w:t>
      </w:r>
      <w:hyperlink r:id="rId18" w:history="1">
        <w:r w:rsidRPr="006170BA">
          <w:rPr>
            <w:rStyle w:val="a6"/>
            <w:rFonts w:ascii="Times New Roman" w:hAnsi="Times New Roman" w:cs="Times New Roman"/>
            <w:sz w:val="28"/>
            <w:szCs w:val="28"/>
          </w:rPr>
          <w:t>20 марта 2025 года N 33-ФЗ</w:t>
        </w:r>
      </w:hyperlink>
      <w:r>
        <w:rPr>
          <w:rFonts w:ascii="Times New Roman" w:hAnsi="Times New Roman" w:cs="Times New Roman"/>
          <w:sz w:val="28"/>
          <w:szCs w:val="28"/>
        </w:rPr>
        <w:t xml:space="preserve"> "</w:t>
      </w:r>
      <w:r w:rsidRPr="006170BA">
        <w:rPr>
          <w:rFonts w:ascii="Times New Roman" w:hAnsi="Times New Roman" w:cs="Times New Roman"/>
          <w:sz w:val="28"/>
          <w:szCs w:val="28"/>
        </w:rPr>
        <w:t xml:space="preserve">Об общих принципах организации местного самоуправления в единой системе публичной власти", главы </w:t>
      </w:r>
      <w:hyperlink r:id="rId19" w:history="1">
        <w:r w:rsidRPr="006170BA">
          <w:rPr>
            <w:rStyle w:val="a6"/>
            <w:rFonts w:ascii="Times New Roman" w:hAnsi="Times New Roman" w:cs="Times New Roman"/>
            <w:sz w:val="28"/>
            <w:szCs w:val="28"/>
          </w:rPr>
          <w:t>32</w:t>
        </w:r>
      </w:hyperlink>
      <w:r w:rsidRPr="006170BA">
        <w:rPr>
          <w:rFonts w:ascii="Times New Roman" w:hAnsi="Times New Roman" w:cs="Times New Roman"/>
          <w:sz w:val="28"/>
          <w:szCs w:val="28"/>
        </w:rPr>
        <w:t xml:space="preserve"> Налогового кодекса Российской Федерации</w:t>
      </w:r>
      <w:r w:rsidRPr="006170BA">
        <w:rPr>
          <w:rFonts w:ascii="Times New Roman" w:hAnsi="Times New Roman" w:cs="Times New Roman"/>
          <w:bCs/>
          <w:sz w:val="28"/>
          <w:szCs w:val="28"/>
        </w:rPr>
        <w:t xml:space="preserve">, руководствуясь </w:t>
      </w:r>
      <w:r w:rsidRPr="006170BA">
        <w:rPr>
          <w:rFonts w:ascii="Times New Roman" w:hAnsi="Times New Roman" w:cs="Times New Roman"/>
          <w:sz w:val="28"/>
          <w:szCs w:val="28"/>
        </w:rPr>
        <w:t xml:space="preserve">Уставом </w:t>
      </w:r>
      <w:r w:rsidRPr="006170BA">
        <w:rPr>
          <w:rFonts w:ascii="Times New Roman" w:hAnsi="Times New Roman" w:cs="Times New Roman"/>
          <w:bCs/>
          <w:color w:val="000000"/>
          <w:sz w:val="28"/>
          <w:szCs w:val="28"/>
        </w:rPr>
        <w:t xml:space="preserve">муниципального образования </w:t>
      </w:r>
      <w:proofErr w:type="spellStart"/>
      <w:r w:rsidRPr="006170BA">
        <w:rPr>
          <w:rFonts w:ascii="Times New Roman" w:hAnsi="Times New Roman" w:cs="Times New Roman"/>
          <w:bCs/>
          <w:color w:val="000000"/>
          <w:sz w:val="28"/>
          <w:szCs w:val="28"/>
        </w:rPr>
        <w:t>Архиповский</w:t>
      </w:r>
      <w:proofErr w:type="spellEnd"/>
      <w:r w:rsidRPr="006170BA">
        <w:rPr>
          <w:rFonts w:ascii="Times New Roman" w:hAnsi="Times New Roman" w:cs="Times New Roman"/>
          <w:bCs/>
          <w:color w:val="000000"/>
          <w:sz w:val="28"/>
          <w:szCs w:val="28"/>
        </w:rPr>
        <w:t xml:space="preserve"> сельсовет </w:t>
      </w:r>
      <w:proofErr w:type="spellStart"/>
      <w:r w:rsidRPr="006170BA">
        <w:rPr>
          <w:rFonts w:ascii="Times New Roman" w:hAnsi="Times New Roman" w:cs="Times New Roman"/>
          <w:bCs/>
          <w:color w:val="000000"/>
          <w:sz w:val="28"/>
          <w:szCs w:val="28"/>
        </w:rPr>
        <w:t>Сакмарского</w:t>
      </w:r>
      <w:proofErr w:type="spellEnd"/>
      <w:r w:rsidRPr="006170BA">
        <w:rPr>
          <w:rFonts w:ascii="Times New Roman" w:hAnsi="Times New Roman" w:cs="Times New Roman"/>
          <w:bCs/>
          <w:color w:val="000000"/>
          <w:sz w:val="28"/>
          <w:szCs w:val="28"/>
        </w:rPr>
        <w:t xml:space="preserve"> района Оренбургской области </w:t>
      </w:r>
      <w:r w:rsidRPr="006170BA">
        <w:rPr>
          <w:rFonts w:ascii="Times New Roman" w:hAnsi="Times New Roman" w:cs="Times New Roman"/>
          <w:sz w:val="28"/>
          <w:szCs w:val="28"/>
        </w:rPr>
        <w:t xml:space="preserve">Совет депутатов </w:t>
      </w:r>
    </w:p>
    <w:p w:rsidR="006170BA" w:rsidRPr="006170BA" w:rsidRDefault="006170BA" w:rsidP="006170BA">
      <w:pPr>
        <w:shd w:val="clear" w:color="auto" w:fill="FFFFFF"/>
        <w:ind w:firstLine="567"/>
        <w:jc w:val="both"/>
        <w:rPr>
          <w:rFonts w:ascii="Times New Roman" w:hAnsi="Times New Roman" w:cs="Times New Roman"/>
          <w:sz w:val="28"/>
          <w:szCs w:val="28"/>
        </w:rPr>
      </w:pPr>
      <w:r w:rsidRPr="006170BA">
        <w:rPr>
          <w:rFonts w:ascii="Times New Roman" w:hAnsi="Times New Roman" w:cs="Times New Roman"/>
          <w:sz w:val="28"/>
          <w:szCs w:val="28"/>
        </w:rPr>
        <w:t>РЕШИЛ:</w:t>
      </w:r>
    </w:p>
    <w:p w:rsidR="006170BA" w:rsidRPr="006170BA" w:rsidRDefault="006170BA" w:rsidP="006170BA">
      <w:pPr>
        <w:shd w:val="clear" w:color="auto" w:fill="FFFFFF"/>
        <w:ind w:firstLine="709"/>
        <w:jc w:val="both"/>
        <w:rPr>
          <w:rFonts w:ascii="Times New Roman" w:hAnsi="Times New Roman" w:cs="Times New Roman"/>
          <w:bCs/>
          <w:color w:val="000000"/>
          <w:sz w:val="28"/>
          <w:szCs w:val="28"/>
        </w:rPr>
      </w:pPr>
      <w:r w:rsidRPr="006170BA">
        <w:rPr>
          <w:rFonts w:ascii="Times New Roman" w:hAnsi="Times New Roman" w:cs="Times New Roman"/>
          <w:sz w:val="28"/>
          <w:szCs w:val="28"/>
        </w:rPr>
        <w:t xml:space="preserve">1. Утвердить положение «О налоге на имущество физических лиц» </w:t>
      </w:r>
      <w:r w:rsidRPr="006170BA">
        <w:rPr>
          <w:rFonts w:ascii="Times New Roman" w:hAnsi="Times New Roman" w:cs="Times New Roman"/>
          <w:bCs/>
          <w:color w:val="000000"/>
          <w:sz w:val="28"/>
          <w:szCs w:val="28"/>
        </w:rPr>
        <w:t>муниципального образования</w:t>
      </w:r>
      <w:r w:rsidRPr="006170BA">
        <w:rPr>
          <w:rFonts w:ascii="Times New Roman" w:hAnsi="Times New Roman" w:cs="Times New Roman"/>
          <w:sz w:val="28"/>
          <w:szCs w:val="28"/>
        </w:rPr>
        <w:t xml:space="preserve"> </w:t>
      </w:r>
      <w:proofErr w:type="spellStart"/>
      <w:r w:rsidRPr="006170BA">
        <w:rPr>
          <w:rFonts w:ascii="Times New Roman" w:hAnsi="Times New Roman" w:cs="Times New Roman"/>
          <w:bCs/>
          <w:color w:val="000000"/>
          <w:sz w:val="28"/>
          <w:szCs w:val="28"/>
        </w:rPr>
        <w:t>Архиповский</w:t>
      </w:r>
      <w:proofErr w:type="spellEnd"/>
      <w:r w:rsidRPr="006170BA">
        <w:rPr>
          <w:rFonts w:ascii="Times New Roman" w:hAnsi="Times New Roman" w:cs="Times New Roman"/>
          <w:bCs/>
          <w:color w:val="000000"/>
          <w:sz w:val="28"/>
          <w:szCs w:val="28"/>
        </w:rPr>
        <w:t xml:space="preserve"> сельсовет </w:t>
      </w:r>
      <w:proofErr w:type="spellStart"/>
      <w:r w:rsidRPr="006170BA">
        <w:rPr>
          <w:rFonts w:ascii="Times New Roman" w:hAnsi="Times New Roman" w:cs="Times New Roman"/>
          <w:bCs/>
          <w:color w:val="000000"/>
          <w:sz w:val="28"/>
          <w:szCs w:val="28"/>
        </w:rPr>
        <w:t>Сакмарского</w:t>
      </w:r>
      <w:proofErr w:type="spellEnd"/>
      <w:r w:rsidRPr="006170BA">
        <w:rPr>
          <w:rFonts w:ascii="Times New Roman" w:hAnsi="Times New Roman" w:cs="Times New Roman"/>
          <w:bCs/>
          <w:color w:val="000000"/>
          <w:sz w:val="28"/>
          <w:szCs w:val="28"/>
        </w:rPr>
        <w:t xml:space="preserve"> района Оренбургской области, согласно приложению.</w:t>
      </w:r>
    </w:p>
    <w:p w:rsidR="006170BA" w:rsidRPr="006170BA" w:rsidRDefault="006170BA" w:rsidP="006170BA">
      <w:pPr>
        <w:ind w:firstLine="709"/>
        <w:jc w:val="both"/>
        <w:rPr>
          <w:rFonts w:ascii="Times New Roman" w:hAnsi="Times New Roman" w:cs="Times New Roman"/>
          <w:color w:val="000000"/>
          <w:sz w:val="28"/>
          <w:szCs w:val="28"/>
        </w:rPr>
      </w:pPr>
      <w:r w:rsidRPr="006170BA">
        <w:rPr>
          <w:rFonts w:ascii="Times New Roman" w:hAnsi="Times New Roman" w:cs="Times New Roman"/>
          <w:bCs/>
          <w:color w:val="000000"/>
          <w:sz w:val="28"/>
          <w:szCs w:val="28"/>
        </w:rPr>
        <w:t xml:space="preserve">2. </w:t>
      </w:r>
      <w:r w:rsidRPr="006170BA">
        <w:rPr>
          <w:rFonts w:ascii="Times New Roman" w:hAnsi="Times New Roman" w:cs="Times New Roman"/>
          <w:color w:val="000000"/>
          <w:sz w:val="28"/>
          <w:szCs w:val="28"/>
        </w:rPr>
        <w:t xml:space="preserve">Признать утратившими силу решения Совета депутатов муниципального образования </w:t>
      </w:r>
      <w:proofErr w:type="spellStart"/>
      <w:r w:rsidRPr="006170BA">
        <w:rPr>
          <w:rFonts w:ascii="Times New Roman" w:hAnsi="Times New Roman" w:cs="Times New Roman"/>
          <w:bCs/>
          <w:color w:val="000000"/>
          <w:sz w:val="28"/>
          <w:szCs w:val="28"/>
        </w:rPr>
        <w:t>Архиповский</w:t>
      </w:r>
      <w:proofErr w:type="spellEnd"/>
      <w:r w:rsidRPr="006170BA">
        <w:rPr>
          <w:rFonts w:ascii="Times New Roman" w:hAnsi="Times New Roman" w:cs="Times New Roman"/>
          <w:bCs/>
          <w:color w:val="000000"/>
          <w:sz w:val="28"/>
          <w:szCs w:val="28"/>
        </w:rPr>
        <w:t xml:space="preserve"> сельсовет </w:t>
      </w:r>
      <w:proofErr w:type="spellStart"/>
      <w:r w:rsidRPr="006170BA">
        <w:rPr>
          <w:rFonts w:ascii="Times New Roman" w:hAnsi="Times New Roman" w:cs="Times New Roman"/>
          <w:bCs/>
          <w:color w:val="000000"/>
          <w:sz w:val="28"/>
          <w:szCs w:val="28"/>
        </w:rPr>
        <w:t>Сакмарского</w:t>
      </w:r>
      <w:proofErr w:type="spellEnd"/>
      <w:r w:rsidRPr="006170BA">
        <w:rPr>
          <w:rFonts w:ascii="Times New Roman" w:hAnsi="Times New Roman" w:cs="Times New Roman"/>
          <w:color w:val="000000"/>
          <w:sz w:val="28"/>
          <w:szCs w:val="28"/>
        </w:rPr>
        <w:t xml:space="preserve"> района Оренбургской области:</w:t>
      </w:r>
    </w:p>
    <w:p w:rsidR="006170BA" w:rsidRPr="006170BA" w:rsidRDefault="006170BA" w:rsidP="006170BA">
      <w:pPr>
        <w:ind w:firstLine="709"/>
        <w:jc w:val="both"/>
        <w:rPr>
          <w:rFonts w:ascii="Times New Roman" w:hAnsi="Times New Roman" w:cs="Times New Roman"/>
          <w:color w:val="0070C0"/>
          <w:sz w:val="28"/>
          <w:szCs w:val="28"/>
        </w:rPr>
      </w:pPr>
      <w:r w:rsidRPr="006170BA">
        <w:rPr>
          <w:rFonts w:ascii="Times New Roman" w:hAnsi="Times New Roman" w:cs="Times New Roman"/>
          <w:sz w:val="28"/>
          <w:szCs w:val="28"/>
        </w:rPr>
        <w:t>- от 29.11.2017 № 62 «Об установлении налога на имущество физических лиц»;</w:t>
      </w:r>
    </w:p>
    <w:p w:rsidR="006170BA" w:rsidRPr="006170BA" w:rsidRDefault="006170BA" w:rsidP="006170BA">
      <w:pPr>
        <w:ind w:firstLine="709"/>
        <w:jc w:val="both"/>
        <w:rPr>
          <w:rFonts w:ascii="Times New Roman" w:hAnsi="Times New Roman" w:cs="Times New Roman"/>
          <w:sz w:val="28"/>
          <w:szCs w:val="28"/>
        </w:rPr>
      </w:pPr>
      <w:r w:rsidRPr="006170BA">
        <w:rPr>
          <w:rFonts w:ascii="Times New Roman" w:hAnsi="Times New Roman" w:cs="Times New Roman"/>
          <w:sz w:val="28"/>
          <w:szCs w:val="28"/>
        </w:rPr>
        <w:t xml:space="preserve">- от 14.03.2025 № 158 «О внесении изменений и дополнений в решение Совета депутатов муниципального образования </w:t>
      </w:r>
      <w:proofErr w:type="spellStart"/>
      <w:r w:rsidRPr="006170BA">
        <w:rPr>
          <w:rFonts w:ascii="Times New Roman" w:hAnsi="Times New Roman" w:cs="Times New Roman"/>
          <w:sz w:val="28"/>
          <w:szCs w:val="28"/>
        </w:rPr>
        <w:t>Архиповский</w:t>
      </w:r>
      <w:proofErr w:type="spellEnd"/>
      <w:r w:rsidRPr="006170BA">
        <w:rPr>
          <w:rFonts w:ascii="Times New Roman" w:hAnsi="Times New Roman" w:cs="Times New Roman"/>
          <w:sz w:val="28"/>
          <w:szCs w:val="28"/>
        </w:rPr>
        <w:t xml:space="preserve"> сельсовет от 29.11.2017 № 62 «Об установлении налога на имущество физических лиц».</w:t>
      </w:r>
    </w:p>
    <w:p w:rsidR="006170BA" w:rsidRDefault="006170BA" w:rsidP="006170BA">
      <w:pPr>
        <w:pStyle w:val="ConsPlusTitle"/>
        <w:ind w:firstLine="709"/>
        <w:jc w:val="both"/>
        <w:rPr>
          <w:rFonts w:ascii="Times New Roman" w:hAnsi="Times New Roman" w:cs="Times New Roman"/>
          <w:b w:val="0"/>
          <w:sz w:val="28"/>
          <w:szCs w:val="28"/>
        </w:rPr>
      </w:pPr>
      <w:r w:rsidRPr="006170BA">
        <w:rPr>
          <w:rFonts w:ascii="Times New Roman" w:hAnsi="Times New Roman" w:cs="Times New Roman"/>
          <w:b w:val="0"/>
          <w:sz w:val="28"/>
          <w:szCs w:val="28"/>
        </w:rPr>
        <w:t xml:space="preserve">3. </w:t>
      </w:r>
      <w:proofErr w:type="gramStart"/>
      <w:r w:rsidRPr="006170BA">
        <w:rPr>
          <w:rFonts w:ascii="Times New Roman" w:hAnsi="Times New Roman" w:cs="Times New Roman"/>
          <w:b w:val="0"/>
          <w:sz w:val="28"/>
          <w:szCs w:val="28"/>
        </w:rPr>
        <w:t>Контроль за</w:t>
      </w:r>
      <w:proofErr w:type="gramEnd"/>
      <w:r w:rsidRPr="006170BA">
        <w:rPr>
          <w:rFonts w:ascii="Times New Roman" w:hAnsi="Times New Roman" w:cs="Times New Roman"/>
          <w:b w:val="0"/>
          <w:sz w:val="28"/>
          <w:szCs w:val="28"/>
        </w:rPr>
        <w:t xml:space="preserve"> исполнением настоящего решения возложить на постоянную комиссию по бюджету и социальной политике.</w:t>
      </w:r>
    </w:p>
    <w:p w:rsidR="006170BA" w:rsidRPr="006170BA" w:rsidRDefault="006170BA" w:rsidP="006170BA">
      <w:pPr>
        <w:pStyle w:val="ConsPlusTitle"/>
        <w:ind w:firstLine="709"/>
        <w:jc w:val="both"/>
        <w:rPr>
          <w:rFonts w:ascii="Times New Roman" w:hAnsi="Times New Roman" w:cs="Times New Roman"/>
          <w:b w:val="0"/>
          <w:sz w:val="28"/>
          <w:szCs w:val="28"/>
        </w:rPr>
      </w:pPr>
    </w:p>
    <w:p w:rsidR="006170BA" w:rsidRPr="006170BA" w:rsidRDefault="006170BA" w:rsidP="006170BA">
      <w:pPr>
        <w:pStyle w:val="af"/>
        <w:spacing w:before="0" w:after="0"/>
        <w:ind w:firstLine="708"/>
        <w:jc w:val="both"/>
        <w:rPr>
          <w:sz w:val="28"/>
          <w:szCs w:val="28"/>
        </w:rPr>
      </w:pPr>
      <w:r w:rsidRPr="006170BA">
        <w:rPr>
          <w:sz w:val="28"/>
          <w:szCs w:val="28"/>
        </w:rPr>
        <w:t>4. Настоящее решение вступает в силу не ранее чем по истечении одного месяца со дня официального опубликования в периодическом печатном издании муниципального образования «</w:t>
      </w:r>
      <w:proofErr w:type="spellStart"/>
      <w:r w:rsidRPr="006170BA">
        <w:rPr>
          <w:sz w:val="28"/>
          <w:szCs w:val="28"/>
        </w:rPr>
        <w:t>Архиповский</w:t>
      </w:r>
      <w:proofErr w:type="spellEnd"/>
      <w:r w:rsidRPr="006170BA">
        <w:rPr>
          <w:sz w:val="28"/>
          <w:szCs w:val="28"/>
        </w:rPr>
        <w:t xml:space="preserve"> Вестник» и не ранее первого числа очередного налогового периода.</w:t>
      </w:r>
    </w:p>
    <w:p w:rsidR="006170BA" w:rsidRPr="006170BA" w:rsidRDefault="006170BA" w:rsidP="00CF34A5">
      <w:pPr>
        <w:pStyle w:val="ConsTitle"/>
        <w:widowControl/>
        <w:ind w:right="0"/>
        <w:rPr>
          <w:rFonts w:ascii="Times New Roman" w:hAnsi="Times New Roman" w:cs="Times New Roman"/>
          <w:b w:val="0"/>
          <w:sz w:val="28"/>
          <w:szCs w:val="28"/>
        </w:rPr>
      </w:pPr>
    </w:p>
    <w:p w:rsidR="006170BA" w:rsidRPr="006170BA" w:rsidRDefault="006170BA" w:rsidP="006170BA">
      <w:pPr>
        <w:spacing w:after="0"/>
        <w:jc w:val="both"/>
        <w:rPr>
          <w:rFonts w:ascii="Times New Roman" w:hAnsi="Times New Roman" w:cs="Times New Roman"/>
          <w:sz w:val="28"/>
          <w:szCs w:val="28"/>
        </w:rPr>
      </w:pPr>
      <w:r w:rsidRPr="006170BA">
        <w:rPr>
          <w:rFonts w:ascii="Times New Roman" w:hAnsi="Times New Roman" w:cs="Times New Roman"/>
          <w:sz w:val="28"/>
          <w:szCs w:val="28"/>
        </w:rPr>
        <w:t>Глава муниципального образования</w:t>
      </w:r>
    </w:p>
    <w:p w:rsidR="006170BA" w:rsidRPr="006170BA" w:rsidRDefault="006170BA" w:rsidP="006170BA">
      <w:pPr>
        <w:spacing w:after="0"/>
        <w:jc w:val="both"/>
        <w:rPr>
          <w:rFonts w:ascii="Times New Roman" w:hAnsi="Times New Roman" w:cs="Times New Roman"/>
          <w:sz w:val="28"/>
          <w:szCs w:val="28"/>
        </w:rPr>
      </w:pPr>
      <w:proofErr w:type="spellStart"/>
      <w:r w:rsidRPr="006170BA">
        <w:rPr>
          <w:rFonts w:ascii="Times New Roman" w:hAnsi="Times New Roman" w:cs="Times New Roman"/>
          <w:sz w:val="28"/>
          <w:szCs w:val="28"/>
        </w:rPr>
        <w:t>Архиповский</w:t>
      </w:r>
      <w:proofErr w:type="spellEnd"/>
      <w:r w:rsidRPr="006170BA">
        <w:rPr>
          <w:rFonts w:ascii="Times New Roman" w:hAnsi="Times New Roman" w:cs="Times New Roman"/>
          <w:sz w:val="28"/>
          <w:szCs w:val="28"/>
        </w:rPr>
        <w:t xml:space="preserve"> сельсовет,</w:t>
      </w:r>
    </w:p>
    <w:p w:rsidR="006170BA" w:rsidRPr="006170BA" w:rsidRDefault="006170BA" w:rsidP="006170BA">
      <w:pPr>
        <w:spacing w:after="0"/>
        <w:jc w:val="both"/>
        <w:rPr>
          <w:rFonts w:ascii="Times New Roman" w:hAnsi="Times New Roman" w:cs="Times New Roman"/>
          <w:sz w:val="28"/>
          <w:szCs w:val="28"/>
        </w:rPr>
      </w:pPr>
      <w:r w:rsidRPr="006170BA">
        <w:rPr>
          <w:rFonts w:ascii="Times New Roman" w:hAnsi="Times New Roman" w:cs="Times New Roman"/>
          <w:sz w:val="28"/>
          <w:szCs w:val="28"/>
        </w:rPr>
        <w:t xml:space="preserve">Председатель Совета депутатов                                         </w:t>
      </w:r>
      <w:r>
        <w:rPr>
          <w:rFonts w:ascii="Times New Roman" w:hAnsi="Times New Roman" w:cs="Times New Roman"/>
          <w:sz w:val="28"/>
          <w:szCs w:val="28"/>
        </w:rPr>
        <w:t xml:space="preserve">                      </w:t>
      </w:r>
      <w:r w:rsidRPr="006170BA">
        <w:rPr>
          <w:rFonts w:ascii="Times New Roman" w:hAnsi="Times New Roman" w:cs="Times New Roman"/>
          <w:sz w:val="28"/>
          <w:szCs w:val="28"/>
        </w:rPr>
        <w:t>Н.Н. Рябов</w:t>
      </w:r>
    </w:p>
    <w:p w:rsidR="006170BA" w:rsidRPr="001E0495" w:rsidRDefault="006170BA" w:rsidP="006170BA">
      <w:pPr>
        <w:spacing w:after="200" w:line="276" w:lineRule="auto"/>
        <w:rPr>
          <w:rFonts w:eastAsia="Times New Roman"/>
          <w:sz w:val="26"/>
          <w:szCs w:val="26"/>
        </w:rPr>
      </w:pPr>
    </w:p>
    <w:p w:rsidR="006170BA" w:rsidRPr="006170BA" w:rsidRDefault="006170BA" w:rsidP="006170BA">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p w:rsidR="006170BA" w:rsidRPr="006170BA" w:rsidRDefault="006170BA" w:rsidP="006170BA">
      <w:pPr>
        <w:spacing w:after="0" w:line="240" w:lineRule="auto"/>
        <w:ind w:firstLine="709"/>
        <w:jc w:val="right"/>
        <w:rPr>
          <w:rFonts w:ascii="Times New Roman" w:eastAsia="Times New Roman" w:hAnsi="Times New Roman" w:cs="Times New Roman"/>
          <w:sz w:val="24"/>
          <w:szCs w:val="24"/>
        </w:rPr>
      </w:pPr>
      <w:r w:rsidRPr="006170BA">
        <w:rPr>
          <w:rFonts w:ascii="Times New Roman" w:eastAsia="Times New Roman" w:hAnsi="Times New Roman" w:cs="Times New Roman"/>
          <w:sz w:val="24"/>
          <w:szCs w:val="24"/>
        </w:rPr>
        <w:t>к решению Совета депутатов</w:t>
      </w:r>
    </w:p>
    <w:p w:rsidR="006170BA" w:rsidRPr="006170BA" w:rsidRDefault="006170BA" w:rsidP="006170BA">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w:t>
      </w:r>
    </w:p>
    <w:p w:rsidR="006170BA" w:rsidRPr="006170BA" w:rsidRDefault="006170BA" w:rsidP="006170BA">
      <w:pPr>
        <w:spacing w:after="0" w:line="240" w:lineRule="auto"/>
        <w:ind w:firstLine="709"/>
        <w:jc w:val="right"/>
        <w:rPr>
          <w:rFonts w:ascii="Times New Roman" w:eastAsia="Times New Roman" w:hAnsi="Times New Roman" w:cs="Times New Roman"/>
          <w:sz w:val="24"/>
          <w:szCs w:val="24"/>
        </w:rPr>
      </w:pPr>
      <w:proofErr w:type="spellStart"/>
      <w:r w:rsidRPr="006170BA">
        <w:rPr>
          <w:rFonts w:ascii="Times New Roman" w:eastAsia="Times New Roman" w:hAnsi="Times New Roman" w:cs="Times New Roman"/>
          <w:sz w:val="24"/>
          <w:szCs w:val="24"/>
        </w:rPr>
        <w:t>Архиповский</w:t>
      </w:r>
      <w:proofErr w:type="spellEnd"/>
      <w:r w:rsidRPr="006170BA">
        <w:rPr>
          <w:rFonts w:ascii="Times New Roman" w:eastAsia="Times New Roman" w:hAnsi="Times New Roman" w:cs="Times New Roman"/>
          <w:sz w:val="24"/>
          <w:szCs w:val="24"/>
        </w:rPr>
        <w:t xml:space="preserve"> сельсовет</w:t>
      </w:r>
    </w:p>
    <w:p w:rsidR="006170BA" w:rsidRPr="006170BA" w:rsidRDefault="006170BA" w:rsidP="006170BA">
      <w:pPr>
        <w:spacing w:after="0" w:line="240" w:lineRule="auto"/>
        <w:ind w:firstLine="709"/>
        <w:jc w:val="right"/>
        <w:rPr>
          <w:rFonts w:ascii="Times New Roman" w:eastAsia="Times New Roman" w:hAnsi="Times New Roman" w:cs="Times New Roman"/>
          <w:sz w:val="24"/>
          <w:szCs w:val="24"/>
        </w:rPr>
      </w:pPr>
      <w:r w:rsidRPr="006170BA">
        <w:rPr>
          <w:rFonts w:ascii="Times New Roman" w:eastAsia="Times New Roman" w:hAnsi="Times New Roman" w:cs="Times New Roman"/>
          <w:sz w:val="24"/>
          <w:szCs w:val="24"/>
        </w:rPr>
        <w:t>от 05.09.2025 № 173</w:t>
      </w:r>
    </w:p>
    <w:p w:rsidR="006170BA" w:rsidRDefault="006170BA" w:rsidP="006170BA">
      <w:pPr>
        <w:pStyle w:val="af"/>
        <w:spacing w:before="0" w:after="0"/>
        <w:jc w:val="center"/>
        <w:rPr>
          <w:b/>
          <w:sz w:val="26"/>
          <w:szCs w:val="26"/>
        </w:rPr>
      </w:pPr>
    </w:p>
    <w:p w:rsidR="006170BA" w:rsidRPr="006170BA" w:rsidRDefault="006170BA" w:rsidP="006170BA">
      <w:pPr>
        <w:pStyle w:val="af"/>
        <w:spacing w:before="0" w:after="0"/>
        <w:jc w:val="center"/>
        <w:rPr>
          <w:b/>
          <w:sz w:val="28"/>
          <w:szCs w:val="28"/>
        </w:rPr>
      </w:pPr>
      <w:r w:rsidRPr="006170BA">
        <w:rPr>
          <w:b/>
          <w:sz w:val="28"/>
          <w:szCs w:val="28"/>
        </w:rPr>
        <w:t>Положение</w:t>
      </w:r>
    </w:p>
    <w:p w:rsidR="006170BA" w:rsidRPr="006170BA" w:rsidRDefault="006170BA" w:rsidP="006170BA">
      <w:pPr>
        <w:pStyle w:val="af"/>
        <w:spacing w:before="0" w:after="0"/>
        <w:jc w:val="center"/>
        <w:rPr>
          <w:b/>
          <w:bCs/>
          <w:color w:val="000000"/>
          <w:sz w:val="28"/>
          <w:szCs w:val="28"/>
        </w:rPr>
      </w:pPr>
      <w:r w:rsidRPr="006170BA">
        <w:rPr>
          <w:b/>
          <w:bCs/>
          <w:color w:val="000000"/>
          <w:sz w:val="28"/>
          <w:szCs w:val="28"/>
        </w:rPr>
        <w:t>«О налоге на имущество физических лиц» муниципального образования</w:t>
      </w:r>
      <w:r w:rsidRPr="006170BA">
        <w:rPr>
          <w:b/>
          <w:sz w:val="28"/>
          <w:szCs w:val="28"/>
        </w:rPr>
        <w:t xml:space="preserve"> </w:t>
      </w:r>
      <w:proofErr w:type="spellStart"/>
      <w:r w:rsidRPr="006170BA">
        <w:rPr>
          <w:b/>
          <w:bCs/>
          <w:color w:val="000000"/>
          <w:sz w:val="28"/>
          <w:szCs w:val="28"/>
        </w:rPr>
        <w:t>Архиповский</w:t>
      </w:r>
      <w:proofErr w:type="spellEnd"/>
      <w:r w:rsidRPr="006170BA">
        <w:rPr>
          <w:b/>
          <w:bCs/>
          <w:color w:val="000000"/>
          <w:sz w:val="28"/>
          <w:szCs w:val="28"/>
        </w:rPr>
        <w:t xml:space="preserve"> сельсовет </w:t>
      </w:r>
      <w:proofErr w:type="spellStart"/>
      <w:r w:rsidRPr="006170BA">
        <w:rPr>
          <w:b/>
          <w:bCs/>
          <w:color w:val="000000"/>
          <w:sz w:val="28"/>
          <w:szCs w:val="28"/>
        </w:rPr>
        <w:t>Сакмарского</w:t>
      </w:r>
      <w:proofErr w:type="spellEnd"/>
      <w:r w:rsidRPr="006170BA">
        <w:rPr>
          <w:b/>
          <w:bCs/>
          <w:color w:val="000000"/>
          <w:sz w:val="28"/>
          <w:szCs w:val="28"/>
        </w:rPr>
        <w:t xml:space="preserve"> района Оренбургской области</w:t>
      </w:r>
    </w:p>
    <w:p w:rsidR="006170BA" w:rsidRPr="006170BA" w:rsidRDefault="006170BA" w:rsidP="006170BA">
      <w:pPr>
        <w:pStyle w:val="af"/>
        <w:spacing w:before="0" w:after="0"/>
        <w:ind w:left="1069"/>
        <w:jc w:val="center"/>
        <w:rPr>
          <w:b/>
          <w:sz w:val="28"/>
          <w:szCs w:val="28"/>
        </w:rPr>
      </w:pPr>
    </w:p>
    <w:p w:rsidR="006170BA" w:rsidRPr="006170BA" w:rsidRDefault="006170BA" w:rsidP="006170BA">
      <w:pPr>
        <w:pStyle w:val="11"/>
        <w:spacing w:line="240" w:lineRule="auto"/>
        <w:ind w:left="0"/>
        <w:jc w:val="center"/>
        <w:rPr>
          <w:b/>
          <w:sz w:val="28"/>
          <w:szCs w:val="28"/>
        </w:rPr>
      </w:pPr>
      <w:r w:rsidRPr="006170BA">
        <w:rPr>
          <w:b/>
          <w:sz w:val="28"/>
          <w:szCs w:val="28"/>
        </w:rPr>
        <w:t>1. Общие положения</w:t>
      </w:r>
    </w:p>
    <w:p w:rsidR="006170BA" w:rsidRPr="006170BA" w:rsidRDefault="006170BA" w:rsidP="006170BA">
      <w:pPr>
        <w:pStyle w:val="11"/>
        <w:spacing w:line="240" w:lineRule="auto"/>
        <w:ind w:left="0"/>
        <w:jc w:val="center"/>
        <w:rPr>
          <w:b/>
          <w:sz w:val="28"/>
          <w:szCs w:val="28"/>
        </w:rPr>
      </w:pPr>
    </w:p>
    <w:p w:rsidR="006170BA" w:rsidRPr="006170BA" w:rsidRDefault="006170BA" w:rsidP="006170BA">
      <w:pPr>
        <w:pStyle w:val="11"/>
        <w:spacing w:line="240" w:lineRule="auto"/>
        <w:ind w:left="0" w:firstLine="709"/>
        <w:rPr>
          <w:bCs/>
          <w:sz w:val="28"/>
          <w:szCs w:val="28"/>
        </w:rPr>
      </w:pPr>
      <w:r w:rsidRPr="006170BA">
        <w:rPr>
          <w:sz w:val="28"/>
          <w:szCs w:val="28"/>
        </w:rPr>
        <w:t xml:space="preserve">1.1. </w:t>
      </w:r>
      <w:proofErr w:type="gramStart"/>
      <w:r w:rsidRPr="006170BA">
        <w:rPr>
          <w:sz w:val="28"/>
          <w:szCs w:val="28"/>
        </w:rPr>
        <w:t xml:space="preserve">Налог на имущество физических лиц (далее в настоящей главе - налог) </w:t>
      </w:r>
      <w:r w:rsidRPr="006170BA">
        <w:rPr>
          <w:bCs/>
          <w:sz w:val="28"/>
          <w:szCs w:val="28"/>
        </w:rPr>
        <w:t xml:space="preserve">на территории муниципального образования </w:t>
      </w:r>
      <w:proofErr w:type="spellStart"/>
      <w:r w:rsidRPr="006170BA">
        <w:rPr>
          <w:bCs/>
          <w:color w:val="000000"/>
          <w:sz w:val="28"/>
          <w:szCs w:val="28"/>
        </w:rPr>
        <w:t>Архиповский</w:t>
      </w:r>
      <w:proofErr w:type="spellEnd"/>
      <w:r w:rsidRPr="006170BA">
        <w:rPr>
          <w:bCs/>
          <w:color w:val="000000"/>
          <w:sz w:val="28"/>
          <w:szCs w:val="28"/>
        </w:rPr>
        <w:t xml:space="preserve"> сельсовет </w:t>
      </w:r>
      <w:proofErr w:type="spellStart"/>
      <w:r w:rsidRPr="006170BA">
        <w:rPr>
          <w:bCs/>
          <w:color w:val="000000"/>
          <w:sz w:val="28"/>
          <w:szCs w:val="28"/>
        </w:rPr>
        <w:t>Сакмарского</w:t>
      </w:r>
      <w:proofErr w:type="spellEnd"/>
      <w:r w:rsidRPr="006170BA">
        <w:rPr>
          <w:bCs/>
          <w:color w:val="000000"/>
          <w:sz w:val="28"/>
          <w:szCs w:val="28"/>
        </w:rPr>
        <w:t xml:space="preserve"> </w:t>
      </w:r>
      <w:r w:rsidRPr="006170BA">
        <w:rPr>
          <w:bCs/>
          <w:sz w:val="28"/>
          <w:szCs w:val="28"/>
        </w:rPr>
        <w:t>района Оренбургской области</w:t>
      </w:r>
      <w:r w:rsidRPr="006170BA">
        <w:rPr>
          <w:sz w:val="28"/>
          <w:szCs w:val="28"/>
        </w:rPr>
        <w:t xml:space="preserve"> устанавливается, вводится в действие и прекращает действовать в соответствии с главой </w:t>
      </w:r>
      <w:hyperlink r:id="rId20" w:history="1">
        <w:r w:rsidRPr="006170BA">
          <w:rPr>
            <w:rStyle w:val="a6"/>
            <w:sz w:val="28"/>
            <w:szCs w:val="28"/>
          </w:rPr>
          <w:t>32</w:t>
        </w:r>
      </w:hyperlink>
      <w:r w:rsidRPr="006170BA">
        <w:rPr>
          <w:sz w:val="28"/>
          <w:szCs w:val="28"/>
        </w:rPr>
        <w:t xml:space="preserve"> Налогового кодекса Российской Федерации (далее - Кодекс) статьей 5 Устава </w:t>
      </w:r>
      <w:r w:rsidRPr="006170BA">
        <w:rPr>
          <w:bCs/>
          <w:sz w:val="28"/>
          <w:szCs w:val="28"/>
        </w:rPr>
        <w:t xml:space="preserve">муниципального образования </w:t>
      </w:r>
      <w:proofErr w:type="spellStart"/>
      <w:r w:rsidRPr="006170BA">
        <w:rPr>
          <w:bCs/>
          <w:color w:val="000000"/>
          <w:sz w:val="28"/>
          <w:szCs w:val="28"/>
        </w:rPr>
        <w:t>Архиповский</w:t>
      </w:r>
      <w:proofErr w:type="spellEnd"/>
      <w:r w:rsidRPr="006170BA">
        <w:rPr>
          <w:bCs/>
          <w:color w:val="000000"/>
          <w:sz w:val="28"/>
          <w:szCs w:val="28"/>
        </w:rPr>
        <w:t xml:space="preserve"> сельсовет </w:t>
      </w:r>
      <w:proofErr w:type="spellStart"/>
      <w:r w:rsidRPr="006170BA">
        <w:rPr>
          <w:bCs/>
          <w:color w:val="000000"/>
          <w:sz w:val="28"/>
          <w:szCs w:val="28"/>
        </w:rPr>
        <w:t>Сакмарского</w:t>
      </w:r>
      <w:proofErr w:type="spellEnd"/>
      <w:r w:rsidRPr="006170BA">
        <w:rPr>
          <w:bCs/>
          <w:sz w:val="28"/>
          <w:szCs w:val="28"/>
        </w:rPr>
        <w:t xml:space="preserve"> района Оренбургской области и настоящим Решением Совета депутатов муниципального образования </w:t>
      </w:r>
      <w:proofErr w:type="spellStart"/>
      <w:r w:rsidRPr="006170BA">
        <w:rPr>
          <w:bCs/>
          <w:color w:val="000000"/>
          <w:sz w:val="28"/>
          <w:szCs w:val="28"/>
        </w:rPr>
        <w:t>Архиповский</w:t>
      </w:r>
      <w:proofErr w:type="spellEnd"/>
      <w:r w:rsidRPr="006170BA">
        <w:rPr>
          <w:bCs/>
          <w:color w:val="000000"/>
          <w:sz w:val="28"/>
          <w:szCs w:val="28"/>
        </w:rPr>
        <w:t xml:space="preserve"> сельсовет </w:t>
      </w:r>
      <w:proofErr w:type="spellStart"/>
      <w:r w:rsidRPr="006170BA">
        <w:rPr>
          <w:bCs/>
          <w:color w:val="000000"/>
          <w:sz w:val="28"/>
          <w:szCs w:val="28"/>
        </w:rPr>
        <w:t>Сакмарского</w:t>
      </w:r>
      <w:proofErr w:type="spellEnd"/>
      <w:r w:rsidRPr="006170BA">
        <w:rPr>
          <w:bCs/>
          <w:sz w:val="28"/>
          <w:szCs w:val="28"/>
        </w:rPr>
        <w:t xml:space="preserve"> района</w:t>
      </w:r>
      <w:proofErr w:type="gramEnd"/>
      <w:r w:rsidRPr="006170BA">
        <w:rPr>
          <w:bCs/>
          <w:sz w:val="28"/>
          <w:szCs w:val="28"/>
        </w:rPr>
        <w:t xml:space="preserve"> Оренбургской области </w:t>
      </w:r>
      <w:r w:rsidRPr="006170BA">
        <w:rPr>
          <w:sz w:val="28"/>
          <w:szCs w:val="28"/>
        </w:rPr>
        <w:t xml:space="preserve">и обязателен к уплате на территории </w:t>
      </w:r>
      <w:r w:rsidRPr="006170BA">
        <w:rPr>
          <w:bCs/>
          <w:sz w:val="28"/>
          <w:szCs w:val="28"/>
        </w:rPr>
        <w:t xml:space="preserve">муниципального образования </w:t>
      </w:r>
      <w:proofErr w:type="spellStart"/>
      <w:r w:rsidRPr="006170BA">
        <w:rPr>
          <w:bCs/>
          <w:color w:val="000000"/>
          <w:sz w:val="28"/>
          <w:szCs w:val="28"/>
        </w:rPr>
        <w:t>Архиповский</w:t>
      </w:r>
      <w:proofErr w:type="spellEnd"/>
      <w:r w:rsidRPr="006170BA">
        <w:rPr>
          <w:bCs/>
          <w:color w:val="000000"/>
          <w:sz w:val="28"/>
          <w:szCs w:val="28"/>
        </w:rPr>
        <w:t xml:space="preserve"> сельсовет </w:t>
      </w:r>
      <w:proofErr w:type="spellStart"/>
      <w:r w:rsidRPr="006170BA">
        <w:rPr>
          <w:bCs/>
          <w:color w:val="000000"/>
          <w:sz w:val="28"/>
          <w:szCs w:val="28"/>
        </w:rPr>
        <w:t>Сакмарского</w:t>
      </w:r>
      <w:proofErr w:type="spellEnd"/>
      <w:r w:rsidRPr="006170BA">
        <w:rPr>
          <w:bCs/>
          <w:sz w:val="28"/>
          <w:szCs w:val="28"/>
        </w:rPr>
        <w:t xml:space="preserve"> района Оренбургской области</w:t>
      </w:r>
      <w:r w:rsidRPr="006170BA">
        <w:rPr>
          <w:sz w:val="28"/>
          <w:szCs w:val="28"/>
        </w:rPr>
        <w:t>.</w:t>
      </w:r>
    </w:p>
    <w:p w:rsidR="006170BA" w:rsidRPr="006170BA" w:rsidRDefault="006170BA" w:rsidP="006170BA">
      <w:pPr>
        <w:pStyle w:val="11"/>
        <w:spacing w:line="240" w:lineRule="auto"/>
        <w:ind w:left="0" w:firstLine="709"/>
        <w:rPr>
          <w:bCs/>
          <w:sz w:val="28"/>
          <w:szCs w:val="28"/>
        </w:rPr>
      </w:pPr>
      <w:r w:rsidRPr="006170BA">
        <w:rPr>
          <w:bCs/>
          <w:sz w:val="28"/>
          <w:szCs w:val="28"/>
        </w:rPr>
        <w:t xml:space="preserve">1.2. </w:t>
      </w:r>
      <w:r w:rsidRPr="006170BA">
        <w:rPr>
          <w:sz w:val="28"/>
          <w:szCs w:val="28"/>
        </w:rPr>
        <w:t>Настоящим Положением определяются налоговые ставки и налоговые льготы.</w:t>
      </w:r>
    </w:p>
    <w:p w:rsidR="006170BA" w:rsidRPr="006170BA" w:rsidRDefault="006170BA" w:rsidP="006170BA">
      <w:pPr>
        <w:pStyle w:val="11"/>
        <w:spacing w:line="240" w:lineRule="auto"/>
        <w:jc w:val="center"/>
        <w:rPr>
          <w:sz w:val="28"/>
          <w:szCs w:val="28"/>
        </w:rPr>
      </w:pPr>
    </w:p>
    <w:p w:rsidR="006170BA" w:rsidRPr="006170BA" w:rsidRDefault="006170BA" w:rsidP="006170BA">
      <w:pPr>
        <w:pStyle w:val="11"/>
        <w:spacing w:line="240" w:lineRule="auto"/>
        <w:ind w:left="0"/>
        <w:jc w:val="center"/>
        <w:rPr>
          <w:b/>
          <w:sz w:val="28"/>
          <w:szCs w:val="28"/>
        </w:rPr>
      </w:pPr>
      <w:r w:rsidRPr="006170BA">
        <w:rPr>
          <w:b/>
          <w:sz w:val="28"/>
          <w:szCs w:val="28"/>
        </w:rPr>
        <w:t>2. Налоговые ставки</w:t>
      </w:r>
    </w:p>
    <w:p w:rsidR="006170BA" w:rsidRPr="006170BA" w:rsidRDefault="006170BA" w:rsidP="006170BA">
      <w:pPr>
        <w:pStyle w:val="11"/>
        <w:spacing w:line="240" w:lineRule="auto"/>
        <w:ind w:left="0"/>
        <w:jc w:val="center"/>
        <w:rPr>
          <w:b/>
          <w:sz w:val="28"/>
          <w:szCs w:val="28"/>
        </w:rPr>
      </w:pPr>
    </w:p>
    <w:p w:rsidR="006170BA" w:rsidRPr="006170BA" w:rsidRDefault="006170BA" w:rsidP="006170BA">
      <w:pPr>
        <w:pStyle w:val="11"/>
        <w:spacing w:line="240" w:lineRule="auto"/>
        <w:ind w:left="0" w:firstLine="709"/>
        <w:rPr>
          <w:sz w:val="28"/>
          <w:szCs w:val="28"/>
        </w:rPr>
      </w:pPr>
      <w:r w:rsidRPr="006170BA">
        <w:rPr>
          <w:sz w:val="28"/>
          <w:szCs w:val="28"/>
        </w:rPr>
        <w:t>2.1. Налоговые ставки устанавливаются в следующих размерах:</w:t>
      </w:r>
    </w:p>
    <w:p w:rsidR="006170BA" w:rsidRPr="006170BA" w:rsidRDefault="006170BA" w:rsidP="006170BA">
      <w:pPr>
        <w:pStyle w:val="ConsPlusNormal"/>
        <w:ind w:firstLine="709"/>
        <w:jc w:val="both"/>
        <w:rPr>
          <w:rFonts w:ascii="Times New Roman" w:hAnsi="Times New Roman" w:cs="Times New Roman"/>
          <w:sz w:val="28"/>
          <w:szCs w:val="28"/>
        </w:rPr>
      </w:pPr>
      <w:r w:rsidRPr="006170BA">
        <w:rPr>
          <w:rFonts w:ascii="Times New Roman" w:hAnsi="Times New Roman" w:cs="Times New Roman"/>
          <w:sz w:val="28"/>
          <w:szCs w:val="28"/>
        </w:rPr>
        <w:t>1) в отношении:</w:t>
      </w:r>
    </w:p>
    <w:p w:rsidR="006170BA" w:rsidRPr="006170BA" w:rsidRDefault="006170BA" w:rsidP="006170BA">
      <w:pPr>
        <w:ind w:firstLine="709"/>
        <w:jc w:val="both"/>
        <w:rPr>
          <w:rFonts w:ascii="Times New Roman" w:hAnsi="Times New Roman" w:cs="Times New Roman"/>
          <w:sz w:val="28"/>
          <w:szCs w:val="28"/>
        </w:rPr>
      </w:pPr>
      <w:r w:rsidRPr="006170BA">
        <w:rPr>
          <w:rFonts w:ascii="Times New Roman" w:hAnsi="Times New Roman" w:cs="Times New Roman"/>
          <w:sz w:val="28"/>
          <w:szCs w:val="28"/>
        </w:rPr>
        <w:t xml:space="preserve">жилых домов, частей жилых домов, квартир, частей квартир, комнат </w:t>
      </w:r>
      <w:r w:rsidRPr="006170BA">
        <w:rPr>
          <w:rFonts w:ascii="Times New Roman" w:hAnsi="Times New Roman" w:cs="Times New Roman"/>
          <w:b/>
          <w:sz w:val="28"/>
          <w:szCs w:val="28"/>
        </w:rPr>
        <w:t>0,11 процентов</w:t>
      </w:r>
      <w:r w:rsidRPr="006170BA">
        <w:rPr>
          <w:rFonts w:ascii="Times New Roman" w:hAnsi="Times New Roman" w:cs="Times New Roman"/>
          <w:sz w:val="28"/>
          <w:szCs w:val="28"/>
        </w:rPr>
        <w:t>;</w:t>
      </w:r>
    </w:p>
    <w:p w:rsidR="006170BA" w:rsidRPr="006170BA" w:rsidRDefault="00392B7F" w:rsidP="006170BA">
      <w:pPr>
        <w:ind w:firstLine="709"/>
        <w:jc w:val="both"/>
        <w:rPr>
          <w:rFonts w:ascii="Times New Roman" w:hAnsi="Times New Roman" w:cs="Times New Roman"/>
          <w:sz w:val="28"/>
          <w:szCs w:val="28"/>
        </w:rPr>
      </w:pPr>
      <w:hyperlink r:id="rId21" w:anchor="dst100014" w:history="1">
        <w:r w:rsidR="006170BA" w:rsidRPr="006170BA">
          <w:rPr>
            <w:rStyle w:val="a6"/>
            <w:rFonts w:ascii="Times New Roman" w:hAnsi="Times New Roman" w:cs="Times New Roman"/>
            <w:color w:val="1A0DAB"/>
            <w:sz w:val="28"/>
            <w:szCs w:val="28"/>
          </w:rPr>
          <w:t>объектов</w:t>
        </w:r>
      </w:hyperlink>
      <w:r w:rsidR="006170BA" w:rsidRPr="006170BA">
        <w:rPr>
          <w:rFonts w:ascii="Times New Roman" w:hAnsi="Times New Roman" w:cs="Times New Roman"/>
          <w:sz w:val="28"/>
          <w:szCs w:val="28"/>
        </w:rPr>
        <w:t xml:space="preserve"> незавершенного строительства в случае, если проектируемым назначением таких объектов является жилой дом </w:t>
      </w:r>
      <w:r w:rsidR="006170BA" w:rsidRPr="006170BA">
        <w:rPr>
          <w:rFonts w:ascii="Times New Roman" w:hAnsi="Times New Roman" w:cs="Times New Roman"/>
          <w:b/>
          <w:sz w:val="28"/>
          <w:szCs w:val="28"/>
        </w:rPr>
        <w:t>0,11 процентов</w:t>
      </w:r>
      <w:r w:rsidR="006170BA" w:rsidRPr="006170BA">
        <w:rPr>
          <w:rFonts w:ascii="Times New Roman" w:hAnsi="Times New Roman" w:cs="Times New Roman"/>
          <w:sz w:val="28"/>
          <w:szCs w:val="28"/>
        </w:rPr>
        <w:t>;</w:t>
      </w:r>
    </w:p>
    <w:p w:rsidR="006170BA" w:rsidRPr="006170BA" w:rsidRDefault="006170BA" w:rsidP="006170BA">
      <w:pPr>
        <w:ind w:firstLine="709"/>
        <w:jc w:val="both"/>
        <w:rPr>
          <w:rFonts w:ascii="Times New Roman" w:hAnsi="Times New Roman" w:cs="Times New Roman"/>
          <w:sz w:val="28"/>
          <w:szCs w:val="28"/>
        </w:rPr>
      </w:pPr>
      <w:r w:rsidRPr="006170BA">
        <w:rPr>
          <w:rFonts w:ascii="Times New Roman" w:hAnsi="Times New Roman" w:cs="Times New Roman"/>
          <w:sz w:val="28"/>
          <w:szCs w:val="28"/>
        </w:rPr>
        <w:t xml:space="preserve">единых недвижимых комплексов, в состав которых входит хотя бы один жилой дом </w:t>
      </w:r>
      <w:r w:rsidRPr="006170BA">
        <w:rPr>
          <w:rFonts w:ascii="Times New Roman" w:hAnsi="Times New Roman" w:cs="Times New Roman"/>
          <w:b/>
          <w:sz w:val="28"/>
          <w:szCs w:val="28"/>
        </w:rPr>
        <w:t>0,3 процента</w:t>
      </w:r>
      <w:r w:rsidRPr="006170BA">
        <w:rPr>
          <w:rFonts w:ascii="Times New Roman" w:hAnsi="Times New Roman" w:cs="Times New Roman"/>
          <w:sz w:val="28"/>
          <w:szCs w:val="28"/>
        </w:rPr>
        <w:t>;</w:t>
      </w:r>
    </w:p>
    <w:p w:rsidR="006170BA" w:rsidRPr="006170BA" w:rsidRDefault="00392B7F" w:rsidP="006170BA">
      <w:pPr>
        <w:ind w:firstLine="709"/>
        <w:jc w:val="both"/>
        <w:rPr>
          <w:rFonts w:ascii="Times New Roman" w:hAnsi="Times New Roman" w:cs="Times New Roman"/>
          <w:sz w:val="28"/>
          <w:szCs w:val="28"/>
        </w:rPr>
      </w:pPr>
      <w:hyperlink r:id="rId22" w:history="1">
        <w:r w:rsidR="006170BA" w:rsidRPr="006170BA">
          <w:rPr>
            <w:rStyle w:val="a6"/>
            <w:rFonts w:ascii="Times New Roman" w:hAnsi="Times New Roman" w:cs="Times New Roman"/>
            <w:color w:val="1A0DAB"/>
            <w:sz w:val="28"/>
            <w:szCs w:val="28"/>
          </w:rPr>
          <w:t>гаражей</w:t>
        </w:r>
      </w:hyperlink>
      <w:r w:rsidR="006170BA" w:rsidRPr="006170BA">
        <w:rPr>
          <w:rFonts w:ascii="Times New Roman" w:hAnsi="Times New Roman" w:cs="Times New Roman"/>
          <w:sz w:val="28"/>
          <w:szCs w:val="28"/>
        </w:rPr>
        <w:t xml:space="preserve"> и </w:t>
      </w:r>
      <w:proofErr w:type="spellStart"/>
      <w:r w:rsidR="006170BA" w:rsidRPr="006170BA">
        <w:rPr>
          <w:rFonts w:ascii="Times New Roman" w:hAnsi="Times New Roman" w:cs="Times New Roman"/>
          <w:sz w:val="28"/>
          <w:szCs w:val="28"/>
        </w:rPr>
        <w:t>машино-мест</w:t>
      </w:r>
      <w:proofErr w:type="spellEnd"/>
      <w:r w:rsidR="006170BA" w:rsidRPr="006170BA">
        <w:rPr>
          <w:rFonts w:ascii="Times New Roman" w:hAnsi="Times New Roman" w:cs="Times New Roman"/>
          <w:sz w:val="28"/>
          <w:szCs w:val="28"/>
        </w:rPr>
        <w:t>, в том числе расположенных в объектах налогообложения, указанных в </w:t>
      </w:r>
      <w:hyperlink r:id="rId23" w:anchor="dst10365" w:history="1">
        <w:r w:rsidR="006170BA" w:rsidRPr="006170BA">
          <w:rPr>
            <w:rStyle w:val="a6"/>
            <w:rFonts w:ascii="Times New Roman" w:hAnsi="Times New Roman" w:cs="Times New Roman"/>
            <w:color w:val="1A0DAB"/>
            <w:sz w:val="28"/>
            <w:szCs w:val="28"/>
          </w:rPr>
          <w:t>подпункте 2</w:t>
        </w:r>
      </w:hyperlink>
      <w:r w:rsidR="006170BA" w:rsidRPr="006170BA">
        <w:rPr>
          <w:rFonts w:ascii="Times New Roman" w:hAnsi="Times New Roman" w:cs="Times New Roman"/>
          <w:sz w:val="28"/>
          <w:szCs w:val="28"/>
        </w:rPr>
        <w:t xml:space="preserve"> настоящего пункта </w:t>
      </w:r>
      <w:r w:rsidR="006170BA" w:rsidRPr="006170BA">
        <w:rPr>
          <w:rFonts w:ascii="Times New Roman" w:hAnsi="Times New Roman" w:cs="Times New Roman"/>
          <w:b/>
          <w:sz w:val="28"/>
          <w:szCs w:val="28"/>
        </w:rPr>
        <w:t>0,11 процентов</w:t>
      </w:r>
      <w:r w:rsidR="006170BA" w:rsidRPr="006170BA">
        <w:rPr>
          <w:rFonts w:ascii="Times New Roman" w:hAnsi="Times New Roman" w:cs="Times New Roman"/>
          <w:sz w:val="28"/>
          <w:szCs w:val="28"/>
        </w:rPr>
        <w:t>;</w:t>
      </w:r>
    </w:p>
    <w:p w:rsidR="006170BA" w:rsidRPr="006170BA" w:rsidRDefault="00392B7F" w:rsidP="006170BA">
      <w:pPr>
        <w:ind w:firstLine="709"/>
        <w:jc w:val="both"/>
        <w:rPr>
          <w:rFonts w:ascii="Times New Roman" w:hAnsi="Times New Roman" w:cs="Times New Roman"/>
          <w:sz w:val="28"/>
          <w:szCs w:val="28"/>
        </w:rPr>
      </w:pPr>
      <w:hyperlink r:id="rId24" w:history="1">
        <w:r w:rsidR="006170BA" w:rsidRPr="006170BA">
          <w:rPr>
            <w:rStyle w:val="a6"/>
            <w:rFonts w:ascii="Times New Roman" w:hAnsi="Times New Roman" w:cs="Times New Roman"/>
            <w:color w:val="1A0DAB"/>
            <w:sz w:val="28"/>
            <w:szCs w:val="28"/>
          </w:rPr>
          <w:t>хозяйственных строений</w:t>
        </w:r>
      </w:hyperlink>
      <w:r w:rsidR="006170BA" w:rsidRPr="006170BA">
        <w:rPr>
          <w:rFonts w:ascii="Times New Roman" w:hAnsi="Times New Roman" w:cs="Times New Roman"/>
          <w:sz w:val="28"/>
          <w:szCs w:val="28"/>
        </w:rPr>
        <w:t xml:space="preserve">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 </w:t>
      </w:r>
      <w:r w:rsidR="006170BA" w:rsidRPr="006170BA">
        <w:rPr>
          <w:rFonts w:ascii="Times New Roman" w:hAnsi="Times New Roman" w:cs="Times New Roman"/>
          <w:b/>
          <w:sz w:val="28"/>
          <w:szCs w:val="28"/>
        </w:rPr>
        <w:t>0,3 процента</w:t>
      </w:r>
      <w:r w:rsidR="006170BA" w:rsidRPr="006170BA">
        <w:rPr>
          <w:rFonts w:ascii="Times New Roman" w:hAnsi="Times New Roman" w:cs="Times New Roman"/>
          <w:sz w:val="28"/>
          <w:szCs w:val="28"/>
        </w:rPr>
        <w:t>;</w:t>
      </w:r>
    </w:p>
    <w:p w:rsidR="006170BA" w:rsidRPr="006170BA" w:rsidRDefault="006170BA" w:rsidP="006170BA">
      <w:pPr>
        <w:ind w:firstLine="709"/>
        <w:jc w:val="both"/>
        <w:rPr>
          <w:rFonts w:ascii="Times New Roman" w:hAnsi="Times New Roman" w:cs="Times New Roman"/>
          <w:sz w:val="28"/>
          <w:szCs w:val="28"/>
        </w:rPr>
      </w:pPr>
      <w:r w:rsidRPr="006170BA">
        <w:rPr>
          <w:rFonts w:ascii="Times New Roman" w:hAnsi="Times New Roman" w:cs="Times New Roman"/>
          <w:sz w:val="28"/>
          <w:szCs w:val="28"/>
        </w:rPr>
        <w:t xml:space="preserve">2) </w:t>
      </w:r>
      <w:r w:rsidRPr="006170BA">
        <w:rPr>
          <w:rFonts w:ascii="Times New Roman" w:hAnsi="Times New Roman" w:cs="Times New Roman"/>
          <w:b/>
          <w:sz w:val="28"/>
          <w:szCs w:val="28"/>
        </w:rPr>
        <w:t>2 процента</w:t>
      </w:r>
      <w:r w:rsidRPr="006170BA">
        <w:rPr>
          <w:rFonts w:ascii="Times New Roman" w:hAnsi="Times New Roman" w:cs="Times New Roman"/>
          <w:sz w:val="28"/>
          <w:szCs w:val="28"/>
        </w:rPr>
        <w:t xml:space="preserve"> в отношении </w:t>
      </w:r>
      <w:hyperlink r:id="rId25" w:anchor="dst100020" w:history="1">
        <w:r w:rsidRPr="006170BA">
          <w:rPr>
            <w:rStyle w:val="a6"/>
            <w:rFonts w:ascii="Times New Roman" w:hAnsi="Times New Roman" w:cs="Times New Roman"/>
            <w:color w:val="1A0DAB"/>
            <w:sz w:val="28"/>
            <w:szCs w:val="28"/>
          </w:rPr>
          <w:t>объектов</w:t>
        </w:r>
      </w:hyperlink>
      <w:r w:rsidRPr="006170BA">
        <w:rPr>
          <w:rFonts w:ascii="Times New Roman" w:hAnsi="Times New Roman" w:cs="Times New Roman"/>
          <w:sz w:val="28"/>
          <w:szCs w:val="28"/>
        </w:rPr>
        <w:t> налогообложения, включенных в перечень, определяемый в соответствии с </w:t>
      </w:r>
      <w:hyperlink r:id="rId26" w:anchor="dst9219" w:history="1">
        <w:r w:rsidRPr="006170BA">
          <w:rPr>
            <w:rStyle w:val="a6"/>
            <w:rFonts w:ascii="Times New Roman" w:hAnsi="Times New Roman" w:cs="Times New Roman"/>
            <w:color w:val="1A0DAB"/>
            <w:sz w:val="28"/>
            <w:szCs w:val="28"/>
          </w:rPr>
          <w:t>пунктом 7 статьи 378.2</w:t>
        </w:r>
      </w:hyperlink>
      <w:r w:rsidRPr="006170BA">
        <w:rPr>
          <w:rFonts w:ascii="Times New Roman" w:hAnsi="Times New Roman" w:cs="Times New Roman"/>
          <w:sz w:val="28"/>
          <w:szCs w:val="28"/>
        </w:rPr>
        <w:t> настоящего Кодекса, в отношении объектов налогообложения, предусмотренных </w:t>
      </w:r>
      <w:hyperlink r:id="rId27" w:anchor="dst9764" w:history="1">
        <w:r w:rsidRPr="006170BA">
          <w:rPr>
            <w:rStyle w:val="a6"/>
            <w:rFonts w:ascii="Times New Roman" w:hAnsi="Times New Roman" w:cs="Times New Roman"/>
            <w:color w:val="1A0DAB"/>
            <w:sz w:val="28"/>
            <w:szCs w:val="28"/>
          </w:rPr>
          <w:t>абзацем вторым пункта 10 статьи 378.2</w:t>
        </w:r>
      </w:hyperlink>
      <w:r w:rsidRPr="006170BA">
        <w:rPr>
          <w:rFonts w:ascii="Times New Roman" w:hAnsi="Times New Roman" w:cs="Times New Roman"/>
          <w:sz w:val="28"/>
          <w:szCs w:val="28"/>
        </w:rPr>
        <w:t> настоящего Кодекса;</w:t>
      </w:r>
    </w:p>
    <w:p w:rsidR="006170BA" w:rsidRPr="006170BA" w:rsidRDefault="006170BA" w:rsidP="006170BA">
      <w:pPr>
        <w:ind w:firstLine="709"/>
        <w:jc w:val="both"/>
        <w:rPr>
          <w:rFonts w:ascii="Times New Roman" w:hAnsi="Times New Roman" w:cs="Times New Roman"/>
          <w:sz w:val="28"/>
          <w:szCs w:val="28"/>
        </w:rPr>
      </w:pPr>
      <w:r w:rsidRPr="006170BA">
        <w:rPr>
          <w:rFonts w:ascii="Times New Roman" w:hAnsi="Times New Roman" w:cs="Times New Roman"/>
          <w:sz w:val="28"/>
          <w:szCs w:val="28"/>
        </w:rPr>
        <w:t xml:space="preserve">3) </w:t>
      </w:r>
      <w:r w:rsidRPr="006170BA">
        <w:rPr>
          <w:rFonts w:ascii="Times New Roman" w:hAnsi="Times New Roman" w:cs="Times New Roman"/>
          <w:b/>
          <w:sz w:val="28"/>
          <w:szCs w:val="28"/>
        </w:rPr>
        <w:t>2,5 процента</w:t>
      </w:r>
      <w:r w:rsidRPr="006170BA">
        <w:rPr>
          <w:rFonts w:ascii="Times New Roman" w:hAnsi="Times New Roman" w:cs="Times New Roman"/>
          <w:sz w:val="28"/>
          <w:szCs w:val="28"/>
        </w:rPr>
        <w:t xml:space="preserve"> в отношении объектов налогообложения, кадастровая стоимость каждого из которых превышает 300 миллионов рублей;</w:t>
      </w:r>
    </w:p>
    <w:p w:rsidR="006170BA" w:rsidRPr="006170BA" w:rsidRDefault="006170BA" w:rsidP="006170BA">
      <w:pPr>
        <w:pStyle w:val="ConsPlusNormal"/>
        <w:ind w:firstLine="709"/>
        <w:jc w:val="both"/>
        <w:rPr>
          <w:rFonts w:ascii="Times New Roman" w:hAnsi="Times New Roman" w:cs="Times New Roman"/>
          <w:sz w:val="28"/>
          <w:szCs w:val="28"/>
        </w:rPr>
      </w:pPr>
      <w:r w:rsidRPr="006170BA">
        <w:rPr>
          <w:rFonts w:ascii="Times New Roman" w:hAnsi="Times New Roman" w:cs="Times New Roman"/>
          <w:sz w:val="28"/>
          <w:szCs w:val="28"/>
        </w:rPr>
        <w:t xml:space="preserve">4) </w:t>
      </w:r>
      <w:r w:rsidRPr="006170BA">
        <w:rPr>
          <w:rFonts w:ascii="Times New Roman" w:hAnsi="Times New Roman" w:cs="Times New Roman"/>
          <w:b/>
          <w:sz w:val="28"/>
          <w:szCs w:val="28"/>
        </w:rPr>
        <w:t>0,5 процента</w:t>
      </w:r>
      <w:r w:rsidRPr="006170BA">
        <w:rPr>
          <w:rFonts w:ascii="Times New Roman" w:hAnsi="Times New Roman" w:cs="Times New Roman"/>
          <w:sz w:val="28"/>
          <w:szCs w:val="28"/>
        </w:rPr>
        <w:t xml:space="preserve"> в отношении прочих объектов налогообложения.</w:t>
      </w:r>
      <w:bookmarkStart w:id="12" w:name="_GoBack"/>
      <w:bookmarkEnd w:id="12"/>
    </w:p>
    <w:p w:rsidR="00753D58" w:rsidRDefault="00753D58" w:rsidP="00154BCC">
      <w:pPr>
        <w:pStyle w:val="ConsPlusNormal"/>
        <w:ind w:firstLine="709"/>
        <w:jc w:val="both"/>
        <w:rPr>
          <w:rFonts w:ascii="Times New Roman" w:hAnsi="Times New Roman" w:cs="Times New Roman"/>
          <w:bCs/>
          <w:color w:val="000000"/>
          <w:sz w:val="28"/>
          <w:szCs w:val="28"/>
        </w:rPr>
      </w:pPr>
    </w:p>
    <w:p w:rsidR="00753D58" w:rsidRDefault="00753D58" w:rsidP="00753D58">
      <w:pPr>
        <w:spacing w:after="0"/>
      </w:pPr>
    </w:p>
    <w:p w:rsidR="00753D58" w:rsidRDefault="00753D58" w:rsidP="00154BCC">
      <w:pPr>
        <w:pStyle w:val="ConsPlusNormal"/>
        <w:ind w:firstLine="709"/>
        <w:jc w:val="both"/>
      </w:pPr>
    </w:p>
    <w:p w:rsidR="00290996" w:rsidRDefault="00290996" w:rsidP="00446D70">
      <w:pPr>
        <w:autoSpaceDE w:val="0"/>
        <w:autoSpaceDN w:val="0"/>
        <w:adjustRightInd w:val="0"/>
        <w:contextualSpacing/>
        <w:jc w:val="both"/>
        <w:rPr>
          <w:sz w:val="20"/>
          <w:szCs w:val="20"/>
        </w:rPr>
      </w:pPr>
    </w:p>
    <w:p w:rsidR="00290996" w:rsidRDefault="00290996" w:rsidP="00446D70">
      <w:pPr>
        <w:autoSpaceDE w:val="0"/>
        <w:autoSpaceDN w:val="0"/>
        <w:adjustRightInd w:val="0"/>
        <w:contextualSpacing/>
        <w:jc w:val="both"/>
        <w:rPr>
          <w:sz w:val="20"/>
          <w:szCs w:val="20"/>
        </w:rPr>
      </w:pPr>
    </w:p>
    <w:tbl>
      <w:tblPr>
        <w:tblStyle w:val="af8"/>
        <w:tblW w:w="0" w:type="auto"/>
        <w:tblInd w:w="-176" w:type="dxa"/>
        <w:tblLook w:val="04A0"/>
      </w:tblPr>
      <w:tblGrid>
        <w:gridCol w:w="4738"/>
        <w:gridCol w:w="1484"/>
        <w:gridCol w:w="1827"/>
        <w:gridCol w:w="2016"/>
      </w:tblGrid>
      <w:tr w:rsidR="005C79BB" w:rsidTr="006A0138">
        <w:tc>
          <w:tcPr>
            <w:tcW w:w="4738" w:type="dxa"/>
            <w:tcBorders>
              <w:top w:val="single" w:sz="4" w:space="0" w:color="auto"/>
              <w:left w:val="single" w:sz="4" w:space="0" w:color="auto"/>
              <w:bottom w:val="single" w:sz="4" w:space="0" w:color="auto"/>
              <w:right w:val="single" w:sz="4" w:space="0" w:color="auto"/>
            </w:tcBorders>
          </w:tcPr>
          <w:p w:rsidR="005C79BB" w:rsidRDefault="005C79BB" w:rsidP="006A0138">
            <w:pPr>
              <w:widowControl w:val="0"/>
              <w:suppressAutoHyphen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sz w:val="20"/>
                <w:szCs w:val="20"/>
              </w:rPr>
              <w:t xml:space="preserve">Учредители: Совет депутатов муниципального образования </w:t>
            </w:r>
            <w:proofErr w:type="spellStart"/>
            <w:r>
              <w:rPr>
                <w:rFonts w:ascii="Times New Roman" w:hAnsi="Times New Roman" w:cs="Times New Roman"/>
                <w:sz w:val="20"/>
                <w:szCs w:val="20"/>
              </w:rPr>
              <w:t>Архиповский</w:t>
            </w:r>
            <w:proofErr w:type="spellEnd"/>
            <w:r>
              <w:rPr>
                <w:rFonts w:ascii="Times New Roman" w:hAnsi="Times New Roman" w:cs="Times New Roman"/>
                <w:bCs/>
                <w:sz w:val="20"/>
                <w:szCs w:val="20"/>
              </w:rPr>
              <w:t xml:space="preserve"> сельсовет </w:t>
            </w:r>
            <w:proofErr w:type="spellStart"/>
            <w:r>
              <w:rPr>
                <w:rFonts w:ascii="Times New Roman" w:hAnsi="Times New Roman" w:cs="Times New Roman"/>
                <w:bCs/>
                <w:sz w:val="20"/>
                <w:szCs w:val="20"/>
              </w:rPr>
              <w:t>Сакмарского</w:t>
            </w:r>
            <w:proofErr w:type="spellEnd"/>
            <w:r>
              <w:rPr>
                <w:rFonts w:ascii="Times New Roman" w:hAnsi="Times New Roman" w:cs="Times New Roman"/>
                <w:bCs/>
                <w:sz w:val="20"/>
                <w:szCs w:val="20"/>
              </w:rPr>
              <w:t xml:space="preserve"> района Оренбургской области</w:t>
            </w:r>
            <w:r>
              <w:rPr>
                <w:rFonts w:ascii="Times New Roman" w:hAnsi="Times New Roman" w:cs="Times New Roman"/>
                <w:bCs/>
                <w:color w:val="000000"/>
                <w:sz w:val="20"/>
                <w:szCs w:val="20"/>
              </w:rPr>
              <w:t xml:space="preserve">, администрация </w:t>
            </w:r>
            <w:r>
              <w:rPr>
                <w:rFonts w:ascii="Times New Roman" w:hAnsi="Times New Roman" w:cs="Times New Roman"/>
                <w:bCs/>
                <w:sz w:val="20"/>
                <w:szCs w:val="20"/>
              </w:rPr>
              <w:t xml:space="preserve">муниципального образования </w:t>
            </w:r>
            <w:proofErr w:type="spellStart"/>
            <w:r>
              <w:rPr>
                <w:rFonts w:ascii="Times New Roman" w:hAnsi="Times New Roman" w:cs="Times New Roman"/>
                <w:sz w:val="20"/>
                <w:szCs w:val="20"/>
              </w:rPr>
              <w:t>Архиповский</w:t>
            </w:r>
            <w:proofErr w:type="spellEnd"/>
            <w:r>
              <w:rPr>
                <w:rFonts w:ascii="Times New Roman" w:hAnsi="Times New Roman" w:cs="Times New Roman"/>
                <w:bCs/>
                <w:sz w:val="20"/>
                <w:szCs w:val="20"/>
              </w:rPr>
              <w:t xml:space="preserve"> сельсовет </w:t>
            </w:r>
            <w:proofErr w:type="spellStart"/>
            <w:r>
              <w:rPr>
                <w:rFonts w:ascii="Times New Roman" w:hAnsi="Times New Roman" w:cs="Times New Roman"/>
                <w:bCs/>
                <w:sz w:val="20"/>
                <w:szCs w:val="20"/>
              </w:rPr>
              <w:t>Сакмарского</w:t>
            </w:r>
            <w:proofErr w:type="spellEnd"/>
            <w:r>
              <w:rPr>
                <w:rFonts w:ascii="Times New Roman" w:hAnsi="Times New Roman" w:cs="Times New Roman"/>
                <w:bCs/>
                <w:sz w:val="20"/>
                <w:szCs w:val="20"/>
              </w:rPr>
              <w:t xml:space="preserve"> района Оренбургской области, глава муниципального образования </w:t>
            </w:r>
            <w:proofErr w:type="spellStart"/>
            <w:r>
              <w:rPr>
                <w:rFonts w:ascii="Times New Roman" w:hAnsi="Times New Roman" w:cs="Times New Roman"/>
                <w:sz w:val="20"/>
                <w:szCs w:val="20"/>
              </w:rPr>
              <w:t>Архиповский</w:t>
            </w:r>
            <w:proofErr w:type="spellEnd"/>
            <w:r>
              <w:rPr>
                <w:rFonts w:ascii="Times New Roman" w:hAnsi="Times New Roman" w:cs="Times New Roman"/>
                <w:bCs/>
                <w:sz w:val="20"/>
                <w:szCs w:val="20"/>
              </w:rPr>
              <w:t xml:space="preserve"> сельсовет </w:t>
            </w:r>
            <w:proofErr w:type="spellStart"/>
            <w:r>
              <w:rPr>
                <w:rFonts w:ascii="Times New Roman" w:hAnsi="Times New Roman" w:cs="Times New Roman"/>
                <w:bCs/>
                <w:sz w:val="20"/>
                <w:szCs w:val="20"/>
              </w:rPr>
              <w:t>Сакмарского</w:t>
            </w:r>
            <w:proofErr w:type="spellEnd"/>
            <w:r>
              <w:rPr>
                <w:rFonts w:ascii="Times New Roman" w:hAnsi="Times New Roman" w:cs="Times New Roman"/>
                <w:bCs/>
                <w:sz w:val="20"/>
                <w:szCs w:val="20"/>
              </w:rPr>
              <w:t xml:space="preserve"> района Оренбургской области</w:t>
            </w:r>
          </w:p>
          <w:p w:rsidR="005C79BB" w:rsidRDefault="005C79BB" w:rsidP="006A0138">
            <w:pPr>
              <w:autoSpaceDE w:val="0"/>
              <w:autoSpaceDN w:val="0"/>
              <w:adjustRightInd w:val="0"/>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5C79BB" w:rsidRDefault="005C79BB" w:rsidP="006A0138">
            <w:pPr>
              <w:autoSpaceDE w:val="0"/>
              <w:autoSpaceDN w:val="0"/>
              <w:adjustRightInd w:val="0"/>
              <w:jc w:val="center"/>
              <w:rPr>
                <w:rFonts w:ascii="Times New Roman" w:hAnsi="Times New Roman" w:cs="Times New Roman"/>
                <w:sz w:val="20"/>
                <w:szCs w:val="20"/>
              </w:rPr>
            </w:pPr>
            <w:r>
              <w:rPr>
                <w:rFonts w:ascii="Times New Roman" w:hAnsi="Times New Roman" w:cs="Times New Roman"/>
                <w:bCs/>
                <w:sz w:val="20"/>
                <w:szCs w:val="20"/>
              </w:rPr>
              <w:t>Тираж: 5 экз.</w:t>
            </w:r>
            <w:r>
              <w:rPr>
                <w:rFonts w:ascii="Times New Roman" w:hAnsi="Times New Roman" w:cs="Times New Roman"/>
                <w:sz w:val="20"/>
                <w:szCs w:val="20"/>
              </w:rPr>
              <w:t xml:space="preserve"> </w:t>
            </w:r>
          </w:p>
          <w:p w:rsidR="005C79BB" w:rsidRDefault="005C79BB" w:rsidP="006A0138">
            <w:pPr>
              <w:autoSpaceDE w:val="0"/>
              <w:autoSpaceDN w:val="0"/>
              <w:adjustRightInd w:val="0"/>
              <w:jc w:val="center"/>
              <w:rPr>
                <w:rFonts w:ascii="Times New Roman" w:hAnsi="Times New Roman" w:cs="Times New Roman"/>
                <w:sz w:val="20"/>
                <w:szCs w:val="20"/>
              </w:rPr>
            </w:pPr>
          </w:p>
          <w:p w:rsidR="005C79BB" w:rsidRDefault="005C79BB" w:rsidP="006A0138">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 xml:space="preserve">Главный редактор: </w:t>
            </w:r>
          </w:p>
          <w:p w:rsidR="005C79BB" w:rsidRDefault="005C79BB" w:rsidP="006A0138">
            <w:pPr>
              <w:autoSpaceDE w:val="0"/>
              <w:autoSpaceDN w:val="0"/>
              <w:adjustRightInd w:val="0"/>
              <w:jc w:val="center"/>
              <w:rPr>
                <w:rFonts w:ascii="Times New Roman" w:hAnsi="Times New Roman" w:cs="Times New Roman"/>
                <w:bCs/>
                <w:color w:val="000000"/>
                <w:sz w:val="20"/>
                <w:szCs w:val="20"/>
              </w:rPr>
            </w:pPr>
            <w:r>
              <w:rPr>
                <w:rFonts w:ascii="Times New Roman" w:hAnsi="Times New Roman" w:cs="Times New Roman"/>
                <w:bCs/>
                <w:sz w:val="20"/>
                <w:szCs w:val="20"/>
              </w:rPr>
              <w:t>Рябов Н.Н.</w:t>
            </w:r>
          </w:p>
          <w:p w:rsidR="005C79BB" w:rsidRDefault="005C79BB" w:rsidP="006A0138">
            <w:pPr>
              <w:autoSpaceDE w:val="0"/>
              <w:autoSpaceDN w:val="0"/>
              <w:adjustRightInd w:val="0"/>
              <w:jc w:val="center"/>
              <w:rPr>
                <w:rFonts w:ascii="Times New Roman" w:hAnsi="Times New Roman" w:cs="Times New Roman"/>
                <w:bCs/>
                <w:sz w:val="20"/>
                <w:szCs w:val="20"/>
              </w:rPr>
            </w:pPr>
          </w:p>
        </w:tc>
        <w:tc>
          <w:tcPr>
            <w:tcW w:w="1827" w:type="dxa"/>
            <w:tcBorders>
              <w:top w:val="single" w:sz="4" w:space="0" w:color="auto"/>
              <w:left w:val="single" w:sz="4" w:space="0" w:color="auto"/>
              <w:bottom w:val="single" w:sz="4" w:space="0" w:color="auto"/>
              <w:right w:val="single" w:sz="4" w:space="0" w:color="auto"/>
            </w:tcBorders>
            <w:hideMark/>
          </w:tcPr>
          <w:p w:rsidR="005C79BB" w:rsidRDefault="00154BCC" w:rsidP="006A0138">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 xml:space="preserve">Дата </w:t>
            </w:r>
            <w:r w:rsidR="006170BA">
              <w:rPr>
                <w:rFonts w:ascii="Times New Roman" w:hAnsi="Times New Roman" w:cs="Times New Roman"/>
                <w:bCs/>
                <w:sz w:val="20"/>
                <w:szCs w:val="20"/>
              </w:rPr>
              <w:t>выхода в свет: 08.09</w:t>
            </w:r>
            <w:r w:rsidR="005C79BB">
              <w:rPr>
                <w:rFonts w:ascii="Times New Roman" w:hAnsi="Times New Roman" w:cs="Times New Roman"/>
                <w:bCs/>
                <w:sz w:val="20"/>
                <w:szCs w:val="20"/>
              </w:rPr>
              <w:t>.2025г.</w:t>
            </w:r>
          </w:p>
          <w:p w:rsidR="005C79BB" w:rsidRDefault="005C79BB" w:rsidP="006A0138">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Распространяется бесплатно</w:t>
            </w:r>
          </w:p>
        </w:tc>
        <w:tc>
          <w:tcPr>
            <w:tcW w:w="2016" w:type="dxa"/>
            <w:tcBorders>
              <w:top w:val="single" w:sz="4" w:space="0" w:color="auto"/>
              <w:left w:val="single" w:sz="4" w:space="0" w:color="auto"/>
              <w:bottom w:val="single" w:sz="4" w:space="0" w:color="auto"/>
              <w:right w:val="single" w:sz="4" w:space="0" w:color="auto"/>
            </w:tcBorders>
            <w:hideMark/>
          </w:tcPr>
          <w:p w:rsidR="005C79BB" w:rsidRDefault="005C79BB" w:rsidP="006A0138">
            <w:pPr>
              <w:autoSpaceDE w:val="0"/>
              <w:autoSpaceDN w:val="0"/>
              <w:adjustRightInd w:val="0"/>
              <w:jc w:val="center"/>
              <w:rPr>
                <w:rFonts w:ascii="Times New Roman" w:hAnsi="Times New Roman" w:cs="Times New Roman"/>
                <w:bCs/>
                <w:sz w:val="20"/>
                <w:szCs w:val="20"/>
              </w:rPr>
            </w:pPr>
            <w:proofErr w:type="gramStart"/>
            <w:r>
              <w:rPr>
                <w:rFonts w:ascii="Times New Roman" w:hAnsi="Times New Roman" w:cs="Times New Roman"/>
                <w:bCs/>
                <w:sz w:val="20"/>
                <w:szCs w:val="20"/>
              </w:rPr>
              <w:t xml:space="preserve">Адрес редакции/ издателя/ типографии: 461440, Оренбургская обл., </w:t>
            </w:r>
            <w:proofErr w:type="spellStart"/>
            <w:r>
              <w:rPr>
                <w:rFonts w:ascii="Times New Roman" w:hAnsi="Times New Roman" w:cs="Times New Roman"/>
                <w:bCs/>
                <w:sz w:val="20"/>
                <w:szCs w:val="20"/>
              </w:rPr>
              <w:t>Сакмарский</w:t>
            </w:r>
            <w:proofErr w:type="spellEnd"/>
            <w:r>
              <w:rPr>
                <w:rFonts w:ascii="Times New Roman" w:hAnsi="Times New Roman" w:cs="Times New Roman"/>
                <w:bCs/>
                <w:sz w:val="20"/>
                <w:szCs w:val="20"/>
              </w:rPr>
              <w:t xml:space="preserve"> р-н, с. Архиповка, ул. Школьная, д. 52а</w:t>
            </w:r>
            <w:proofErr w:type="gramEnd"/>
          </w:p>
        </w:tc>
      </w:tr>
    </w:tbl>
    <w:p w:rsidR="00446D70" w:rsidRPr="00032EAF" w:rsidRDefault="00446D70" w:rsidP="009F0DDF">
      <w:pPr>
        <w:keepNext/>
        <w:autoSpaceDE w:val="0"/>
        <w:autoSpaceDN w:val="0"/>
        <w:adjustRightInd w:val="0"/>
        <w:spacing w:after="0" w:line="240" w:lineRule="auto"/>
        <w:contextualSpacing/>
        <w:rPr>
          <w:rFonts w:ascii="Times New Roman" w:hAnsi="Times New Roman" w:cs="Times New Roman"/>
          <w:color w:val="22272F"/>
          <w:sz w:val="24"/>
          <w:szCs w:val="24"/>
        </w:rPr>
      </w:pPr>
    </w:p>
    <w:sectPr w:rsidR="00446D70" w:rsidRPr="00032EAF" w:rsidSect="00CF34A5">
      <w:headerReference w:type="default" r:id="rId28"/>
      <w:footerReference w:type="default" r:id="rId29"/>
      <w:footerReference w:type="first" r:id="rId30"/>
      <w:pgSz w:w="11906" w:h="16838"/>
      <w:pgMar w:top="1134" w:right="850" w:bottom="1135"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801" w:rsidRDefault="00944801" w:rsidP="00B8656F">
      <w:pPr>
        <w:spacing w:after="0" w:line="240" w:lineRule="auto"/>
      </w:pPr>
      <w:r>
        <w:separator/>
      </w:r>
    </w:p>
  </w:endnote>
  <w:endnote w:type="continuationSeparator" w:id="0">
    <w:p w:rsidR="00944801" w:rsidRDefault="00944801" w:rsidP="00B86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C2D" w:rsidRDefault="00BC1C2D">
    <w:pPr>
      <w:pStyle w:val="af6"/>
      <w:jc w:val="center"/>
    </w:pPr>
  </w:p>
  <w:p w:rsidR="00BC1C2D" w:rsidRDefault="00BC1C2D">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C2D" w:rsidRDefault="00BC1C2D">
    <w:pPr>
      <w:pStyle w:val="af6"/>
      <w:jc w:val="right"/>
    </w:pPr>
  </w:p>
  <w:p w:rsidR="00BC1C2D" w:rsidRDefault="00BC1C2D" w:rsidP="00BC1C2D">
    <w:pPr>
      <w:pStyle w:val="af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801" w:rsidRDefault="00944801">
      <w:pPr>
        <w:spacing w:after="0" w:line="240" w:lineRule="auto"/>
      </w:pPr>
      <w:r>
        <w:separator/>
      </w:r>
    </w:p>
  </w:footnote>
  <w:footnote w:type="continuationSeparator" w:id="0">
    <w:p w:rsidR="00944801" w:rsidRDefault="009448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A5" w:rsidRDefault="00392B7F">
    <w:pPr>
      <w:pStyle w:val="a9"/>
    </w:pPr>
    <w:sdt>
      <w:sdtPr>
        <w:rPr>
          <w:rFonts w:asciiTheme="majorHAnsi" w:eastAsiaTheme="majorEastAsia" w:hAnsiTheme="majorHAnsi" w:cstheme="majorBidi"/>
          <w:color w:val="4472C4" w:themeColor="accent1"/>
          <w:sz w:val="24"/>
          <w:szCs w:val="24"/>
        </w:rPr>
        <w:alias w:val="Заголовок"/>
        <w:id w:val="78404852"/>
        <w:placeholder>
          <w:docPart w:val="8E8FAB2937EF421C8B9B6F4116656FC7"/>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CF34A5">
          <w:rPr>
            <w:rFonts w:asciiTheme="majorHAnsi" w:eastAsiaTheme="majorEastAsia" w:hAnsiTheme="majorHAnsi" w:cstheme="majorBidi"/>
            <w:color w:val="4472C4" w:themeColor="accent1"/>
            <w:sz w:val="24"/>
            <w:szCs w:val="24"/>
          </w:rPr>
          <w:t>Архиповский</w:t>
        </w:r>
        <w:proofErr w:type="spellEnd"/>
        <w:r w:rsidR="00CF34A5">
          <w:rPr>
            <w:rFonts w:asciiTheme="majorHAnsi" w:eastAsiaTheme="majorEastAsia" w:hAnsiTheme="majorHAnsi" w:cstheme="majorBidi"/>
            <w:color w:val="4472C4" w:themeColor="accent1"/>
            <w:sz w:val="24"/>
            <w:szCs w:val="24"/>
          </w:rPr>
          <w:t xml:space="preserve"> Вестник</w:t>
        </w:r>
      </w:sdtContent>
    </w:sdt>
    <w:r w:rsidR="00CF34A5">
      <w:rPr>
        <w:rFonts w:asciiTheme="majorHAnsi" w:eastAsiaTheme="majorEastAsia" w:hAnsiTheme="majorHAnsi" w:cstheme="majorBidi"/>
        <w:color w:val="4472C4" w:themeColor="accent1"/>
        <w:sz w:val="24"/>
        <w:szCs w:val="24"/>
      </w:rPr>
      <w:ptab w:relativeTo="margin" w:alignment="right" w:leader="none"/>
    </w:r>
    <w:sdt>
      <w:sdtPr>
        <w:rPr>
          <w:rFonts w:asciiTheme="majorHAnsi" w:eastAsiaTheme="majorEastAsia" w:hAnsiTheme="majorHAnsi" w:cstheme="majorBidi"/>
          <w:color w:val="4472C4" w:themeColor="accent1"/>
          <w:sz w:val="24"/>
          <w:szCs w:val="24"/>
        </w:rPr>
        <w:alias w:val="Дата"/>
        <w:id w:val="78404859"/>
        <w:placeholder>
          <w:docPart w:val="676A20F51B294CCF844CDAE4182AA8C3"/>
        </w:placeholder>
        <w:dataBinding w:prefixMappings="xmlns:ns0='http://schemas.microsoft.com/office/2006/coverPageProps'" w:xpath="/ns0:CoverPageProperties[1]/ns0:PublishDate[1]" w:storeItemID="{55AF091B-3C7A-41E3-B477-F2FDAA23CFDA}"/>
        <w:date w:fullDate="2025-09-08T00:00:00Z">
          <w:dateFormat w:val="d MMMM, yyyy"/>
          <w:lid w:val="ru-RU"/>
          <w:storeMappedDataAs w:val="dateTime"/>
          <w:calendar w:val="gregorian"/>
        </w:date>
      </w:sdtPr>
      <w:sdtContent>
        <w:r w:rsidR="00CF34A5">
          <w:rPr>
            <w:rFonts w:asciiTheme="majorHAnsi" w:eastAsiaTheme="majorEastAsia" w:hAnsiTheme="majorHAnsi" w:cstheme="majorBidi"/>
            <w:color w:val="4472C4" w:themeColor="accent1"/>
            <w:sz w:val="24"/>
            <w:szCs w:val="24"/>
          </w:rPr>
          <w:t>8 сентября, 2025</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C2D" w:rsidRPr="00BC7238" w:rsidRDefault="00BC1C2D" w:rsidP="00D24F63">
    <w:pPr>
      <w:pStyle w:val="a9"/>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356"/>
    <w:multiLevelType w:val="hybridMultilevel"/>
    <w:tmpl w:val="B2B4227A"/>
    <w:lvl w:ilvl="0" w:tplc="8FDE9F32">
      <w:start w:val="2"/>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1">
    <w:nsid w:val="09263589"/>
    <w:multiLevelType w:val="hybridMultilevel"/>
    <w:tmpl w:val="9B687A8E"/>
    <w:lvl w:ilvl="0" w:tplc="F8F8F66C">
      <w:start w:val="1"/>
      <w:numFmt w:val="decimal"/>
      <w:lvlText w:val="%1."/>
      <w:lvlJc w:val="left"/>
      <w:pPr>
        <w:ind w:left="1482" w:hanging="91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8B1BAD"/>
    <w:multiLevelType w:val="hybridMultilevel"/>
    <w:tmpl w:val="C5189F20"/>
    <w:lvl w:ilvl="0" w:tplc="2FCC1200">
      <w:start w:val="1"/>
      <w:numFmt w:val="decimal"/>
      <w:lvlText w:val="%1."/>
      <w:lvlJc w:val="left"/>
      <w:pPr>
        <w:ind w:left="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5A6AFF8">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CE6C406">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23A2D5C">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8F4F152">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688C268">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700053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9A01EC">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460264E">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01F2347"/>
    <w:multiLevelType w:val="hybridMultilevel"/>
    <w:tmpl w:val="68CCE638"/>
    <w:lvl w:ilvl="0" w:tplc="7C985512">
      <w:start w:val="1"/>
      <w:numFmt w:val="decimal"/>
      <w:lvlText w:val="%1."/>
      <w:lvlJc w:val="left"/>
      <w:pPr>
        <w:ind w:left="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A8CBFC">
      <w:start w:val="1"/>
      <w:numFmt w:val="lowerLetter"/>
      <w:lvlText w:val="%2"/>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80AF1C">
      <w:start w:val="1"/>
      <w:numFmt w:val="lowerRoman"/>
      <w:lvlText w:val="%3"/>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62926A">
      <w:start w:val="1"/>
      <w:numFmt w:val="decimal"/>
      <w:lvlText w:val="%4"/>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94A62C">
      <w:start w:val="1"/>
      <w:numFmt w:val="lowerLetter"/>
      <w:lvlText w:val="%5"/>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BA0614">
      <w:start w:val="1"/>
      <w:numFmt w:val="lowerRoman"/>
      <w:lvlText w:val="%6"/>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9EFF9A">
      <w:start w:val="1"/>
      <w:numFmt w:val="decimal"/>
      <w:lvlText w:val="%7"/>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16299A">
      <w:start w:val="1"/>
      <w:numFmt w:val="lowerLetter"/>
      <w:lvlText w:val="%8"/>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A0D18A">
      <w:start w:val="1"/>
      <w:numFmt w:val="lowerRoman"/>
      <w:lvlText w:val="%9"/>
      <w:lvlJc w:val="left"/>
      <w:pPr>
        <w:ind w:left="6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9A45A62"/>
    <w:multiLevelType w:val="hybridMultilevel"/>
    <w:tmpl w:val="54942250"/>
    <w:lvl w:ilvl="0" w:tplc="E3CA7FC4">
      <w:start w:val="1"/>
      <w:numFmt w:val="decimal"/>
      <w:lvlText w:val="%1."/>
      <w:lvlJc w:val="left"/>
      <w:pPr>
        <w:ind w:left="1065" w:hanging="360"/>
      </w:pPr>
      <w:rPr>
        <w:rFonts w:hint="default"/>
      </w:rPr>
    </w:lvl>
    <w:lvl w:ilvl="1" w:tplc="FF0E6506">
      <w:start w:val="1"/>
      <w:numFmt w:val="lowerLetter"/>
      <w:lvlText w:val="%2."/>
      <w:lvlJc w:val="left"/>
      <w:pPr>
        <w:ind w:left="1785" w:hanging="360"/>
      </w:pPr>
    </w:lvl>
    <w:lvl w:ilvl="2" w:tplc="138C51B2">
      <w:start w:val="1"/>
      <w:numFmt w:val="lowerRoman"/>
      <w:lvlText w:val="%3."/>
      <w:lvlJc w:val="right"/>
      <w:pPr>
        <w:ind w:left="2505" w:hanging="180"/>
      </w:pPr>
    </w:lvl>
    <w:lvl w:ilvl="3" w:tplc="86667276">
      <w:start w:val="1"/>
      <w:numFmt w:val="decimal"/>
      <w:lvlText w:val="%4."/>
      <w:lvlJc w:val="left"/>
      <w:pPr>
        <w:ind w:left="3225" w:hanging="360"/>
      </w:pPr>
    </w:lvl>
    <w:lvl w:ilvl="4" w:tplc="956E2752">
      <w:start w:val="1"/>
      <w:numFmt w:val="lowerLetter"/>
      <w:lvlText w:val="%5."/>
      <w:lvlJc w:val="left"/>
      <w:pPr>
        <w:ind w:left="3945" w:hanging="360"/>
      </w:pPr>
    </w:lvl>
    <w:lvl w:ilvl="5" w:tplc="CE9CBF3A">
      <w:start w:val="1"/>
      <w:numFmt w:val="lowerRoman"/>
      <w:lvlText w:val="%6."/>
      <w:lvlJc w:val="right"/>
      <w:pPr>
        <w:ind w:left="4665" w:hanging="180"/>
      </w:pPr>
    </w:lvl>
    <w:lvl w:ilvl="6" w:tplc="8446F640">
      <w:start w:val="1"/>
      <w:numFmt w:val="decimal"/>
      <w:lvlText w:val="%7."/>
      <w:lvlJc w:val="left"/>
      <w:pPr>
        <w:ind w:left="5385" w:hanging="360"/>
      </w:pPr>
    </w:lvl>
    <w:lvl w:ilvl="7" w:tplc="A73AF79C">
      <w:start w:val="1"/>
      <w:numFmt w:val="lowerLetter"/>
      <w:lvlText w:val="%8."/>
      <w:lvlJc w:val="left"/>
      <w:pPr>
        <w:ind w:left="6105" w:hanging="360"/>
      </w:pPr>
    </w:lvl>
    <w:lvl w:ilvl="8" w:tplc="D4241A74">
      <w:start w:val="1"/>
      <w:numFmt w:val="lowerRoman"/>
      <w:lvlText w:val="%9."/>
      <w:lvlJc w:val="right"/>
      <w:pPr>
        <w:ind w:left="6825" w:hanging="180"/>
      </w:pPr>
    </w:lvl>
  </w:abstractNum>
  <w:abstractNum w:abstractNumId="5">
    <w:nsid w:val="213518FE"/>
    <w:multiLevelType w:val="hybridMultilevel"/>
    <w:tmpl w:val="E76A59F0"/>
    <w:lvl w:ilvl="0" w:tplc="0419000F">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241C105E"/>
    <w:multiLevelType w:val="hybridMultilevel"/>
    <w:tmpl w:val="BE345B14"/>
    <w:lvl w:ilvl="0" w:tplc="E4C282AA">
      <w:start w:val="1"/>
      <w:numFmt w:val="decimal"/>
      <w:lvlText w:val="%1."/>
      <w:lvlJc w:val="left"/>
      <w:pPr>
        <w:ind w:left="720" w:hanging="360"/>
      </w:pPr>
      <w:rPr>
        <w:rFonts w:hint="default"/>
      </w:rPr>
    </w:lvl>
    <w:lvl w:ilvl="1" w:tplc="5D980D94" w:tentative="1">
      <w:start w:val="1"/>
      <w:numFmt w:val="lowerLetter"/>
      <w:lvlText w:val="%2."/>
      <w:lvlJc w:val="left"/>
      <w:pPr>
        <w:ind w:left="1440" w:hanging="360"/>
      </w:pPr>
    </w:lvl>
    <w:lvl w:ilvl="2" w:tplc="25B6FF4A" w:tentative="1">
      <w:start w:val="1"/>
      <w:numFmt w:val="lowerRoman"/>
      <w:lvlText w:val="%3."/>
      <w:lvlJc w:val="right"/>
      <w:pPr>
        <w:ind w:left="2160" w:hanging="180"/>
      </w:pPr>
    </w:lvl>
    <w:lvl w:ilvl="3" w:tplc="46A475EA" w:tentative="1">
      <w:start w:val="1"/>
      <w:numFmt w:val="decimal"/>
      <w:lvlText w:val="%4."/>
      <w:lvlJc w:val="left"/>
      <w:pPr>
        <w:ind w:left="2880" w:hanging="360"/>
      </w:pPr>
    </w:lvl>
    <w:lvl w:ilvl="4" w:tplc="12C204D2" w:tentative="1">
      <w:start w:val="1"/>
      <w:numFmt w:val="lowerLetter"/>
      <w:lvlText w:val="%5."/>
      <w:lvlJc w:val="left"/>
      <w:pPr>
        <w:ind w:left="3600" w:hanging="360"/>
      </w:pPr>
    </w:lvl>
    <w:lvl w:ilvl="5" w:tplc="33722728" w:tentative="1">
      <w:start w:val="1"/>
      <w:numFmt w:val="lowerRoman"/>
      <w:lvlText w:val="%6."/>
      <w:lvlJc w:val="right"/>
      <w:pPr>
        <w:ind w:left="4320" w:hanging="180"/>
      </w:pPr>
    </w:lvl>
    <w:lvl w:ilvl="6" w:tplc="71BCD7E6" w:tentative="1">
      <w:start w:val="1"/>
      <w:numFmt w:val="decimal"/>
      <w:lvlText w:val="%7."/>
      <w:lvlJc w:val="left"/>
      <w:pPr>
        <w:ind w:left="5040" w:hanging="360"/>
      </w:pPr>
    </w:lvl>
    <w:lvl w:ilvl="7" w:tplc="0C3CBA6A" w:tentative="1">
      <w:start w:val="1"/>
      <w:numFmt w:val="lowerLetter"/>
      <w:lvlText w:val="%8."/>
      <w:lvlJc w:val="left"/>
      <w:pPr>
        <w:ind w:left="5760" w:hanging="360"/>
      </w:pPr>
    </w:lvl>
    <w:lvl w:ilvl="8" w:tplc="0E203EAC" w:tentative="1">
      <w:start w:val="1"/>
      <w:numFmt w:val="lowerRoman"/>
      <w:lvlText w:val="%9."/>
      <w:lvlJc w:val="right"/>
      <w:pPr>
        <w:ind w:left="6480" w:hanging="180"/>
      </w:pPr>
    </w:lvl>
  </w:abstractNum>
  <w:abstractNum w:abstractNumId="7">
    <w:nsid w:val="2B232323"/>
    <w:multiLevelType w:val="hybridMultilevel"/>
    <w:tmpl w:val="B4F478E8"/>
    <w:lvl w:ilvl="0" w:tplc="3F90EB40">
      <w:start w:val="1"/>
      <w:numFmt w:val="decimal"/>
      <w:lvlText w:val="%1."/>
      <w:lvlJc w:val="left"/>
      <w:pPr>
        <w:ind w:left="720" w:hanging="360"/>
      </w:pPr>
      <w:rPr>
        <w:rFonts w:hint="default"/>
      </w:rPr>
    </w:lvl>
    <w:lvl w:ilvl="1" w:tplc="8158789C" w:tentative="1">
      <w:start w:val="1"/>
      <w:numFmt w:val="lowerLetter"/>
      <w:lvlText w:val="%2."/>
      <w:lvlJc w:val="left"/>
      <w:pPr>
        <w:ind w:left="1440" w:hanging="360"/>
      </w:pPr>
    </w:lvl>
    <w:lvl w:ilvl="2" w:tplc="8952AAEA" w:tentative="1">
      <w:start w:val="1"/>
      <w:numFmt w:val="lowerRoman"/>
      <w:lvlText w:val="%3."/>
      <w:lvlJc w:val="right"/>
      <w:pPr>
        <w:ind w:left="2160" w:hanging="180"/>
      </w:pPr>
    </w:lvl>
    <w:lvl w:ilvl="3" w:tplc="883A8734" w:tentative="1">
      <w:start w:val="1"/>
      <w:numFmt w:val="decimal"/>
      <w:lvlText w:val="%4."/>
      <w:lvlJc w:val="left"/>
      <w:pPr>
        <w:ind w:left="2880" w:hanging="360"/>
      </w:pPr>
    </w:lvl>
    <w:lvl w:ilvl="4" w:tplc="5D20ED30" w:tentative="1">
      <w:start w:val="1"/>
      <w:numFmt w:val="lowerLetter"/>
      <w:lvlText w:val="%5."/>
      <w:lvlJc w:val="left"/>
      <w:pPr>
        <w:ind w:left="3600" w:hanging="360"/>
      </w:pPr>
    </w:lvl>
    <w:lvl w:ilvl="5" w:tplc="F3B2BC0E" w:tentative="1">
      <w:start w:val="1"/>
      <w:numFmt w:val="lowerRoman"/>
      <w:lvlText w:val="%6."/>
      <w:lvlJc w:val="right"/>
      <w:pPr>
        <w:ind w:left="4320" w:hanging="180"/>
      </w:pPr>
    </w:lvl>
    <w:lvl w:ilvl="6" w:tplc="E9E47F2A" w:tentative="1">
      <w:start w:val="1"/>
      <w:numFmt w:val="decimal"/>
      <w:lvlText w:val="%7."/>
      <w:lvlJc w:val="left"/>
      <w:pPr>
        <w:ind w:left="5040" w:hanging="360"/>
      </w:pPr>
    </w:lvl>
    <w:lvl w:ilvl="7" w:tplc="DABABC48" w:tentative="1">
      <w:start w:val="1"/>
      <w:numFmt w:val="lowerLetter"/>
      <w:lvlText w:val="%8."/>
      <w:lvlJc w:val="left"/>
      <w:pPr>
        <w:ind w:left="5760" w:hanging="360"/>
      </w:pPr>
    </w:lvl>
    <w:lvl w:ilvl="8" w:tplc="88BAB13A" w:tentative="1">
      <w:start w:val="1"/>
      <w:numFmt w:val="lowerRoman"/>
      <w:lvlText w:val="%9."/>
      <w:lvlJc w:val="right"/>
      <w:pPr>
        <w:ind w:left="6480" w:hanging="180"/>
      </w:pPr>
    </w:lvl>
  </w:abstractNum>
  <w:abstractNum w:abstractNumId="8">
    <w:nsid w:val="4D09106C"/>
    <w:multiLevelType w:val="hybridMultilevel"/>
    <w:tmpl w:val="98AC872C"/>
    <w:lvl w:ilvl="0" w:tplc="02C6A9BA">
      <w:start w:val="1"/>
      <w:numFmt w:val="decimal"/>
      <w:lvlText w:val="%1."/>
      <w:lvlJc w:val="left"/>
      <w:pPr>
        <w:ind w:left="1290" w:hanging="75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F3749DF"/>
    <w:multiLevelType w:val="hybridMultilevel"/>
    <w:tmpl w:val="006A1A76"/>
    <w:lvl w:ilvl="0" w:tplc="03A086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4936F8"/>
    <w:multiLevelType w:val="hybridMultilevel"/>
    <w:tmpl w:val="C9789AAE"/>
    <w:lvl w:ilvl="0" w:tplc="8B38843E">
      <w:start w:val="1"/>
      <w:numFmt w:val="decimal"/>
      <w:lvlText w:val="%1."/>
      <w:lvlJc w:val="left"/>
      <w:pPr>
        <w:ind w:left="975" w:hanging="375"/>
      </w:pPr>
    </w:lvl>
    <w:lvl w:ilvl="1" w:tplc="CC16E43C">
      <w:start w:val="1"/>
      <w:numFmt w:val="decimal"/>
      <w:lvlText w:val="%2."/>
      <w:lvlJc w:val="left"/>
      <w:pPr>
        <w:tabs>
          <w:tab w:val="num" w:pos="1440"/>
        </w:tabs>
        <w:ind w:left="1440" w:hanging="360"/>
      </w:pPr>
    </w:lvl>
    <w:lvl w:ilvl="2" w:tplc="6920653A">
      <w:start w:val="1"/>
      <w:numFmt w:val="decimal"/>
      <w:lvlText w:val="%3."/>
      <w:lvlJc w:val="left"/>
      <w:pPr>
        <w:tabs>
          <w:tab w:val="num" w:pos="2160"/>
        </w:tabs>
        <w:ind w:left="2160" w:hanging="360"/>
      </w:pPr>
    </w:lvl>
    <w:lvl w:ilvl="3" w:tplc="CD84E64E">
      <w:start w:val="1"/>
      <w:numFmt w:val="decimal"/>
      <w:lvlText w:val="%4."/>
      <w:lvlJc w:val="left"/>
      <w:pPr>
        <w:tabs>
          <w:tab w:val="num" w:pos="2880"/>
        </w:tabs>
        <w:ind w:left="2880" w:hanging="360"/>
      </w:pPr>
    </w:lvl>
    <w:lvl w:ilvl="4" w:tplc="F22E6D36">
      <w:start w:val="1"/>
      <w:numFmt w:val="decimal"/>
      <w:lvlText w:val="%5."/>
      <w:lvlJc w:val="left"/>
      <w:pPr>
        <w:tabs>
          <w:tab w:val="num" w:pos="3600"/>
        </w:tabs>
        <w:ind w:left="3600" w:hanging="360"/>
      </w:pPr>
    </w:lvl>
    <w:lvl w:ilvl="5" w:tplc="1FDA3F56">
      <w:start w:val="1"/>
      <w:numFmt w:val="decimal"/>
      <w:lvlText w:val="%6."/>
      <w:lvlJc w:val="left"/>
      <w:pPr>
        <w:tabs>
          <w:tab w:val="num" w:pos="4320"/>
        </w:tabs>
        <w:ind w:left="4320" w:hanging="360"/>
      </w:pPr>
    </w:lvl>
    <w:lvl w:ilvl="6" w:tplc="39C6F204">
      <w:start w:val="1"/>
      <w:numFmt w:val="decimal"/>
      <w:lvlText w:val="%7."/>
      <w:lvlJc w:val="left"/>
      <w:pPr>
        <w:tabs>
          <w:tab w:val="num" w:pos="5040"/>
        </w:tabs>
        <w:ind w:left="5040" w:hanging="360"/>
      </w:pPr>
    </w:lvl>
    <w:lvl w:ilvl="7" w:tplc="44C828E8">
      <w:start w:val="1"/>
      <w:numFmt w:val="decimal"/>
      <w:lvlText w:val="%8."/>
      <w:lvlJc w:val="left"/>
      <w:pPr>
        <w:tabs>
          <w:tab w:val="num" w:pos="5760"/>
        </w:tabs>
        <w:ind w:left="5760" w:hanging="360"/>
      </w:pPr>
    </w:lvl>
    <w:lvl w:ilvl="8" w:tplc="AE4E6276">
      <w:start w:val="1"/>
      <w:numFmt w:val="decimal"/>
      <w:lvlText w:val="%9."/>
      <w:lvlJc w:val="left"/>
      <w:pPr>
        <w:tabs>
          <w:tab w:val="num" w:pos="6480"/>
        </w:tabs>
        <w:ind w:left="6480" w:hanging="360"/>
      </w:pPr>
    </w:lvl>
  </w:abstractNum>
  <w:abstractNum w:abstractNumId="11">
    <w:nsid w:val="584403E4"/>
    <w:multiLevelType w:val="hybridMultilevel"/>
    <w:tmpl w:val="721ACAAC"/>
    <w:lvl w:ilvl="0" w:tplc="7C7E8436">
      <w:start w:val="12"/>
      <w:numFmt w:val="decimal"/>
      <w:lvlText w:val="%1."/>
      <w:lvlJc w:val="left"/>
      <w:pPr>
        <w:ind w:left="408" w:hanging="3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
    <w:nsid w:val="5FFC1CC7"/>
    <w:multiLevelType w:val="hybridMultilevel"/>
    <w:tmpl w:val="7B6E92BA"/>
    <w:lvl w:ilvl="0" w:tplc="463E1FA4">
      <w:start w:val="1"/>
      <w:numFmt w:val="decimal"/>
      <w:lvlText w:val="%1)"/>
      <w:lvlJc w:val="left"/>
      <w:pPr>
        <w:ind w:left="1429" w:hanging="360"/>
      </w:pPr>
    </w:lvl>
    <w:lvl w:ilvl="1" w:tplc="48BA6D08" w:tentative="1">
      <w:start w:val="1"/>
      <w:numFmt w:val="lowerLetter"/>
      <w:lvlText w:val="%2."/>
      <w:lvlJc w:val="left"/>
      <w:pPr>
        <w:ind w:left="2149" w:hanging="360"/>
      </w:pPr>
    </w:lvl>
    <w:lvl w:ilvl="2" w:tplc="6F20AED4" w:tentative="1">
      <w:start w:val="1"/>
      <w:numFmt w:val="lowerRoman"/>
      <w:lvlText w:val="%3."/>
      <w:lvlJc w:val="right"/>
      <w:pPr>
        <w:ind w:left="2869" w:hanging="180"/>
      </w:pPr>
    </w:lvl>
    <w:lvl w:ilvl="3" w:tplc="8FCE6DE0" w:tentative="1">
      <w:start w:val="1"/>
      <w:numFmt w:val="decimal"/>
      <w:lvlText w:val="%4."/>
      <w:lvlJc w:val="left"/>
      <w:pPr>
        <w:ind w:left="3589" w:hanging="360"/>
      </w:pPr>
    </w:lvl>
    <w:lvl w:ilvl="4" w:tplc="90EAF5F2" w:tentative="1">
      <w:start w:val="1"/>
      <w:numFmt w:val="lowerLetter"/>
      <w:lvlText w:val="%5."/>
      <w:lvlJc w:val="left"/>
      <w:pPr>
        <w:ind w:left="4309" w:hanging="360"/>
      </w:pPr>
    </w:lvl>
    <w:lvl w:ilvl="5" w:tplc="E8FA6A74" w:tentative="1">
      <w:start w:val="1"/>
      <w:numFmt w:val="lowerRoman"/>
      <w:lvlText w:val="%6."/>
      <w:lvlJc w:val="right"/>
      <w:pPr>
        <w:ind w:left="5029" w:hanging="180"/>
      </w:pPr>
    </w:lvl>
    <w:lvl w:ilvl="6" w:tplc="3D846FA2" w:tentative="1">
      <w:start w:val="1"/>
      <w:numFmt w:val="decimal"/>
      <w:lvlText w:val="%7."/>
      <w:lvlJc w:val="left"/>
      <w:pPr>
        <w:ind w:left="5749" w:hanging="360"/>
      </w:pPr>
    </w:lvl>
    <w:lvl w:ilvl="7" w:tplc="FED83598" w:tentative="1">
      <w:start w:val="1"/>
      <w:numFmt w:val="lowerLetter"/>
      <w:lvlText w:val="%8."/>
      <w:lvlJc w:val="left"/>
      <w:pPr>
        <w:ind w:left="6469" w:hanging="360"/>
      </w:pPr>
    </w:lvl>
    <w:lvl w:ilvl="8" w:tplc="5C56E48E" w:tentative="1">
      <w:start w:val="1"/>
      <w:numFmt w:val="lowerRoman"/>
      <w:lvlText w:val="%9."/>
      <w:lvlJc w:val="right"/>
      <w:pPr>
        <w:ind w:left="7189" w:hanging="180"/>
      </w:pPr>
    </w:lvl>
  </w:abstractNum>
  <w:abstractNum w:abstractNumId="13">
    <w:nsid w:val="60EC7B11"/>
    <w:multiLevelType w:val="multilevel"/>
    <w:tmpl w:val="570261E4"/>
    <w:lvl w:ilvl="0">
      <w:start w:val="1"/>
      <w:numFmt w:val="decimal"/>
      <w:lvlText w:val="%1."/>
      <w:lvlJc w:val="left"/>
      <w:pPr>
        <w:ind w:left="975" w:hanging="450"/>
      </w:pPr>
    </w:lvl>
    <w:lvl w:ilvl="1">
      <w:start w:val="1"/>
      <w:numFmt w:val="decimal"/>
      <w:isLgl/>
      <w:lvlText w:val="%1.%2."/>
      <w:lvlJc w:val="left"/>
      <w:pPr>
        <w:ind w:left="1245" w:hanging="720"/>
      </w:pPr>
      <w:rPr>
        <w:color w:val="000000"/>
      </w:rPr>
    </w:lvl>
    <w:lvl w:ilvl="2">
      <w:start w:val="1"/>
      <w:numFmt w:val="decimal"/>
      <w:isLgl/>
      <w:lvlText w:val="%1.%2.%3."/>
      <w:lvlJc w:val="left"/>
      <w:pPr>
        <w:ind w:left="1245" w:hanging="720"/>
      </w:pPr>
      <w:rPr>
        <w:color w:val="000000"/>
      </w:rPr>
    </w:lvl>
    <w:lvl w:ilvl="3">
      <w:start w:val="1"/>
      <w:numFmt w:val="decimal"/>
      <w:isLgl/>
      <w:lvlText w:val="%1.%2.%3.%4."/>
      <w:lvlJc w:val="left"/>
      <w:pPr>
        <w:ind w:left="1605" w:hanging="1080"/>
      </w:pPr>
      <w:rPr>
        <w:color w:val="000000"/>
      </w:rPr>
    </w:lvl>
    <w:lvl w:ilvl="4">
      <w:start w:val="1"/>
      <w:numFmt w:val="decimal"/>
      <w:isLgl/>
      <w:lvlText w:val="%1.%2.%3.%4.%5."/>
      <w:lvlJc w:val="left"/>
      <w:pPr>
        <w:ind w:left="1605" w:hanging="1080"/>
      </w:pPr>
      <w:rPr>
        <w:color w:val="000000"/>
      </w:rPr>
    </w:lvl>
    <w:lvl w:ilvl="5">
      <w:start w:val="1"/>
      <w:numFmt w:val="decimal"/>
      <w:isLgl/>
      <w:lvlText w:val="%1.%2.%3.%4.%5.%6."/>
      <w:lvlJc w:val="left"/>
      <w:pPr>
        <w:ind w:left="1965" w:hanging="1440"/>
      </w:pPr>
      <w:rPr>
        <w:color w:val="000000"/>
      </w:rPr>
    </w:lvl>
    <w:lvl w:ilvl="6">
      <w:start w:val="1"/>
      <w:numFmt w:val="decimal"/>
      <w:isLgl/>
      <w:lvlText w:val="%1.%2.%3.%4.%5.%6.%7."/>
      <w:lvlJc w:val="left"/>
      <w:pPr>
        <w:ind w:left="2325" w:hanging="1800"/>
      </w:pPr>
      <w:rPr>
        <w:color w:val="000000"/>
      </w:rPr>
    </w:lvl>
    <w:lvl w:ilvl="7">
      <w:start w:val="1"/>
      <w:numFmt w:val="decimal"/>
      <w:isLgl/>
      <w:lvlText w:val="%1.%2.%3.%4.%5.%6.%7.%8."/>
      <w:lvlJc w:val="left"/>
      <w:pPr>
        <w:ind w:left="2325" w:hanging="1800"/>
      </w:pPr>
      <w:rPr>
        <w:color w:val="000000"/>
      </w:rPr>
    </w:lvl>
    <w:lvl w:ilvl="8">
      <w:start w:val="1"/>
      <w:numFmt w:val="decimal"/>
      <w:isLgl/>
      <w:lvlText w:val="%1.%2.%3.%4.%5.%6.%7.%8.%9."/>
      <w:lvlJc w:val="left"/>
      <w:pPr>
        <w:ind w:left="2685" w:hanging="2160"/>
      </w:pPr>
      <w:rPr>
        <w:color w:val="000000"/>
      </w:rPr>
    </w:lvl>
  </w:abstractNum>
  <w:abstractNum w:abstractNumId="14">
    <w:nsid w:val="65D6149F"/>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A174B41"/>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7E54DBB"/>
    <w:multiLevelType w:val="hybridMultilevel"/>
    <w:tmpl w:val="54E07536"/>
    <w:lvl w:ilvl="0" w:tplc="8DB25232">
      <w:start w:val="1"/>
      <w:numFmt w:val="decimal"/>
      <w:lvlText w:val="%1."/>
      <w:lvlJc w:val="left"/>
      <w:pPr>
        <w:ind w:left="720" w:hanging="360"/>
      </w:pPr>
      <w:rPr>
        <w:rFonts w:hint="default"/>
      </w:rPr>
    </w:lvl>
    <w:lvl w:ilvl="1" w:tplc="BBD0AB7A" w:tentative="1">
      <w:start w:val="1"/>
      <w:numFmt w:val="lowerLetter"/>
      <w:lvlText w:val="%2."/>
      <w:lvlJc w:val="left"/>
      <w:pPr>
        <w:ind w:left="1440" w:hanging="360"/>
      </w:pPr>
    </w:lvl>
    <w:lvl w:ilvl="2" w:tplc="DB165E46" w:tentative="1">
      <w:start w:val="1"/>
      <w:numFmt w:val="lowerRoman"/>
      <w:lvlText w:val="%3."/>
      <w:lvlJc w:val="right"/>
      <w:pPr>
        <w:ind w:left="2160" w:hanging="180"/>
      </w:pPr>
    </w:lvl>
    <w:lvl w:ilvl="3" w:tplc="23FE16B8" w:tentative="1">
      <w:start w:val="1"/>
      <w:numFmt w:val="decimal"/>
      <w:lvlText w:val="%4."/>
      <w:lvlJc w:val="left"/>
      <w:pPr>
        <w:ind w:left="2880" w:hanging="360"/>
      </w:pPr>
    </w:lvl>
    <w:lvl w:ilvl="4" w:tplc="F38A8010" w:tentative="1">
      <w:start w:val="1"/>
      <w:numFmt w:val="lowerLetter"/>
      <w:lvlText w:val="%5."/>
      <w:lvlJc w:val="left"/>
      <w:pPr>
        <w:ind w:left="3600" w:hanging="360"/>
      </w:pPr>
    </w:lvl>
    <w:lvl w:ilvl="5" w:tplc="8CF03668" w:tentative="1">
      <w:start w:val="1"/>
      <w:numFmt w:val="lowerRoman"/>
      <w:lvlText w:val="%6."/>
      <w:lvlJc w:val="right"/>
      <w:pPr>
        <w:ind w:left="4320" w:hanging="180"/>
      </w:pPr>
    </w:lvl>
    <w:lvl w:ilvl="6" w:tplc="C0144F92" w:tentative="1">
      <w:start w:val="1"/>
      <w:numFmt w:val="decimal"/>
      <w:lvlText w:val="%7."/>
      <w:lvlJc w:val="left"/>
      <w:pPr>
        <w:ind w:left="5040" w:hanging="360"/>
      </w:pPr>
    </w:lvl>
    <w:lvl w:ilvl="7" w:tplc="1148571C" w:tentative="1">
      <w:start w:val="1"/>
      <w:numFmt w:val="lowerLetter"/>
      <w:lvlText w:val="%8."/>
      <w:lvlJc w:val="left"/>
      <w:pPr>
        <w:ind w:left="5760" w:hanging="360"/>
      </w:pPr>
    </w:lvl>
    <w:lvl w:ilvl="8" w:tplc="3D6CC99E" w:tentative="1">
      <w:start w:val="1"/>
      <w:numFmt w:val="lowerRoman"/>
      <w:lvlText w:val="%9."/>
      <w:lvlJc w:val="right"/>
      <w:pPr>
        <w:ind w:left="6480" w:hanging="180"/>
      </w:pPr>
    </w:lvl>
  </w:abstractNum>
  <w:abstractNum w:abstractNumId="17">
    <w:nsid w:val="7FD72D48"/>
    <w:multiLevelType w:val="hybridMultilevel"/>
    <w:tmpl w:val="A97A4672"/>
    <w:lvl w:ilvl="0" w:tplc="0D76CCAA">
      <w:start w:val="4"/>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8CE754">
      <w:start w:val="1"/>
      <w:numFmt w:val="lowerLetter"/>
      <w:lvlText w:val="%2"/>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32C81E">
      <w:start w:val="1"/>
      <w:numFmt w:val="lowerRoman"/>
      <w:lvlText w:val="%3"/>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143590">
      <w:start w:val="1"/>
      <w:numFmt w:val="decimal"/>
      <w:lvlText w:val="%4"/>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B2FFF6">
      <w:start w:val="1"/>
      <w:numFmt w:val="lowerLetter"/>
      <w:lvlText w:val="%5"/>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C26658">
      <w:start w:val="1"/>
      <w:numFmt w:val="lowerRoman"/>
      <w:lvlText w:val="%6"/>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868708">
      <w:start w:val="1"/>
      <w:numFmt w:val="decimal"/>
      <w:lvlText w:val="%7"/>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FEE3B2">
      <w:start w:val="1"/>
      <w:numFmt w:val="lowerLetter"/>
      <w:lvlText w:val="%8"/>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6483FA">
      <w:start w:val="1"/>
      <w:numFmt w:val="lowerRoman"/>
      <w:lvlText w:val="%9"/>
      <w:lvlJc w:val="left"/>
      <w:pPr>
        <w:ind w:left="6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15"/>
  </w:num>
  <w:num w:numId="5">
    <w:abstractNumId w:val="16"/>
  </w:num>
  <w:num w:numId="6">
    <w:abstractNumId w:val="12"/>
  </w:num>
  <w:num w:numId="7">
    <w:abstractNumId w:val="6"/>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7"/>
  </w:num>
  <w:num w:numId="13">
    <w:abstractNumId w:val="9"/>
  </w:num>
  <w:num w:numId="14">
    <w:abstractNumId w:val="11"/>
  </w:num>
  <w:num w:numId="15">
    <w:abstractNumId w:val="8"/>
  </w:num>
  <w:num w:numId="16">
    <w:abstractNumId w:val="0"/>
  </w:num>
  <w:num w:numId="17">
    <w:abstractNumId w:val="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82946"/>
  </w:hdrShapeDefaults>
  <w:footnotePr>
    <w:footnote w:id="-1"/>
    <w:footnote w:id="0"/>
  </w:footnotePr>
  <w:endnotePr>
    <w:endnote w:id="-1"/>
    <w:endnote w:id="0"/>
  </w:endnotePr>
  <w:compat/>
  <w:rsids>
    <w:rsidRoot w:val="0014356E"/>
    <w:rsid w:val="00000F5F"/>
    <w:rsid w:val="00002C77"/>
    <w:rsid w:val="00006082"/>
    <w:rsid w:val="00006B09"/>
    <w:rsid w:val="00006E83"/>
    <w:rsid w:val="00010BCA"/>
    <w:rsid w:val="0001469E"/>
    <w:rsid w:val="00014735"/>
    <w:rsid w:val="00017BF7"/>
    <w:rsid w:val="00022E9D"/>
    <w:rsid w:val="00024EBA"/>
    <w:rsid w:val="0003012E"/>
    <w:rsid w:val="00030DB3"/>
    <w:rsid w:val="00032EAF"/>
    <w:rsid w:val="0004215C"/>
    <w:rsid w:val="000426EE"/>
    <w:rsid w:val="000462B6"/>
    <w:rsid w:val="00047F2A"/>
    <w:rsid w:val="000501C1"/>
    <w:rsid w:val="0005034E"/>
    <w:rsid w:val="0005234B"/>
    <w:rsid w:val="00054E66"/>
    <w:rsid w:val="00060866"/>
    <w:rsid w:val="00060F8C"/>
    <w:rsid w:val="000660A6"/>
    <w:rsid w:val="00066253"/>
    <w:rsid w:val="00070736"/>
    <w:rsid w:val="00073AD4"/>
    <w:rsid w:val="000747E4"/>
    <w:rsid w:val="000761B1"/>
    <w:rsid w:val="000765C9"/>
    <w:rsid w:val="00076B5A"/>
    <w:rsid w:val="000815FB"/>
    <w:rsid w:val="000858D9"/>
    <w:rsid w:val="00087733"/>
    <w:rsid w:val="00087743"/>
    <w:rsid w:val="00091FCA"/>
    <w:rsid w:val="000925B1"/>
    <w:rsid w:val="00093960"/>
    <w:rsid w:val="00096135"/>
    <w:rsid w:val="000A1E09"/>
    <w:rsid w:val="000B0C5F"/>
    <w:rsid w:val="000B1BCF"/>
    <w:rsid w:val="000B30FD"/>
    <w:rsid w:val="000B7C0D"/>
    <w:rsid w:val="000D2DC3"/>
    <w:rsid w:val="000D44CF"/>
    <w:rsid w:val="000E6554"/>
    <w:rsid w:val="000F2260"/>
    <w:rsid w:val="000F7D03"/>
    <w:rsid w:val="001030AC"/>
    <w:rsid w:val="00103BF8"/>
    <w:rsid w:val="00103CF3"/>
    <w:rsid w:val="0010607C"/>
    <w:rsid w:val="00107C78"/>
    <w:rsid w:val="0011014A"/>
    <w:rsid w:val="0011316B"/>
    <w:rsid w:val="0011358B"/>
    <w:rsid w:val="00115FE4"/>
    <w:rsid w:val="001160E0"/>
    <w:rsid w:val="001166D8"/>
    <w:rsid w:val="00116F3D"/>
    <w:rsid w:val="001239CE"/>
    <w:rsid w:val="0013022F"/>
    <w:rsid w:val="00134B8B"/>
    <w:rsid w:val="001373A6"/>
    <w:rsid w:val="00141130"/>
    <w:rsid w:val="001424D9"/>
    <w:rsid w:val="0014356E"/>
    <w:rsid w:val="00143F12"/>
    <w:rsid w:val="00144D85"/>
    <w:rsid w:val="00145A52"/>
    <w:rsid w:val="00151521"/>
    <w:rsid w:val="0015456A"/>
    <w:rsid w:val="00154BCC"/>
    <w:rsid w:val="001641E9"/>
    <w:rsid w:val="00170304"/>
    <w:rsid w:val="001726AF"/>
    <w:rsid w:val="001818E8"/>
    <w:rsid w:val="0018524E"/>
    <w:rsid w:val="001852A6"/>
    <w:rsid w:val="00186A72"/>
    <w:rsid w:val="00187E3D"/>
    <w:rsid w:val="00190503"/>
    <w:rsid w:val="00193A9C"/>
    <w:rsid w:val="001955C3"/>
    <w:rsid w:val="0019585D"/>
    <w:rsid w:val="00197324"/>
    <w:rsid w:val="001A4638"/>
    <w:rsid w:val="001B1775"/>
    <w:rsid w:val="001B4872"/>
    <w:rsid w:val="001B5337"/>
    <w:rsid w:val="001B6A94"/>
    <w:rsid w:val="001C1B6A"/>
    <w:rsid w:val="001C2537"/>
    <w:rsid w:val="001C2AE3"/>
    <w:rsid w:val="001C32DD"/>
    <w:rsid w:val="001D027C"/>
    <w:rsid w:val="001D14EC"/>
    <w:rsid w:val="001E0EDA"/>
    <w:rsid w:val="001E1011"/>
    <w:rsid w:val="001E1073"/>
    <w:rsid w:val="001E383C"/>
    <w:rsid w:val="001E4658"/>
    <w:rsid w:val="001E5B76"/>
    <w:rsid w:val="001E644C"/>
    <w:rsid w:val="001E69E1"/>
    <w:rsid w:val="001E6D51"/>
    <w:rsid w:val="002038B7"/>
    <w:rsid w:val="00205DF5"/>
    <w:rsid w:val="00207BB4"/>
    <w:rsid w:val="00210D0F"/>
    <w:rsid w:val="0022234C"/>
    <w:rsid w:val="002229C9"/>
    <w:rsid w:val="00223FD3"/>
    <w:rsid w:val="00224F73"/>
    <w:rsid w:val="00226345"/>
    <w:rsid w:val="00227583"/>
    <w:rsid w:val="002436DD"/>
    <w:rsid w:val="00253980"/>
    <w:rsid w:val="00254ED4"/>
    <w:rsid w:val="00255299"/>
    <w:rsid w:val="00255F90"/>
    <w:rsid w:val="002601B6"/>
    <w:rsid w:val="0026026B"/>
    <w:rsid w:val="00260A6A"/>
    <w:rsid w:val="00261410"/>
    <w:rsid w:val="00261D3B"/>
    <w:rsid w:val="002664B1"/>
    <w:rsid w:val="00270EDA"/>
    <w:rsid w:val="002727F7"/>
    <w:rsid w:val="00283F21"/>
    <w:rsid w:val="0028579F"/>
    <w:rsid w:val="00290837"/>
    <w:rsid w:val="00290996"/>
    <w:rsid w:val="00294DF6"/>
    <w:rsid w:val="002A0DC3"/>
    <w:rsid w:val="002A368A"/>
    <w:rsid w:val="002A572B"/>
    <w:rsid w:val="002A5969"/>
    <w:rsid w:val="002A77FB"/>
    <w:rsid w:val="002B3FEF"/>
    <w:rsid w:val="002B45E2"/>
    <w:rsid w:val="002B4C9C"/>
    <w:rsid w:val="002C0D9E"/>
    <w:rsid w:val="002C17C2"/>
    <w:rsid w:val="002C30B8"/>
    <w:rsid w:val="002C5690"/>
    <w:rsid w:val="002C582D"/>
    <w:rsid w:val="002D08B8"/>
    <w:rsid w:val="002D0A9E"/>
    <w:rsid w:val="002D29A6"/>
    <w:rsid w:val="002D34CF"/>
    <w:rsid w:val="002D4475"/>
    <w:rsid w:val="002D4494"/>
    <w:rsid w:val="002E60F9"/>
    <w:rsid w:val="002E61B1"/>
    <w:rsid w:val="002F180B"/>
    <w:rsid w:val="002F2FDB"/>
    <w:rsid w:val="0030103D"/>
    <w:rsid w:val="003023BF"/>
    <w:rsid w:val="00302AC2"/>
    <w:rsid w:val="0030508D"/>
    <w:rsid w:val="00305C4A"/>
    <w:rsid w:val="003124B3"/>
    <w:rsid w:val="003126A6"/>
    <w:rsid w:val="00313902"/>
    <w:rsid w:val="00314B45"/>
    <w:rsid w:val="00315A6E"/>
    <w:rsid w:val="00317149"/>
    <w:rsid w:val="00317360"/>
    <w:rsid w:val="00317641"/>
    <w:rsid w:val="00323BE4"/>
    <w:rsid w:val="00331048"/>
    <w:rsid w:val="00331703"/>
    <w:rsid w:val="00332709"/>
    <w:rsid w:val="00333B2C"/>
    <w:rsid w:val="00334297"/>
    <w:rsid w:val="003346C1"/>
    <w:rsid w:val="00335905"/>
    <w:rsid w:val="003437C1"/>
    <w:rsid w:val="0034475A"/>
    <w:rsid w:val="00345AC5"/>
    <w:rsid w:val="003460E8"/>
    <w:rsid w:val="00352709"/>
    <w:rsid w:val="0035671A"/>
    <w:rsid w:val="00362297"/>
    <w:rsid w:val="00362376"/>
    <w:rsid w:val="00363D75"/>
    <w:rsid w:val="00367413"/>
    <w:rsid w:val="00372301"/>
    <w:rsid w:val="00372C4B"/>
    <w:rsid w:val="00380146"/>
    <w:rsid w:val="003814E0"/>
    <w:rsid w:val="00383B0D"/>
    <w:rsid w:val="0038484B"/>
    <w:rsid w:val="00387FB5"/>
    <w:rsid w:val="00392B7F"/>
    <w:rsid w:val="00397CB2"/>
    <w:rsid w:val="00397F7D"/>
    <w:rsid w:val="003A3617"/>
    <w:rsid w:val="003A3ABF"/>
    <w:rsid w:val="003A3D4B"/>
    <w:rsid w:val="003A7F5B"/>
    <w:rsid w:val="003B0FC3"/>
    <w:rsid w:val="003B2BE3"/>
    <w:rsid w:val="003C0464"/>
    <w:rsid w:val="003C1FFE"/>
    <w:rsid w:val="003C28E1"/>
    <w:rsid w:val="003C42F2"/>
    <w:rsid w:val="003C5E5F"/>
    <w:rsid w:val="003C621C"/>
    <w:rsid w:val="003C626B"/>
    <w:rsid w:val="003E0865"/>
    <w:rsid w:val="003E5F86"/>
    <w:rsid w:val="003E780F"/>
    <w:rsid w:val="003F2196"/>
    <w:rsid w:val="003F3D98"/>
    <w:rsid w:val="003F7721"/>
    <w:rsid w:val="004022CE"/>
    <w:rsid w:val="004027A0"/>
    <w:rsid w:val="00405EA4"/>
    <w:rsid w:val="00411757"/>
    <w:rsid w:val="0041578E"/>
    <w:rsid w:val="00415ED8"/>
    <w:rsid w:val="004161F8"/>
    <w:rsid w:val="00417DF3"/>
    <w:rsid w:val="00422E20"/>
    <w:rsid w:val="0042593E"/>
    <w:rsid w:val="00427073"/>
    <w:rsid w:val="004303EF"/>
    <w:rsid w:val="00430ED5"/>
    <w:rsid w:val="00430F1D"/>
    <w:rsid w:val="0043153C"/>
    <w:rsid w:val="004332DD"/>
    <w:rsid w:val="00433343"/>
    <w:rsid w:val="0043402F"/>
    <w:rsid w:val="00434AA9"/>
    <w:rsid w:val="00435BB8"/>
    <w:rsid w:val="00437C05"/>
    <w:rsid w:val="00442118"/>
    <w:rsid w:val="00442BD0"/>
    <w:rsid w:val="00443CD6"/>
    <w:rsid w:val="00445A58"/>
    <w:rsid w:val="00446D70"/>
    <w:rsid w:val="00447272"/>
    <w:rsid w:val="00447316"/>
    <w:rsid w:val="00453773"/>
    <w:rsid w:val="00454A00"/>
    <w:rsid w:val="0045778E"/>
    <w:rsid w:val="004605AF"/>
    <w:rsid w:val="00463872"/>
    <w:rsid w:val="00467DC6"/>
    <w:rsid w:val="00472D38"/>
    <w:rsid w:val="00473210"/>
    <w:rsid w:val="004800AE"/>
    <w:rsid w:val="00480BFC"/>
    <w:rsid w:val="004849F8"/>
    <w:rsid w:val="004856E4"/>
    <w:rsid w:val="00485C04"/>
    <w:rsid w:val="0048793D"/>
    <w:rsid w:val="004919E6"/>
    <w:rsid w:val="00494916"/>
    <w:rsid w:val="00496C12"/>
    <w:rsid w:val="00496FC9"/>
    <w:rsid w:val="004A19E4"/>
    <w:rsid w:val="004A2772"/>
    <w:rsid w:val="004A52CC"/>
    <w:rsid w:val="004A5A54"/>
    <w:rsid w:val="004A5DEA"/>
    <w:rsid w:val="004A700B"/>
    <w:rsid w:val="004B07C1"/>
    <w:rsid w:val="004B174A"/>
    <w:rsid w:val="004B2929"/>
    <w:rsid w:val="004B3DFD"/>
    <w:rsid w:val="004C05EC"/>
    <w:rsid w:val="004C0FC6"/>
    <w:rsid w:val="004C1CF3"/>
    <w:rsid w:val="004C40A0"/>
    <w:rsid w:val="004C490C"/>
    <w:rsid w:val="004C5862"/>
    <w:rsid w:val="004C737E"/>
    <w:rsid w:val="004D14F5"/>
    <w:rsid w:val="004D1F9F"/>
    <w:rsid w:val="004D30CD"/>
    <w:rsid w:val="004D3454"/>
    <w:rsid w:val="004D4296"/>
    <w:rsid w:val="004D5071"/>
    <w:rsid w:val="004D7B0D"/>
    <w:rsid w:val="004E28B0"/>
    <w:rsid w:val="004E2942"/>
    <w:rsid w:val="004E46E9"/>
    <w:rsid w:val="004E6906"/>
    <w:rsid w:val="004E7519"/>
    <w:rsid w:val="004F1F4E"/>
    <w:rsid w:val="004F304A"/>
    <w:rsid w:val="004F6AFE"/>
    <w:rsid w:val="00500034"/>
    <w:rsid w:val="00505391"/>
    <w:rsid w:val="00507286"/>
    <w:rsid w:val="00510569"/>
    <w:rsid w:val="00514FAE"/>
    <w:rsid w:val="00515810"/>
    <w:rsid w:val="0051675A"/>
    <w:rsid w:val="00517C0B"/>
    <w:rsid w:val="00521A2F"/>
    <w:rsid w:val="00522744"/>
    <w:rsid w:val="00531BD1"/>
    <w:rsid w:val="00531DE0"/>
    <w:rsid w:val="00533C04"/>
    <w:rsid w:val="005378B6"/>
    <w:rsid w:val="005400BE"/>
    <w:rsid w:val="00540E7F"/>
    <w:rsid w:val="005434BB"/>
    <w:rsid w:val="00545241"/>
    <w:rsid w:val="00547E19"/>
    <w:rsid w:val="00553202"/>
    <w:rsid w:val="0055327B"/>
    <w:rsid w:val="00553746"/>
    <w:rsid w:val="00553F6E"/>
    <w:rsid w:val="00555DB4"/>
    <w:rsid w:val="0056262C"/>
    <w:rsid w:val="00570CCE"/>
    <w:rsid w:val="00572800"/>
    <w:rsid w:val="0057329F"/>
    <w:rsid w:val="00577111"/>
    <w:rsid w:val="0059205E"/>
    <w:rsid w:val="00595B14"/>
    <w:rsid w:val="005975CA"/>
    <w:rsid w:val="005A16B3"/>
    <w:rsid w:val="005A1AED"/>
    <w:rsid w:val="005A336C"/>
    <w:rsid w:val="005A401D"/>
    <w:rsid w:val="005A4539"/>
    <w:rsid w:val="005B120A"/>
    <w:rsid w:val="005B26F7"/>
    <w:rsid w:val="005B4845"/>
    <w:rsid w:val="005B4ABD"/>
    <w:rsid w:val="005B5556"/>
    <w:rsid w:val="005C0B98"/>
    <w:rsid w:val="005C4C37"/>
    <w:rsid w:val="005C79BB"/>
    <w:rsid w:val="005D3820"/>
    <w:rsid w:val="005D51BA"/>
    <w:rsid w:val="005D63B1"/>
    <w:rsid w:val="005D69A2"/>
    <w:rsid w:val="005E3B69"/>
    <w:rsid w:val="005E68CD"/>
    <w:rsid w:val="005F1728"/>
    <w:rsid w:val="005F1C36"/>
    <w:rsid w:val="005F1D8A"/>
    <w:rsid w:val="005F2BAC"/>
    <w:rsid w:val="005F4B4E"/>
    <w:rsid w:val="005F575C"/>
    <w:rsid w:val="0061095E"/>
    <w:rsid w:val="00612509"/>
    <w:rsid w:val="0061301B"/>
    <w:rsid w:val="006142F1"/>
    <w:rsid w:val="00614D1B"/>
    <w:rsid w:val="006170BA"/>
    <w:rsid w:val="006216EB"/>
    <w:rsid w:val="00626B4A"/>
    <w:rsid w:val="00631B41"/>
    <w:rsid w:val="00632A3D"/>
    <w:rsid w:val="00633515"/>
    <w:rsid w:val="0063568B"/>
    <w:rsid w:val="00637661"/>
    <w:rsid w:val="0064040D"/>
    <w:rsid w:val="00642E9A"/>
    <w:rsid w:val="006579E6"/>
    <w:rsid w:val="006649AC"/>
    <w:rsid w:val="00664A0D"/>
    <w:rsid w:val="00665BFC"/>
    <w:rsid w:val="006700C3"/>
    <w:rsid w:val="00670301"/>
    <w:rsid w:val="00676A1B"/>
    <w:rsid w:val="006825CC"/>
    <w:rsid w:val="00683276"/>
    <w:rsid w:val="006832FC"/>
    <w:rsid w:val="00683B5F"/>
    <w:rsid w:val="0068602E"/>
    <w:rsid w:val="00686C5D"/>
    <w:rsid w:val="006923A9"/>
    <w:rsid w:val="00693738"/>
    <w:rsid w:val="00696FCC"/>
    <w:rsid w:val="006A1427"/>
    <w:rsid w:val="006A1A6B"/>
    <w:rsid w:val="006A51E7"/>
    <w:rsid w:val="006B0FDC"/>
    <w:rsid w:val="006B1AD6"/>
    <w:rsid w:val="006B2012"/>
    <w:rsid w:val="006B507C"/>
    <w:rsid w:val="006B59B2"/>
    <w:rsid w:val="006B6871"/>
    <w:rsid w:val="006D4BB1"/>
    <w:rsid w:val="006D5092"/>
    <w:rsid w:val="006E0A16"/>
    <w:rsid w:val="006E487A"/>
    <w:rsid w:val="006E7FF1"/>
    <w:rsid w:val="006F176D"/>
    <w:rsid w:val="006F4333"/>
    <w:rsid w:val="00700542"/>
    <w:rsid w:val="007005D2"/>
    <w:rsid w:val="007010C2"/>
    <w:rsid w:val="00705C70"/>
    <w:rsid w:val="00711383"/>
    <w:rsid w:val="00711B56"/>
    <w:rsid w:val="00712866"/>
    <w:rsid w:val="00713F5E"/>
    <w:rsid w:val="00714CEC"/>
    <w:rsid w:val="0071591C"/>
    <w:rsid w:val="00716342"/>
    <w:rsid w:val="00716615"/>
    <w:rsid w:val="00722B47"/>
    <w:rsid w:val="00723B55"/>
    <w:rsid w:val="007325C7"/>
    <w:rsid w:val="00734131"/>
    <w:rsid w:val="00734DDB"/>
    <w:rsid w:val="0073659C"/>
    <w:rsid w:val="00741946"/>
    <w:rsid w:val="00745CB3"/>
    <w:rsid w:val="0075115D"/>
    <w:rsid w:val="007523B2"/>
    <w:rsid w:val="00753D58"/>
    <w:rsid w:val="00755396"/>
    <w:rsid w:val="007614B8"/>
    <w:rsid w:val="00764BDF"/>
    <w:rsid w:val="007702E8"/>
    <w:rsid w:val="00773309"/>
    <w:rsid w:val="00776154"/>
    <w:rsid w:val="0078333F"/>
    <w:rsid w:val="00784BE6"/>
    <w:rsid w:val="00785898"/>
    <w:rsid w:val="00786BF8"/>
    <w:rsid w:val="00791838"/>
    <w:rsid w:val="00792AE6"/>
    <w:rsid w:val="007A35EA"/>
    <w:rsid w:val="007A3E3A"/>
    <w:rsid w:val="007A40D7"/>
    <w:rsid w:val="007A4B27"/>
    <w:rsid w:val="007A5492"/>
    <w:rsid w:val="007A6161"/>
    <w:rsid w:val="007B058E"/>
    <w:rsid w:val="007B18D5"/>
    <w:rsid w:val="007B3EB8"/>
    <w:rsid w:val="007B5AAD"/>
    <w:rsid w:val="007C05F9"/>
    <w:rsid w:val="007C21F3"/>
    <w:rsid w:val="007C69D6"/>
    <w:rsid w:val="007D0D28"/>
    <w:rsid w:val="007D17E5"/>
    <w:rsid w:val="007D5701"/>
    <w:rsid w:val="007D7A0D"/>
    <w:rsid w:val="007E15A2"/>
    <w:rsid w:val="007E2A39"/>
    <w:rsid w:val="007E3038"/>
    <w:rsid w:val="007E6A53"/>
    <w:rsid w:val="007E6EB6"/>
    <w:rsid w:val="007F1441"/>
    <w:rsid w:val="007F1DD9"/>
    <w:rsid w:val="007F2093"/>
    <w:rsid w:val="007F54F5"/>
    <w:rsid w:val="00805679"/>
    <w:rsid w:val="00807F7E"/>
    <w:rsid w:val="0081188A"/>
    <w:rsid w:val="00813049"/>
    <w:rsid w:val="00815728"/>
    <w:rsid w:val="0082164E"/>
    <w:rsid w:val="008272E6"/>
    <w:rsid w:val="00827453"/>
    <w:rsid w:val="008324EB"/>
    <w:rsid w:val="00832E92"/>
    <w:rsid w:val="0083324D"/>
    <w:rsid w:val="008349A8"/>
    <w:rsid w:val="00840A21"/>
    <w:rsid w:val="008420D0"/>
    <w:rsid w:val="00842583"/>
    <w:rsid w:val="00843983"/>
    <w:rsid w:val="008578E5"/>
    <w:rsid w:val="00857F5C"/>
    <w:rsid w:val="00860CE6"/>
    <w:rsid w:val="00861613"/>
    <w:rsid w:val="008623E3"/>
    <w:rsid w:val="0086287C"/>
    <w:rsid w:val="00863A68"/>
    <w:rsid w:val="0086655C"/>
    <w:rsid w:val="0087126D"/>
    <w:rsid w:val="00873C17"/>
    <w:rsid w:val="00874E8F"/>
    <w:rsid w:val="00877B27"/>
    <w:rsid w:val="00881F77"/>
    <w:rsid w:val="008830A5"/>
    <w:rsid w:val="00884A93"/>
    <w:rsid w:val="008866E1"/>
    <w:rsid w:val="00891A48"/>
    <w:rsid w:val="00891AA3"/>
    <w:rsid w:val="008926D7"/>
    <w:rsid w:val="00893038"/>
    <w:rsid w:val="00895799"/>
    <w:rsid w:val="00897912"/>
    <w:rsid w:val="008A2E30"/>
    <w:rsid w:val="008A54C0"/>
    <w:rsid w:val="008B073B"/>
    <w:rsid w:val="008B264B"/>
    <w:rsid w:val="008B3559"/>
    <w:rsid w:val="008B4520"/>
    <w:rsid w:val="008B744C"/>
    <w:rsid w:val="008C7424"/>
    <w:rsid w:val="008D38AF"/>
    <w:rsid w:val="008D5C08"/>
    <w:rsid w:val="008D7D4D"/>
    <w:rsid w:val="008E15D4"/>
    <w:rsid w:val="008E2790"/>
    <w:rsid w:val="008E3BDB"/>
    <w:rsid w:val="008F4633"/>
    <w:rsid w:val="00900C15"/>
    <w:rsid w:val="009040D1"/>
    <w:rsid w:val="00904AB0"/>
    <w:rsid w:val="009061B2"/>
    <w:rsid w:val="009068AF"/>
    <w:rsid w:val="00910D2B"/>
    <w:rsid w:val="00914F45"/>
    <w:rsid w:val="00915B96"/>
    <w:rsid w:val="009163A2"/>
    <w:rsid w:val="00916B75"/>
    <w:rsid w:val="00916CDA"/>
    <w:rsid w:val="00920877"/>
    <w:rsid w:val="00921252"/>
    <w:rsid w:val="00926BEF"/>
    <w:rsid w:val="00933F2A"/>
    <w:rsid w:val="00935B92"/>
    <w:rsid w:val="009414C6"/>
    <w:rsid w:val="00944801"/>
    <w:rsid w:val="00946404"/>
    <w:rsid w:val="00947382"/>
    <w:rsid w:val="00947E6E"/>
    <w:rsid w:val="0095162B"/>
    <w:rsid w:val="009530EA"/>
    <w:rsid w:val="00954898"/>
    <w:rsid w:val="009612F4"/>
    <w:rsid w:val="0096515F"/>
    <w:rsid w:val="009658D9"/>
    <w:rsid w:val="00967673"/>
    <w:rsid w:val="00970004"/>
    <w:rsid w:val="00971B29"/>
    <w:rsid w:val="009750CD"/>
    <w:rsid w:val="0098277F"/>
    <w:rsid w:val="00985A6E"/>
    <w:rsid w:val="009923A4"/>
    <w:rsid w:val="0099302A"/>
    <w:rsid w:val="00993B5E"/>
    <w:rsid w:val="009A080B"/>
    <w:rsid w:val="009A19AE"/>
    <w:rsid w:val="009A3BFC"/>
    <w:rsid w:val="009A52B6"/>
    <w:rsid w:val="009A69BE"/>
    <w:rsid w:val="009B4AC3"/>
    <w:rsid w:val="009B4D53"/>
    <w:rsid w:val="009B5B8A"/>
    <w:rsid w:val="009C0A92"/>
    <w:rsid w:val="009C3BD6"/>
    <w:rsid w:val="009C4B29"/>
    <w:rsid w:val="009D2B05"/>
    <w:rsid w:val="009D46CD"/>
    <w:rsid w:val="009E20E4"/>
    <w:rsid w:val="009E2B1B"/>
    <w:rsid w:val="009E39A7"/>
    <w:rsid w:val="009E6D84"/>
    <w:rsid w:val="009F0491"/>
    <w:rsid w:val="009F0B44"/>
    <w:rsid w:val="009F0DDF"/>
    <w:rsid w:val="009F61BB"/>
    <w:rsid w:val="009F7481"/>
    <w:rsid w:val="00A0137E"/>
    <w:rsid w:val="00A02309"/>
    <w:rsid w:val="00A02B22"/>
    <w:rsid w:val="00A03E2B"/>
    <w:rsid w:val="00A1019F"/>
    <w:rsid w:val="00A12D8E"/>
    <w:rsid w:val="00A131A8"/>
    <w:rsid w:val="00A14BE7"/>
    <w:rsid w:val="00A20D40"/>
    <w:rsid w:val="00A27C23"/>
    <w:rsid w:val="00A315B2"/>
    <w:rsid w:val="00A3583C"/>
    <w:rsid w:val="00A35D18"/>
    <w:rsid w:val="00A37D38"/>
    <w:rsid w:val="00A40388"/>
    <w:rsid w:val="00A40AD0"/>
    <w:rsid w:val="00A43F6F"/>
    <w:rsid w:val="00A44554"/>
    <w:rsid w:val="00A5195A"/>
    <w:rsid w:val="00A55775"/>
    <w:rsid w:val="00A63BA9"/>
    <w:rsid w:val="00A64751"/>
    <w:rsid w:val="00A8312C"/>
    <w:rsid w:val="00A96C5B"/>
    <w:rsid w:val="00AA07A9"/>
    <w:rsid w:val="00AA48BB"/>
    <w:rsid w:val="00AA4BC8"/>
    <w:rsid w:val="00AA5F2B"/>
    <w:rsid w:val="00AA6ACF"/>
    <w:rsid w:val="00AA7AEA"/>
    <w:rsid w:val="00AB16E4"/>
    <w:rsid w:val="00AB1A17"/>
    <w:rsid w:val="00AB4E91"/>
    <w:rsid w:val="00AC01F6"/>
    <w:rsid w:val="00AC06EE"/>
    <w:rsid w:val="00AC34FA"/>
    <w:rsid w:val="00AC6B31"/>
    <w:rsid w:val="00AE1435"/>
    <w:rsid w:val="00AE781A"/>
    <w:rsid w:val="00AF01D6"/>
    <w:rsid w:val="00AF1EBA"/>
    <w:rsid w:val="00AF7164"/>
    <w:rsid w:val="00B0208E"/>
    <w:rsid w:val="00B0386B"/>
    <w:rsid w:val="00B065BE"/>
    <w:rsid w:val="00B1203B"/>
    <w:rsid w:val="00B13105"/>
    <w:rsid w:val="00B13E8E"/>
    <w:rsid w:val="00B14CD1"/>
    <w:rsid w:val="00B15401"/>
    <w:rsid w:val="00B166BB"/>
    <w:rsid w:val="00B2199F"/>
    <w:rsid w:val="00B22598"/>
    <w:rsid w:val="00B2383C"/>
    <w:rsid w:val="00B24E75"/>
    <w:rsid w:val="00B255EC"/>
    <w:rsid w:val="00B25C95"/>
    <w:rsid w:val="00B26D61"/>
    <w:rsid w:val="00B313FA"/>
    <w:rsid w:val="00B32FAE"/>
    <w:rsid w:val="00B37988"/>
    <w:rsid w:val="00B431FE"/>
    <w:rsid w:val="00B46B7C"/>
    <w:rsid w:val="00B52C73"/>
    <w:rsid w:val="00B5497D"/>
    <w:rsid w:val="00B60883"/>
    <w:rsid w:val="00B6104F"/>
    <w:rsid w:val="00B6258C"/>
    <w:rsid w:val="00B72CE4"/>
    <w:rsid w:val="00B7364D"/>
    <w:rsid w:val="00B75AD9"/>
    <w:rsid w:val="00B814EA"/>
    <w:rsid w:val="00B8295A"/>
    <w:rsid w:val="00B84AFD"/>
    <w:rsid w:val="00B8656F"/>
    <w:rsid w:val="00B871C7"/>
    <w:rsid w:val="00B91789"/>
    <w:rsid w:val="00B9355D"/>
    <w:rsid w:val="00B95269"/>
    <w:rsid w:val="00B97CF0"/>
    <w:rsid w:val="00BA0F8F"/>
    <w:rsid w:val="00BA21AD"/>
    <w:rsid w:val="00BA7443"/>
    <w:rsid w:val="00BB1943"/>
    <w:rsid w:val="00BB1B1A"/>
    <w:rsid w:val="00BB4CE8"/>
    <w:rsid w:val="00BC0EB2"/>
    <w:rsid w:val="00BC1C2D"/>
    <w:rsid w:val="00BC70BC"/>
    <w:rsid w:val="00BC7238"/>
    <w:rsid w:val="00BD074E"/>
    <w:rsid w:val="00BD0A2E"/>
    <w:rsid w:val="00BD3F24"/>
    <w:rsid w:val="00BE1F3E"/>
    <w:rsid w:val="00BE3B76"/>
    <w:rsid w:val="00BE455C"/>
    <w:rsid w:val="00BE5B4F"/>
    <w:rsid w:val="00BE5D96"/>
    <w:rsid w:val="00BE5FFE"/>
    <w:rsid w:val="00BE787F"/>
    <w:rsid w:val="00BF0500"/>
    <w:rsid w:val="00BF1BC6"/>
    <w:rsid w:val="00BF341D"/>
    <w:rsid w:val="00BF5D31"/>
    <w:rsid w:val="00BF6772"/>
    <w:rsid w:val="00BF75C2"/>
    <w:rsid w:val="00C00BFC"/>
    <w:rsid w:val="00C040AE"/>
    <w:rsid w:val="00C059D1"/>
    <w:rsid w:val="00C13077"/>
    <w:rsid w:val="00C16514"/>
    <w:rsid w:val="00C21DF4"/>
    <w:rsid w:val="00C231A3"/>
    <w:rsid w:val="00C236C2"/>
    <w:rsid w:val="00C2472E"/>
    <w:rsid w:val="00C25DF4"/>
    <w:rsid w:val="00C2788A"/>
    <w:rsid w:val="00C32599"/>
    <w:rsid w:val="00C3259D"/>
    <w:rsid w:val="00C375C4"/>
    <w:rsid w:val="00C417A3"/>
    <w:rsid w:val="00C4631B"/>
    <w:rsid w:val="00C46EF1"/>
    <w:rsid w:val="00C47963"/>
    <w:rsid w:val="00C47E7A"/>
    <w:rsid w:val="00C52C63"/>
    <w:rsid w:val="00C53852"/>
    <w:rsid w:val="00C60556"/>
    <w:rsid w:val="00C61E7F"/>
    <w:rsid w:val="00C65A4C"/>
    <w:rsid w:val="00C66D2C"/>
    <w:rsid w:val="00C73131"/>
    <w:rsid w:val="00C74FCC"/>
    <w:rsid w:val="00C752C7"/>
    <w:rsid w:val="00C77D19"/>
    <w:rsid w:val="00C8092E"/>
    <w:rsid w:val="00C81117"/>
    <w:rsid w:val="00C83F12"/>
    <w:rsid w:val="00C84C5A"/>
    <w:rsid w:val="00C9054C"/>
    <w:rsid w:val="00C95723"/>
    <w:rsid w:val="00C96826"/>
    <w:rsid w:val="00CA1165"/>
    <w:rsid w:val="00CA1AB4"/>
    <w:rsid w:val="00CA1F94"/>
    <w:rsid w:val="00CA44A3"/>
    <w:rsid w:val="00CA5F34"/>
    <w:rsid w:val="00CB1764"/>
    <w:rsid w:val="00CB263D"/>
    <w:rsid w:val="00CB29DC"/>
    <w:rsid w:val="00CB2C6D"/>
    <w:rsid w:val="00CB4078"/>
    <w:rsid w:val="00CB54F8"/>
    <w:rsid w:val="00CB6F26"/>
    <w:rsid w:val="00CC169A"/>
    <w:rsid w:val="00CC2763"/>
    <w:rsid w:val="00CC52BE"/>
    <w:rsid w:val="00CC5E39"/>
    <w:rsid w:val="00CC6D13"/>
    <w:rsid w:val="00CC7280"/>
    <w:rsid w:val="00CC77BC"/>
    <w:rsid w:val="00CD329E"/>
    <w:rsid w:val="00CD3CA4"/>
    <w:rsid w:val="00CD4A85"/>
    <w:rsid w:val="00CD6A3C"/>
    <w:rsid w:val="00CD6ECB"/>
    <w:rsid w:val="00CE01B2"/>
    <w:rsid w:val="00CE0F01"/>
    <w:rsid w:val="00CE1891"/>
    <w:rsid w:val="00CE4AA1"/>
    <w:rsid w:val="00CE5F51"/>
    <w:rsid w:val="00CE7411"/>
    <w:rsid w:val="00CF0361"/>
    <w:rsid w:val="00CF0A61"/>
    <w:rsid w:val="00CF0C94"/>
    <w:rsid w:val="00CF1EFF"/>
    <w:rsid w:val="00CF34A5"/>
    <w:rsid w:val="00CF3FFD"/>
    <w:rsid w:val="00CF4857"/>
    <w:rsid w:val="00CF5372"/>
    <w:rsid w:val="00D0138B"/>
    <w:rsid w:val="00D019F6"/>
    <w:rsid w:val="00D0615B"/>
    <w:rsid w:val="00D06238"/>
    <w:rsid w:val="00D06C9A"/>
    <w:rsid w:val="00D127DD"/>
    <w:rsid w:val="00D21126"/>
    <w:rsid w:val="00D2249C"/>
    <w:rsid w:val="00D235BB"/>
    <w:rsid w:val="00D24F63"/>
    <w:rsid w:val="00D2737D"/>
    <w:rsid w:val="00D27440"/>
    <w:rsid w:val="00D27C17"/>
    <w:rsid w:val="00D3127E"/>
    <w:rsid w:val="00D42828"/>
    <w:rsid w:val="00D42FC6"/>
    <w:rsid w:val="00D568B9"/>
    <w:rsid w:val="00D601AC"/>
    <w:rsid w:val="00D621C3"/>
    <w:rsid w:val="00D630C6"/>
    <w:rsid w:val="00D641C9"/>
    <w:rsid w:val="00D64ADF"/>
    <w:rsid w:val="00D65591"/>
    <w:rsid w:val="00D664A8"/>
    <w:rsid w:val="00D66A1E"/>
    <w:rsid w:val="00D71D7E"/>
    <w:rsid w:val="00D75287"/>
    <w:rsid w:val="00D76C68"/>
    <w:rsid w:val="00D80231"/>
    <w:rsid w:val="00D81972"/>
    <w:rsid w:val="00D83EE4"/>
    <w:rsid w:val="00D85413"/>
    <w:rsid w:val="00D879DF"/>
    <w:rsid w:val="00D90142"/>
    <w:rsid w:val="00DA1B9C"/>
    <w:rsid w:val="00DA2E57"/>
    <w:rsid w:val="00DA4161"/>
    <w:rsid w:val="00DA6D5C"/>
    <w:rsid w:val="00DB4963"/>
    <w:rsid w:val="00DB4E93"/>
    <w:rsid w:val="00DC1373"/>
    <w:rsid w:val="00DC17B6"/>
    <w:rsid w:val="00DC1C86"/>
    <w:rsid w:val="00DC45FA"/>
    <w:rsid w:val="00DC68C5"/>
    <w:rsid w:val="00DC7B3D"/>
    <w:rsid w:val="00DD0CBC"/>
    <w:rsid w:val="00DD4116"/>
    <w:rsid w:val="00DD430C"/>
    <w:rsid w:val="00DD440C"/>
    <w:rsid w:val="00DE1756"/>
    <w:rsid w:val="00DF31CE"/>
    <w:rsid w:val="00DF4FB4"/>
    <w:rsid w:val="00DF7047"/>
    <w:rsid w:val="00DF761E"/>
    <w:rsid w:val="00E04B98"/>
    <w:rsid w:val="00E10C3D"/>
    <w:rsid w:val="00E113BA"/>
    <w:rsid w:val="00E11FD8"/>
    <w:rsid w:val="00E14005"/>
    <w:rsid w:val="00E151A1"/>
    <w:rsid w:val="00E1552B"/>
    <w:rsid w:val="00E26FB3"/>
    <w:rsid w:val="00E305D9"/>
    <w:rsid w:val="00E324AB"/>
    <w:rsid w:val="00E32DF1"/>
    <w:rsid w:val="00E366A3"/>
    <w:rsid w:val="00E37ABB"/>
    <w:rsid w:val="00E40F1F"/>
    <w:rsid w:val="00E412F8"/>
    <w:rsid w:val="00E44F28"/>
    <w:rsid w:val="00E46B14"/>
    <w:rsid w:val="00E475DD"/>
    <w:rsid w:val="00E50390"/>
    <w:rsid w:val="00E544DD"/>
    <w:rsid w:val="00E570DD"/>
    <w:rsid w:val="00E61723"/>
    <w:rsid w:val="00E639B7"/>
    <w:rsid w:val="00E63F12"/>
    <w:rsid w:val="00E66129"/>
    <w:rsid w:val="00E67151"/>
    <w:rsid w:val="00E701A9"/>
    <w:rsid w:val="00E715C0"/>
    <w:rsid w:val="00E74347"/>
    <w:rsid w:val="00E749FF"/>
    <w:rsid w:val="00E81693"/>
    <w:rsid w:val="00E819AB"/>
    <w:rsid w:val="00E855B8"/>
    <w:rsid w:val="00E863B4"/>
    <w:rsid w:val="00E866E3"/>
    <w:rsid w:val="00E86834"/>
    <w:rsid w:val="00E8751A"/>
    <w:rsid w:val="00E87F83"/>
    <w:rsid w:val="00E90378"/>
    <w:rsid w:val="00E91E04"/>
    <w:rsid w:val="00E939C5"/>
    <w:rsid w:val="00E93D0A"/>
    <w:rsid w:val="00E955E4"/>
    <w:rsid w:val="00E96DD4"/>
    <w:rsid w:val="00EA15BD"/>
    <w:rsid w:val="00EA1B8F"/>
    <w:rsid w:val="00EA29BA"/>
    <w:rsid w:val="00EA4C3E"/>
    <w:rsid w:val="00EC01E9"/>
    <w:rsid w:val="00EC31DC"/>
    <w:rsid w:val="00EC6D7F"/>
    <w:rsid w:val="00EC6E10"/>
    <w:rsid w:val="00EC7947"/>
    <w:rsid w:val="00ED6028"/>
    <w:rsid w:val="00ED7A05"/>
    <w:rsid w:val="00EE1EBB"/>
    <w:rsid w:val="00EE4B0E"/>
    <w:rsid w:val="00EF0BC3"/>
    <w:rsid w:val="00EF0EB9"/>
    <w:rsid w:val="00EF4D19"/>
    <w:rsid w:val="00EF73AD"/>
    <w:rsid w:val="00EF7BCB"/>
    <w:rsid w:val="00F003D0"/>
    <w:rsid w:val="00F0276B"/>
    <w:rsid w:val="00F05E97"/>
    <w:rsid w:val="00F06819"/>
    <w:rsid w:val="00F0732B"/>
    <w:rsid w:val="00F13078"/>
    <w:rsid w:val="00F1531C"/>
    <w:rsid w:val="00F1608C"/>
    <w:rsid w:val="00F16CC1"/>
    <w:rsid w:val="00F17BB6"/>
    <w:rsid w:val="00F20621"/>
    <w:rsid w:val="00F22685"/>
    <w:rsid w:val="00F26191"/>
    <w:rsid w:val="00F26F2A"/>
    <w:rsid w:val="00F27320"/>
    <w:rsid w:val="00F30123"/>
    <w:rsid w:val="00F30C74"/>
    <w:rsid w:val="00F329F2"/>
    <w:rsid w:val="00F4769A"/>
    <w:rsid w:val="00F479CD"/>
    <w:rsid w:val="00F47E22"/>
    <w:rsid w:val="00F47F58"/>
    <w:rsid w:val="00F51CE5"/>
    <w:rsid w:val="00F5207B"/>
    <w:rsid w:val="00F527C9"/>
    <w:rsid w:val="00F571CF"/>
    <w:rsid w:val="00F57F3B"/>
    <w:rsid w:val="00F604E5"/>
    <w:rsid w:val="00F62428"/>
    <w:rsid w:val="00F66DF8"/>
    <w:rsid w:val="00F675F9"/>
    <w:rsid w:val="00F70BDA"/>
    <w:rsid w:val="00F71997"/>
    <w:rsid w:val="00F71F32"/>
    <w:rsid w:val="00F72B34"/>
    <w:rsid w:val="00F77DEE"/>
    <w:rsid w:val="00F812BA"/>
    <w:rsid w:val="00F82EC5"/>
    <w:rsid w:val="00F83778"/>
    <w:rsid w:val="00F83F56"/>
    <w:rsid w:val="00F842EF"/>
    <w:rsid w:val="00F851F0"/>
    <w:rsid w:val="00F907B7"/>
    <w:rsid w:val="00F90831"/>
    <w:rsid w:val="00F917B5"/>
    <w:rsid w:val="00F97831"/>
    <w:rsid w:val="00FA1FA6"/>
    <w:rsid w:val="00FA2F90"/>
    <w:rsid w:val="00FA786E"/>
    <w:rsid w:val="00FB01DA"/>
    <w:rsid w:val="00FB23F6"/>
    <w:rsid w:val="00FB3954"/>
    <w:rsid w:val="00FB44D1"/>
    <w:rsid w:val="00FB4A81"/>
    <w:rsid w:val="00FB7760"/>
    <w:rsid w:val="00FB77F7"/>
    <w:rsid w:val="00FB78EE"/>
    <w:rsid w:val="00FC24DF"/>
    <w:rsid w:val="00FC636E"/>
    <w:rsid w:val="00FC646D"/>
    <w:rsid w:val="00FC77EA"/>
    <w:rsid w:val="00FD1CA2"/>
    <w:rsid w:val="00FD2A63"/>
    <w:rsid w:val="00FD78CF"/>
    <w:rsid w:val="00FD7EFF"/>
    <w:rsid w:val="00FE009B"/>
    <w:rsid w:val="00FE2F7D"/>
    <w:rsid w:val="00FE3806"/>
    <w:rsid w:val="00FE476A"/>
    <w:rsid w:val="00FE65A0"/>
    <w:rsid w:val="00FF0ABA"/>
    <w:rsid w:val="00FF1995"/>
    <w:rsid w:val="00FF1B29"/>
    <w:rsid w:val="00FF1CB7"/>
    <w:rsid w:val="00FF2882"/>
    <w:rsid w:val="00FF2E1C"/>
    <w:rsid w:val="00FF7337"/>
    <w:rsid w:val="00FF7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733"/>
  </w:style>
  <w:style w:type="paragraph" w:styleId="1">
    <w:name w:val="heading 1"/>
    <w:basedOn w:val="a"/>
    <w:next w:val="a"/>
    <w:link w:val="10"/>
    <w:uiPriority w:val="99"/>
    <w:qFormat/>
    <w:rsid w:val="00E72271"/>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3">
    <w:name w:val="heading 3"/>
    <w:basedOn w:val="a"/>
    <w:next w:val="a"/>
    <w:link w:val="30"/>
    <w:uiPriority w:val="9"/>
    <w:semiHidden/>
    <w:unhideWhenUsed/>
    <w:qFormat/>
    <w:rsid w:val="00873C17"/>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semiHidden/>
    <w:unhideWhenUsed/>
    <w:qFormat/>
    <w:rsid w:val="00CF34A5"/>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character" w:styleId="a6">
    <w:name w:val="Hyperlink"/>
    <w:basedOn w:val="a0"/>
    <w:uiPriority w:val="99"/>
    <w:unhideWhenUsed/>
    <w:rsid w:val="00AC06EE"/>
    <w:rPr>
      <w:color w:val="0563C1" w:themeColor="hyperlink"/>
      <w:u w:val="single"/>
    </w:rPr>
  </w:style>
  <w:style w:type="paragraph" w:styleId="a7">
    <w:name w:val="No Spacing"/>
    <w:link w:val="a8"/>
    <w:uiPriority w:val="1"/>
    <w:qFormat/>
    <w:rsid w:val="00010BCA"/>
    <w:pPr>
      <w:spacing w:after="0" w:line="240" w:lineRule="auto"/>
    </w:pPr>
  </w:style>
  <w:style w:type="paragraph" w:customStyle="1" w:styleId="ConsPlusNonformat">
    <w:name w:val="ConsPlusNonformat"/>
    <w:rsid w:val="00E74347"/>
    <w:pPr>
      <w:widowControl w:val="0"/>
      <w:autoSpaceDE w:val="0"/>
      <w:autoSpaceDN w:val="0"/>
      <w:spacing w:after="0" w:line="240" w:lineRule="auto"/>
    </w:pPr>
    <w:rPr>
      <w:rFonts w:ascii="Courier New" w:eastAsiaTheme="minorEastAsia" w:hAnsi="Courier New" w:cs="Courier New"/>
      <w:sz w:val="20"/>
      <w:lang w:eastAsia="ru-RU"/>
    </w:rPr>
  </w:style>
  <w:style w:type="paragraph" w:styleId="a9">
    <w:name w:val="header"/>
    <w:basedOn w:val="a"/>
    <w:link w:val="aa"/>
    <w:uiPriority w:val="99"/>
    <w:unhideWhenUsed/>
    <w:rsid w:val="00DE763E"/>
    <w:pPr>
      <w:tabs>
        <w:tab w:val="center" w:pos="4677"/>
        <w:tab w:val="right" w:pos="9355"/>
      </w:tabs>
      <w:spacing w:after="200" w:line="276" w:lineRule="auto"/>
    </w:pPr>
    <w:rPr>
      <w:rFonts w:ascii="Calibri" w:eastAsia="Calibri" w:hAnsi="Calibri" w:cs="Times New Roman"/>
    </w:rPr>
  </w:style>
  <w:style w:type="character" w:customStyle="1" w:styleId="aa">
    <w:name w:val="Верхний колонтитул Знак"/>
    <w:link w:val="a9"/>
    <w:uiPriority w:val="99"/>
    <w:rsid w:val="00DE763E"/>
    <w:rPr>
      <w:rFonts w:ascii="Calibri" w:eastAsia="Calibri" w:hAnsi="Calibri" w:cs="Times New Roman"/>
    </w:rPr>
  </w:style>
  <w:style w:type="paragraph" w:customStyle="1" w:styleId="ConsPlusTitle">
    <w:name w:val="ConsPlusTitle"/>
    <w:rsid w:val="00A60813"/>
    <w:pPr>
      <w:widowControl w:val="0"/>
      <w:autoSpaceDE w:val="0"/>
      <w:autoSpaceDN w:val="0"/>
      <w:spacing w:after="0" w:line="240" w:lineRule="auto"/>
    </w:pPr>
    <w:rPr>
      <w:rFonts w:ascii="Calibri" w:eastAsia="Times New Roman" w:hAnsi="Calibri" w:cs="Calibri"/>
      <w:b/>
      <w:szCs w:val="20"/>
      <w:lang w:eastAsia="ru-RU"/>
    </w:rPr>
  </w:style>
  <w:style w:type="paragraph" w:styleId="ab">
    <w:name w:val="List Paragraph"/>
    <w:basedOn w:val="a"/>
    <w:qFormat/>
    <w:rsid w:val="0088373B"/>
    <w:pPr>
      <w:ind w:left="720"/>
      <w:contextualSpacing/>
    </w:pPr>
    <w:rPr>
      <w:rFonts w:ascii="Calibri" w:eastAsia="Calibri" w:hAnsi="Calibri" w:cs="Times New Roman"/>
    </w:rPr>
  </w:style>
  <w:style w:type="paragraph" w:customStyle="1" w:styleId="Default">
    <w:name w:val="Default"/>
    <w:rsid w:val="00E855B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footnote reference"/>
    <w:uiPriority w:val="99"/>
    <w:unhideWhenUsed/>
    <w:rsid w:val="002D461A"/>
    <w:rPr>
      <w:vertAlign w:val="superscript"/>
    </w:rPr>
  </w:style>
  <w:style w:type="paragraph" w:styleId="ad">
    <w:name w:val="footnote text"/>
    <w:basedOn w:val="a"/>
    <w:link w:val="ae"/>
    <w:uiPriority w:val="99"/>
    <w:semiHidden/>
    <w:unhideWhenUsed/>
    <w:rsid w:val="002D461A"/>
    <w:pPr>
      <w:spacing w:after="0" w:line="240" w:lineRule="auto"/>
    </w:pPr>
    <w:rPr>
      <w:rFonts w:ascii="Times New Roman" w:eastAsia="Times New Roman" w:hAnsi="Times New Roman" w:cs="Times New Roman"/>
      <w:sz w:val="20"/>
      <w:szCs w:val="20"/>
    </w:rPr>
  </w:style>
  <w:style w:type="character" w:customStyle="1" w:styleId="ae">
    <w:name w:val="Текст сноски Знак"/>
    <w:link w:val="ad"/>
    <w:uiPriority w:val="99"/>
    <w:semiHidden/>
    <w:rsid w:val="002D461A"/>
    <w:rPr>
      <w:rFonts w:ascii="Times New Roman" w:eastAsia="Times New Roman" w:hAnsi="Times New Roman" w:cs="Times New Roman"/>
      <w:sz w:val="20"/>
      <w:szCs w:val="20"/>
    </w:rPr>
  </w:style>
  <w:style w:type="paragraph" w:styleId="af">
    <w:name w:val="Normal (Web)"/>
    <w:basedOn w:val="a"/>
    <w:uiPriority w:val="99"/>
    <w:qFormat/>
    <w:rsid w:val="006923A9"/>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 w:type="paragraph" w:styleId="af0">
    <w:name w:val="Title"/>
    <w:basedOn w:val="a"/>
    <w:link w:val="af1"/>
    <w:uiPriority w:val="10"/>
    <w:qFormat/>
    <w:rsid w:val="005A4539"/>
    <w:pPr>
      <w:spacing w:after="0" w:line="240" w:lineRule="auto"/>
      <w:jc w:val="center"/>
    </w:pPr>
    <w:rPr>
      <w:rFonts w:ascii="Times New Roman" w:eastAsia="Times New Roman" w:hAnsi="Times New Roman" w:cs="Times New Roman"/>
      <w:sz w:val="28"/>
      <w:szCs w:val="24"/>
      <w:lang w:eastAsia="ru-RU"/>
    </w:rPr>
  </w:style>
  <w:style w:type="character" w:customStyle="1" w:styleId="af1">
    <w:name w:val="Название Знак"/>
    <w:basedOn w:val="a0"/>
    <w:link w:val="af0"/>
    <w:uiPriority w:val="10"/>
    <w:rsid w:val="005A4539"/>
    <w:rPr>
      <w:rFonts w:ascii="Times New Roman" w:eastAsia="Times New Roman" w:hAnsi="Times New Roman" w:cs="Times New Roman"/>
      <w:sz w:val="28"/>
      <w:szCs w:val="24"/>
      <w:lang w:eastAsia="ru-RU"/>
    </w:rPr>
  </w:style>
  <w:style w:type="character" w:customStyle="1" w:styleId="af2">
    <w:name w:val="Цветовое выделение"/>
    <w:rsid w:val="00442118"/>
    <w:rPr>
      <w:b/>
      <w:bCs/>
      <w:color w:val="26282F"/>
    </w:rPr>
  </w:style>
  <w:style w:type="character" w:customStyle="1" w:styleId="af3">
    <w:name w:val="Гипертекстовая ссылка"/>
    <w:basedOn w:val="a0"/>
    <w:uiPriority w:val="99"/>
    <w:rsid w:val="009750CD"/>
    <w:rPr>
      <w:color w:val="106BBE"/>
    </w:rPr>
  </w:style>
  <w:style w:type="character" w:customStyle="1" w:styleId="10">
    <w:name w:val="Заголовок 1 Знак"/>
    <w:basedOn w:val="a0"/>
    <w:link w:val="1"/>
    <w:uiPriority w:val="99"/>
    <w:rsid w:val="00E72271"/>
    <w:rPr>
      <w:rFonts w:ascii="Times New Roman CYR" w:eastAsia="Times New Roman" w:hAnsi="Times New Roman CYR" w:cs="Times New Roman CYR"/>
      <w:b/>
      <w:bCs/>
      <w:color w:val="26282F"/>
      <w:sz w:val="24"/>
      <w:szCs w:val="24"/>
      <w:lang w:eastAsia="ru-RU"/>
    </w:rPr>
  </w:style>
  <w:style w:type="paragraph" w:customStyle="1" w:styleId="af4">
    <w:name w:val="Нормальный (таблица)"/>
    <w:basedOn w:val="a"/>
    <w:next w:val="a"/>
    <w:uiPriority w:val="99"/>
    <w:rsid w:val="00442118"/>
    <w:pPr>
      <w:widowControl w:val="0"/>
      <w:suppressAutoHyphens/>
      <w:autoSpaceDE w:val="0"/>
      <w:spacing w:after="0" w:line="240" w:lineRule="auto"/>
      <w:jc w:val="both"/>
    </w:pPr>
    <w:rPr>
      <w:rFonts w:ascii="Times New Roman CYR" w:eastAsia="Times New Roman" w:hAnsi="Times New Roman CYR" w:cs="Times New Roman CYR"/>
      <w:sz w:val="24"/>
      <w:szCs w:val="24"/>
      <w:lang w:eastAsia="ar-SA"/>
    </w:rPr>
  </w:style>
  <w:style w:type="paragraph" w:customStyle="1" w:styleId="af5">
    <w:name w:val="Прижатый влево"/>
    <w:basedOn w:val="a"/>
    <w:next w:val="a"/>
    <w:uiPriority w:val="99"/>
    <w:rsid w:val="00442118"/>
    <w:pPr>
      <w:widowControl w:val="0"/>
      <w:suppressAutoHyphens/>
      <w:autoSpaceDE w:val="0"/>
      <w:spacing w:after="0" w:line="240" w:lineRule="auto"/>
    </w:pPr>
    <w:rPr>
      <w:rFonts w:ascii="Times New Roman CYR" w:eastAsia="Times New Roman" w:hAnsi="Times New Roman CYR" w:cs="Times New Roman CYR"/>
      <w:sz w:val="24"/>
      <w:szCs w:val="24"/>
      <w:lang w:eastAsia="ar-SA"/>
    </w:rPr>
  </w:style>
  <w:style w:type="paragraph" w:styleId="2">
    <w:name w:val="Body Text Indent 2"/>
    <w:basedOn w:val="a"/>
    <w:link w:val="20"/>
    <w:semiHidden/>
    <w:unhideWhenUsed/>
    <w:rsid w:val="009061B2"/>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semiHidden/>
    <w:rsid w:val="009061B2"/>
    <w:rPr>
      <w:rFonts w:ascii="Times New Roman" w:eastAsia="Times New Roman" w:hAnsi="Times New Roman" w:cs="Times New Roman"/>
      <w:sz w:val="28"/>
      <w:szCs w:val="28"/>
      <w:lang w:eastAsia="ru-RU"/>
    </w:rPr>
  </w:style>
  <w:style w:type="paragraph" w:styleId="af6">
    <w:name w:val="footer"/>
    <w:basedOn w:val="a"/>
    <w:link w:val="af7"/>
    <w:uiPriority w:val="99"/>
    <w:unhideWhenUsed/>
    <w:rsid w:val="00F30C74"/>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30C74"/>
  </w:style>
  <w:style w:type="table" w:styleId="af8">
    <w:name w:val="Table Grid"/>
    <w:basedOn w:val="a1"/>
    <w:uiPriority w:val="59"/>
    <w:rsid w:val="00910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9F0DDF"/>
    <w:rPr>
      <w:b/>
      <w:bCs/>
    </w:rPr>
  </w:style>
  <w:style w:type="paragraph" w:customStyle="1" w:styleId="Style1">
    <w:name w:val="Style1"/>
    <w:basedOn w:val="a"/>
    <w:rsid w:val="009F0D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9F0D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9F0DDF"/>
    <w:pPr>
      <w:widowControl w:val="0"/>
      <w:autoSpaceDE w:val="0"/>
      <w:autoSpaceDN w:val="0"/>
      <w:adjustRightInd w:val="0"/>
      <w:spacing w:after="0" w:line="331" w:lineRule="exact"/>
      <w:jc w:val="center"/>
    </w:pPr>
    <w:rPr>
      <w:rFonts w:ascii="Times New Roman" w:eastAsia="Times New Roman" w:hAnsi="Times New Roman" w:cs="Times New Roman"/>
      <w:sz w:val="24"/>
      <w:szCs w:val="24"/>
      <w:lang w:eastAsia="ru-RU"/>
    </w:rPr>
  </w:style>
  <w:style w:type="paragraph" w:customStyle="1" w:styleId="Style7">
    <w:name w:val="Style7"/>
    <w:basedOn w:val="a"/>
    <w:rsid w:val="009F0DDF"/>
    <w:pPr>
      <w:widowControl w:val="0"/>
      <w:autoSpaceDE w:val="0"/>
      <w:autoSpaceDN w:val="0"/>
      <w:adjustRightInd w:val="0"/>
      <w:spacing w:after="0" w:line="336" w:lineRule="exact"/>
    </w:pPr>
    <w:rPr>
      <w:rFonts w:ascii="Times New Roman" w:eastAsia="Times New Roman" w:hAnsi="Times New Roman" w:cs="Times New Roman"/>
      <w:sz w:val="24"/>
      <w:szCs w:val="24"/>
      <w:lang w:eastAsia="ru-RU"/>
    </w:rPr>
  </w:style>
  <w:style w:type="paragraph" w:customStyle="1" w:styleId="Style8">
    <w:name w:val="Style8"/>
    <w:basedOn w:val="a"/>
    <w:rsid w:val="009F0DDF"/>
    <w:pPr>
      <w:widowControl w:val="0"/>
      <w:autoSpaceDE w:val="0"/>
      <w:autoSpaceDN w:val="0"/>
      <w:adjustRightInd w:val="0"/>
      <w:spacing w:after="0" w:line="326" w:lineRule="exact"/>
      <w:ind w:firstLine="811"/>
      <w:jc w:val="both"/>
    </w:pPr>
    <w:rPr>
      <w:rFonts w:ascii="Times New Roman" w:eastAsia="Times New Roman" w:hAnsi="Times New Roman" w:cs="Times New Roman"/>
      <w:sz w:val="24"/>
      <w:szCs w:val="24"/>
      <w:lang w:eastAsia="ru-RU"/>
    </w:rPr>
  </w:style>
  <w:style w:type="paragraph" w:customStyle="1" w:styleId="Style9">
    <w:name w:val="Style9"/>
    <w:basedOn w:val="a"/>
    <w:rsid w:val="009F0DDF"/>
    <w:pPr>
      <w:widowControl w:val="0"/>
      <w:autoSpaceDE w:val="0"/>
      <w:autoSpaceDN w:val="0"/>
      <w:adjustRightInd w:val="0"/>
      <w:spacing w:after="0" w:line="322" w:lineRule="exact"/>
      <w:ind w:firstLine="802"/>
      <w:jc w:val="both"/>
    </w:pPr>
    <w:rPr>
      <w:rFonts w:ascii="Times New Roman" w:eastAsia="Times New Roman" w:hAnsi="Times New Roman" w:cs="Times New Roman"/>
      <w:sz w:val="24"/>
      <w:szCs w:val="24"/>
      <w:lang w:eastAsia="ru-RU"/>
    </w:rPr>
  </w:style>
  <w:style w:type="paragraph" w:customStyle="1" w:styleId="Style10">
    <w:name w:val="Style10"/>
    <w:basedOn w:val="a"/>
    <w:rsid w:val="009F0DDF"/>
    <w:pPr>
      <w:widowControl w:val="0"/>
      <w:autoSpaceDE w:val="0"/>
      <w:autoSpaceDN w:val="0"/>
      <w:adjustRightInd w:val="0"/>
      <w:spacing w:after="0" w:line="322" w:lineRule="exact"/>
      <w:ind w:firstLine="816"/>
    </w:pPr>
    <w:rPr>
      <w:rFonts w:ascii="Times New Roman" w:eastAsia="Times New Roman" w:hAnsi="Times New Roman" w:cs="Times New Roman"/>
      <w:sz w:val="24"/>
      <w:szCs w:val="24"/>
      <w:lang w:eastAsia="ru-RU"/>
    </w:rPr>
  </w:style>
  <w:style w:type="paragraph" w:customStyle="1" w:styleId="Style11">
    <w:name w:val="Style11"/>
    <w:basedOn w:val="a"/>
    <w:rsid w:val="009F0DDF"/>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12">
    <w:name w:val="Style12"/>
    <w:basedOn w:val="a"/>
    <w:rsid w:val="009F0DDF"/>
    <w:pPr>
      <w:widowControl w:val="0"/>
      <w:autoSpaceDE w:val="0"/>
      <w:autoSpaceDN w:val="0"/>
      <w:adjustRightInd w:val="0"/>
      <w:spacing w:after="0" w:line="324" w:lineRule="exact"/>
      <w:ind w:firstLine="816"/>
    </w:pPr>
    <w:rPr>
      <w:rFonts w:ascii="Times New Roman" w:eastAsia="Times New Roman" w:hAnsi="Times New Roman" w:cs="Times New Roman"/>
      <w:sz w:val="24"/>
      <w:szCs w:val="24"/>
      <w:lang w:eastAsia="ru-RU"/>
    </w:rPr>
  </w:style>
  <w:style w:type="character" w:customStyle="1" w:styleId="FontStyle17">
    <w:name w:val="Font Style17"/>
    <w:rsid w:val="009F0DDF"/>
    <w:rPr>
      <w:rFonts w:ascii="Times New Roman" w:hAnsi="Times New Roman" w:cs="Times New Roman"/>
      <w:b/>
      <w:bCs/>
      <w:sz w:val="8"/>
      <w:szCs w:val="8"/>
    </w:rPr>
  </w:style>
  <w:style w:type="character" w:customStyle="1" w:styleId="FontStyle18">
    <w:name w:val="Font Style18"/>
    <w:rsid w:val="009F0DDF"/>
    <w:rPr>
      <w:rFonts w:ascii="Times New Roman" w:hAnsi="Times New Roman" w:cs="Times New Roman"/>
      <w:sz w:val="26"/>
      <w:szCs w:val="26"/>
    </w:rPr>
  </w:style>
  <w:style w:type="character" w:customStyle="1" w:styleId="FontStyle19">
    <w:name w:val="Font Style19"/>
    <w:rsid w:val="009F0DDF"/>
    <w:rPr>
      <w:rFonts w:ascii="Times New Roman" w:hAnsi="Times New Roman" w:cs="Times New Roman"/>
      <w:b/>
      <w:bCs/>
      <w:spacing w:val="10"/>
      <w:sz w:val="26"/>
      <w:szCs w:val="26"/>
    </w:rPr>
  </w:style>
  <w:style w:type="character" w:customStyle="1" w:styleId="FontStyle21">
    <w:name w:val="Font Style21"/>
    <w:rsid w:val="009F0DDF"/>
    <w:rPr>
      <w:rFonts w:ascii="Times New Roman" w:hAnsi="Times New Roman" w:cs="Times New Roman"/>
      <w:sz w:val="24"/>
      <w:szCs w:val="24"/>
    </w:rPr>
  </w:style>
  <w:style w:type="paragraph" w:styleId="21">
    <w:name w:val="Body Text 2"/>
    <w:basedOn w:val="a"/>
    <w:link w:val="22"/>
    <w:uiPriority w:val="99"/>
    <w:semiHidden/>
    <w:unhideWhenUsed/>
    <w:rsid w:val="00533C04"/>
    <w:pPr>
      <w:spacing w:after="120" w:line="480" w:lineRule="auto"/>
    </w:pPr>
  </w:style>
  <w:style w:type="character" w:customStyle="1" w:styleId="22">
    <w:name w:val="Основной текст 2 Знак"/>
    <w:basedOn w:val="a0"/>
    <w:link w:val="21"/>
    <w:uiPriority w:val="99"/>
    <w:semiHidden/>
    <w:rsid w:val="00533C04"/>
  </w:style>
  <w:style w:type="character" w:customStyle="1" w:styleId="a8">
    <w:name w:val="Без интервала Знак"/>
    <w:basedOn w:val="a0"/>
    <w:link w:val="a7"/>
    <w:uiPriority w:val="99"/>
    <w:locked/>
    <w:rsid w:val="00141130"/>
  </w:style>
  <w:style w:type="character" w:customStyle="1" w:styleId="30">
    <w:name w:val="Заголовок 3 Знак"/>
    <w:basedOn w:val="a0"/>
    <w:link w:val="3"/>
    <w:uiPriority w:val="9"/>
    <w:semiHidden/>
    <w:rsid w:val="00873C17"/>
    <w:rPr>
      <w:rFonts w:asciiTheme="majorHAnsi" w:eastAsiaTheme="majorEastAsia" w:hAnsiTheme="majorHAnsi" w:cstheme="majorBidi"/>
      <w:b/>
      <w:bCs/>
      <w:color w:val="4472C4" w:themeColor="accent1"/>
    </w:rPr>
  </w:style>
  <w:style w:type="character" w:customStyle="1" w:styleId="ConsPlusNormal0">
    <w:name w:val="ConsPlusNormal Знак"/>
    <w:link w:val="ConsPlusNormal"/>
    <w:locked/>
    <w:rsid w:val="006170BA"/>
    <w:rPr>
      <w:rFonts w:ascii="Calibri" w:eastAsia="Times New Roman" w:hAnsi="Calibri" w:cs="Calibri"/>
      <w:szCs w:val="20"/>
      <w:lang w:eastAsia="ru-RU"/>
    </w:rPr>
  </w:style>
  <w:style w:type="paragraph" w:customStyle="1" w:styleId="ConsTitle">
    <w:name w:val="ConsTitle"/>
    <w:qFormat/>
    <w:rsid w:val="006170B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11">
    <w:name w:val="Обычный1"/>
    <w:qFormat/>
    <w:rsid w:val="006170BA"/>
    <w:pPr>
      <w:widowControl w:val="0"/>
      <w:snapToGrid w:val="0"/>
      <w:spacing w:after="0" w:line="300" w:lineRule="auto"/>
      <w:ind w:left="360"/>
      <w:jc w:val="both"/>
    </w:pPr>
    <w:rPr>
      <w:rFonts w:ascii="Times New Roman" w:eastAsia="Times New Roman" w:hAnsi="Times New Roman" w:cs="Times New Roman"/>
      <w:sz w:val="24"/>
      <w:szCs w:val="20"/>
      <w:lang w:eastAsia="ru-RU"/>
    </w:rPr>
  </w:style>
  <w:style w:type="paragraph" w:styleId="afa">
    <w:name w:val="Body Text"/>
    <w:basedOn w:val="a"/>
    <w:link w:val="afb"/>
    <w:unhideWhenUsed/>
    <w:rsid w:val="00CF34A5"/>
    <w:pPr>
      <w:spacing w:after="120"/>
    </w:pPr>
  </w:style>
  <w:style w:type="character" w:customStyle="1" w:styleId="afb">
    <w:name w:val="Основной текст Знак"/>
    <w:basedOn w:val="a0"/>
    <w:link w:val="afa"/>
    <w:rsid w:val="00CF34A5"/>
  </w:style>
  <w:style w:type="character" w:customStyle="1" w:styleId="50">
    <w:name w:val="Заголовок 5 Знак"/>
    <w:basedOn w:val="a0"/>
    <w:link w:val="5"/>
    <w:semiHidden/>
    <w:rsid w:val="00CF34A5"/>
    <w:rPr>
      <w:rFonts w:ascii="Calibri" w:eastAsia="Times New Roman" w:hAnsi="Calibri" w:cs="Times New Roman"/>
      <w:b/>
      <w:bCs/>
      <w:i/>
      <w:iCs/>
      <w:sz w:val="26"/>
      <w:szCs w:val="26"/>
      <w:lang w:eastAsia="ru-RU"/>
    </w:rPr>
  </w:style>
  <w:style w:type="paragraph" w:customStyle="1" w:styleId="formattext">
    <w:name w:val="formattext"/>
    <w:basedOn w:val="a"/>
    <w:rsid w:val="00CF3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F34A5"/>
  </w:style>
  <w:style w:type="character" w:customStyle="1" w:styleId="apple-converted-space">
    <w:name w:val="apple-converted-space"/>
    <w:basedOn w:val="a0"/>
    <w:rsid w:val="00CF34A5"/>
  </w:style>
  <w:style w:type="character" w:customStyle="1" w:styleId="eop">
    <w:name w:val="eop"/>
    <w:basedOn w:val="a0"/>
    <w:rsid w:val="00CF34A5"/>
  </w:style>
  <w:style w:type="paragraph" w:customStyle="1" w:styleId="paragraph">
    <w:name w:val="paragraph"/>
    <w:basedOn w:val="a"/>
    <w:rsid w:val="00CF3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CF34A5"/>
  </w:style>
  <w:style w:type="character" w:customStyle="1" w:styleId="font6">
    <w:name w:val="font6"/>
    <w:basedOn w:val="a0"/>
    <w:rsid w:val="00CF34A5"/>
  </w:style>
  <w:style w:type="paragraph" w:customStyle="1" w:styleId="afc">
    <w:name w:val="Знак Знак Знак Знак Знак Знак"/>
    <w:basedOn w:val="a"/>
    <w:rsid w:val="00CF34A5"/>
    <w:pPr>
      <w:spacing w:after="0" w:line="240" w:lineRule="auto"/>
    </w:pPr>
    <w:rPr>
      <w:rFonts w:ascii="Verdana" w:eastAsia="Times New Roman" w:hAnsi="Verdana" w:cs="Verdana"/>
      <w:sz w:val="20"/>
      <w:szCs w:val="20"/>
      <w:lang w:val="en-US"/>
    </w:rPr>
  </w:style>
  <w:style w:type="paragraph" w:customStyle="1" w:styleId="FR2">
    <w:name w:val="FR2"/>
    <w:rsid w:val="00CF34A5"/>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37119/" TargetMode="External"/><Relationship Id="rId18" Type="http://schemas.openxmlformats.org/officeDocument/2006/relationships/hyperlink" Target="https://www.consultant.ru/document/cons_doc_LAW_501319/" TargetMode="External"/><Relationship Id="rId26" Type="http://schemas.openxmlformats.org/officeDocument/2006/relationships/hyperlink" Target="https://www.consultant.ru/document/cons_doc_LAW_494979/f6758978b92339b7e996fde13e5104caec7531d2/" TargetMode="External"/><Relationship Id="rId3" Type="http://schemas.openxmlformats.org/officeDocument/2006/relationships/numbering" Target="numbering.xml"/><Relationship Id="rId21" Type="http://schemas.openxmlformats.org/officeDocument/2006/relationships/hyperlink" Target="https://www.consultant.ru/document/cons_doc_LAW_467880/5c3cec526bb0d34592b5f4da1e067984f2455e27/" TargetMode="External"/><Relationship Id="rId7" Type="http://schemas.openxmlformats.org/officeDocument/2006/relationships/footnotes" Target="footnotes.xml"/><Relationship Id="rId12" Type="http://schemas.openxmlformats.org/officeDocument/2006/relationships/hyperlink" Target="consultantplus://offline/ref=4D71F05BE61C58A0D931E6EE021D04CFD1B3B3D8A8538A7DE7ABFD87515E96FE16CAFF4282562A4870772A50ACAC53374300D5230E99E935D9767016c0K" TargetMode="External"/><Relationship Id="rId17" Type="http://schemas.openxmlformats.org/officeDocument/2006/relationships/hyperlink" Target="https://login.consultant.ru/link/?req=doc&amp;base=LAW&amp;n=487141" TargetMode="External"/><Relationship Id="rId25" Type="http://schemas.openxmlformats.org/officeDocument/2006/relationships/hyperlink" Target="https://www.consultant.ru/document/cons_doc_LAW_396191/d64042b9c9ce3b0ef1806cc478a892d70c52fc0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eq=doc&amp;base=LAW&amp;n=487141" TargetMode="External"/><Relationship Id="rId20" Type="http://schemas.openxmlformats.org/officeDocument/2006/relationships/hyperlink" Target="https://www.consultant.ru/document/cons_doc_LAW_28165/a26c4b9a881ea8c0abbbfa594a552fc5b15ac93b/"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501319/" TargetMode="External"/><Relationship Id="rId24" Type="http://schemas.openxmlformats.org/officeDocument/2006/relationships/hyperlink" Target="https://www.consultant.ru/document/cons_doc_LAW_28165/3de6221d2f44e19974752cf8651984a48691ea36/"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ww.consultant.ru/document/cons_doc_LAW_494979/3de6221d2f44e19974752cf8651984a48691ea36/" TargetMode="External"/><Relationship Id="rId28" Type="http://schemas.openxmlformats.org/officeDocument/2006/relationships/header" Target="header2.xml"/><Relationship Id="rId10" Type="http://schemas.openxmlformats.org/officeDocument/2006/relationships/hyperlink" Target="consultantplus://offline/ref=4D71F05BE61C58A0D931F8E3147159CBD2BBEDD7A657872BBAF4A6DA06579CA95185A607C45F201C21377D5AA5FD1C721413D5261119c1K" TargetMode="External"/><Relationship Id="rId19" Type="http://schemas.openxmlformats.org/officeDocument/2006/relationships/hyperlink" Target="https://www.consultant.ru/document/cons_doc_LAW_28165/a26c4b9a881ea8c0abbbfa594a552fc5b15ac93b/"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onsultant.ru/document/cons_doc_LAW_501319/" TargetMode="External"/><Relationship Id="rId14" Type="http://schemas.openxmlformats.org/officeDocument/2006/relationships/hyperlink" Target="https://www.consultant.ru/document/cons_doc_LAW_37119/" TargetMode="External"/><Relationship Id="rId22" Type="http://schemas.openxmlformats.org/officeDocument/2006/relationships/hyperlink" Target="https://www.consultant.ru/document/cons_doc_LAW_28165/3de6221d2f44e19974752cf8651984a48691ea36/" TargetMode="External"/><Relationship Id="rId27" Type="http://schemas.openxmlformats.org/officeDocument/2006/relationships/hyperlink" Target="https://www.consultant.ru/document/cons_doc_LAW_494979/f6758978b92339b7e996fde13e5104caec7531d2/" TargetMode="External"/><Relationship Id="rId3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8FAB2937EF421C8B9B6F4116656FC7"/>
        <w:category>
          <w:name w:val="Общие"/>
          <w:gallery w:val="placeholder"/>
        </w:category>
        <w:types>
          <w:type w:val="bbPlcHdr"/>
        </w:types>
        <w:behaviors>
          <w:behavior w:val="content"/>
        </w:behaviors>
        <w:guid w:val="{DE7E1BA7-4976-449F-8C8B-D7F1365FC8CE}"/>
      </w:docPartPr>
      <w:docPartBody>
        <w:p w:rsidR="00433571" w:rsidRDefault="00BD5D2D" w:rsidP="00BD5D2D">
          <w:pPr>
            <w:pStyle w:val="8E8FAB2937EF421C8B9B6F4116656FC7"/>
          </w:pPr>
          <w:r>
            <w:rPr>
              <w:rFonts w:asciiTheme="majorHAnsi" w:eastAsiaTheme="majorEastAsia" w:hAnsiTheme="majorHAnsi" w:cstheme="majorBidi"/>
              <w:color w:val="4F81BD" w:themeColor="accent1"/>
              <w:sz w:val="24"/>
              <w:szCs w:val="24"/>
            </w:rPr>
            <w:t>[Введите название документа]</w:t>
          </w:r>
        </w:p>
      </w:docPartBody>
    </w:docPart>
    <w:docPart>
      <w:docPartPr>
        <w:name w:val="676A20F51B294CCF844CDAE4182AA8C3"/>
        <w:category>
          <w:name w:val="Общие"/>
          <w:gallery w:val="placeholder"/>
        </w:category>
        <w:types>
          <w:type w:val="bbPlcHdr"/>
        </w:types>
        <w:behaviors>
          <w:behavior w:val="content"/>
        </w:behaviors>
        <w:guid w:val="{53258738-75EE-4483-B56A-DD95095267AC}"/>
      </w:docPartPr>
      <w:docPartBody>
        <w:p w:rsidR="00433571" w:rsidRDefault="00BD5D2D" w:rsidP="00BD5D2D">
          <w:pPr>
            <w:pStyle w:val="676A20F51B294CCF844CDAE4182AA8C3"/>
          </w:pPr>
          <w:r>
            <w:rPr>
              <w:rFonts w:asciiTheme="majorHAnsi" w:eastAsiaTheme="majorEastAsia" w:hAnsiTheme="majorHAnsi" w:cstheme="majorBidi"/>
              <w:color w:val="4F81BD" w:themeColor="accent1"/>
              <w:sz w:val="24"/>
              <w:szCs w:val="24"/>
            </w:rPr>
            <w:t>[Выберите дату]</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D5D2D"/>
    <w:rsid w:val="00061E3E"/>
    <w:rsid w:val="00433571"/>
    <w:rsid w:val="00991D1A"/>
    <w:rsid w:val="00BD5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4273E3A91FB46BDBEFABE97D2CD2F7E">
    <w:name w:val="34273E3A91FB46BDBEFABE97D2CD2F7E"/>
    <w:rsid w:val="00BD5D2D"/>
  </w:style>
  <w:style w:type="paragraph" w:customStyle="1" w:styleId="8E8FAB2937EF421C8B9B6F4116656FC7">
    <w:name w:val="8E8FAB2937EF421C8B9B6F4116656FC7"/>
    <w:rsid w:val="00BD5D2D"/>
  </w:style>
  <w:style w:type="paragraph" w:customStyle="1" w:styleId="676A20F51B294CCF844CDAE4182AA8C3">
    <w:name w:val="676A20F51B294CCF844CDAE4182AA8C3"/>
    <w:rsid w:val="00BD5D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6F6938-3747-442D-A8B3-FD24CA82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31</Pages>
  <Words>12324</Words>
  <Characters>70251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Архиповский Вестник</vt:lpstr>
    </vt:vector>
  </TitlesOfParts>
  <Company/>
  <LinksUpToDate>false</LinksUpToDate>
  <CharactersWithSpaces>82411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Архиповский Вестник</dc:title>
  <dc:creator>Коваленко Елена Александровна</dc:creator>
  <cp:lastModifiedBy>adm</cp:lastModifiedBy>
  <cp:revision>60</cp:revision>
  <cp:lastPrinted>2025-09-08T03:06:00Z</cp:lastPrinted>
  <dcterms:created xsi:type="dcterms:W3CDTF">2023-05-25T07:17:00Z</dcterms:created>
  <dcterms:modified xsi:type="dcterms:W3CDTF">2025-10-02T08:40:00Z</dcterms:modified>
</cp:coreProperties>
</file>