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71FA" w:rsidRDefault="005171FA">
      <w:pPr>
        <w:spacing w:line="1" w:lineRule="exact"/>
        <w:rPr>
          <w:highlight w:val="white"/>
        </w:rPr>
      </w:pP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</w:t>
      </w: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Архиповский сельсовет</w:t>
      </w: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Сакмарского района</w:t>
      </w: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Оренбургской области </w:t>
      </w: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ПОСТАНОВЛЕНИЕ</w:t>
      </w: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</w:p>
    <w:p w:rsidR="00134C3C" w:rsidRPr="00134C3C" w:rsidRDefault="00134C3C" w:rsidP="00134C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с. Архиповка</w:t>
      </w:r>
    </w:p>
    <w:p w:rsidR="00134C3C" w:rsidRPr="00134C3C" w:rsidRDefault="00134C3C" w:rsidP="00134C3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34C3C" w:rsidRPr="00134C3C" w:rsidRDefault="00134C3C" w:rsidP="00134C3C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утверждении административного </w:t>
      </w:r>
    </w:p>
    <w:p w:rsidR="00134C3C" w:rsidRPr="00134C3C" w:rsidRDefault="00134C3C" w:rsidP="00134C3C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регламента предоставления муниципальной </w:t>
      </w:r>
    </w:p>
    <w:p w:rsidR="00134C3C" w:rsidRPr="00134C3C" w:rsidRDefault="00134C3C" w:rsidP="00134C3C">
      <w:pPr>
        <w:autoSpaceDE w:val="0"/>
        <w:autoSpaceDN w:val="0"/>
        <w:rPr>
          <w:rFonts w:ascii="Times New Roman" w:hAnsi="Times New Roman" w:cs="Times New Roman"/>
          <w:bCs/>
          <w:sz w:val="28"/>
          <w:szCs w:val="28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 «</w:t>
      </w:r>
      <w:r w:rsidRPr="00134C3C">
        <w:rPr>
          <w:rFonts w:ascii="Times New Roman" w:hAnsi="Times New Roman" w:cs="Times New Roman"/>
          <w:bCs/>
          <w:sz w:val="28"/>
          <w:szCs w:val="28"/>
        </w:rPr>
        <w:t xml:space="preserve">Предоставление разрешения на </w:t>
      </w:r>
    </w:p>
    <w:p w:rsidR="00134C3C" w:rsidRPr="00134C3C" w:rsidRDefault="00134C3C" w:rsidP="00134C3C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hAnsi="Times New Roman" w:cs="Times New Roman"/>
          <w:bCs/>
          <w:sz w:val="28"/>
          <w:szCs w:val="28"/>
        </w:rPr>
        <w:t>осуществление земляных работ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134C3C" w:rsidRDefault="00134C3C" w:rsidP="00134C3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34C3C" w:rsidRDefault="00134C3C" w:rsidP="00134C3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34C3C" w:rsidRPr="00E866E3" w:rsidRDefault="00134C3C" w:rsidP="00134C3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соответствии с протоколом от 24.03.2026 № 1-пр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 xml:space="preserve"> заседания комиссии по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цифровому развитию и использованию информационных технологий в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Оренбургской области в целях приведения в соответствие административных</w:t>
      </w:r>
    </w:p>
    <w:p w:rsidR="00134C3C" w:rsidRPr="00E866E3" w:rsidRDefault="00134C3C" w:rsidP="00134C3C">
      <w:pPr>
        <w:shd w:val="clear" w:color="auto" w:fill="FFFFFF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</w:rPr>
        <w:t>р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егламентов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предоставления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типовых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муниципальных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E866E3">
        <w:rPr>
          <w:rFonts w:ascii="Times New Roman" w:eastAsia="Times New Roman" w:hAnsi="Times New Roman"/>
          <w:color w:val="1A1A1A"/>
          <w:sz w:val="28"/>
          <w:szCs w:val="28"/>
        </w:rPr>
        <w:t>услуг,</w:t>
      </w:r>
    </w:p>
    <w:p w:rsidR="00134C3C" w:rsidRPr="00134C3C" w:rsidRDefault="00134C3C" w:rsidP="00CF2CA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ПОСТАНОВЛЯЕТ:</w:t>
      </w:r>
    </w:p>
    <w:p w:rsidR="00134C3C" w:rsidRPr="00134C3C" w:rsidRDefault="00134C3C" w:rsidP="00CF2CA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CF2C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административный регламент предоставления муниципальной услуги «</w:t>
      </w:r>
      <w:r w:rsidRPr="00134C3C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осуществление земляных работ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согласно приложению.</w:t>
      </w:r>
    </w:p>
    <w:p w:rsidR="00134C3C" w:rsidRPr="00134C3C" w:rsidRDefault="00134C3C" w:rsidP="00134C3C">
      <w:pPr>
        <w:autoSpaceDE w:val="0"/>
        <w:autoSpaceDN w:val="0"/>
        <w:adjustRightInd w:val="0"/>
        <w:ind w:right="1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4C3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Pr="00134C3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134C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34C3C">
        <w:rPr>
          <w:rFonts w:ascii="Times New Roman" w:hAnsi="Times New Roman" w:cs="Times New Roman"/>
          <w:bCs/>
          <w:sz w:val="28"/>
          <w:szCs w:val="28"/>
        </w:rPr>
        <w:t xml:space="preserve">Архиповский сельсовет Сакмарского района </w:t>
      </w:r>
      <w:r w:rsidRPr="00134C3C">
        <w:rPr>
          <w:rFonts w:ascii="Times New Roman" w:hAnsi="Times New Roman" w:cs="Times New Roman"/>
          <w:bCs/>
          <w:iCs/>
          <w:sz w:val="28"/>
          <w:szCs w:val="28"/>
        </w:rPr>
        <w:t xml:space="preserve">Оренбургской области </w:t>
      </w:r>
      <w:r w:rsidRPr="00134C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34C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34C3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4C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260</w:t>
      </w:r>
      <w:r w:rsidRPr="00134C3C">
        <w:rPr>
          <w:rFonts w:ascii="Times New Roman" w:hAnsi="Times New Roman" w:cs="Times New Roman"/>
          <w:sz w:val="28"/>
          <w:szCs w:val="28"/>
        </w:rPr>
        <w:t>-п</w:t>
      </w:r>
      <w:r w:rsidRPr="00134C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C3C">
        <w:rPr>
          <w:rFonts w:ascii="Times New Roman" w:hAnsi="Times New Roman" w:cs="Times New Roman"/>
          <w:sz w:val="28"/>
          <w:szCs w:val="28"/>
        </w:rPr>
        <w:t>«</w:t>
      </w:r>
      <w:r w:rsidRPr="00134C3C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осуществление земляных работ</w:t>
      </w:r>
      <w:r w:rsidRPr="00134C3C">
        <w:rPr>
          <w:rFonts w:ascii="Times New Roman" w:hAnsi="Times New Roman" w:cs="Times New Roman"/>
          <w:sz w:val="28"/>
          <w:szCs w:val="28"/>
        </w:rPr>
        <w:t>»</w:t>
      </w:r>
      <w:r w:rsidRPr="00134C3C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C3C" w:rsidRDefault="00134C3C" w:rsidP="00134C3C">
      <w:pPr>
        <w:ind w:left="100" w:right="171" w:firstLine="6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C6E10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34C3C" w:rsidRPr="00E118AD" w:rsidRDefault="00134C3C" w:rsidP="00134C3C">
      <w:pPr>
        <w:ind w:left="100" w:right="171" w:firstLine="6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365984">
        <w:rPr>
          <w:rFonts w:ascii="Times New Roman" w:eastAsia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eastAsia="Times New Roman" w:hAnsi="Times New Roman"/>
          <w:sz w:val="28"/>
          <w:szCs w:val="28"/>
        </w:rPr>
        <w:t>с момента его официального опубликования (обнародования).</w:t>
      </w:r>
    </w:p>
    <w:p w:rsidR="00134C3C" w:rsidRPr="007E6EB6" w:rsidRDefault="00134C3C" w:rsidP="00134C3C">
      <w:pPr>
        <w:ind w:right="171"/>
        <w:jc w:val="both"/>
        <w:rPr>
          <w:rFonts w:ascii="Times New Roman" w:hAnsi="Times New Roman"/>
          <w:sz w:val="28"/>
          <w:szCs w:val="28"/>
        </w:rPr>
      </w:pPr>
    </w:p>
    <w:p w:rsidR="00134C3C" w:rsidRPr="00134C3C" w:rsidRDefault="00134C3C" w:rsidP="00134C3C">
      <w:pPr>
        <w:widowControl/>
        <w:suppressAutoHyphens/>
        <w:spacing w:line="120" w:lineRule="atLeast"/>
        <w:ind w:left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34C3C" w:rsidRPr="00134C3C" w:rsidRDefault="00134C3C" w:rsidP="00134C3C">
      <w:pPr>
        <w:widowControl/>
        <w:shd w:val="clear" w:color="auto" w:fill="FFFFFF"/>
        <w:ind w:right="10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34C3C" w:rsidRPr="00134C3C" w:rsidRDefault="00134C3C" w:rsidP="00134C3C">
      <w:pPr>
        <w:widowControl/>
        <w:shd w:val="clear" w:color="auto" w:fill="FFFFFF"/>
        <w:ind w:left="1797" w:right="102" w:hanging="1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образования</w:t>
      </w:r>
    </w:p>
    <w:p w:rsidR="00134C3C" w:rsidRPr="00134C3C" w:rsidRDefault="00134C3C" w:rsidP="00134C3C">
      <w:pPr>
        <w:widowControl/>
        <w:shd w:val="clear" w:color="auto" w:fill="FFFFFF"/>
        <w:ind w:left="1797" w:right="102" w:hanging="1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Архиповский сельсовет                                                                  Н.Н. Рябов</w:t>
      </w:r>
    </w:p>
    <w:p w:rsidR="00134C3C" w:rsidRPr="00134C3C" w:rsidRDefault="00134C3C" w:rsidP="00134C3C">
      <w:pPr>
        <w:widowControl/>
        <w:shd w:val="clear" w:color="auto" w:fill="FFFFFF"/>
        <w:ind w:left="1797" w:right="102" w:hanging="1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34C3C" w:rsidRPr="00134C3C" w:rsidRDefault="00134C3C" w:rsidP="00134C3C">
      <w:pPr>
        <w:widowControl/>
        <w:shd w:val="clear" w:color="auto" w:fill="FFFFFF"/>
        <w:ind w:left="1797" w:right="102" w:hanging="1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34C3C" w:rsidRPr="00134C3C" w:rsidRDefault="00134C3C" w:rsidP="00134C3C">
      <w:pPr>
        <w:widowControl/>
        <w:shd w:val="clear" w:color="auto" w:fill="FFFFFF"/>
        <w:ind w:left="1797" w:right="102" w:hanging="1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34C3C" w:rsidRPr="00134C3C" w:rsidRDefault="00134C3C" w:rsidP="00134C3C">
      <w:pPr>
        <w:widowControl/>
        <w:shd w:val="clear" w:color="auto" w:fill="FFFFFF"/>
        <w:ind w:left="1797" w:right="102" w:hanging="1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34C3C" w:rsidRPr="00134C3C" w:rsidRDefault="00134C3C" w:rsidP="00CF2CAA">
      <w:pPr>
        <w:pageBreakBefore/>
        <w:widowControl/>
        <w:ind w:right="-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</w:t>
      </w:r>
    </w:p>
    <w:p w:rsidR="00134C3C" w:rsidRPr="00134C3C" w:rsidRDefault="00134C3C" w:rsidP="00134C3C">
      <w:pPr>
        <w:widowControl/>
        <w:ind w:right="-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постановлению администрации</w:t>
      </w:r>
    </w:p>
    <w:p w:rsidR="00134C3C" w:rsidRPr="00134C3C" w:rsidRDefault="00134C3C" w:rsidP="00134C3C">
      <w:pPr>
        <w:widowControl/>
        <w:ind w:right="-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134C3C" w:rsidRPr="00134C3C" w:rsidRDefault="00134C3C" w:rsidP="00134C3C">
      <w:pPr>
        <w:widowControl/>
        <w:ind w:left="6013" w:right="-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Архиповский сельсовет</w:t>
      </w:r>
    </w:p>
    <w:p w:rsidR="00134C3C" w:rsidRPr="00134C3C" w:rsidRDefault="00134C3C" w:rsidP="00134C3C">
      <w:pPr>
        <w:widowControl/>
        <w:ind w:left="6013" w:right="-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Сакмарского района</w:t>
      </w:r>
    </w:p>
    <w:p w:rsidR="00134C3C" w:rsidRPr="00134C3C" w:rsidRDefault="00134C3C" w:rsidP="00134C3C">
      <w:pPr>
        <w:widowControl/>
        <w:ind w:left="6013" w:right="-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Оренбургской области</w:t>
      </w:r>
    </w:p>
    <w:p w:rsidR="00134C3C" w:rsidRPr="00134C3C" w:rsidRDefault="00134C3C" w:rsidP="00134C3C">
      <w:pPr>
        <w:widowControl/>
        <w:ind w:left="6013" w:right="-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</w:t>
      </w:r>
      <w:r w:rsidRPr="00134C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</w:p>
    <w:p w:rsidR="005171FA" w:rsidRDefault="00134C3C" w:rsidP="00CF2CAA">
      <w:pPr>
        <w:pStyle w:val="headertext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  <w:r>
        <w:rPr>
          <w:b/>
          <w:bCs/>
          <w:color w:val="000000" w:themeColor="text1"/>
          <w:sz w:val="28"/>
          <w:szCs w:val="28"/>
          <w:highlight w:val="white"/>
        </w:rPr>
        <w:t>Административного регламента предоставления муниципальной услуги «Предоставление разрешения на осуществление земляных работ»</w:t>
      </w:r>
    </w:p>
    <w:p w:rsidR="00134C3C" w:rsidRDefault="00134C3C" w:rsidP="00CF2CAA">
      <w:pPr>
        <w:pStyle w:val="headertext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муниципального образования Архиповский сельсовет Сакмарского района Оренбургской области</w:t>
      </w:r>
    </w:p>
    <w:p w:rsidR="005171FA" w:rsidRDefault="00134C3C" w:rsidP="00CF2CAA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5171FA" w:rsidRDefault="00134C3C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5171FA" w:rsidRDefault="005171FA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5171FA" w:rsidRDefault="00134C3C" w:rsidP="00134C3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</w:t>
      </w:r>
      <w:r>
        <w:rPr>
          <w:color w:val="000000" w:themeColor="text1"/>
          <w:sz w:val="28"/>
          <w:szCs w:val="28"/>
        </w:rPr>
        <w:t xml:space="preserve"> администрацией </w:t>
      </w:r>
      <w:bookmarkStart w:id="0" w:name="_Hlk230096375"/>
      <w:r>
        <w:rPr>
          <w:color w:val="000000" w:themeColor="text1"/>
          <w:sz w:val="28"/>
          <w:szCs w:val="28"/>
        </w:rPr>
        <w:t>муниципального образования Архиповский сельсовет Сакмарского района Оренбургской области</w:t>
      </w:r>
      <w:bookmarkEnd w:id="0"/>
      <w:r>
        <w:rPr>
          <w:color w:val="000000" w:themeColor="text1"/>
          <w:sz w:val="28"/>
          <w:szCs w:val="28"/>
        </w:rPr>
        <w:t>.</w:t>
      </w:r>
    </w:p>
    <w:p w:rsidR="005171FA" w:rsidRDefault="00134C3C" w:rsidP="00CF2CAA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5171FA" w:rsidRDefault="00134C3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5171FA" w:rsidRDefault="005171FA" w:rsidP="00CF2CAA">
      <w:pPr>
        <w:pStyle w:val="ConsPlusNormal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5171FA" w:rsidRDefault="00134C3C" w:rsidP="00CF2CAA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5171FA" w:rsidRDefault="005171FA" w:rsidP="00CF2CAA">
      <w:pPr>
        <w:pStyle w:val="ConsPlusNormal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5171FA" w:rsidRDefault="00134C3C">
      <w:pPr>
        <w:pStyle w:val="16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lastRenderedPageBreak/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5171FA" w:rsidRDefault="00134C3C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5171FA" w:rsidRDefault="005171FA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5171FA" w:rsidRDefault="00134C3C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5171FA" w:rsidRDefault="00134C3C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5171FA" w:rsidRDefault="005171FA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5171FA" w:rsidRDefault="00134C3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5171FA" w:rsidRDefault="00134C3C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134C3C" w:rsidRDefault="00134C3C" w:rsidP="00134C3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ОМСУ </w:t>
      </w:r>
      <w:r>
        <w:rPr>
          <w:color w:val="000000" w:themeColor="text1"/>
          <w:sz w:val="28"/>
          <w:szCs w:val="28"/>
        </w:rPr>
        <w:t>администрацией муниципального образования Архиповский сельсовет Сакмарского района Оренбургской области.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</w:p>
    <w:p w:rsidR="005171FA" w:rsidRDefault="00134C3C" w:rsidP="00134C3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2.3 Уполномоченным структурным подразделением по предоставлению муниципальной услуги является </w:t>
      </w:r>
      <w:r>
        <w:rPr>
          <w:color w:val="000000" w:themeColor="text1"/>
          <w:sz w:val="28"/>
          <w:szCs w:val="28"/>
        </w:rPr>
        <w:t>администрацией муниципального образования Архиповский сельсовет Сакмарского района Оренбургской области.</w:t>
      </w:r>
    </w:p>
    <w:p w:rsidR="005171FA" w:rsidRDefault="005171F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5171FA" w:rsidRDefault="00134C3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5171FA" w:rsidRDefault="005171FA">
      <w:pPr>
        <w:pStyle w:val="16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5171FA" w:rsidRDefault="00134C3C">
      <w:pPr>
        <w:pStyle w:val="16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  <w:r>
        <w:rPr>
          <w:sz w:val="24"/>
          <w:szCs w:val="24"/>
          <w:highlight w:val="white"/>
        </w:rPr>
        <w:t xml:space="preserve"> </w:t>
      </w:r>
    </w:p>
    <w:p w:rsidR="005171FA" w:rsidRDefault="00134C3C" w:rsidP="00134C3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 w:rsidRPr="00134C3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Архиповский сельсовет Сакмарского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 в соответствии с формой в Приложении № 3 к настоящему административному регламенту;</w:t>
      </w:r>
    </w:p>
    <w:p w:rsidR="005171FA" w:rsidRDefault="00134C3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на производство земляных работ в связи с аварийно-восстановительными работами на территории </w:t>
      </w:r>
      <w:r w:rsidR="00CF2CAA" w:rsidRPr="00CF2CA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Архиповский сельсовет Сакмарского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оформленное в соответствии с формой в Приложении № 3 к настоящему административному регламенту;</w:t>
      </w:r>
    </w:p>
    <w:p w:rsidR="005171FA" w:rsidRDefault="00134C3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продлении разрешения на право производства земляных работ на территории </w:t>
      </w:r>
      <w:r w:rsidR="00CF2CAA" w:rsidRPr="00CF2CA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Архиповский сельсовет Сакмарского района Оренбургской области</w:t>
      </w:r>
      <w:r w:rsidRPr="00CF2CA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5171FA" w:rsidRDefault="00134C3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на территории </w:t>
      </w:r>
      <w:r w:rsidR="00CF2CAA" w:rsidRPr="00CF2CA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Архиповский сельсовет Сакмарского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оформленное в соответствии с формой в Приложении № 4 к настоящему административному регламенту; </w:t>
      </w:r>
    </w:p>
    <w:p w:rsidR="005171FA" w:rsidRDefault="00134C3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об отказе в предоставлении Услуги, оформленного в соответствии с формой в Приложении № 5 к настоящему административному регламенту.</w:t>
      </w:r>
    </w:p>
    <w:p w:rsidR="005171FA" w:rsidRDefault="00134C3C">
      <w:pPr>
        <w:pStyle w:val="16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5171FA" w:rsidRDefault="00134C3C">
      <w:pPr>
        <w:pStyle w:val="ConsPlusNormal0"/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5171FA" w:rsidRDefault="00134C3C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5171FA" w:rsidRDefault="00134C3C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5171FA" w:rsidRDefault="00134C3C">
      <w:pPr>
        <w:pStyle w:val="16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5171FA" w:rsidRDefault="00134C3C">
      <w:pPr>
        <w:pStyle w:val="13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5171FA" w:rsidRDefault="005171FA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5171FA" w:rsidRDefault="00134C3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5171FA" w:rsidRDefault="005171FA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5171FA" w:rsidRDefault="00134C3C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5171FA" w:rsidRDefault="00134C3C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5171FA" w:rsidRDefault="00134C3C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5171FA" w:rsidRDefault="00134C3C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5171FA" w:rsidRDefault="00134C3C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5171FA" w:rsidRDefault="005171FA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5171FA" w:rsidRDefault="00134C3C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5171FA" w:rsidRDefault="005171FA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5171FA" w:rsidRDefault="00134C3C">
      <w:pPr>
        <w:pStyle w:val="13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5171FA" w:rsidRDefault="00134C3C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171FA" w:rsidRDefault="005171FA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5171FA" w:rsidRDefault="005171FA" w:rsidP="00CF2CAA">
      <w:pPr>
        <w:pStyle w:val="ConsPlusTitle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5171FA" w:rsidRDefault="00134C3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5171FA" w:rsidRDefault="005171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171FA" w:rsidRDefault="00134C3C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:rsidR="005171FA" w:rsidRDefault="00134C3C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5171FA" w:rsidRDefault="00134C3C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5171FA" w:rsidRDefault="005171FA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5171FA" w:rsidRDefault="00134C3C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5171FA" w:rsidRDefault="005171FA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5171FA" w:rsidRDefault="00134C3C">
      <w:pPr>
        <w:pStyle w:val="affd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5171FA" w:rsidRDefault="005171FA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5171FA" w:rsidRDefault="00134C3C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5171FA" w:rsidRDefault="005171F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5171FA" w:rsidRDefault="00134C3C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5171FA" w:rsidRDefault="005171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171FA" w:rsidRDefault="00134C3C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2.21.Перечень услуг, которые являются необходимыми и обязательными для предоставления Услуги, определен ________________________________ </w:t>
      </w:r>
      <w:r>
        <w:rPr>
          <w:i/>
          <w:iCs/>
          <w:highlight w:val="white"/>
        </w:rPr>
        <w:lastRenderedPageBreak/>
        <w:t>(нормативным актом муниципального образования)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5171FA" w:rsidRPr="00CF2CAA" w:rsidRDefault="00134C3C">
      <w:pPr>
        <w:pStyle w:val="afff0"/>
        <w:numPr>
          <w:ilvl w:val="1"/>
          <w:numId w:val="1"/>
        </w:numPr>
        <w:spacing w:line="240" w:lineRule="auto"/>
        <w:ind w:firstLine="709"/>
      </w:pPr>
      <w:r w:rsidRPr="00CF2CAA">
        <w:t>2.22. Информационные системы, используемые для предоставления Услуги: Единый портал, АСЭД, ПГС 2.0, СМЭВ (при наличии технической возможности).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</w:pPr>
      <w:r>
        <w:t>2.25.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2.26. Срок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</w:t>
      </w:r>
      <w:r w:rsidR="00CF2CAA">
        <w:rPr>
          <w:highlight w:val="white"/>
        </w:rPr>
        <w:t xml:space="preserve"> </w:t>
      </w:r>
      <w:r>
        <w:rPr>
          <w:highlight w:val="white"/>
        </w:rPr>
        <w:t>соответствует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5171FA" w:rsidRDefault="00134C3C">
      <w:pPr>
        <w:pStyle w:val="afff0"/>
        <w:numPr>
          <w:ilvl w:val="1"/>
          <w:numId w:val="1"/>
        </w:numPr>
        <w:spacing w:line="240" w:lineRule="auto"/>
        <w:ind w:firstLine="709"/>
      </w:pPr>
      <w:r>
        <w:lastRenderedPageBreak/>
        <w:t>2.27.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5171FA" w:rsidRDefault="00134C3C">
      <w:pPr>
        <w:pStyle w:val="13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а) прилагаемые к заявлению электронные документы представляются в одном из следующих форматов - pdf, jpg, png;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прилагаемые к заявлению электронные материалы проектной документации представляются в формате pdf.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когда документ состоит из нескольких файлов или документы, имеют открепленные ЭП (файл формата sig), их необходимо направлять в виде электронного архива формата zip;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:rsidR="005171FA" w:rsidRDefault="00134C3C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5171FA" w:rsidRDefault="005171FA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5171FA" w:rsidRDefault="00134C3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5171FA" w:rsidRDefault="005171F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171FA" w:rsidRDefault="00134C3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2.29.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</w:p>
    <w:p w:rsidR="005171FA" w:rsidRDefault="005171FA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5171FA" w:rsidRDefault="00134C3C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5171FA" w:rsidRDefault="005171FA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5171FA" w:rsidRDefault="00134C3C" w:rsidP="00CF2CAA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1" w:name="bookmark258"/>
      <w:bookmarkStart w:id="2" w:name="bookmark260"/>
      <w:bookmarkEnd w:id="1"/>
      <w:bookmarkEnd w:id="2"/>
      <w:r>
        <w:rPr>
          <w:sz w:val="28"/>
          <w:szCs w:val="28"/>
          <w:highlight w:val="white"/>
        </w:rPr>
        <w:t>2.30</w:t>
      </w:r>
      <w:r w:rsidR="00CF2CAA"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 Основания для отказа: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5171FA" w:rsidRDefault="00134C3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5171FA" w:rsidRDefault="00134C3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5171FA" w:rsidRDefault="00134C3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5171FA" w:rsidRDefault="00134C3C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5171FA" w:rsidRDefault="00134C3C">
      <w:pPr>
        <w:pStyle w:val="13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171FA" w:rsidRDefault="00134C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5171FA" w:rsidRDefault="00134C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5171FA" w:rsidRDefault="005171FA">
      <w:pPr>
        <w:pStyle w:val="13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5171FA" w:rsidRDefault="005171FA">
      <w:pPr>
        <w:pStyle w:val="13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5171FA" w:rsidRDefault="00134C3C">
      <w:pPr>
        <w:pStyle w:val="13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5171FA" w:rsidRDefault="005171FA">
      <w:pPr>
        <w:pStyle w:val="13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5171FA" w:rsidRDefault="005171FA">
      <w:pPr>
        <w:pStyle w:val="13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5171FA" w:rsidRDefault="00134C3C">
      <w:pPr>
        <w:pStyle w:val="13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осуществляемых при предоставлении Услуги </w:t>
      </w:r>
    </w:p>
    <w:p w:rsidR="005171FA" w:rsidRDefault="00134C3C">
      <w:pPr>
        <w:pStyle w:val="13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5171FA" w:rsidRDefault="005171FA">
      <w:pPr>
        <w:pStyle w:val="13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5171FA" w:rsidRDefault="00134C3C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5171FA" w:rsidRDefault="00134C3C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5171FA" w:rsidRDefault="00134C3C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5171FA" w:rsidRDefault="00134C3C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5171FA" w:rsidRDefault="00134C3C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5171FA" w:rsidRDefault="00134C3C">
      <w:pPr>
        <w:pStyle w:val="13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5171FA" w:rsidRDefault="005171FA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5171FA" w:rsidRDefault="005171FA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5171FA" w:rsidRDefault="00134C3C">
      <w:pPr>
        <w:pStyle w:val="13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5171FA" w:rsidRDefault="005171FA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5171FA" w:rsidRDefault="00134C3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5171FA" w:rsidRDefault="00134C3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4.2.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  <w:t>Информирование заявителей о порядке предоставления Услуги в МФЦ, ходе выполнения запроса о предоставлении Услуги. 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5171FA" w:rsidRDefault="00134C3C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5171FA" w:rsidRDefault="005171FA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171FA" w:rsidRDefault="005171F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5171FA" w:rsidRDefault="005171FA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5171FA" w:rsidRDefault="00134C3C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5171FA" w:rsidRDefault="005171FA">
      <w:pPr>
        <w:pStyle w:val="13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5171FA" w:rsidRDefault="00134C3C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4" w:name="bookmark881"/>
      <w:bookmarkEnd w:id="4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5171FA" w:rsidRDefault="005171FA">
      <w:pPr>
        <w:pStyle w:val="13"/>
        <w:tabs>
          <w:tab w:val="left" w:pos="1102"/>
        </w:tabs>
        <w:ind w:firstLine="709"/>
        <w:jc w:val="right"/>
        <w:rPr>
          <w:highlight w:val="white"/>
        </w:rPr>
      </w:pPr>
    </w:p>
    <w:p w:rsidR="005171FA" w:rsidRDefault="005171FA">
      <w:pPr>
        <w:pStyle w:val="13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5171FA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5171FA" w:rsidRDefault="005171FA">
      <w:pPr>
        <w:pStyle w:val="13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5171FA" w:rsidRDefault="005171FA">
      <w:pPr>
        <w:pStyle w:val="13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5171FA" w:rsidRDefault="00134C3C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5171FA" w:rsidRDefault="005171FA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1673"/>
        <w:gridCol w:w="7933"/>
      </w:tblGrid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5171F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5171FA" w:rsidRDefault="005171FA">
      <w:pPr>
        <w:pStyle w:val="13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5171FA">
          <w:footerReference w:type="default" r:id="rId8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:rsidR="005171FA" w:rsidRDefault="00134C3C">
      <w:pPr>
        <w:pStyle w:val="13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5171FA" w:rsidRDefault="005171FA">
      <w:pPr>
        <w:rPr>
          <w:highlight w:val="white"/>
        </w:rPr>
      </w:pPr>
    </w:p>
    <w:p w:rsidR="005171FA" w:rsidRDefault="00134C3C">
      <w:pPr>
        <w:pStyle w:val="af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5171FA" w:rsidRDefault="005171FA">
      <w:pPr>
        <w:pStyle w:val="af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171FA" w:rsidRDefault="00134C3C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5171FA" w:rsidRDefault="005171FA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7"/>
        <w:tblW w:w="9971" w:type="dxa"/>
        <w:tblInd w:w="-5" w:type="dxa"/>
        <w:tblLook w:val="04A0" w:firstRow="1" w:lastRow="0" w:firstColumn="1" w:lastColumn="0" w:noHBand="0" w:noVBand="1"/>
      </w:tblPr>
      <w:tblGrid>
        <w:gridCol w:w="1416"/>
        <w:gridCol w:w="8555"/>
      </w:tblGrid>
      <w:tr w:rsidR="005171FA">
        <w:trPr>
          <w:trHeight w:val="567"/>
        </w:trPr>
        <w:tc>
          <w:tcPr>
            <w:tcW w:w="1416" w:type="dxa"/>
            <w:vAlign w:val="center"/>
          </w:tcPr>
          <w:p w:rsidR="005171FA" w:rsidRDefault="00134C3C">
            <w:pPr>
              <w:pStyle w:val="afff8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5171FA" w:rsidRDefault="00134C3C">
            <w:pPr>
              <w:pStyle w:val="afff8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5171FA">
        <w:trPr>
          <w:trHeight w:val="426"/>
        </w:trPr>
        <w:tc>
          <w:tcPr>
            <w:tcW w:w="9970" w:type="dxa"/>
            <w:gridSpan w:val="2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5171FA" w:rsidRDefault="005171FA">
            <w:pPr>
              <w:pStyle w:val="af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5171FA">
        <w:trPr>
          <w:trHeight w:val="435"/>
        </w:trPr>
        <w:tc>
          <w:tcPr>
            <w:tcW w:w="1416" w:type="dxa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5171FA" w:rsidRDefault="00134C3C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5171FA">
        <w:trPr>
          <w:trHeight w:val="435"/>
        </w:trPr>
        <w:tc>
          <w:tcPr>
            <w:tcW w:w="1416" w:type="dxa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5171FA" w:rsidRDefault="00134C3C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5171FA">
        <w:trPr>
          <w:trHeight w:val="435"/>
        </w:trPr>
        <w:tc>
          <w:tcPr>
            <w:tcW w:w="1416" w:type="dxa"/>
            <w:vMerge w:val="restart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5171FA" w:rsidRDefault="00134C3C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5171FA">
        <w:trPr>
          <w:trHeight w:val="435"/>
        </w:trPr>
        <w:tc>
          <w:tcPr>
            <w:tcW w:w="1416" w:type="dxa"/>
            <w:vMerge w:val="restart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5171FA" w:rsidRDefault="00134C3C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5171FA" w:rsidRDefault="005171FA">
      <w:pPr>
        <w:pStyle w:val="afff8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5171FA" w:rsidRDefault="00134C3C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5689"/>
      </w:tblGrid>
      <w:tr w:rsidR="005171FA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5171FA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5171FA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 заявителя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171FA" w:rsidRDefault="00134C3C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5171FA" w:rsidRDefault="00134C3C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5171FA" w:rsidRDefault="00134C3C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5171FA" w:rsidRDefault="00134C3C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5171FA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171FA" w:rsidRDefault="00134C3C">
            <w:pPr>
              <w:pStyle w:val="af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5171FA" w:rsidRDefault="00134C3C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5171FA" w:rsidRDefault="005171FA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5171FA" w:rsidRDefault="00134C3C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5171FA" w:rsidRDefault="005171FA">
      <w:pPr>
        <w:pStyle w:val="13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3"/>
        <w:gridCol w:w="1974"/>
        <w:gridCol w:w="4284"/>
        <w:gridCol w:w="1596"/>
        <w:gridCol w:w="1501"/>
      </w:tblGrid>
      <w:tr w:rsidR="005171FA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r>
              <w:rPr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5171FA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5171FA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5171FA" w:rsidRDefault="005171FA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5" w:name="undefined"/>
            <w:bookmarkEnd w:id="5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5171FA" w:rsidRDefault="00134C3C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5171FA" w:rsidRDefault="00134C3C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5171FA" w:rsidRDefault="005171FA">
            <w:pPr>
              <w:pStyle w:val="13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проезжей части необходимо согласование схемы движения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транспорта и пешеходов с Государственной инспекцией безопасности дорожного движения. </w:t>
            </w:r>
          </w:p>
          <w:p w:rsidR="005171FA" w:rsidRDefault="005171FA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5171FA" w:rsidRDefault="005171FA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:rsidR="005171FA" w:rsidRDefault="00134C3C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5171FA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5171FA" w:rsidRDefault="005171FA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13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5171FA" w:rsidRDefault="005171FA">
      <w:pPr>
        <w:rPr>
          <w:highlight w:val="white"/>
        </w:rPr>
        <w:sectPr w:rsidR="005171FA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5171FA" w:rsidRDefault="00134C3C">
      <w:pPr>
        <w:pStyle w:val="13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5171FA" w:rsidRDefault="00134C3C">
      <w:pPr>
        <w:pStyle w:val="13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5171FA" w:rsidRDefault="005171FA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5171FA" w:rsidRDefault="005171FA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5171FA" w:rsidRDefault="00134C3C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6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6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5171FA" w:rsidRDefault="00134C3C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5171FA" w:rsidRDefault="005171FA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5171FA" w:rsidRDefault="00134C3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5171FA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5171FA" w:rsidRDefault="005171FA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5171FA" w:rsidRDefault="005171FA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5171FA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5171FA" w:rsidRDefault="00134C3C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5171FA" w:rsidRDefault="005171FA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с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5171FA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134C3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A" w:rsidRDefault="005171FA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5171FA" w:rsidRDefault="005171FA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5171FA" w:rsidRDefault="005171FA">
      <w:pPr>
        <w:jc w:val="both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5171FA" w:rsidRDefault="005171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a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5171FA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71FA" w:rsidRDefault="00134C3C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Cs w:val="22"/>
                <w:highlight w:val="white"/>
                <w:lang w:eastAsia="en-US" w:bidi="ar-SA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5171FA" w:rsidRDefault="00134C3C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Сведения о сертификате</w:t>
            </w:r>
          </w:p>
          <w:p w:rsidR="005171FA" w:rsidRDefault="00134C3C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электронной</w:t>
            </w:r>
          </w:p>
          <w:p w:rsidR="005171FA" w:rsidRDefault="00134C3C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подписи</w:t>
            </w:r>
          </w:p>
        </w:tc>
      </w:tr>
    </w:tbl>
    <w:p w:rsidR="005171FA" w:rsidRDefault="005171FA">
      <w:pPr>
        <w:pStyle w:val="affb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5171FA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5171FA" w:rsidRDefault="00134C3C">
      <w:pPr>
        <w:pStyle w:val="13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5171FA" w:rsidRDefault="00134C3C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7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7"/>
    </w:p>
    <w:p w:rsidR="005171FA" w:rsidRDefault="005171FA">
      <w:pPr>
        <w:pStyle w:val="afff5"/>
        <w:rPr>
          <w:sz w:val="24"/>
          <w:szCs w:val="24"/>
          <w:highlight w:val="white"/>
        </w:rPr>
      </w:pPr>
    </w:p>
    <w:p w:rsidR="005171FA" w:rsidRDefault="00134C3C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5171FA" w:rsidRDefault="00134C3C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5171FA" w:rsidRDefault="005171FA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5171FA" w:rsidRDefault="00134C3C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5171FA" w:rsidRDefault="005171FA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5171FA" w:rsidRDefault="00134C3C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5171FA" w:rsidRDefault="00134C3C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5171FA" w:rsidRDefault="00134C3C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5171FA" w:rsidRDefault="00134C3C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5171FA" w:rsidRDefault="005171FA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5171FA" w:rsidRDefault="00134C3C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5171FA" w:rsidRDefault="00134C3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5171FA" w:rsidRDefault="00134C3C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5171FA" w:rsidRDefault="005171FA">
      <w:pPr>
        <w:jc w:val="center"/>
        <w:rPr>
          <w:rFonts w:ascii="Times New Roman" w:hAnsi="Times New Roman" w:cs="Times New Roman"/>
          <w:highlight w:val="white"/>
        </w:rPr>
      </w:pPr>
    </w:p>
    <w:p w:rsidR="005171FA" w:rsidRDefault="00134C3C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5171FA" w:rsidRDefault="005171FA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5171FA" w:rsidRDefault="00134C3C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,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5171FA" w:rsidRDefault="00134C3C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5171FA" w:rsidRDefault="00134C3C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5171FA" w:rsidRDefault="005171FA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a"/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5171FA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71FA" w:rsidRDefault="00134C3C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5171FA" w:rsidRDefault="00134C3C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Сведения о сертификате</w:t>
            </w:r>
          </w:p>
          <w:p w:rsidR="005171FA" w:rsidRDefault="00134C3C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электронной</w:t>
            </w:r>
          </w:p>
          <w:p w:rsidR="005171FA" w:rsidRDefault="00134C3C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подписи</w:t>
            </w:r>
          </w:p>
        </w:tc>
      </w:tr>
    </w:tbl>
    <w:p w:rsidR="005171FA" w:rsidRDefault="005171FA">
      <w:pPr>
        <w:pStyle w:val="13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5171FA" w:rsidRDefault="005171FA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5171FA" w:rsidRDefault="005171FA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5171FA" w:rsidRDefault="005171FA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5171FA" w:rsidRDefault="00134C3C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5171FA" w:rsidRDefault="00134C3C">
      <w:pPr>
        <w:pStyle w:val="13"/>
        <w:spacing w:after="220"/>
        <w:ind w:firstLine="720"/>
        <w:jc w:val="center"/>
        <w:outlineLvl w:val="1"/>
        <w:rPr>
          <w:b/>
          <w:highlight w:val="white"/>
        </w:rPr>
      </w:pPr>
      <w:bookmarkStart w:id="8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8"/>
    </w:p>
    <w:p w:rsidR="005171FA" w:rsidRDefault="00134C3C">
      <w:pPr>
        <w:pStyle w:val="13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5171FA" w:rsidRDefault="00134C3C">
      <w:pPr>
        <w:pStyle w:val="13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5171FA" w:rsidRDefault="00134C3C">
      <w:pPr>
        <w:pStyle w:val="13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5171FA" w:rsidRDefault="00134C3C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5171FA" w:rsidRDefault="00134C3C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Разрешение на производство земляных работ № от</w:t>
      </w:r>
    </w:p>
    <w:p w:rsidR="005171FA" w:rsidRDefault="00134C3C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5171FA" w:rsidRDefault="00134C3C">
      <w:pPr>
        <w:pStyle w:val="13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5171FA" w:rsidRDefault="00134C3C">
      <w:pPr>
        <w:pStyle w:val="13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5171FA" w:rsidRDefault="00134C3C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5171FA" w:rsidRDefault="00134C3C">
      <w:pPr>
        <w:pStyle w:val="13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5171FA" w:rsidRDefault="00134C3C">
      <w:pPr>
        <w:pStyle w:val="13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5171FA" w:rsidRDefault="00134C3C">
      <w:pPr>
        <w:pStyle w:val="13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5171FA" w:rsidRDefault="00134C3C">
      <w:pPr>
        <w:pStyle w:val="13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>произвела освидетельствование территории, на которой производились земляные и благоустроительные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5171FA" w:rsidRDefault="00134C3C">
      <w:pPr>
        <w:pStyle w:val="13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>акт на предмет выполнения благоустроительных работ в полном объеме</w:t>
      </w:r>
    </w:p>
    <w:p w:rsidR="005171FA" w:rsidRDefault="00134C3C">
      <w:pPr>
        <w:pStyle w:val="13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5171FA" w:rsidRDefault="00134C3C">
      <w:pPr>
        <w:pStyle w:val="13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5171FA" w:rsidRDefault="00134C3C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5171FA" w:rsidRDefault="00134C3C">
      <w:pPr>
        <w:pStyle w:val="13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5171FA" w:rsidRDefault="00134C3C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5171FA" w:rsidRDefault="00134C3C">
      <w:pPr>
        <w:pStyle w:val="13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5171FA" w:rsidRDefault="00134C3C">
      <w:pPr>
        <w:pStyle w:val="13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5171FA" w:rsidRDefault="00134C3C">
      <w:pPr>
        <w:pStyle w:val="13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9" w:name="bookmark5731"/>
      <w:bookmarkEnd w:id="9"/>
      <w:r>
        <w:rPr>
          <w:rFonts w:eastAsiaTheme="minorHAnsi"/>
          <w:sz w:val="22"/>
          <w:szCs w:val="22"/>
          <w:highlight w:val="white"/>
        </w:rPr>
        <w:t>Материалы фотофиксации выполненных работ</w:t>
      </w:r>
    </w:p>
    <w:p w:rsidR="005171FA" w:rsidRDefault="00134C3C">
      <w:pPr>
        <w:pStyle w:val="13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10" w:name="bookmark5741"/>
      <w:bookmarkEnd w:id="10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5171FA" w:rsidRDefault="005171FA">
      <w:pPr>
        <w:pStyle w:val="13"/>
        <w:spacing w:after="480"/>
        <w:ind w:left="5480" w:right="420" w:firstLine="0"/>
        <w:jc w:val="right"/>
        <w:rPr>
          <w:b/>
          <w:highlight w:val="white"/>
        </w:rPr>
      </w:pPr>
    </w:p>
    <w:p w:rsidR="005171FA" w:rsidRDefault="005171FA">
      <w:pPr>
        <w:pStyle w:val="13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5171FA" w:rsidRDefault="005171FA" w:rsidP="00CF2CAA">
      <w:pPr>
        <w:pStyle w:val="13"/>
        <w:spacing w:before="700" w:after="460"/>
        <w:ind w:firstLine="0"/>
        <w:contextualSpacing/>
        <w:rPr>
          <w:b/>
          <w:bCs/>
          <w:highlight w:val="white"/>
        </w:rPr>
      </w:pPr>
    </w:p>
    <w:p w:rsidR="005171FA" w:rsidRDefault="00134C3C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5171FA" w:rsidRDefault="00134C3C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5171FA" w:rsidRDefault="00134C3C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5171FA" w:rsidRDefault="00134C3C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5171FA" w:rsidRDefault="00134C3C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11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1"/>
    </w:p>
    <w:p w:rsidR="005171FA" w:rsidRDefault="00134C3C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5171FA" w:rsidRDefault="00134C3C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5171FA" w:rsidRDefault="005171FA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5171FA" w:rsidRDefault="00134C3C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5171FA" w:rsidRDefault="005171FA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5171FA" w:rsidRDefault="00134C3C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5171FA" w:rsidRDefault="00134C3C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5171FA" w:rsidRDefault="00134C3C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5171FA" w:rsidRDefault="005171FA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5171FA" w:rsidRDefault="00134C3C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5171FA" w:rsidRDefault="00134C3C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5171FA" w:rsidRDefault="00134C3C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5171FA" w:rsidRDefault="00134C3C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5171FA" w:rsidRDefault="005171FA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5171FA" w:rsidRDefault="00134C3C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5171FA" w:rsidRDefault="00134C3C">
      <w:pPr>
        <w:pStyle w:val="afff0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5171FA" w:rsidRDefault="00134C3C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5171FA" w:rsidRDefault="00134C3C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171FA" w:rsidRDefault="005171FA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5171FA" w:rsidRDefault="005171FA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5171FA" w:rsidRDefault="005171FA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a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5171FA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71FA" w:rsidRDefault="00134C3C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5171FA" w:rsidRDefault="00134C3C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Сведения о сертификате</w:t>
            </w:r>
          </w:p>
          <w:p w:rsidR="005171FA" w:rsidRDefault="00134C3C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электронной</w:t>
            </w:r>
          </w:p>
          <w:p w:rsidR="005171FA" w:rsidRDefault="00134C3C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highlight w:val="white"/>
                <w:lang w:eastAsia="en-US" w:bidi="ar-SA"/>
              </w:rPr>
              <w:t>подписи</w:t>
            </w:r>
          </w:p>
        </w:tc>
      </w:tr>
    </w:tbl>
    <w:p w:rsidR="005171FA" w:rsidRDefault="005171FA">
      <w:pPr>
        <w:rPr>
          <w:highlight w:val="white"/>
        </w:rPr>
        <w:sectPr w:rsidR="005171FA">
          <w:headerReference w:type="default" r:id="rId13"/>
          <w:footerReference w:type="default" r:id="rId14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5171FA" w:rsidRDefault="005171FA" w:rsidP="00CF2CAA">
      <w:pPr>
        <w:pStyle w:val="13"/>
        <w:spacing w:after="240"/>
        <w:ind w:firstLine="0"/>
        <w:contextualSpacing/>
        <w:rPr>
          <w:rFonts w:eastAsiaTheme="minorEastAsia"/>
        </w:rPr>
      </w:pPr>
    </w:p>
    <w:p w:rsidR="005171FA" w:rsidRDefault="00134C3C">
      <w:pPr>
        <w:pStyle w:val="13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>
        <w:rPr>
          <w:rFonts w:eastAsiaTheme="minorEastAsia"/>
          <w:b/>
          <w:noProof/>
          <w:highlight w:val="white"/>
          <w:shd w:val="clear" w:color="auto" w:fill="FFFFFF"/>
        </w:rPr>
        <mc:AlternateContent>
          <mc:Choice Requires="wpg">
            <w:drawing>
              <wp:anchor distT="0" distB="0" distL="0" distR="0" simplePos="0" relativeHeight="5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1" name="Надпись 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-5;o:allowoverlap:true;o:allowincell:true;mso-position-horizontal-relative:margin;margin-left:315.10pt;mso-position-horizontal:absolute;mso-position-vertical-relative:page;margin-top:15.10pt;mso-position-vertical:absolute;width:6.55pt;height:24.9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Theme="minorEastAsia"/>
          <w:b/>
          <w:highlight w:val="white"/>
          <w:shd w:val="clear" w:color="auto" w:fill="FFFFFF"/>
        </w:rPr>
        <w:t>6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  <w:r>
        <w:rPr>
          <w:noProof/>
          <w:highlight w:val="white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6995" cy="245110"/>
                <wp:effectExtent l="0" t="0" r="0" b="0"/>
                <wp:wrapNone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9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34C3C" w:rsidRDefault="00134C3C">
                            <w:pPr>
                              <w:pStyle w:val="afff9"/>
                            </w:pPr>
                          </w:p>
                        </w:txbxContent>
                      </wps:txbx>
                      <wps:bodyPr lIns="36195" tIns="36195" rIns="36195" bIns="36195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315.1pt;margin-top:15.1pt;width:6.85pt;height:19.3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    <v:textbox style="mso-fit-shape-to-text:t" inset="2.85pt,2.85pt,2.85pt,2.85pt">
                  <w:txbxContent>
                    <w:p w:rsidR="00134C3C" w:rsidRDefault="00134C3C">
                      <w:pPr>
                        <w:pStyle w:val="afff9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b/>
          <w:highlight w:val="white"/>
        </w:rPr>
      </w:pPr>
      <w:bookmarkStart w:id="12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2"/>
    </w:p>
    <w:p w:rsidR="005171FA" w:rsidRDefault="005171FA">
      <w:pPr>
        <w:pStyle w:val="13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134C3C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noProof/>
          <w:highlight w:val="white"/>
        </w:rPr>
        <mc:AlternateContent>
          <mc:Choice Requires="wpg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-29210</wp:posOffset>
                </wp:positionV>
                <wp:extent cx="7560310" cy="3694430"/>
                <wp:effectExtent l="0" t="0" r="0" b="0"/>
                <wp:wrapNone/>
                <wp:docPr id="3" name="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 57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60310" cy="369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7;o:allowoverlap:true;o:allowincell:true;mso-position-horizontal-relative:text;margin-left:-50.75pt;mso-position-horizontal:absolute;mso-position-vertical-relative:text;margin-top:-2.30pt;mso-position-vertical:absolute;width:595.30pt;height:290.9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134C3C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34C3C" w:rsidRDefault="00134C3C">
                            <w:pPr>
                              <w:pStyle w:val="afff9"/>
                            </w:pPr>
                          </w:p>
                        </w:txbxContent>
                      </wps:txbx>
                      <wps:bodyPr lIns="36360" tIns="36360" rIns="36360" bIns="3636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7" style="position:absolute;left:0;text-align:left;margin-left:315.1pt;margin-top:15.1pt;width:6.55pt;height:24.95pt;z-index:-5033164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filled="f" stroked="f">
                <v:textbox style="mso-fit-shape-to-text:t" inset="1.01mm,1.01mm,1.01mm,1.01mm">
                  <w:txbxContent>
                    <w:p w:rsidR="00134C3C" w:rsidRDefault="00134C3C">
                      <w:pPr>
                        <w:pStyle w:val="afff9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5171FA" w:rsidRDefault="005171FA" w:rsidP="00CF2CAA">
      <w:pPr>
        <w:pStyle w:val="13"/>
        <w:spacing w:after="240"/>
        <w:ind w:firstLine="0"/>
        <w:contextualSpacing/>
        <w:rPr>
          <w:rFonts w:eastAsiaTheme="minorEastAsia"/>
          <w:highlight w:val="white"/>
        </w:rPr>
      </w:pPr>
    </w:p>
    <w:p w:rsidR="005171FA" w:rsidRDefault="00134C3C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>Приложение № 7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5171FA" w:rsidRDefault="00134C3C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3" w:name="bookmark570"/>
      <w:bookmarkStart w:id="14" w:name="bookmark571"/>
      <w:bookmarkStart w:id="15" w:name="bookmark572"/>
      <w:bookmarkStart w:id="16" w:name="_Toc103862231"/>
      <w:bookmarkStart w:id="17" w:name="_Toc103862266"/>
      <w:bookmarkStart w:id="18" w:name="_Toc103863893"/>
      <w:bookmarkStart w:id="19" w:name="_Toc103877715"/>
      <w:r>
        <w:rPr>
          <w:highlight w:val="white"/>
        </w:rPr>
        <w:t>График производства земляных работ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5171FA" w:rsidRDefault="00134C3C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5171FA" w:rsidRDefault="00134C3C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5171FA" w:rsidRDefault="00134C3C">
      <w:pPr>
        <w:pStyle w:val="13"/>
        <w:spacing w:after="460"/>
        <w:ind w:left="4160" w:firstLine="0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</w:p>
    <w:p w:rsidR="005171FA" w:rsidRDefault="00134C3C">
      <w:pPr>
        <w:pStyle w:val="aff9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342"/>
        <w:gridCol w:w="2204"/>
        <w:gridCol w:w="2212"/>
      </w:tblGrid>
      <w:tr w:rsidR="005171FA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134C3C">
            <w:pPr>
              <w:pStyle w:val="affa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171FA" w:rsidRDefault="00134C3C">
            <w:pPr>
              <w:pStyle w:val="affa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134C3C">
            <w:pPr>
              <w:pStyle w:val="affa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5171FA" w:rsidRDefault="00134C3C">
            <w:pPr>
              <w:pStyle w:val="affa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171FA" w:rsidRDefault="00134C3C">
            <w:pPr>
              <w:pStyle w:val="affa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5171FA" w:rsidRDefault="00134C3C">
            <w:pPr>
              <w:pStyle w:val="affa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5171FA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</w:tr>
      <w:tr w:rsidR="005171FA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</w:tr>
      <w:tr w:rsidR="005171FA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</w:tr>
      <w:tr w:rsidR="005171FA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1FA" w:rsidRDefault="005171FA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5171FA" w:rsidRDefault="005171FA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5171FA" w:rsidRDefault="00134C3C">
      <w:pPr>
        <w:pStyle w:val="13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5171FA" w:rsidRDefault="00134C3C">
      <w:pPr>
        <w:pStyle w:val="13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5171FA" w:rsidRDefault="00134C3C">
      <w:pPr>
        <w:pStyle w:val="13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5171FA" w:rsidRDefault="00134C3C">
      <w:pPr>
        <w:pStyle w:val="13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5171FA" w:rsidRDefault="00134C3C">
      <w:pPr>
        <w:pStyle w:val="13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5171FA" w:rsidRDefault="00134C3C">
      <w:pPr>
        <w:pStyle w:val="13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5171FA" w:rsidRDefault="00134C3C">
      <w:pPr>
        <w:pStyle w:val="13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5171FA" w:rsidRDefault="00134C3C">
      <w:pPr>
        <w:pStyle w:val="13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5171FA" w:rsidRDefault="005171FA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5171FA" w:rsidRDefault="005171FA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5171FA" w:rsidRDefault="005171FA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5171FA" w:rsidRDefault="005171FA">
      <w:pPr>
        <w:pStyle w:val="13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5171FA" w:rsidRDefault="005171FA" w:rsidP="00CF2CAA">
      <w:pPr>
        <w:pStyle w:val="13"/>
        <w:spacing w:after="160" w:line="276" w:lineRule="auto"/>
        <w:ind w:firstLine="0"/>
        <w:outlineLvl w:val="1"/>
        <w:rPr>
          <w:b/>
          <w:bCs/>
          <w:highlight w:val="white"/>
        </w:rPr>
      </w:pPr>
    </w:p>
    <w:p w:rsidR="005171FA" w:rsidRDefault="00134C3C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>Приложение № 9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5171FA" w:rsidRDefault="00134C3C">
      <w:pPr>
        <w:pStyle w:val="13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5171FA" w:rsidRDefault="005171FA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71FA" w:rsidRDefault="00134C3C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5171FA" w:rsidRDefault="005171FA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5171FA">
        <w:tc>
          <w:tcPr>
            <w:tcW w:w="817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3402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заявителя</w:t>
            </w:r>
          </w:p>
        </w:tc>
        <w:tc>
          <w:tcPr>
            <w:tcW w:w="5953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Исчерпывающий перечень оснований</w:t>
            </w:r>
          </w:p>
        </w:tc>
      </w:tr>
      <w:tr w:rsidR="005171FA">
        <w:tc>
          <w:tcPr>
            <w:tcW w:w="817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5171FA" w:rsidRDefault="00134C3C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5171FA" w:rsidRDefault="00134C3C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5171FA" w:rsidRDefault="00134C3C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5171FA" w:rsidRDefault="00134C3C">
            <w:pPr>
              <w:pStyle w:val="13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5171FA" w:rsidRDefault="00134C3C">
            <w:pPr>
              <w:pStyle w:val="13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5171FA" w:rsidRDefault="005171FA"/>
        </w:tc>
      </w:tr>
      <w:tr w:rsidR="005171FA">
        <w:trPr>
          <w:trHeight w:val="336"/>
        </w:trPr>
        <w:tc>
          <w:tcPr>
            <w:tcW w:w="817" w:type="dxa"/>
            <w:vMerge w:val="restart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5171FA" w:rsidRDefault="005171FA">
            <w:pPr>
              <w:pStyle w:val="13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5171FA">
        <w:tc>
          <w:tcPr>
            <w:tcW w:w="817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5171FA" w:rsidRDefault="005171FA"/>
        </w:tc>
      </w:tr>
      <w:tr w:rsidR="005171FA">
        <w:trPr>
          <w:trHeight w:val="336"/>
        </w:trPr>
        <w:tc>
          <w:tcPr>
            <w:tcW w:w="817" w:type="dxa"/>
            <w:vMerge w:val="restart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5171FA" w:rsidRDefault="005171FA"/>
        </w:tc>
      </w:tr>
    </w:tbl>
    <w:p w:rsidR="005171FA" w:rsidRDefault="00134C3C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5171FA" w:rsidRDefault="005171FA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5171FA">
        <w:tc>
          <w:tcPr>
            <w:tcW w:w="817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3402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заявителя</w:t>
            </w:r>
          </w:p>
        </w:tc>
        <w:tc>
          <w:tcPr>
            <w:tcW w:w="5953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Исчерпывающий перечень оснований</w:t>
            </w:r>
          </w:p>
        </w:tc>
      </w:tr>
      <w:tr w:rsidR="005171FA">
        <w:trPr>
          <w:trHeight w:val="808"/>
        </w:trPr>
        <w:tc>
          <w:tcPr>
            <w:tcW w:w="817" w:type="dxa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5171FA" w:rsidRDefault="00134C3C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5171FA" w:rsidRDefault="00134C3C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5171FA" w:rsidRDefault="00134C3C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5171FA" w:rsidRDefault="00134C3C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5171FA" w:rsidRDefault="005171FA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5171FA" w:rsidRDefault="005171FA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171FA">
        <w:trPr>
          <w:trHeight w:val="336"/>
        </w:trPr>
        <w:tc>
          <w:tcPr>
            <w:tcW w:w="817" w:type="dxa"/>
            <w:vMerge w:val="restart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  <w:p w:rsidR="005171FA" w:rsidRDefault="005171FA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5171FA" w:rsidRDefault="005171FA"/>
        </w:tc>
      </w:tr>
      <w:tr w:rsidR="005171FA">
        <w:trPr>
          <w:trHeight w:val="752"/>
        </w:trPr>
        <w:tc>
          <w:tcPr>
            <w:tcW w:w="817" w:type="dxa"/>
            <w:vMerge w:val="restart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 w:val="restart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5171FA" w:rsidRDefault="005171FA"/>
        </w:tc>
      </w:tr>
      <w:tr w:rsidR="005171FA">
        <w:trPr>
          <w:trHeight w:val="336"/>
        </w:trPr>
        <w:tc>
          <w:tcPr>
            <w:tcW w:w="817" w:type="dxa"/>
            <w:vMerge w:val="restart"/>
          </w:tcPr>
          <w:p w:rsidR="005171FA" w:rsidRDefault="00134C3C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5171FA" w:rsidRDefault="00134C3C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5171FA" w:rsidRDefault="005171FA"/>
        </w:tc>
      </w:tr>
    </w:tbl>
    <w:p w:rsidR="005171FA" w:rsidRDefault="005171FA" w:rsidP="00CF2CAA">
      <w:pPr>
        <w:spacing w:line="360" w:lineRule="exac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5171FA">
      <w:headerReference w:type="default" r:id="rId20"/>
      <w:footerReference w:type="default" r:id="rId21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1A9A" w:rsidRDefault="00ED1A9A">
      <w:r>
        <w:separator/>
      </w:r>
    </w:p>
  </w:endnote>
  <w:endnote w:type="continuationSeparator" w:id="0">
    <w:p w:rsidR="00ED1A9A" w:rsidRDefault="00ED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charset w:val="00"/>
    <w:family w:val="auto"/>
    <w:pitch w:val="default"/>
  </w:font>
  <w:font w:name="cairofont-19-0">
    <w:charset w:val="00"/>
    <w:family w:val="auto"/>
    <w:pitch w:val="default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charset w:val="00"/>
    <w:family w:val="auto"/>
    <w:pitch w:val="default"/>
  </w:font>
  <w:font w:name="cairofont-99-1">
    <w:charset w:val="00"/>
    <w:family w:val="auto"/>
    <w:pitch w:val="default"/>
  </w:font>
  <w:font w:name="cairofont-100-0">
    <w:charset w:val="00"/>
    <w:family w:val="auto"/>
    <w:pitch w:val="default"/>
  </w:font>
  <w:font w:name="cairofont-100-1">
    <w:charset w:val="00"/>
    <w:family w:val="auto"/>
    <w:pitch w:val="default"/>
  </w:font>
  <w:font w:name="cairofont-99-0">
    <w:charset w:val="00"/>
    <w:family w:val="auto"/>
    <w:pitch w:val="default"/>
  </w:font>
  <w:font w:name="cairofont-164-0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n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>
    <w:pPr>
      <w:pStyle w:val="afff4"/>
      <w:jc w:val="center"/>
    </w:pPr>
  </w:p>
  <w:p w:rsidR="00134C3C" w:rsidRDefault="00134C3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>
    <w:pPr>
      <w:pStyle w:val="afff4"/>
      <w:jc w:val="center"/>
    </w:pPr>
  </w:p>
  <w:p w:rsidR="00134C3C" w:rsidRDefault="00134C3C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>
    <w:pPr>
      <w:pStyle w:val="afff4"/>
      <w:jc w:val="center"/>
    </w:pPr>
  </w:p>
  <w:p w:rsidR="00134C3C" w:rsidRDefault="00134C3C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>
    <w:pPr>
      <w:pStyle w:val="af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  <w:p w:rsidR="00134C3C" w:rsidRDefault="00134C3C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1A9A" w:rsidRDefault="00ED1A9A">
      <w:pPr>
        <w:rPr>
          <w:sz w:val="12"/>
        </w:rPr>
      </w:pPr>
      <w:r>
        <w:separator/>
      </w:r>
    </w:p>
  </w:footnote>
  <w:footnote w:type="continuationSeparator" w:id="0">
    <w:p w:rsidR="00ED1A9A" w:rsidRDefault="00ED1A9A">
      <w:pPr>
        <w:rPr>
          <w:sz w:val="12"/>
        </w:rPr>
      </w:pPr>
      <w:r>
        <w:continuationSeparator/>
      </w:r>
    </w:p>
  </w:footnote>
  <w:footnote w:id="1">
    <w:p w:rsidR="00134C3C" w:rsidRDefault="00134C3C">
      <w:pPr>
        <w:pStyle w:val="aff7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C3C" w:rsidRDefault="00134C3C">
    <w:pPr>
      <w:pStyle w:val="aff0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11C5"/>
    <w:multiLevelType w:val="hybridMultilevel"/>
    <w:tmpl w:val="CD18B7B8"/>
    <w:lvl w:ilvl="0" w:tplc="A72CCB8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AE160BA6">
      <w:start w:val="1"/>
      <w:numFmt w:val="none"/>
      <w:suff w:val="nothing"/>
      <w:lvlText w:val=""/>
      <w:lvlJc w:val="left"/>
      <w:pPr>
        <w:ind w:left="0" w:firstLine="0"/>
      </w:pPr>
    </w:lvl>
    <w:lvl w:ilvl="2" w:tplc="2E64411A">
      <w:start w:val="1"/>
      <w:numFmt w:val="none"/>
      <w:suff w:val="nothing"/>
      <w:lvlText w:val=""/>
      <w:lvlJc w:val="left"/>
      <w:pPr>
        <w:ind w:left="0" w:firstLine="0"/>
      </w:pPr>
    </w:lvl>
    <w:lvl w:ilvl="3" w:tplc="E9424CA2">
      <w:start w:val="1"/>
      <w:numFmt w:val="none"/>
      <w:suff w:val="nothing"/>
      <w:lvlText w:val=""/>
      <w:lvlJc w:val="left"/>
      <w:pPr>
        <w:ind w:left="0" w:firstLine="0"/>
      </w:pPr>
    </w:lvl>
    <w:lvl w:ilvl="4" w:tplc="33A0F6D6">
      <w:start w:val="1"/>
      <w:numFmt w:val="none"/>
      <w:suff w:val="nothing"/>
      <w:lvlText w:val=""/>
      <w:lvlJc w:val="left"/>
      <w:pPr>
        <w:ind w:left="0" w:firstLine="0"/>
      </w:pPr>
    </w:lvl>
    <w:lvl w:ilvl="5" w:tplc="23303A7C">
      <w:start w:val="1"/>
      <w:numFmt w:val="none"/>
      <w:suff w:val="nothing"/>
      <w:lvlText w:val=""/>
      <w:lvlJc w:val="left"/>
      <w:pPr>
        <w:ind w:left="0" w:firstLine="0"/>
      </w:pPr>
    </w:lvl>
    <w:lvl w:ilvl="6" w:tplc="1F8EE5CA">
      <w:start w:val="1"/>
      <w:numFmt w:val="none"/>
      <w:suff w:val="nothing"/>
      <w:lvlText w:val=""/>
      <w:lvlJc w:val="left"/>
      <w:pPr>
        <w:ind w:left="0" w:firstLine="0"/>
      </w:pPr>
    </w:lvl>
    <w:lvl w:ilvl="7" w:tplc="2E5CFD96">
      <w:start w:val="1"/>
      <w:numFmt w:val="none"/>
      <w:suff w:val="nothing"/>
      <w:lvlText w:val=""/>
      <w:lvlJc w:val="left"/>
      <w:pPr>
        <w:ind w:left="0" w:firstLine="0"/>
      </w:pPr>
    </w:lvl>
    <w:lvl w:ilvl="8" w:tplc="19CC0EE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A21931"/>
    <w:multiLevelType w:val="multilevel"/>
    <w:tmpl w:val="F984FBA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2" w15:restartNumberingAfterBreak="0">
    <w:nsid w:val="2B232323"/>
    <w:multiLevelType w:val="hybridMultilevel"/>
    <w:tmpl w:val="B4F4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757D"/>
    <w:multiLevelType w:val="hybridMultilevel"/>
    <w:tmpl w:val="0F20892E"/>
    <w:lvl w:ilvl="0" w:tplc="0F7C5BA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C2BAD9BC">
      <w:start w:val="1"/>
      <w:numFmt w:val="none"/>
      <w:suff w:val="nothing"/>
      <w:lvlText w:val=""/>
      <w:lvlJc w:val="left"/>
      <w:pPr>
        <w:ind w:left="0" w:firstLine="0"/>
      </w:pPr>
    </w:lvl>
    <w:lvl w:ilvl="2" w:tplc="A6F2FB40">
      <w:start w:val="1"/>
      <w:numFmt w:val="none"/>
      <w:suff w:val="nothing"/>
      <w:lvlText w:val=""/>
      <w:lvlJc w:val="left"/>
      <w:pPr>
        <w:ind w:left="0" w:firstLine="0"/>
      </w:pPr>
    </w:lvl>
    <w:lvl w:ilvl="3" w:tplc="61FA236A">
      <w:start w:val="1"/>
      <w:numFmt w:val="none"/>
      <w:suff w:val="nothing"/>
      <w:lvlText w:val=""/>
      <w:lvlJc w:val="left"/>
      <w:pPr>
        <w:ind w:left="0" w:firstLine="0"/>
      </w:pPr>
    </w:lvl>
    <w:lvl w:ilvl="4" w:tplc="052843AC">
      <w:start w:val="1"/>
      <w:numFmt w:val="none"/>
      <w:suff w:val="nothing"/>
      <w:lvlText w:val=""/>
      <w:lvlJc w:val="left"/>
      <w:pPr>
        <w:ind w:left="0" w:firstLine="0"/>
      </w:pPr>
    </w:lvl>
    <w:lvl w:ilvl="5" w:tplc="965A68F6">
      <w:start w:val="1"/>
      <w:numFmt w:val="none"/>
      <w:suff w:val="nothing"/>
      <w:lvlText w:val=""/>
      <w:lvlJc w:val="left"/>
      <w:pPr>
        <w:ind w:left="0" w:firstLine="0"/>
      </w:pPr>
    </w:lvl>
    <w:lvl w:ilvl="6" w:tplc="FE9EB108">
      <w:start w:val="1"/>
      <w:numFmt w:val="none"/>
      <w:suff w:val="nothing"/>
      <w:lvlText w:val=""/>
      <w:lvlJc w:val="left"/>
      <w:pPr>
        <w:ind w:left="0" w:firstLine="0"/>
      </w:pPr>
    </w:lvl>
    <w:lvl w:ilvl="7" w:tplc="2DC4FFB8">
      <w:start w:val="1"/>
      <w:numFmt w:val="none"/>
      <w:suff w:val="nothing"/>
      <w:lvlText w:val=""/>
      <w:lvlJc w:val="left"/>
      <w:pPr>
        <w:ind w:left="0" w:firstLine="0"/>
      </w:pPr>
    </w:lvl>
    <w:lvl w:ilvl="8" w:tplc="DA5225D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2926A1D"/>
    <w:multiLevelType w:val="hybridMultilevel"/>
    <w:tmpl w:val="42C256D0"/>
    <w:lvl w:ilvl="0" w:tplc="BE485A5A">
      <w:start w:val="1"/>
      <w:numFmt w:val="none"/>
      <w:suff w:val="nothing"/>
      <w:lvlText w:val=""/>
      <w:lvlJc w:val="left"/>
      <w:pPr>
        <w:ind w:left="0" w:firstLine="0"/>
      </w:pPr>
    </w:lvl>
    <w:lvl w:ilvl="1" w:tplc="983A72F6">
      <w:start w:val="1"/>
      <w:numFmt w:val="none"/>
      <w:suff w:val="nothing"/>
      <w:lvlText w:val=""/>
      <w:lvlJc w:val="left"/>
      <w:pPr>
        <w:ind w:left="0" w:firstLine="0"/>
      </w:pPr>
    </w:lvl>
    <w:lvl w:ilvl="2" w:tplc="E702B5DA">
      <w:start w:val="1"/>
      <w:numFmt w:val="none"/>
      <w:suff w:val="nothing"/>
      <w:lvlText w:val=""/>
      <w:lvlJc w:val="left"/>
      <w:pPr>
        <w:ind w:left="0" w:firstLine="0"/>
      </w:pPr>
    </w:lvl>
    <w:lvl w:ilvl="3" w:tplc="FA46F37A">
      <w:start w:val="1"/>
      <w:numFmt w:val="none"/>
      <w:suff w:val="nothing"/>
      <w:lvlText w:val=""/>
      <w:lvlJc w:val="left"/>
      <w:pPr>
        <w:ind w:left="0" w:firstLine="0"/>
      </w:pPr>
    </w:lvl>
    <w:lvl w:ilvl="4" w:tplc="0EC88A38">
      <w:start w:val="1"/>
      <w:numFmt w:val="none"/>
      <w:suff w:val="nothing"/>
      <w:lvlText w:val=""/>
      <w:lvlJc w:val="left"/>
      <w:pPr>
        <w:ind w:left="0" w:firstLine="0"/>
      </w:pPr>
    </w:lvl>
    <w:lvl w:ilvl="5" w:tplc="05ACFEC4">
      <w:start w:val="1"/>
      <w:numFmt w:val="none"/>
      <w:suff w:val="nothing"/>
      <w:lvlText w:val=""/>
      <w:lvlJc w:val="left"/>
      <w:pPr>
        <w:ind w:left="0" w:firstLine="0"/>
      </w:pPr>
    </w:lvl>
    <w:lvl w:ilvl="6" w:tplc="6B54D0A0">
      <w:start w:val="1"/>
      <w:numFmt w:val="none"/>
      <w:suff w:val="nothing"/>
      <w:lvlText w:val=""/>
      <w:lvlJc w:val="left"/>
      <w:pPr>
        <w:ind w:left="0" w:firstLine="0"/>
      </w:pPr>
    </w:lvl>
    <w:lvl w:ilvl="7" w:tplc="0E9E1140">
      <w:start w:val="1"/>
      <w:numFmt w:val="none"/>
      <w:suff w:val="nothing"/>
      <w:lvlText w:val=""/>
      <w:lvlJc w:val="left"/>
      <w:pPr>
        <w:ind w:left="0" w:firstLine="0"/>
      </w:pPr>
    </w:lvl>
    <w:lvl w:ilvl="8" w:tplc="25D014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09F04EB"/>
    <w:multiLevelType w:val="hybridMultilevel"/>
    <w:tmpl w:val="9CC47A58"/>
    <w:lvl w:ilvl="0" w:tplc="E81C0016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98E4EBF0">
      <w:start w:val="1"/>
      <w:numFmt w:val="none"/>
      <w:suff w:val="nothing"/>
      <w:lvlText w:val=""/>
      <w:lvlJc w:val="left"/>
      <w:pPr>
        <w:ind w:left="0" w:firstLine="0"/>
      </w:pPr>
    </w:lvl>
    <w:lvl w:ilvl="2" w:tplc="028612AE">
      <w:start w:val="1"/>
      <w:numFmt w:val="none"/>
      <w:suff w:val="nothing"/>
      <w:lvlText w:val=""/>
      <w:lvlJc w:val="left"/>
      <w:pPr>
        <w:ind w:left="0" w:firstLine="0"/>
      </w:pPr>
    </w:lvl>
    <w:lvl w:ilvl="3" w:tplc="ED30DF48">
      <w:start w:val="1"/>
      <w:numFmt w:val="none"/>
      <w:suff w:val="nothing"/>
      <w:lvlText w:val=""/>
      <w:lvlJc w:val="left"/>
      <w:pPr>
        <w:ind w:left="0" w:firstLine="0"/>
      </w:pPr>
    </w:lvl>
    <w:lvl w:ilvl="4" w:tplc="6F0A4A66">
      <w:start w:val="1"/>
      <w:numFmt w:val="none"/>
      <w:suff w:val="nothing"/>
      <w:lvlText w:val=""/>
      <w:lvlJc w:val="left"/>
      <w:pPr>
        <w:ind w:left="0" w:firstLine="0"/>
      </w:pPr>
    </w:lvl>
    <w:lvl w:ilvl="5" w:tplc="9EE08C20">
      <w:start w:val="1"/>
      <w:numFmt w:val="none"/>
      <w:suff w:val="nothing"/>
      <w:lvlText w:val=""/>
      <w:lvlJc w:val="left"/>
      <w:pPr>
        <w:ind w:left="0" w:firstLine="0"/>
      </w:pPr>
    </w:lvl>
    <w:lvl w:ilvl="6" w:tplc="16EE0FE0">
      <w:start w:val="1"/>
      <w:numFmt w:val="none"/>
      <w:suff w:val="nothing"/>
      <w:lvlText w:val=""/>
      <w:lvlJc w:val="left"/>
      <w:pPr>
        <w:ind w:left="0" w:firstLine="0"/>
      </w:pPr>
    </w:lvl>
    <w:lvl w:ilvl="7" w:tplc="45482EF8">
      <w:start w:val="1"/>
      <w:numFmt w:val="none"/>
      <w:suff w:val="nothing"/>
      <w:lvlText w:val=""/>
      <w:lvlJc w:val="left"/>
      <w:pPr>
        <w:ind w:left="0" w:firstLine="0"/>
      </w:pPr>
    </w:lvl>
    <w:lvl w:ilvl="8" w:tplc="6448AC2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CB15FCC"/>
    <w:multiLevelType w:val="hybridMultilevel"/>
    <w:tmpl w:val="A420FC14"/>
    <w:lvl w:ilvl="0" w:tplc="3FB8C92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A79EE61E">
      <w:start w:val="1"/>
      <w:numFmt w:val="none"/>
      <w:suff w:val="nothing"/>
      <w:lvlText w:val=""/>
      <w:lvlJc w:val="left"/>
      <w:pPr>
        <w:ind w:left="0" w:firstLine="0"/>
      </w:pPr>
    </w:lvl>
    <w:lvl w:ilvl="2" w:tplc="9F6C6196">
      <w:start w:val="1"/>
      <w:numFmt w:val="none"/>
      <w:suff w:val="nothing"/>
      <w:lvlText w:val=""/>
      <w:lvlJc w:val="left"/>
      <w:pPr>
        <w:ind w:left="0" w:firstLine="0"/>
      </w:pPr>
    </w:lvl>
    <w:lvl w:ilvl="3" w:tplc="2168E400">
      <w:start w:val="1"/>
      <w:numFmt w:val="none"/>
      <w:suff w:val="nothing"/>
      <w:lvlText w:val=""/>
      <w:lvlJc w:val="left"/>
      <w:pPr>
        <w:ind w:left="0" w:firstLine="0"/>
      </w:pPr>
    </w:lvl>
    <w:lvl w:ilvl="4" w:tplc="963E60DC">
      <w:start w:val="1"/>
      <w:numFmt w:val="none"/>
      <w:suff w:val="nothing"/>
      <w:lvlText w:val=""/>
      <w:lvlJc w:val="left"/>
      <w:pPr>
        <w:ind w:left="0" w:firstLine="0"/>
      </w:pPr>
    </w:lvl>
    <w:lvl w:ilvl="5" w:tplc="51129DB6">
      <w:start w:val="1"/>
      <w:numFmt w:val="none"/>
      <w:suff w:val="nothing"/>
      <w:lvlText w:val=""/>
      <w:lvlJc w:val="left"/>
      <w:pPr>
        <w:ind w:left="0" w:firstLine="0"/>
      </w:pPr>
    </w:lvl>
    <w:lvl w:ilvl="6" w:tplc="B524CD8E">
      <w:start w:val="1"/>
      <w:numFmt w:val="none"/>
      <w:suff w:val="nothing"/>
      <w:lvlText w:val=""/>
      <w:lvlJc w:val="left"/>
      <w:pPr>
        <w:ind w:left="0" w:firstLine="0"/>
      </w:pPr>
    </w:lvl>
    <w:lvl w:ilvl="7" w:tplc="77BAA272">
      <w:start w:val="1"/>
      <w:numFmt w:val="none"/>
      <w:suff w:val="nothing"/>
      <w:lvlText w:val=""/>
      <w:lvlJc w:val="left"/>
      <w:pPr>
        <w:ind w:left="0" w:firstLine="0"/>
      </w:pPr>
    </w:lvl>
    <w:lvl w:ilvl="8" w:tplc="7C7AF6D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F566338"/>
    <w:multiLevelType w:val="hybridMultilevel"/>
    <w:tmpl w:val="297A935C"/>
    <w:lvl w:ilvl="0" w:tplc="D9CE5832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D9F40DE8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D3E81750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99029226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5F943C2C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F3F6ACCA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76E4A35A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4F3AC178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B8AE88A8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FA"/>
    <w:rsid w:val="00134C3C"/>
    <w:rsid w:val="005171FA"/>
    <w:rsid w:val="00CF2CAA"/>
    <w:rsid w:val="00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CFAF"/>
  <w15:docId w15:val="{08C99ED3-A515-44EB-B68E-FCCFA4DA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2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styleId="aff">
    <w:name w:val="Title"/>
    <w:basedOn w:val="a"/>
    <w:next w:val="af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aff7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8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9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a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b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4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c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d">
    <w:name w:val="annotation text"/>
    <w:basedOn w:val="a"/>
    <w:uiPriority w:val="99"/>
    <w:unhideWhenUsed/>
    <w:qFormat/>
    <w:rPr>
      <w:sz w:val="20"/>
      <w:szCs w:val="20"/>
    </w:rPr>
  </w:style>
  <w:style w:type="paragraph" w:styleId="affe">
    <w:name w:val="annotation subject"/>
    <w:basedOn w:val="affd"/>
    <w:next w:val="affd"/>
    <w:uiPriority w:val="99"/>
    <w:semiHidden/>
    <w:unhideWhenUsed/>
    <w:qFormat/>
    <w:rPr>
      <w:b/>
      <w:bCs/>
    </w:rPr>
  </w:style>
  <w:style w:type="paragraph" w:styleId="af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uiPriority w:val="1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1">
    <w:name w:val="Revision"/>
    <w:uiPriority w:val="99"/>
    <w:semiHidden/>
    <w:qFormat/>
    <w:rPr>
      <w:color w:val="000000"/>
      <w:sz w:val="24"/>
    </w:rPr>
  </w:style>
  <w:style w:type="paragraph" w:customStyle="1" w:styleId="afff2">
    <w:name w:val="Верхний и нижний колонтитулы"/>
    <w:basedOn w:val="a"/>
    <w:qFormat/>
  </w:style>
  <w:style w:type="paragraph" w:styleId="afff3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4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5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afff6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7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6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9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a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uiPriority w:val="39"/>
    <w:rPr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A83E73-039E-42A1-916D-80A7DE49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5608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пк</cp:lastModifiedBy>
  <cp:revision>27</cp:revision>
  <dcterms:created xsi:type="dcterms:W3CDTF">2023-09-08T11:33:00Z</dcterms:created>
  <dcterms:modified xsi:type="dcterms:W3CDTF">2026-05-19T10:29:00Z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