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5351"/>
      </w:tblGrid>
      <w:tr w:rsidR="000252B9" w:rsidTr="000252B9">
        <w:tc>
          <w:tcPr>
            <w:tcW w:w="4503" w:type="dxa"/>
          </w:tcPr>
          <w:p w:rsidR="000252B9" w:rsidRPr="000252B9" w:rsidRDefault="000252B9" w:rsidP="000252B9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</w:p>
          <w:p w:rsidR="000252B9" w:rsidRDefault="000252B9" w:rsidP="000252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</w:t>
            </w:r>
          </w:p>
          <w:p w:rsidR="000252B9" w:rsidRDefault="000252B9" w:rsidP="000252B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Архиповский</w:t>
            </w:r>
            <w:proofErr w:type="spellEnd"/>
            <w:r>
              <w:rPr>
                <w:sz w:val="28"/>
                <w:szCs w:val="28"/>
              </w:rPr>
              <w:t xml:space="preserve"> сельсовет</w:t>
            </w:r>
          </w:p>
          <w:p w:rsidR="000252B9" w:rsidRDefault="000252B9" w:rsidP="000252B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Сакмарского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  <w:p w:rsidR="000252B9" w:rsidRDefault="000252B9" w:rsidP="000252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Оренбургской области</w:t>
            </w:r>
          </w:p>
          <w:p w:rsidR="000252B9" w:rsidRDefault="000252B9" w:rsidP="000252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</w:t>
            </w:r>
          </w:p>
          <w:p w:rsidR="000252B9" w:rsidRDefault="000252B9" w:rsidP="000252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от 00.00.2026 № 00-п </w:t>
            </w:r>
          </w:p>
          <w:p w:rsidR="000252B9" w:rsidRDefault="000252B9" w:rsidP="000252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с. Архиповка</w:t>
            </w:r>
          </w:p>
          <w:p w:rsidR="000252B9" w:rsidRDefault="000252B9" w:rsidP="000252B9">
            <w:pPr>
              <w:spacing w:line="276" w:lineRule="auto"/>
              <w:jc w:val="center"/>
            </w:pPr>
          </w:p>
        </w:tc>
        <w:tc>
          <w:tcPr>
            <w:tcW w:w="5351" w:type="dxa"/>
            <w:hideMark/>
          </w:tcPr>
          <w:p w:rsidR="000252B9" w:rsidRDefault="000252B9" w:rsidP="000252B9">
            <w:pPr>
              <w:snapToGrid w:val="0"/>
              <w:spacing w:after="200" w:line="276" w:lineRule="auto"/>
            </w:pPr>
          </w:p>
        </w:tc>
      </w:tr>
      <w:tr w:rsidR="000252B9" w:rsidTr="000252B9">
        <w:trPr>
          <w:trHeight w:val="1024"/>
        </w:trPr>
        <w:tc>
          <w:tcPr>
            <w:tcW w:w="9854" w:type="dxa"/>
            <w:gridSpan w:val="2"/>
          </w:tcPr>
          <w:p w:rsidR="000252B9" w:rsidRPr="000252B9" w:rsidRDefault="000252B9" w:rsidP="000252B9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административного регламента </w:t>
            </w:r>
          </w:p>
          <w:p w:rsidR="000252B9" w:rsidRDefault="000252B9" w:rsidP="000252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предоставления муниципальной услуги </w:t>
            </w:r>
          </w:p>
          <w:p w:rsidR="000252B9" w:rsidRPr="004D1E7D" w:rsidRDefault="000252B9" w:rsidP="000252B9">
            <w:pPr>
              <w:spacing w:line="276" w:lineRule="auto"/>
              <w:ind w:left="5" w:right="4705"/>
              <w:jc w:val="both"/>
              <w:rPr>
                <w:sz w:val="28"/>
                <w:szCs w:val="28"/>
              </w:rPr>
            </w:pPr>
            <w:r w:rsidRPr="004D1E7D">
              <w:rPr>
                <w:sz w:val="28"/>
                <w:szCs w:val="28"/>
              </w:rPr>
              <w:t>«Присвоение адреса объекту адресации, изменение и аннулирование такого адреса»</w:t>
            </w:r>
          </w:p>
        </w:tc>
      </w:tr>
    </w:tbl>
    <w:p w:rsidR="000252B9" w:rsidRPr="000252B9" w:rsidRDefault="000252B9" w:rsidP="000252B9">
      <w:pPr>
        <w:rPr>
          <w:rFonts w:ascii="Calibri" w:hAnsi="Calibri"/>
        </w:rPr>
      </w:pPr>
    </w:p>
    <w:p w:rsidR="000252B9" w:rsidRDefault="000252B9" w:rsidP="000252B9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В соответствии с протоколом от 24.03.2026 № 1-пр заседания комиссии по цифровому развитию и использованию информационных технологий в Оренбургской области в целях приведения в соответствие административных регламентов предоставления типовых муниципальных услуг,</w:t>
      </w:r>
    </w:p>
    <w:p w:rsidR="000252B9" w:rsidRPr="00130646" w:rsidRDefault="000252B9" w:rsidP="000252B9">
      <w:pPr>
        <w:pStyle w:val="a4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30646">
        <w:rPr>
          <w:rFonts w:ascii="Times New Roman" w:hAnsi="Times New Roman"/>
          <w:bCs/>
          <w:sz w:val="28"/>
          <w:szCs w:val="28"/>
        </w:rPr>
        <w:t>ПОСТАНОВЛЯЕТ:</w:t>
      </w:r>
    </w:p>
    <w:p w:rsidR="000252B9" w:rsidRDefault="000252B9" w:rsidP="000252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административный регламент предоставления муниципальной услуги «</w:t>
      </w:r>
      <w:r w:rsidRPr="004D1E7D">
        <w:rPr>
          <w:sz w:val="28"/>
          <w:szCs w:val="28"/>
        </w:rPr>
        <w:t>Присвоение адреса объекту адресации, изменение и аннулирование такого адреса</w:t>
      </w:r>
      <w:r>
        <w:rPr>
          <w:sz w:val="28"/>
          <w:szCs w:val="28"/>
        </w:rPr>
        <w:t>» согласно приложению.</w:t>
      </w:r>
    </w:p>
    <w:p w:rsidR="000252B9" w:rsidRDefault="000252B9" w:rsidP="000252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 силу </w:t>
      </w:r>
      <w:r w:rsidRPr="00B61117">
        <w:rPr>
          <w:sz w:val="28"/>
          <w:szCs w:val="28"/>
        </w:rPr>
        <w:t>постановление администрации муниципального образов</w:t>
      </w:r>
      <w:r>
        <w:rPr>
          <w:sz w:val="28"/>
          <w:szCs w:val="28"/>
        </w:rPr>
        <w:t xml:space="preserve">ания </w:t>
      </w:r>
      <w:proofErr w:type="spellStart"/>
      <w:r>
        <w:rPr>
          <w:sz w:val="28"/>
          <w:szCs w:val="28"/>
        </w:rPr>
        <w:t>Архиповский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Оренбургской области от 24.04.2023 № 34</w:t>
      </w:r>
      <w:r w:rsidRPr="00B61117">
        <w:rPr>
          <w:sz w:val="28"/>
          <w:szCs w:val="28"/>
        </w:rPr>
        <w:t>-п «Об утверждени</w:t>
      </w:r>
      <w:r>
        <w:rPr>
          <w:sz w:val="28"/>
          <w:szCs w:val="28"/>
        </w:rPr>
        <w:t xml:space="preserve">и административного регламента </w:t>
      </w:r>
      <w:r w:rsidRPr="00B61117">
        <w:rPr>
          <w:sz w:val="28"/>
          <w:szCs w:val="28"/>
        </w:rPr>
        <w:t>предо</w:t>
      </w:r>
      <w:r>
        <w:rPr>
          <w:sz w:val="28"/>
          <w:szCs w:val="28"/>
        </w:rPr>
        <w:t>ставления муниципальной услуги</w:t>
      </w:r>
      <w:r w:rsidRPr="00050EBE">
        <w:rPr>
          <w:sz w:val="28"/>
          <w:szCs w:val="28"/>
        </w:rPr>
        <w:t xml:space="preserve"> «Присвоение адреса объекту </w:t>
      </w:r>
      <w:r>
        <w:rPr>
          <w:sz w:val="28"/>
          <w:szCs w:val="28"/>
        </w:rPr>
        <w:t>адресации, изменение и аннулирование такого адреса</w:t>
      </w:r>
      <w:r w:rsidRPr="00050EBE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0252B9" w:rsidRDefault="000252B9" w:rsidP="000252B9">
      <w:pPr>
        <w:ind w:right="17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0252B9" w:rsidRPr="00B61117" w:rsidRDefault="000252B9" w:rsidP="000252B9">
      <w:pPr>
        <w:ind w:right="17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B61117">
        <w:rPr>
          <w:sz w:val="28"/>
          <w:szCs w:val="28"/>
        </w:rPr>
        <w:t xml:space="preserve">Постановление вступает в силу с момента его </w:t>
      </w:r>
      <w:r>
        <w:rPr>
          <w:sz w:val="28"/>
          <w:szCs w:val="28"/>
        </w:rPr>
        <w:t>официального опубликования (</w:t>
      </w:r>
      <w:r w:rsidRPr="00B61117">
        <w:rPr>
          <w:sz w:val="28"/>
          <w:szCs w:val="28"/>
        </w:rPr>
        <w:t>обнародования</w:t>
      </w:r>
      <w:r>
        <w:rPr>
          <w:sz w:val="28"/>
          <w:szCs w:val="28"/>
        </w:rPr>
        <w:t>)</w:t>
      </w:r>
      <w:r w:rsidRPr="00B61117">
        <w:rPr>
          <w:sz w:val="28"/>
          <w:szCs w:val="28"/>
        </w:rPr>
        <w:t>.</w:t>
      </w:r>
    </w:p>
    <w:p w:rsidR="000252B9" w:rsidRDefault="000252B9" w:rsidP="000252B9">
      <w:pPr>
        <w:ind w:right="171"/>
        <w:jc w:val="both"/>
        <w:rPr>
          <w:sz w:val="28"/>
          <w:szCs w:val="28"/>
        </w:rPr>
      </w:pPr>
    </w:p>
    <w:p w:rsidR="000252B9" w:rsidRDefault="000252B9" w:rsidP="000252B9">
      <w:pPr>
        <w:adjustRightInd w:val="0"/>
        <w:jc w:val="both"/>
        <w:rPr>
          <w:sz w:val="28"/>
          <w:szCs w:val="28"/>
        </w:rPr>
      </w:pPr>
    </w:p>
    <w:p w:rsidR="000252B9" w:rsidRDefault="000252B9" w:rsidP="000252B9">
      <w:pPr>
        <w:adjustRightInd w:val="0"/>
        <w:jc w:val="both"/>
        <w:rPr>
          <w:sz w:val="28"/>
          <w:szCs w:val="28"/>
        </w:rPr>
      </w:pPr>
    </w:p>
    <w:p w:rsidR="000252B9" w:rsidRDefault="000252B9" w:rsidP="000252B9">
      <w:pPr>
        <w:adjustRightInd w:val="0"/>
        <w:jc w:val="both"/>
        <w:rPr>
          <w:sz w:val="28"/>
          <w:szCs w:val="28"/>
        </w:rPr>
      </w:pPr>
    </w:p>
    <w:p w:rsidR="000252B9" w:rsidRDefault="000252B9" w:rsidP="000252B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0252B9" w:rsidRDefault="000252B9" w:rsidP="000252B9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Архиповский</w:t>
      </w:r>
      <w:proofErr w:type="spellEnd"/>
      <w:r>
        <w:rPr>
          <w:sz w:val="28"/>
          <w:szCs w:val="28"/>
        </w:rPr>
        <w:t xml:space="preserve"> сельсовет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Н.Н. Рябов</w:t>
      </w:r>
    </w:p>
    <w:p w:rsidR="000252B9" w:rsidRDefault="000252B9" w:rsidP="000252B9">
      <w:pPr>
        <w:jc w:val="both"/>
        <w:rPr>
          <w:sz w:val="28"/>
          <w:szCs w:val="28"/>
        </w:rPr>
      </w:pPr>
    </w:p>
    <w:p w:rsidR="000252B9" w:rsidRPr="000252B9" w:rsidRDefault="000252B9" w:rsidP="000252B9">
      <w:pPr>
        <w:jc w:val="both"/>
        <w:rPr>
          <w:rFonts w:ascii="Calibri" w:hAnsi="Calibri"/>
          <w:sz w:val="28"/>
          <w:szCs w:val="28"/>
        </w:rPr>
      </w:pPr>
    </w:p>
    <w:p w:rsidR="000252B9" w:rsidRDefault="000252B9" w:rsidP="000252B9">
      <w:pPr>
        <w:jc w:val="both"/>
        <w:rPr>
          <w:sz w:val="28"/>
          <w:szCs w:val="28"/>
        </w:rPr>
      </w:pPr>
    </w:p>
    <w:p w:rsidR="000252B9" w:rsidRDefault="000252B9" w:rsidP="000252B9">
      <w:pPr>
        <w:jc w:val="both"/>
        <w:rPr>
          <w:sz w:val="28"/>
          <w:szCs w:val="28"/>
        </w:rPr>
      </w:pPr>
    </w:p>
    <w:p w:rsidR="000252B9" w:rsidRDefault="000252B9" w:rsidP="000252B9">
      <w:pPr>
        <w:jc w:val="both"/>
        <w:rPr>
          <w:sz w:val="28"/>
          <w:szCs w:val="28"/>
        </w:rPr>
      </w:pPr>
    </w:p>
    <w:p w:rsidR="000252B9" w:rsidRDefault="000252B9" w:rsidP="000252B9">
      <w:pPr>
        <w:jc w:val="both"/>
        <w:rPr>
          <w:sz w:val="28"/>
          <w:szCs w:val="28"/>
        </w:rPr>
      </w:pPr>
    </w:p>
    <w:p w:rsidR="000252B9" w:rsidRDefault="000252B9" w:rsidP="000252B9">
      <w:pPr>
        <w:pageBreakBefore/>
        <w:ind w:left="6013" w:right="-1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0252B9" w:rsidRDefault="000252B9" w:rsidP="000252B9">
      <w:pPr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0252B9" w:rsidRDefault="000252B9" w:rsidP="000252B9">
      <w:pPr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252B9" w:rsidRDefault="000252B9" w:rsidP="000252B9">
      <w:pPr>
        <w:ind w:left="6013" w:right="-1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Архиповский</w:t>
      </w:r>
      <w:proofErr w:type="spellEnd"/>
      <w:r>
        <w:rPr>
          <w:sz w:val="28"/>
          <w:szCs w:val="28"/>
        </w:rPr>
        <w:t xml:space="preserve"> сельсовет</w:t>
      </w:r>
    </w:p>
    <w:p w:rsidR="000252B9" w:rsidRDefault="000252B9" w:rsidP="000252B9">
      <w:pPr>
        <w:ind w:left="6013" w:right="-1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</w:t>
      </w:r>
    </w:p>
    <w:p w:rsidR="000252B9" w:rsidRDefault="000252B9" w:rsidP="000252B9">
      <w:pPr>
        <w:ind w:left="6013" w:right="-1"/>
        <w:jc w:val="right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0252B9" w:rsidRDefault="000252B9" w:rsidP="000252B9">
      <w:pPr>
        <w:ind w:left="6013" w:right="-1"/>
        <w:jc w:val="right"/>
        <w:rPr>
          <w:b/>
          <w:sz w:val="28"/>
          <w:szCs w:val="28"/>
        </w:rPr>
      </w:pPr>
      <w:r>
        <w:rPr>
          <w:sz w:val="28"/>
          <w:szCs w:val="28"/>
        </w:rPr>
        <w:t>от 00.00.2026 № 34-п</w:t>
      </w:r>
    </w:p>
    <w:p w:rsidR="000252B9" w:rsidRDefault="000252B9" w:rsidP="000252B9">
      <w:pPr>
        <w:pStyle w:val="aff0"/>
        <w:spacing w:before="7"/>
        <w:ind w:right="499"/>
      </w:pPr>
    </w:p>
    <w:p w:rsidR="00DC54FD" w:rsidRDefault="00DC54FD" w:rsidP="000252B9">
      <w:pPr>
        <w:pStyle w:val="25"/>
        <w:ind w:firstLine="0"/>
        <w:rPr>
          <w:rStyle w:val="FR10"/>
          <w:sz w:val="16"/>
          <w:szCs w:val="16"/>
        </w:rPr>
      </w:pPr>
    </w:p>
    <w:p w:rsidR="00DC54FD" w:rsidRDefault="00DC54FD">
      <w:pPr>
        <w:pStyle w:val="25"/>
        <w:ind w:firstLine="142"/>
        <w:jc w:val="center"/>
        <w:rPr>
          <w:rStyle w:val="FR10"/>
          <w:sz w:val="16"/>
          <w:szCs w:val="16"/>
        </w:rPr>
      </w:pPr>
    </w:p>
    <w:p w:rsidR="00DC54FD" w:rsidRDefault="000252B9">
      <w:pPr>
        <w:pStyle w:val="25"/>
        <w:ind w:firstLine="0"/>
        <w:jc w:val="center"/>
        <w:rPr>
          <w:rStyle w:val="FR10"/>
          <w:szCs w:val="28"/>
        </w:rPr>
      </w:pPr>
      <w:r>
        <w:rPr>
          <w:rStyle w:val="FR10"/>
          <w:szCs w:val="28"/>
        </w:rPr>
        <w:t>Административный регламент</w:t>
      </w:r>
    </w:p>
    <w:p w:rsidR="00DC54FD" w:rsidRDefault="000252B9">
      <w:pPr>
        <w:pStyle w:val="25"/>
        <w:ind w:firstLine="0"/>
        <w:jc w:val="center"/>
        <w:rPr>
          <w:rStyle w:val="FR10"/>
          <w:szCs w:val="28"/>
        </w:rPr>
      </w:pPr>
      <w:r>
        <w:rPr>
          <w:rStyle w:val="FR10"/>
          <w:szCs w:val="28"/>
        </w:rPr>
        <w:t>предоставления муниципальной услуги</w:t>
      </w:r>
    </w:p>
    <w:p w:rsidR="00DC54FD" w:rsidRDefault="000252B9">
      <w:pPr>
        <w:pStyle w:val="25"/>
        <w:ind w:firstLine="0"/>
        <w:jc w:val="center"/>
        <w:rPr>
          <w:rStyle w:val="FR10"/>
          <w:szCs w:val="28"/>
        </w:rPr>
      </w:pPr>
      <w:r>
        <w:rPr>
          <w:rStyle w:val="FR10"/>
          <w:szCs w:val="28"/>
        </w:rPr>
        <w:t>«Присвоение адреса объекту адресации, изменение и аннулирование такого адреса»</w:t>
      </w:r>
    </w:p>
    <w:p w:rsidR="00DC54FD" w:rsidRDefault="00DC54FD">
      <w:pPr>
        <w:pStyle w:val="25"/>
        <w:ind w:firstLine="0"/>
        <w:jc w:val="center"/>
        <w:rPr>
          <w:rStyle w:val="FR10"/>
          <w:szCs w:val="28"/>
        </w:rPr>
      </w:pPr>
    </w:p>
    <w:p w:rsidR="00DC54FD" w:rsidRDefault="000252B9">
      <w:pPr>
        <w:pStyle w:val="25"/>
        <w:numPr>
          <w:ilvl w:val="0"/>
          <w:numId w:val="23"/>
        </w:numPr>
        <w:ind w:left="142" w:hanging="426"/>
        <w:jc w:val="center"/>
        <w:rPr>
          <w:b/>
        </w:rPr>
      </w:pPr>
      <w:r>
        <w:rPr>
          <w:b/>
        </w:rPr>
        <w:t>Общие положения</w:t>
      </w:r>
    </w:p>
    <w:p w:rsidR="00DC54FD" w:rsidRDefault="00DC54FD">
      <w:pPr>
        <w:jc w:val="center"/>
        <w:rPr>
          <w:b/>
          <w:sz w:val="28"/>
          <w:szCs w:val="28"/>
        </w:rPr>
      </w:pPr>
    </w:p>
    <w:p w:rsidR="00DC54FD" w:rsidRDefault="000252B9">
      <w:pPr>
        <w:pStyle w:val="a4"/>
        <w:spacing w:after="0" w:line="240" w:lineRule="auto"/>
        <w:ind w:left="0"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Предмет регулирования административного регламента</w:t>
      </w:r>
    </w:p>
    <w:p w:rsidR="00DC54FD" w:rsidRDefault="00DC54FD">
      <w:pPr>
        <w:jc w:val="center"/>
        <w:rPr>
          <w:sz w:val="28"/>
          <w:szCs w:val="28"/>
        </w:rPr>
      </w:pPr>
    </w:p>
    <w:p w:rsidR="00DC54FD" w:rsidRDefault="000252B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Административный регламент предоставления муниципальной услуги «Присвоение адреса объекту адресации, изменение и аннулирование такого адреса» (перечень условных обозначений и сокращений приведен в приложении к настоящему Административному регламенту) устанавливает порядок и стандарт предоставления муниципальной услуги, осуществляемой по заявлению физического лица, физического лица, зарегистрированного в качестве индивидуального предпринимателя, юридического лица либо их уполномоченных представителей, в соответствии с требованиями Федерального закона от 27.07.2010 № 210-ФЗ «Об организации предоставления государственных и муниципальных услуг».</w:t>
      </w:r>
    </w:p>
    <w:p w:rsidR="00DC54FD" w:rsidRDefault="000252B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услуга носит заявительный порядок обращения.</w:t>
      </w:r>
    </w:p>
    <w:p w:rsidR="00DC54FD" w:rsidRDefault="00DC54FD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DC54FD" w:rsidRDefault="000252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Круг заявителей</w:t>
      </w:r>
    </w:p>
    <w:p w:rsidR="00DC54FD" w:rsidRDefault="00DC54FD">
      <w:pPr>
        <w:jc w:val="center"/>
        <w:rPr>
          <w:sz w:val="28"/>
          <w:szCs w:val="28"/>
        </w:rPr>
      </w:pPr>
    </w:p>
    <w:p w:rsidR="00DC54FD" w:rsidRDefault="000252B9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Заявителями являются лица, определенные пунктами 27 и 29 Правил </w:t>
      </w:r>
      <w:r>
        <w:rPr>
          <w:sz w:val="28"/>
          <w:szCs w:val="28"/>
          <w:shd w:val="clear" w:color="auto" w:fill="FFFFFF"/>
        </w:rPr>
        <w:t>присвоения, изменения и аннулирования адресов, утвержденных </w:t>
      </w:r>
      <w:hyperlink r:id="rId7" w:anchor="/document/408499935/entry/0" w:history="1">
        <w:r>
          <w:rPr>
            <w:rStyle w:val="af3"/>
            <w:color w:val="000000"/>
            <w:sz w:val="28"/>
            <w:szCs w:val="28"/>
            <w:u w:val="none"/>
            <w:shd w:val="clear" w:color="auto" w:fill="FFFFFF"/>
          </w:rPr>
          <w:t>постановлением</w:t>
        </w:r>
      </w:hyperlink>
      <w:r>
        <w:rPr>
          <w:sz w:val="28"/>
          <w:szCs w:val="28"/>
          <w:shd w:val="clear" w:color="auto" w:fill="FFFFFF"/>
        </w:rPr>
        <w:t> Правительства Российской Федерации от 19.11.2014  № 1212:</w:t>
      </w:r>
    </w:p>
    <w:p w:rsidR="00DC54FD" w:rsidRDefault="000252B9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1) собственники объекта адресации;</w:t>
      </w:r>
    </w:p>
    <w:p w:rsidR="00DC54FD" w:rsidRDefault="000252B9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2) лица, обладающие одним из следующих вещных прав на объект регистрации:</w:t>
      </w:r>
    </w:p>
    <w:p w:rsidR="00DC54FD" w:rsidRDefault="000252B9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право хозяйственного ведения;</w:t>
      </w:r>
    </w:p>
    <w:p w:rsidR="00DC54FD" w:rsidRDefault="000252B9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право оперативного управления;</w:t>
      </w:r>
    </w:p>
    <w:p w:rsidR="00DC54FD" w:rsidRDefault="000252B9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право пожизненно наследуемого владения;</w:t>
      </w:r>
    </w:p>
    <w:p w:rsidR="00DC54FD" w:rsidRDefault="000252B9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право постоянного (бессрочного) пользования;</w:t>
      </w:r>
    </w:p>
    <w:p w:rsidR="00DC54FD" w:rsidRDefault="000252B9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3) представители заявителя, действующие в силу полномочий, основанных на оформленной в установленном законодательством порядке </w:t>
      </w:r>
      <w:r>
        <w:rPr>
          <w:sz w:val="28"/>
          <w:szCs w:val="28"/>
          <w:shd w:val="clear" w:color="auto" w:fill="FFFFFF"/>
        </w:rPr>
        <w:lastRenderedPageBreak/>
        <w:t>доверенности, на указании федерального закона либо на акте уполномоченного на то государственного органа, органа местного самоуправления или органа публичной власти федеральной территории (далее – представитель заявителя);</w:t>
      </w:r>
    </w:p>
    <w:p w:rsidR="00DC54FD" w:rsidRDefault="000252B9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4) 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собственников;</w:t>
      </w:r>
    </w:p>
    <w:p w:rsidR="00DC54FD" w:rsidRDefault="000252B9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5) представитель членов садоводческого, огороднического и (или) дачного некоммерческого объединения граждан, уполномоченный на подачу такого заявления решением общего собрания членов такого некоммерческого объединения;</w:t>
      </w:r>
    </w:p>
    <w:p w:rsidR="00DC54FD" w:rsidRDefault="000252B9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6) кадастровый инженер, выполняющий на основании документа, предусмотренного статьей 35 или статьей 42.3 Федерального закона от 24.07.2007 № 221-ФЗ «О кадастровой деятельности», кадастровые работы </w:t>
      </w:r>
      <w:proofErr w:type="spellStart"/>
      <w:r>
        <w:rPr>
          <w:sz w:val="28"/>
          <w:szCs w:val="28"/>
          <w:shd w:val="clear" w:color="auto" w:fill="FFFFFF"/>
        </w:rPr>
        <w:t>ии</w:t>
      </w:r>
      <w:proofErr w:type="spellEnd"/>
      <w:r>
        <w:rPr>
          <w:sz w:val="28"/>
          <w:szCs w:val="28"/>
          <w:shd w:val="clear" w:color="auto" w:fill="FFFFFF"/>
        </w:rPr>
        <w:t xml:space="preserve"> комплексные кадастровые работы в отношении соответствующего объекта недвижимости, являющегося объектом адресации.</w:t>
      </w:r>
    </w:p>
    <w:p w:rsidR="00DC54FD" w:rsidRDefault="00DC54FD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</w:p>
    <w:p w:rsidR="00DC54FD" w:rsidRDefault="000252B9">
      <w:pPr>
        <w:tabs>
          <w:tab w:val="left" w:pos="851"/>
          <w:tab w:val="left" w:pos="1134"/>
        </w:tabs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предоставления заявителю муниципальной услуги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и в федеральной государственной информационной системе «Единый портал государственных и муниципальных услуг (функций)»</w:t>
      </w:r>
    </w:p>
    <w:p w:rsidR="00DC54FD" w:rsidRDefault="00DC54FD">
      <w:pPr>
        <w:tabs>
          <w:tab w:val="left" w:pos="851"/>
          <w:tab w:val="left" w:pos="1134"/>
        </w:tabs>
        <w:ind w:right="-1"/>
        <w:jc w:val="center"/>
        <w:rPr>
          <w:b/>
          <w:sz w:val="28"/>
          <w:szCs w:val="28"/>
        </w:rPr>
      </w:pPr>
    </w:p>
    <w:p w:rsidR="00DC54FD" w:rsidRDefault="000252B9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Муниципальная 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и в федеральной государственной информационной системе «Единый портал государственных и муниципальных услуг (функций)» (идентификаторы категорий (признаков) заявителей указаны в таблице № 1 приложения к настоящему Административному регламенту).</w:t>
      </w:r>
    </w:p>
    <w:p w:rsidR="00DC54FD" w:rsidRDefault="00DC54FD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</w:p>
    <w:p w:rsidR="00DC54FD" w:rsidRDefault="000252B9">
      <w:pPr>
        <w:numPr>
          <w:ilvl w:val="0"/>
          <w:numId w:val="23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Стандарт предоставления муниципальной услуги</w:t>
      </w:r>
    </w:p>
    <w:p w:rsidR="00DC54FD" w:rsidRDefault="00DC54FD">
      <w:pPr>
        <w:pStyle w:val="25"/>
        <w:tabs>
          <w:tab w:val="left" w:pos="993"/>
        </w:tabs>
        <w:ind w:left="-284" w:firstLine="720"/>
        <w:jc w:val="center"/>
        <w:rPr>
          <w:b/>
        </w:rPr>
      </w:pPr>
    </w:p>
    <w:p w:rsidR="00DC54FD" w:rsidRDefault="000252B9">
      <w:pPr>
        <w:pStyle w:val="25"/>
        <w:tabs>
          <w:tab w:val="left" w:pos="993"/>
        </w:tabs>
        <w:ind w:left="-284" w:firstLine="720"/>
        <w:jc w:val="center"/>
        <w:rPr>
          <w:b/>
        </w:rPr>
      </w:pPr>
      <w:r>
        <w:rPr>
          <w:b/>
        </w:rPr>
        <w:t>Наименование муниципальной услуги</w:t>
      </w:r>
    </w:p>
    <w:p w:rsidR="00DC54FD" w:rsidRDefault="00DC54FD">
      <w:pPr>
        <w:pStyle w:val="25"/>
        <w:tabs>
          <w:tab w:val="left" w:pos="993"/>
        </w:tabs>
        <w:ind w:left="-284" w:firstLine="720"/>
        <w:jc w:val="center"/>
        <w:rPr>
          <w:b/>
        </w:rPr>
      </w:pPr>
    </w:p>
    <w:p w:rsidR="00DC54FD" w:rsidRDefault="000252B9">
      <w:pPr>
        <w:pStyle w:val="25"/>
        <w:numPr>
          <w:ilvl w:val="0"/>
          <w:numId w:val="3"/>
        </w:numPr>
        <w:tabs>
          <w:tab w:val="left" w:pos="993"/>
        </w:tabs>
        <w:ind w:left="0" w:firstLine="709"/>
      </w:pPr>
      <w:r>
        <w:t>Наименование муниципальной услуги: «Присвоение адреса объекту адресации, изменение и аннулирование такого адреса»</w:t>
      </w:r>
      <w:r>
        <w:rPr>
          <w:b/>
        </w:rPr>
        <w:t>.</w:t>
      </w:r>
    </w:p>
    <w:p w:rsidR="00DC54FD" w:rsidRDefault="00DC54FD">
      <w:pPr>
        <w:pStyle w:val="25"/>
        <w:tabs>
          <w:tab w:val="left" w:pos="993"/>
        </w:tabs>
      </w:pPr>
    </w:p>
    <w:p w:rsidR="00DC54FD" w:rsidRDefault="000252B9">
      <w:pPr>
        <w:pStyle w:val="25"/>
        <w:tabs>
          <w:tab w:val="left" w:pos="993"/>
        </w:tabs>
        <w:jc w:val="center"/>
        <w:rPr>
          <w:b/>
        </w:rPr>
      </w:pPr>
      <w:r>
        <w:rPr>
          <w:b/>
        </w:rPr>
        <w:t>Наименование органа, предоставляющего муниципальную услугу</w:t>
      </w:r>
    </w:p>
    <w:p w:rsidR="00DC54FD" w:rsidRDefault="00DC54FD">
      <w:pPr>
        <w:pStyle w:val="25"/>
        <w:tabs>
          <w:tab w:val="left" w:pos="993"/>
        </w:tabs>
        <w:jc w:val="center"/>
        <w:rPr>
          <w:b/>
        </w:rPr>
      </w:pPr>
    </w:p>
    <w:p w:rsidR="00DC54FD" w:rsidRDefault="000252B9">
      <w:pPr>
        <w:pStyle w:val="25"/>
        <w:numPr>
          <w:ilvl w:val="0"/>
          <w:numId w:val="3"/>
        </w:numPr>
        <w:tabs>
          <w:tab w:val="left" w:pos="993"/>
        </w:tabs>
        <w:ind w:left="0" w:firstLine="709"/>
      </w:pPr>
      <w:r>
        <w:t xml:space="preserve">Муниципальная услуга предоставляется органом местного самоуправления </w:t>
      </w:r>
      <w:r w:rsidR="007B2647">
        <w:t xml:space="preserve">администрацией </w:t>
      </w:r>
      <w:r>
        <w:t xml:space="preserve">муниципального образования </w:t>
      </w:r>
      <w:proofErr w:type="spellStart"/>
      <w:r>
        <w:t>Архиповский</w:t>
      </w:r>
      <w:proofErr w:type="spellEnd"/>
      <w:r>
        <w:t xml:space="preserve"> сельсовет </w:t>
      </w:r>
      <w:proofErr w:type="spellStart"/>
      <w:r>
        <w:t>Сакмарского</w:t>
      </w:r>
      <w:proofErr w:type="spellEnd"/>
      <w:r>
        <w:t xml:space="preserve"> района Оренбургской области.</w:t>
      </w:r>
    </w:p>
    <w:p w:rsidR="00DC54FD" w:rsidRDefault="00DC54FD">
      <w:pPr>
        <w:pStyle w:val="25"/>
        <w:tabs>
          <w:tab w:val="left" w:pos="993"/>
        </w:tabs>
      </w:pPr>
    </w:p>
    <w:p w:rsidR="00DC54FD" w:rsidRDefault="000252B9">
      <w:pPr>
        <w:pStyle w:val="25"/>
        <w:tabs>
          <w:tab w:val="left" w:pos="993"/>
        </w:tabs>
        <w:jc w:val="center"/>
        <w:rPr>
          <w:b/>
        </w:rPr>
      </w:pPr>
      <w:r>
        <w:rPr>
          <w:b/>
        </w:rPr>
        <w:lastRenderedPageBreak/>
        <w:t>Результат предоставления муниципальной услуги</w:t>
      </w:r>
    </w:p>
    <w:p w:rsidR="00DC54FD" w:rsidRDefault="00DC54FD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</w:p>
    <w:p w:rsidR="00DC54FD" w:rsidRDefault="000252B9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результатов предоставления муниципальной услуги указан в пунктах 6.1–6.5 настоящего Административного регламента.</w:t>
      </w:r>
    </w:p>
    <w:p w:rsidR="00DC54FD" w:rsidRDefault="000252B9">
      <w:pPr>
        <w:pStyle w:val="25"/>
        <w:tabs>
          <w:tab w:val="left" w:pos="993"/>
          <w:tab w:val="left" w:pos="1134"/>
        </w:tabs>
      </w:pPr>
      <w:r>
        <w:t xml:space="preserve">6.1. В случае обращения заявителя с заявлением о принятии решения исполнительного органа о присвоении адреса объекту адресации </w:t>
      </w:r>
      <w:r>
        <w:rPr>
          <w:color w:val="22272F"/>
          <w:shd w:val="clear" w:color="auto" w:fill="FFFFFF"/>
        </w:rPr>
        <w:t>результатами предоставления муниципальной услуги являются</w:t>
      </w:r>
      <w:r>
        <w:t>:</w:t>
      </w:r>
    </w:p>
    <w:p w:rsidR="00DC54FD" w:rsidRDefault="000252B9">
      <w:pPr>
        <w:pStyle w:val="25"/>
        <w:tabs>
          <w:tab w:val="left" w:pos="993"/>
          <w:tab w:val="left" w:pos="1134"/>
        </w:tabs>
      </w:pPr>
      <w:r>
        <w:t xml:space="preserve">уведомление о принятом решении о присвоении адреса объекту адресации с приложением копии распоряжения исполнительного органа о присвоении адреса объекту адресации; </w:t>
      </w:r>
    </w:p>
    <w:p w:rsidR="00DC54FD" w:rsidRDefault="000252B9">
      <w:pPr>
        <w:pStyle w:val="25"/>
        <w:tabs>
          <w:tab w:val="left" w:pos="993"/>
          <w:tab w:val="left" w:pos="1134"/>
        </w:tabs>
      </w:pPr>
      <w:r>
        <w:t>уведомление об отказе в предоставлении муниципальной услуги по форме № 7 приложения к настоящему Административному регламенту;</w:t>
      </w:r>
    </w:p>
    <w:p w:rsidR="00DC54FD" w:rsidRDefault="000252B9">
      <w:pPr>
        <w:pStyle w:val="25"/>
        <w:tabs>
          <w:tab w:val="left" w:pos="993"/>
          <w:tab w:val="left" w:pos="1134"/>
        </w:tabs>
      </w:pPr>
      <w:r>
        <w:t>решение об оставлении заявления о предоставлении муниципальной услуги без рассмотрения согласно форме № 8.1 приложения к настоящему Административному регламенту.</w:t>
      </w:r>
    </w:p>
    <w:p w:rsidR="00DC54FD" w:rsidRDefault="000252B9">
      <w:pPr>
        <w:pStyle w:val="25"/>
        <w:tabs>
          <w:tab w:val="left" w:pos="993"/>
          <w:tab w:val="left" w:pos="1134"/>
        </w:tabs>
      </w:pPr>
      <w:r>
        <w:t>6.2. В случае обращения заявителя с заявлением об аннулировании адреса объекта адресации результатами предоставления муниципальной услуги являются:</w:t>
      </w:r>
    </w:p>
    <w:p w:rsidR="00DC54FD" w:rsidRDefault="000252B9">
      <w:pPr>
        <w:pStyle w:val="25"/>
        <w:tabs>
          <w:tab w:val="left" w:pos="993"/>
          <w:tab w:val="left" w:pos="1134"/>
        </w:tabs>
      </w:pPr>
      <w:r>
        <w:rPr>
          <w:color w:val="22272F"/>
          <w:shd w:val="clear" w:color="auto" w:fill="FFFFFF"/>
        </w:rPr>
        <w:t xml:space="preserve">уведомление о принятом решении </w:t>
      </w:r>
      <w:r>
        <w:t>об аннулировании адреса объекта адресации с приложением копии распоряжения исполнительного органа об аннулировании адреса объекта адресации;</w:t>
      </w:r>
    </w:p>
    <w:p w:rsidR="00DC54FD" w:rsidRDefault="000252B9">
      <w:pPr>
        <w:pStyle w:val="25"/>
        <w:tabs>
          <w:tab w:val="left" w:pos="993"/>
          <w:tab w:val="left" w:pos="1134"/>
        </w:tabs>
      </w:pPr>
      <w:r>
        <w:t>уведомление об отказе в предоставлении муниципальной услуги по форме № 7 приложения к настоящему Административному регламенту;</w:t>
      </w:r>
    </w:p>
    <w:p w:rsidR="00DC54FD" w:rsidRDefault="000252B9">
      <w:pPr>
        <w:pStyle w:val="25"/>
        <w:tabs>
          <w:tab w:val="left" w:pos="993"/>
          <w:tab w:val="left" w:pos="1134"/>
        </w:tabs>
      </w:pPr>
      <w:r>
        <w:t>решение об оставлении заявления о предоставлении муниципальной услуги без рассмотрения согласно форме № 8.1 приложения к настоящему Административному регламенту.</w:t>
      </w:r>
    </w:p>
    <w:p w:rsidR="00DC54FD" w:rsidRDefault="000252B9">
      <w:pPr>
        <w:pStyle w:val="25"/>
        <w:tabs>
          <w:tab w:val="left" w:pos="993"/>
        </w:tabs>
      </w:pPr>
      <w:r>
        <w:t xml:space="preserve">6.3. В случае обращения заявителя с заявлением о принятии решения исполнительного органа об изменении адреса объекту адресации результатами предоставления муниципальной услуги являются: </w:t>
      </w:r>
    </w:p>
    <w:p w:rsidR="00DC54FD" w:rsidRDefault="000252B9">
      <w:pPr>
        <w:pStyle w:val="25"/>
        <w:tabs>
          <w:tab w:val="left" w:pos="993"/>
        </w:tabs>
      </w:pPr>
      <w:r>
        <w:rPr>
          <w:color w:val="22272F"/>
          <w:shd w:val="clear" w:color="auto" w:fill="FFFFFF"/>
        </w:rPr>
        <w:t xml:space="preserve">уведомление о принятом решении об </w:t>
      </w:r>
      <w:r>
        <w:t xml:space="preserve">изменении адреса объекту адресации </w:t>
      </w:r>
      <w:r>
        <w:rPr>
          <w:color w:val="22272F"/>
          <w:shd w:val="clear" w:color="auto" w:fill="FFFFFF"/>
        </w:rPr>
        <w:t xml:space="preserve">с приложением копии </w:t>
      </w:r>
      <w:r>
        <w:t xml:space="preserve">распоряжения исполнительного органа </w:t>
      </w:r>
      <w:r>
        <w:rPr>
          <w:color w:val="22272F"/>
          <w:shd w:val="clear" w:color="auto" w:fill="FFFFFF"/>
        </w:rPr>
        <w:t xml:space="preserve">об </w:t>
      </w:r>
      <w:r>
        <w:t>изменении адреса объекту адресации</w:t>
      </w:r>
      <w:r>
        <w:rPr>
          <w:color w:val="22272F"/>
          <w:shd w:val="clear" w:color="auto" w:fill="FFFFFF"/>
        </w:rPr>
        <w:t>;</w:t>
      </w:r>
    </w:p>
    <w:p w:rsidR="00DC54FD" w:rsidRDefault="000252B9">
      <w:pPr>
        <w:pStyle w:val="25"/>
        <w:tabs>
          <w:tab w:val="left" w:pos="993"/>
        </w:tabs>
      </w:pPr>
      <w:r>
        <w:t>уведомление об отказе в предоставлении муниципальной услуги по форме № 7 приложения к настоящему Административному регламенту;</w:t>
      </w:r>
    </w:p>
    <w:p w:rsidR="00DC54FD" w:rsidRDefault="000252B9">
      <w:pPr>
        <w:pStyle w:val="25"/>
        <w:tabs>
          <w:tab w:val="left" w:pos="993"/>
        </w:tabs>
      </w:pPr>
      <w:r>
        <w:t>решение об оставлении заявления о предоставлении муниципальной услуги без рассмотрения согласно форме № 8.1 приложения к настоящему Административному регламенту.</w:t>
      </w:r>
    </w:p>
    <w:p w:rsidR="00DC54FD" w:rsidRDefault="000252B9">
      <w:pPr>
        <w:pStyle w:val="25"/>
        <w:tabs>
          <w:tab w:val="left" w:pos="993"/>
        </w:tabs>
        <w:rPr>
          <w:shd w:val="clear" w:color="auto" w:fill="FFFFFF"/>
        </w:rPr>
      </w:pPr>
      <w:r>
        <w:t xml:space="preserve">6.4. </w:t>
      </w:r>
      <w:r>
        <w:rPr>
          <w:shd w:val="clear" w:color="auto" w:fill="FFFFFF"/>
        </w:rPr>
        <w:t xml:space="preserve">В случае обращения заявителя с заявлением о принятии решения исполнительного органа об исправлении допущенных опечаток и ошибок в документе, выданном в результате предоставления </w:t>
      </w:r>
      <w:r>
        <w:t>муниципальной</w:t>
      </w:r>
      <w:r>
        <w:rPr>
          <w:shd w:val="clear" w:color="auto" w:fill="FFFFFF"/>
        </w:rPr>
        <w:t xml:space="preserve"> услуги, результатами предоставления </w:t>
      </w:r>
      <w:r>
        <w:t>муниципальной</w:t>
      </w:r>
      <w:r>
        <w:rPr>
          <w:shd w:val="clear" w:color="auto" w:fill="FFFFFF"/>
        </w:rPr>
        <w:t xml:space="preserve"> услуги являются:</w:t>
      </w:r>
    </w:p>
    <w:p w:rsidR="00DC54FD" w:rsidRDefault="000252B9">
      <w:pPr>
        <w:pStyle w:val="25"/>
        <w:tabs>
          <w:tab w:val="left" w:pos="993"/>
        </w:tabs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> </w:t>
      </w:r>
      <w:r>
        <w:rPr>
          <w:shd w:val="clear" w:color="auto" w:fill="FFFFFF"/>
        </w:rPr>
        <w:t xml:space="preserve">уведомление об исправлении допущенных опечаток и ошибок </w:t>
      </w:r>
      <w:r>
        <w:t>с приложением копии распоряжения исполнительного органа</w:t>
      </w:r>
      <w:r>
        <w:rPr>
          <w:shd w:val="clear" w:color="auto" w:fill="FFFFFF"/>
        </w:rPr>
        <w:t xml:space="preserve"> о внесении изменений в распоряжение исполнительного органа</w:t>
      </w:r>
      <w:r>
        <w:rPr>
          <w:color w:val="22272F"/>
          <w:shd w:val="clear" w:color="auto" w:fill="FFFFFF"/>
        </w:rPr>
        <w:t>;</w:t>
      </w:r>
    </w:p>
    <w:p w:rsidR="00DC54FD" w:rsidRDefault="000252B9">
      <w:pPr>
        <w:pStyle w:val="25"/>
        <w:tabs>
          <w:tab w:val="left" w:pos="993"/>
        </w:tabs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 xml:space="preserve">уведомление об отказе в предоставлении </w:t>
      </w:r>
      <w:r>
        <w:t>муниципальной</w:t>
      </w:r>
      <w:r>
        <w:rPr>
          <w:color w:val="22272F"/>
          <w:shd w:val="clear" w:color="auto" w:fill="FFFFFF"/>
        </w:rPr>
        <w:t xml:space="preserve"> услуги по форме № 7 приложения к настоящему Административному регламенту;</w:t>
      </w:r>
    </w:p>
    <w:p w:rsidR="00DC54FD" w:rsidRDefault="000252B9">
      <w:pPr>
        <w:pStyle w:val="25"/>
        <w:tabs>
          <w:tab w:val="left" w:pos="993"/>
        </w:tabs>
        <w:rPr>
          <w:color w:val="22272F"/>
          <w:shd w:val="clear" w:color="auto" w:fill="FFFFFF"/>
        </w:rPr>
      </w:pPr>
      <w:r>
        <w:lastRenderedPageBreak/>
        <w:t>решение об оставлении заявления о предоставлении муниципальной услуги без рассмотрения согласно форме № 8.1 приложения к настоящему Административному регламенту.</w:t>
      </w:r>
    </w:p>
    <w:p w:rsidR="00DC54FD" w:rsidRDefault="000252B9">
      <w:pPr>
        <w:pStyle w:val="25"/>
        <w:tabs>
          <w:tab w:val="left" w:pos="993"/>
        </w:tabs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 xml:space="preserve">6.5. В случае обращения заявителя с заявлением о выдаче дубликата документа, выданного по результатам предоставления </w:t>
      </w:r>
      <w:r>
        <w:t>муниципальной</w:t>
      </w:r>
      <w:r>
        <w:rPr>
          <w:color w:val="22272F"/>
          <w:shd w:val="clear" w:color="auto" w:fill="FFFFFF"/>
        </w:rPr>
        <w:t xml:space="preserve"> услуги, результатами предоставления </w:t>
      </w:r>
      <w:r>
        <w:t>муниципальной</w:t>
      </w:r>
      <w:r>
        <w:rPr>
          <w:color w:val="22272F"/>
          <w:shd w:val="clear" w:color="auto" w:fill="FFFFFF"/>
        </w:rPr>
        <w:t xml:space="preserve"> услуги являются:</w:t>
      </w:r>
    </w:p>
    <w:p w:rsidR="00DC54FD" w:rsidRDefault="000252B9">
      <w:pPr>
        <w:tabs>
          <w:tab w:val="left" w:pos="993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уведомление о выдаче дубликата </w:t>
      </w:r>
      <w:r>
        <w:rPr>
          <w:sz w:val="28"/>
          <w:szCs w:val="28"/>
        </w:rPr>
        <w:t>с приложением</w:t>
      </w:r>
      <w:r>
        <w:rPr>
          <w:sz w:val="28"/>
          <w:szCs w:val="28"/>
          <w:shd w:val="clear" w:color="auto" w:fill="FFFFFF"/>
        </w:rPr>
        <w:t xml:space="preserve"> дубликата распоряжения исполнительного органа, которое оформляется в соответствии с датой и регистрационным номером оригинала документа, выданного исполнительным органом по результатам предоставления </w:t>
      </w:r>
      <w:r>
        <w:rPr>
          <w:sz w:val="28"/>
          <w:szCs w:val="28"/>
        </w:rPr>
        <w:t>муниципальной</w:t>
      </w:r>
      <w:r>
        <w:rPr>
          <w:sz w:val="28"/>
          <w:szCs w:val="28"/>
          <w:shd w:val="clear" w:color="auto" w:fill="FFFFFF"/>
        </w:rPr>
        <w:t xml:space="preserve"> услуги, с надписью «Дубликат»;</w:t>
      </w:r>
    </w:p>
    <w:p w:rsidR="00DC54FD" w:rsidRDefault="000252B9">
      <w:pPr>
        <w:tabs>
          <w:tab w:val="left" w:pos="993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уведомление об отказе в предоставлении </w:t>
      </w:r>
      <w:r>
        <w:rPr>
          <w:sz w:val="28"/>
          <w:szCs w:val="28"/>
        </w:rPr>
        <w:t>муниципальной</w:t>
      </w:r>
      <w:r>
        <w:rPr>
          <w:sz w:val="28"/>
          <w:szCs w:val="28"/>
          <w:shd w:val="clear" w:color="auto" w:fill="FFFFFF"/>
        </w:rPr>
        <w:t xml:space="preserve"> услуги по форме № 7 приложения к настоящему Административному регламенту;</w:t>
      </w:r>
    </w:p>
    <w:p w:rsidR="00DC54FD" w:rsidRDefault="000252B9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об оставлении заявления о предоставлении муниципальной услуги без рассмотрения согласно форме № 8.1 приложения к настоящему Административному регламенту.</w:t>
      </w:r>
    </w:p>
    <w:p w:rsidR="00DC54FD" w:rsidRDefault="000252B9">
      <w:pPr>
        <w:pStyle w:val="25"/>
        <w:tabs>
          <w:tab w:val="left" w:pos="1134"/>
        </w:tabs>
      </w:pPr>
      <w:r>
        <w:t>6.6.</w:t>
      </w:r>
      <w:r>
        <w:tab/>
        <w:t xml:space="preserve"> Формирование реестровой записи в качестве результата предоставления муниципальной услуги не предусмотрено.</w:t>
      </w:r>
    </w:p>
    <w:p w:rsidR="00DC54FD" w:rsidRDefault="000252B9">
      <w:pPr>
        <w:pStyle w:val="25"/>
        <w:tabs>
          <w:tab w:val="left" w:pos="1134"/>
        </w:tabs>
      </w:pPr>
      <w:r>
        <w:t>6.7. Результат предоставления муниципальной услуги в соответствии с выбранным способом его получения, указанным в заявлении о предоставлении муниципальной услуги, может быть получен заявителем в форме:</w:t>
      </w:r>
    </w:p>
    <w:p w:rsidR="00DC54FD" w:rsidRDefault="000252B9">
      <w:pPr>
        <w:pStyle w:val="25"/>
        <w:tabs>
          <w:tab w:val="left" w:pos="1134"/>
        </w:tabs>
      </w:pPr>
      <w:r>
        <w:t>а)</w:t>
      </w:r>
      <w:r>
        <w:tab/>
        <w:t>электронного документа, подписанного усиленной квалифицированной электронной подписью, направленного заявителю в личный кабинет на Едином портале;</w:t>
      </w:r>
    </w:p>
    <w:p w:rsidR="00DC54FD" w:rsidRDefault="000252B9">
      <w:pPr>
        <w:pStyle w:val="25"/>
        <w:tabs>
          <w:tab w:val="left" w:pos="1134"/>
        </w:tabs>
      </w:pPr>
      <w:r>
        <w:t>б)</w:t>
      </w:r>
      <w:r>
        <w:tab/>
        <w:t>документа на бумажном носителе посредством выдачи в Оренбургском областном многофункциональном центре предоставления государственных и муниципальных услуг.</w:t>
      </w:r>
    </w:p>
    <w:p w:rsidR="00DC54FD" w:rsidRDefault="00DC54FD">
      <w:pPr>
        <w:pStyle w:val="25"/>
        <w:tabs>
          <w:tab w:val="left" w:pos="993"/>
        </w:tabs>
      </w:pPr>
    </w:p>
    <w:p w:rsidR="00DC54FD" w:rsidRDefault="000252B9">
      <w:pPr>
        <w:pStyle w:val="25"/>
        <w:tabs>
          <w:tab w:val="left" w:pos="993"/>
        </w:tabs>
        <w:jc w:val="center"/>
        <w:rPr>
          <w:b/>
        </w:rPr>
      </w:pPr>
      <w:r>
        <w:rPr>
          <w:b/>
        </w:rPr>
        <w:t>Срок предоставления муниципальной услуги</w:t>
      </w:r>
    </w:p>
    <w:p w:rsidR="00DC54FD" w:rsidRDefault="00DC54FD">
      <w:pPr>
        <w:tabs>
          <w:tab w:val="left" w:pos="851"/>
          <w:tab w:val="left" w:pos="1134"/>
        </w:tabs>
        <w:ind w:left="1429"/>
        <w:jc w:val="both"/>
        <w:rPr>
          <w:sz w:val="28"/>
          <w:szCs w:val="28"/>
        </w:rPr>
      </w:pPr>
    </w:p>
    <w:p w:rsidR="00DC54FD" w:rsidRDefault="000252B9">
      <w:pPr>
        <w:pStyle w:val="25"/>
        <w:numPr>
          <w:ilvl w:val="0"/>
          <w:numId w:val="3"/>
        </w:numPr>
        <w:tabs>
          <w:tab w:val="left" w:pos="1134"/>
        </w:tabs>
        <w:ind w:left="0" w:firstLine="709"/>
      </w:pPr>
      <w:r>
        <w:t>Максимальный срок предоставления муниципальной услуги составляет десять рабочих дней со дня регистрации в исполнительном органе заявления о предоставлении муниципальной услуги и документов, необходимых для предоставления муниципальной услуги, направленных в исполнительный орган посредством Единого портала и многофункционального центра независимо от категории (признаков) заявителя в случае подачи заявления на бумажном носителе и пять рабочих дней в случае подачи заявления в форме электронного документа.</w:t>
      </w:r>
    </w:p>
    <w:p w:rsidR="00DC54FD" w:rsidRDefault="000252B9">
      <w:pPr>
        <w:pStyle w:val="25"/>
        <w:numPr>
          <w:ilvl w:val="0"/>
          <w:numId w:val="3"/>
        </w:numPr>
        <w:tabs>
          <w:tab w:val="left" w:pos="1134"/>
        </w:tabs>
        <w:ind w:left="0" w:firstLine="709"/>
      </w:pPr>
      <w:r>
        <w:rPr>
          <w:rFonts w:eastAsia="Calibri"/>
          <w:bCs/>
        </w:rPr>
        <w:t xml:space="preserve">В случае подачи заявления </w:t>
      </w:r>
      <w:r>
        <w:t xml:space="preserve">о предоставлении муниципальной услуги </w:t>
      </w:r>
      <w:r>
        <w:rPr>
          <w:rFonts w:eastAsia="Calibri"/>
          <w:bCs/>
        </w:rPr>
        <w:t xml:space="preserve">посредством многофункционального центра срок, указанный в пункте 7 настоящего Административного регламента, исчисляется со дня регистрации заявления </w:t>
      </w:r>
      <w:r>
        <w:t xml:space="preserve">о предоставлении муниципальной услуги </w:t>
      </w:r>
      <w:r>
        <w:rPr>
          <w:rFonts w:eastAsia="Calibri"/>
          <w:bCs/>
        </w:rPr>
        <w:t>в исполнительном органе.</w:t>
      </w:r>
    </w:p>
    <w:p w:rsidR="00DC54FD" w:rsidRDefault="000252B9">
      <w:pPr>
        <w:pStyle w:val="25"/>
        <w:numPr>
          <w:ilvl w:val="0"/>
          <w:numId w:val="3"/>
        </w:numPr>
        <w:tabs>
          <w:tab w:val="left" w:pos="1134"/>
        </w:tabs>
        <w:ind w:left="0" w:firstLine="709"/>
      </w:pPr>
      <w:r>
        <w:t xml:space="preserve">Уведомление об отказе в приеме заявления о предоставлении муниципальной услуги и документов, необходимых для предоставления </w:t>
      </w:r>
      <w:r>
        <w:lastRenderedPageBreak/>
        <w:t>муниципальной услуги, оформленное по форме № 6 приложения к настоящему Административному регламенту, направляется заявителю способом, указанным в заявлении о предоставлении муниципальной услуги, в течение одного рабочего дня, следующего за днем получения такого заявления.</w:t>
      </w:r>
    </w:p>
    <w:p w:rsidR="00DC54FD" w:rsidRDefault="00DC54FD">
      <w:pPr>
        <w:pStyle w:val="25"/>
        <w:tabs>
          <w:tab w:val="left" w:pos="1134"/>
        </w:tabs>
      </w:pPr>
    </w:p>
    <w:p w:rsidR="00DC54FD" w:rsidRDefault="000252B9">
      <w:pPr>
        <w:pStyle w:val="25"/>
        <w:tabs>
          <w:tab w:val="left" w:pos="1134"/>
        </w:tabs>
        <w:jc w:val="center"/>
        <w:rPr>
          <w:b/>
        </w:rPr>
      </w:pPr>
      <w:r>
        <w:rPr>
          <w:b/>
        </w:rPr>
        <w:t>Размер платы, взимаемой с заявителя при предоставлении муниципальной услуги, и способы ее взимания</w:t>
      </w:r>
    </w:p>
    <w:p w:rsidR="00DC54FD" w:rsidRDefault="00DC54FD">
      <w:pPr>
        <w:pStyle w:val="25"/>
        <w:tabs>
          <w:tab w:val="left" w:pos="1134"/>
        </w:tabs>
        <w:jc w:val="center"/>
        <w:rPr>
          <w:b/>
        </w:rPr>
      </w:pPr>
    </w:p>
    <w:p w:rsidR="00DC54FD" w:rsidRDefault="000252B9">
      <w:pPr>
        <w:widowControl w:val="0"/>
        <w:numPr>
          <w:ilvl w:val="0"/>
          <w:numId w:val="3"/>
        </w:numPr>
        <w:tabs>
          <w:tab w:val="left" w:pos="1134"/>
        </w:tabs>
        <w:ind w:firstLine="625"/>
        <w:rPr>
          <w:sz w:val="28"/>
          <w:szCs w:val="28"/>
        </w:rPr>
      </w:pPr>
      <w:r>
        <w:rPr>
          <w:sz w:val="28"/>
          <w:szCs w:val="28"/>
        </w:rPr>
        <w:t>Муниципальная услуга предоставляется без взимания платы.</w:t>
      </w:r>
    </w:p>
    <w:p w:rsidR="00DC54FD" w:rsidRDefault="00DC54FD">
      <w:pPr>
        <w:widowControl w:val="0"/>
        <w:tabs>
          <w:tab w:val="left" w:pos="993"/>
        </w:tabs>
        <w:rPr>
          <w:sz w:val="28"/>
          <w:szCs w:val="28"/>
        </w:rPr>
      </w:pPr>
    </w:p>
    <w:p w:rsidR="00DC54FD" w:rsidRDefault="000252B9">
      <w:pPr>
        <w:widowControl w:val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</w:t>
      </w:r>
    </w:p>
    <w:p w:rsidR="00DC54FD" w:rsidRDefault="00DC54FD">
      <w:pPr>
        <w:widowControl w:val="0"/>
        <w:ind w:firstLine="720"/>
        <w:jc w:val="center"/>
        <w:rPr>
          <w:b/>
          <w:sz w:val="28"/>
          <w:szCs w:val="28"/>
        </w:rPr>
      </w:pPr>
    </w:p>
    <w:p w:rsidR="00DC54FD" w:rsidRDefault="000252B9">
      <w:pPr>
        <w:widowControl w:val="0"/>
        <w:numPr>
          <w:ilvl w:val="0"/>
          <w:numId w:val="3"/>
        </w:numPr>
        <w:tabs>
          <w:tab w:val="left" w:pos="1134"/>
        </w:tabs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ожидания в очереди при подаче заявления о предоставлении муниципальной услуги, при получении результата предоставления услуги в многофункциональный центр составляет пятнадцать минут.</w:t>
      </w:r>
    </w:p>
    <w:p w:rsidR="00DC54FD" w:rsidRDefault="00DC54FD">
      <w:pPr>
        <w:widowControl w:val="0"/>
        <w:tabs>
          <w:tab w:val="left" w:pos="1134"/>
        </w:tabs>
        <w:jc w:val="both"/>
        <w:rPr>
          <w:sz w:val="28"/>
          <w:szCs w:val="28"/>
        </w:rPr>
      </w:pPr>
    </w:p>
    <w:p w:rsidR="00DC54FD" w:rsidRDefault="000252B9">
      <w:pPr>
        <w:widowControl w:val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Срок регистрации заявления заявителя о предоставлении муниципальной услуги</w:t>
      </w:r>
    </w:p>
    <w:p w:rsidR="00DC54FD" w:rsidRDefault="00DC54FD">
      <w:pPr>
        <w:widowControl w:val="0"/>
        <w:ind w:firstLine="720"/>
        <w:jc w:val="center"/>
        <w:rPr>
          <w:b/>
          <w:sz w:val="28"/>
          <w:szCs w:val="28"/>
        </w:rPr>
      </w:pPr>
    </w:p>
    <w:p w:rsidR="00DC54FD" w:rsidRDefault="000252B9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регистрации заявления о предоставлении муниципальной услуги составляет один рабочий день с даты его поступления в исполнительный орган независимо от способа подачи заявления.</w:t>
      </w:r>
    </w:p>
    <w:p w:rsidR="00DC54FD" w:rsidRDefault="000252B9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поступления заявления о предоставлении муниципальной услуги посредством Единого портала вне рабочего времени исполнительного органа, в выходной или нерабочий праздничный день, днем поступления заявления считается первый рабочий день, следующий за днем представления заявителем заявления о предоставлении муниципальной услуги.</w:t>
      </w:r>
    </w:p>
    <w:p w:rsidR="00DC54FD" w:rsidRDefault="000252B9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13.1. Заявление о предоставлении муниципальной услуги считается полученным исполнительным органом со дня его регистрации.</w:t>
      </w:r>
    </w:p>
    <w:p w:rsidR="00DC54FD" w:rsidRDefault="00DC54FD">
      <w:pPr>
        <w:widowControl w:val="0"/>
        <w:tabs>
          <w:tab w:val="left" w:pos="1134"/>
        </w:tabs>
        <w:jc w:val="both"/>
        <w:rPr>
          <w:sz w:val="28"/>
          <w:szCs w:val="28"/>
        </w:rPr>
      </w:pPr>
    </w:p>
    <w:p w:rsidR="00DC54FD" w:rsidRDefault="000252B9">
      <w:pPr>
        <w:widowControl w:val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помещениям, в которых предоставляется муниципальная услуга</w:t>
      </w:r>
    </w:p>
    <w:p w:rsidR="00DC54FD" w:rsidRDefault="00DC54FD">
      <w:pPr>
        <w:widowControl w:val="0"/>
        <w:tabs>
          <w:tab w:val="left" w:pos="1134"/>
        </w:tabs>
        <w:jc w:val="both"/>
        <w:rPr>
          <w:sz w:val="28"/>
          <w:szCs w:val="28"/>
        </w:rPr>
      </w:pPr>
    </w:p>
    <w:p w:rsidR="00DC54FD" w:rsidRDefault="000252B9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требованиях к</w:t>
      </w:r>
      <w:r>
        <w:rPr>
          <w:sz w:val="28"/>
          <w:szCs w:val="28"/>
          <w:shd w:val="clear" w:color="auto" w:fill="FFFFFF"/>
        </w:rPr>
        <w:t xml:space="preserve"> помещениям,</w:t>
      </w:r>
      <w:r>
        <w:rPr>
          <w:sz w:val="28"/>
          <w:szCs w:val="28"/>
        </w:rPr>
        <w:t xml:space="preserve"> в которых предоставляется муниципальная услуга, размещаются на официальном сайте исполнительного органа, предоставляющего муниципальную услугу, и на Едином портале.</w:t>
      </w:r>
    </w:p>
    <w:p w:rsidR="00DC54FD" w:rsidRDefault="00DC54FD">
      <w:pPr>
        <w:widowControl w:val="0"/>
        <w:tabs>
          <w:tab w:val="left" w:pos="1134"/>
        </w:tabs>
        <w:jc w:val="both"/>
        <w:rPr>
          <w:sz w:val="28"/>
          <w:szCs w:val="28"/>
        </w:rPr>
      </w:pPr>
    </w:p>
    <w:p w:rsidR="00DC54FD" w:rsidRDefault="000252B9">
      <w:pPr>
        <w:widowControl w:val="0"/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Показатели доступности и качества муниципальной услуги</w:t>
      </w:r>
    </w:p>
    <w:p w:rsidR="00DC54FD" w:rsidRDefault="00DC54FD">
      <w:pPr>
        <w:widowControl w:val="0"/>
        <w:jc w:val="both"/>
        <w:rPr>
          <w:b/>
          <w:sz w:val="28"/>
          <w:szCs w:val="28"/>
        </w:rPr>
      </w:pPr>
    </w:p>
    <w:p w:rsidR="00DC54FD" w:rsidRDefault="000252B9">
      <w:pPr>
        <w:widowControl w:val="0"/>
        <w:numPr>
          <w:ilvl w:val="0"/>
          <w:numId w:val="3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 показателях доступности и качества муниципальной услуги размещаются на официальном сайте исполнительного органа, </w:t>
      </w:r>
      <w:r>
        <w:rPr>
          <w:sz w:val="28"/>
          <w:szCs w:val="28"/>
        </w:rPr>
        <w:lastRenderedPageBreak/>
        <w:t xml:space="preserve">предоставляющего муниципальную услугу, и на Едином портале. </w:t>
      </w:r>
    </w:p>
    <w:p w:rsidR="00DC54FD" w:rsidRDefault="00DC54FD">
      <w:pPr>
        <w:widowControl w:val="0"/>
        <w:tabs>
          <w:tab w:val="left" w:pos="851"/>
          <w:tab w:val="left" w:pos="1134"/>
        </w:tabs>
        <w:jc w:val="both"/>
        <w:rPr>
          <w:sz w:val="28"/>
          <w:szCs w:val="28"/>
        </w:rPr>
      </w:pPr>
    </w:p>
    <w:p w:rsidR="00DC54FD" w:rsidRDefault="000252B9">
      <w:pPr>
        <w:widowControl w:val="0"/>
        <w:ind w:firstLine="720"/>
        <w:jc w:val="center"/>
        <w:rPr>
          <w:b/>
          <w:color w:val="22272F"/>
          <w:sz w:val="28"/>
          <w:szCs w:val="28"/>
          <w:shd w:val="clear" w:color="auto" w:fill="FFFFFF"/>
        </w:rPr>
      </w:pPr>
      <w:r>
        <w:rPr>
          <w:b/>
          <w:color w:val="22272F"/>
          <w:sz w:val="28"/>
          <w:szCs w:val="28"/>
          <w:shd w:val="clear" w:color="auto" w:fill="FFFFFF"/>
        </w:rPr>
        <w:t>Иные требования к предоставлению муниципальной услуги</w:t>
      </w:r>
    </w:p>
    <w:p w:rsidR="00DC54FD" w:rsidRDefault="00DC54FD">
      <w:pPr>
        <w:widowControl w:val="0"/>
        <w:ind w:firstLine="720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DC54FD" w:rsidRDefault="000252B9">
      <w:pPr>
        <w:pStyle w:val="s1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Услуги, которые являются необходимыми и обязательными для предоставления муниципальной услуги, не предусмотрены.</w:t>
      </w:r>
    </w:p>
    <w:p w:rsidR="00DC54FD" w:rsidRDefault="000252B9">
      <w:pPr>
        <w:pStyle w:val="s1"/>
        <w:numPr>
          <w:ilvl w:val="0"/>
          <w:numId w:val="3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Невозможность предоставления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лично, обусловлена тем, что в соответствии с пунктом 8 Правил </w:t>
      </w:r>
      <w:r>
        <w:rPr>
          <w:sz w:val="28"/>
          <w:szCs w:val="28"/>
          <w:shd w:val="clear" w:color="auto" w:fill="FFFFFF"/>
        </w:rPr>
        <w:t>присвоения, изменения и аннулирования адресов</w:t>
      </w:r>
      <w:r>
        <w:rPr>
          <w:sz w:val="28"/>
          <w:szCs w:val="28"/>
        </w:rPr>
        <w:t xml:space="preserve"> муниципальная услуга предоставляется по инициативе физических или юридических лиц, заинтересованных в подготовке документации по планировке территории, выдаче (получении) разрешения на строительство, выполнении работ, необходимых для осуществления государственного кадастрового учета,</w:t>
      </w:r>
      <w:r>
        <w:rPr>
          <w:sz w:val="28"/>
          <w:szCs w:val="28"/>
          <w:shd w:val="clear" w:color="auto" w:fill="FFFFFF"/>
        </w:rPr>
        <w:t xml:space="preserve"> и </w:t>
      </w:r>
      <w:r>
        <w:rPr>
          <w:sz w:val="28"/>
          <w:szCs w:val="28"/>
        </w:rPr>
        <w:t>в отношении несовершеннолетнего не предоставляется.</w:t>
      </w:r>
    </w:p>
    <w:p w:rsidR="00DC54FD" w:rsidRDefault="000252B9">
      <w:pPr>
        <w:pStyle w:val="s1"/>
        <w:numPr>
          <w:ilvl w:val="0"/>
          <w:numId w:val="3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муниципальной услуга не предоставляется в отношении несовершеннолетнего.</w:t>
      </w:r>
    </w:p>
    <w:p w:rsidR="00DC54FD" w:rsidRDefault="000252B9">
      <w:pPr>
        <w:pStyle w:val="s1"/>
        <w:numPr>
          <w:ilvl w:val="0"/>
          <w:numId w:val="3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Предоставление </w:t>
      </w:r>
      <w:r>
        <w:rPr>
          <w:sz w:val="28"/>
          <w:szCs w:val="28"/>
        </w:rPr>
        <w:t>муниципальной</w:t>
      </w:r>
      <w:r>
        <w:rPr>
          <w:sz w:val="28"/>
          <w:szCs w:val="28"/>
          <w:shd w:val="clear" w:color="auto" w:fill="FFFFFF"/>
        </w:rPr>
        <w:t xml:space="preserve"> услуги через многофункциональный центр осуществляются в соответствии с соглашением о взаимодействии.</w:t>
      </w:r>
      <w:r>
        <w:rPr>
          <w:sz w:val="28"/>
          <w:szCs w:val="28"/>
        </w:rPr>
        <w:t xml:space="preserve"> </w:t>
      </w:r>
    </w:p>
    <w:p w:rsidR="00DC54FD" w:rsidRDefault="000252B9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Многофункциональный центр вправе принять решение об отказе в приеме заявления о предоставлении муниципальной услуги в случае, если оно подано в многофункциональный центр.</w:t>
      </w:r>
    </w:p>
    <w:p w:rsidR="00DC54FD" w:rsidRDefault="000252B9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Выдача заявителю результатов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исполнительным органом, а также выдача документов возможны в многофункциональном центре.</w:t>
      </w:r>
    </w:p>
    <w:p w:rsidR="00DC54FD" w:rsidRDefault="000252B9">
      <w:pPr>
        <w:pStyle w:val="s1"/>
        <w:numPr>
          <w:ilvl w:val="0"/>
          <w:numId w:val="3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Информационные системы, используемые при предоставлении </w:t>
      </w:r>
      <w:r>
        <w:rPr>
          <w:sz w:val="28"/>
          <w:szCs w:val="28"/>
        </w:rPr>
        <w:t>муниципальной</w:t>
      </w:r>
      <w:r>
        <w:rPr>
          <w:color w:val="22272F"/>
          <w:sz w:val="28"/>
          <w:szCs w:val="28"/>
        </w:rPr>
        <w:t xml:space="preserve"> услуги:</w:t>
      </w:r>
    </w:p>
    <w:p w:rsidR="00DC54FD" w:rsidRDefault="000252B9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федеральная государственная информационная система «Единый портал государственных и муниципальных услуг (функций)» (Единый портал);</w:t>
      </w:r>
    </w:p>
    <w:p w:rsidR="00DC54FD" w:rsidRDefault="000252B9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государственная информационная система обеспечения градостроительной деятельности Оренбургской области («</w:t>
      </w:r>
      <w:hyperlink r:id="rId8" w:tgtFrame="_blank" w:history="1">
        <w:r>
          <w:rPr>
            <w:rStyle w:val="af3"/>
            <w:color w:val="000000"/>
            <w:sz w:val="28"/>
            <w:szCs w:val="28"/>
            <w:u w:val="none"/>
          </w:rPr>
          <w:t>ГИС ОГД</w:t>
        </w:r>
      </w:hyperlink>
      <w:r>
        <w:rPr>
          <w:color w:val="22272F"/>
          <w:sz w:val="28"/>
          <w:szCs w:val="28"/>
        </w:rPr>
        <w:t>» Оренбургской области).</w:t>
      </w:r>
    </w:p>
    <w:p w:rsidR="00DC54FD" w:rsidRDefault="000252B9">
      <w:pPr>
        <w:pStyle w:val="s1"/>
        <w:numPr>
          <w:ilvl w:val="0"/>
          <w:numId w:val="3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lastRenderedPageBreak/>
        <w:t>Требования к электронным документам, представляемым заявителем для получения услуги:</w:t>
      </w:r>
    </w:p>
    <w:p w:rsidR="00DC54FD" w:rsidRDefault="000252B9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а) прилагаемые к заявлению электронные документы представляются в одном из следующих форматов: </w:t>
      </w:r>
      <w:proofErr w:type="spellStart"/>
      <w:r>
        <w:rPr>
          <w:color w:val="22272F"/>
          <w:sz w:val="28"/>
          <w:szCs w:val="28"/>
        </w:rPr>
        <w:t>pdf</w:t>
      </w:r>
      <w:proofErr w:type="spellEnd"/>
      <w:r>
        <w:rPr>
          <w:color w:val="22272F"/>
          <w:sz w:val="28"/>
          <w:szCs w:val="28"/>
        </w:rPr>
        <w:t xml:space="preserve">, </w:t>
      </w:r>
      <w:proofErr w:type="spellStart"/>
      <w:r>
        <w:rPr>
          <w:color w:val="22272F"/>
          <w:sz w:val="28"/>
          <w:szCs w:val="28"/>
        </w:rPr>
        <w:t>jpg</w:t>
      </w:r>
      <w:proofErr w:type="spellEnd"/>
      <w:r>
        <w:rPr>
          <w:color w:val="22272F"/>
          <w:sz w:val="28"/>
          <w:szCs w:val="28"/>
        </w:rPr>
        <w:t xml:space="preserve">, </w:t>
      </w:r>
      <w:proofErr w:type="spellStart"/>
      <w:r>
        <w:rPr>
          <w:color w:val="22272F"/>
          <w:sz w:val="28"/>
          <w:szCs w:val="28"/>
        </w:rPr>
        <w:t>png</w:t>
      </w:r>
      <w:proofErr w:type="spellEnd"/>
      <w:r>
        <w:rPr>
          <w:color w:val="22272F"/>
          <w:sz w:val="28"/>
          <w:szCs w:val="28"/>
        </w:rPr>
        <w:t>.</w:t>
      </w:r>
    </w:p>
    <w:p w:rsidR="00DC54FD" w:rsidRDefault="000252B9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В случае, когда документ состоит из нескольких файлов, или документы имеют открепленные электронные подписи (файл формата </w:t>
      </w:r>
      <w:proofErr w:type="spellStart"/>
      <w:r>
        <w:rPr>
          <w:color w:val="22272F"/>
          <w:sz w:val="28"/>
          <w:szCs w:val="28"/>
        </w:rPr>
        <w:t>sig</w:t>
      </w:r>
      <w:proofErr w:type="spellEnd"/>
      <w:r>
        <w:rPr>
          <w:color w:val="22272F"/>
          <w:sz w:val="28"/>
          <w:szCs w:val="28"/>
        </w:rPr>
        <w:t xml:space="preserve">), их необходимо направлять в виде электронного архива формата </w:t>
      </w:r>
      <w:proofErr w:type="spellStart"/>
      <w:r>
        <w:rPr>
          <w:color w:val="22272F"/>
          <w:sz w:val="28"/>
          <w:szCs w:val="28"/>
        </w:rPr>
        <w:t>zip</w:t>
      </w:r>
      <w:proofErr w:type="spellEnd"/>
      <w:r>
        <w:rPr>
          <w:color w:val="22272F"/>
          <w:sz w:val="28"/>
          <w:szCs w:val="28"/>
        </w:rPr>
        <w:t>;</w:t>
      </w:r>
    </w:p>
    <w:p w:rsidR="00DC54FD" w:rsidRDefault="000252B9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б) в целях представления электронных документов сканирование документов на бумажном носителе осуществляется:</w:t>
      </w:r>
    </w:p>
    <w:p w:rsidR="00DC54FD" w:rsidRDefault="000252B9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непосредственно с оригинала документа в масштабе 1:1 (не допускается сканирование с копий) с разрешением 300 </w:t>
      </w:r>
      <w:proofErr w:type="spellStart"/>
      <w:r>
        <w:rPr>
          <w:color w:val="22272F"/>
          <w:sz w:val="28"/>
          <w:szCs w:val="28"/>
        </w:rPr>
        <w:t>dpi</w:t>
      </w:r>
      <w:proofErr w:type="spellEnd"/>
      <w:r>
        <w:rPr>
          <w:color w:val="22272F"/>
          <w:sz w:val="28"/>
          <w:szCs w:val="28"/>
        </w:rPr>
        <w:t>;</w:t>
      </w:r>
    </w:p>
    <w:p w:rsidR="00DC54FD" w:rsidRDefault="000252B9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в черно-белом режиме при отсутствии в документе графических изображений;</w:t>
      </w:r>
    </w:p>
    <w:p w:rsidR="00DC54FD" w:rsidRDefault="000252B9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в режиме полной цветопередачи при наличии в документе цветных графических изображений либо цветного текста;</w:t>
      </w:r>
    </w:p>
    <w:p w:rsidR="00DC54FD" w:rsidRDefault="000252B9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в режиме «оттенки серого» при наличии в документе изображений, отличных от цветного изображения;</w:t>
      </w:r>
    </w:p>
    <w:p w:rsidR="00DC54FD" w:rsidRDefault="000252B9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sz w:val="28"/>
          <w:szCs w:val="28"/>
        </w:rPr>
        <w:t>в) документы в электронном виде не должны содержать повреждения, наличие которых не позволяет в полном объеме использовать информацию и сведения, содержащиеся в документах, необходимых для предоставления муниципальной услуги;</w:t>
      </w:r>
    </w:p>
    <w:p w:rsidR="00DC54FD" w:rsidRDefault="000252B9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г) наименования электронных документов должны соответствовать наименованиям документов на бумажном носителе.</w:t>
      </w:r>
    </w:p>
    <w:p w:rsidR="00DC54FD" w:rsidRDefault="00DC54FD" w:rsidP="000252B9">
      <w:pPr>
        <w:ind w:firstLine="709"/>
        <w:jc w:val="center"/>
        <w:rPr>
          <w:sz w:val="28"/>
          <w:szCs w:val="28"/>
        </w:rPr>
      </w:pPr>
    </w:p>
    <w:p w:rsidR="00DC54FD" w:rsidRDefault="000252B9" w:rsidP="000252B9">
      <w:pPr>
        <w:pStyle w:val="a4"/>
        <w:tabs>
          <w:tab w:val="left" w:pos="993"/>
        </w:tabs>
        <w:spacing w:after="0" w:line="240" w:lineRule="auto"/>
        <w:ind w:left="0"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DC54FD" w:rsidRDefault="00DC54FD" w:rsidP="000252B9">
      <w:pPr>
        <w:tabs>
          <w:tab w:val="left" w:pos="993"/>
        </w:tabs>
        <w:jc w:val="center"/>
        <w:rPr>
          <w:sz w:val="28"/>
          <w:szCs w:val="28"/>
        </w:rPr>
      </w:pPr>
    </w:p>
    <w:p w:rsidR="00DC54FD" w:rsidRDefault="000252B9">
      <w:pPr>
        <w:numPr>
          <w:ilvl w:val="0"/>
          <w:numId w:val="3"/>
        </w:numPr>
        <w:tabs>
          <w:tab w:val="left" w:pos="1134"/>
        </w:tabs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документы, которые заявитель должен представить </w:t>
      </w:r>
      <w:r>
        <w:rPr>
          <w:sz w:val="28"/>
          <w:szCs w:val="28"/>
          <w:shd w:val="clear" w:color="auto" w:fill="FFFFFF"/>
        </w:rPr>
        <w:t xml:space="preserve">в исполнительный орган </w:t>
      </w:r>
      <w:r>
        <w:rPr>
          <w:sz w:val="28"/>
          <w:szCs w:val="28"/>
        </w:rPr>
        <w:t xml:space="preserve">самостоятельно, и документы, которые заявитель вправе представить </w:t>
      </w:r>
      <w:r>
        <w:rPr>
          <w:sz w:val="28"/>
          <w:szCs w:val="28"/>
          <w:shd w:val="clear" w:color="auto" w:fill="FFFFFF"/>
        </w:rPr>
        <w:t>в исполнительный орган</w:t>
      </w:r>
      <w:r>
        <w:rPr>
          <w:sz w:val="28"/>
          <w:szCs w:val="28"/>
        </w:rPr>
        <w:t xml:space="preserve"> по собственной инициативе, так как они подлежат представлению в рамках межведомственного информационного взаимодействия, приведен в таблице № 2 приложения к настоящему Административному регламенту.</w:t>
      </w:r>
    </w:p>
    <w:p w:rsidR="00DC54FD" w:rsidRDefault="000252B9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формах заявлений и документах, необходимых для предоставления муниципальной услуги, приведены в приложении к настоящему Административному регламенту.</w:t>
      </w:r>
    </w:p>
    <w:p w:rsidR="00DC54FD" w:rsidRDefault="00DC54FD" w:rsidP="000252B9">
      <w:pPr>
        <w:tabs>
          <w:tab w:val="left" w:pos="1134"/>
        </w:tabs>
        <w:ind w:left="709"/>
        <w:jc w:val="center"/>
        <w:rPr>
          <w:sz w:val="28"/>
          <w:szCs w:val="28"/>
        </w:rPr>
      </w:pPr>
    </w:p>
    <w:p w:rsidR="00DC54FD" w:rsidRDefault="000252B9" w:rsidP="000252B9">
      <w:pPr>
        <w:pStyle w:val="25"/>
        <w:tabs>
          <w:tab w:val="left" w:pos="993"/>
        </w:tabs>
        <w:ind w:left="710" w:firstLine="0"/>
        <w:jc w:val="center"/>
        <w:rPr>
          <w:b/>
        </w:rPr>
      </w:pPr>
      <w:r>
        <w:rPr>
          <w:b/>
        </w:rPr>
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DC54FD" w:rsidRDefault="00DC54FD" w:rsidP="000252B9">
      <w:pPr>
        <w:pStyle w:val="25"/>
        <w:tabs>
          <w:tab w:val="left" w:pos="993"/>
        </w:tabs>
        <w:ind w:left="710" w:firstLine="0"/>
        <w:jc w:val="center"/>
        <w:rPr>
          <w:b/>
        </w:rPr>
      </w:pPr>
    </w:p>
    <w:p w:rsidR="00DC54FD" w:rsidRDefault="000252B9">
      <w:pPr>
        <w:pStyle w:val="25"/>
        <w:numPr>
          <w:ilvl w:val="0"/>
          <w:numId w:val="3"/>
        </w:numPr>
        <w:tabs>
          <w:tab w:val="left" w:pos="993"/>
          <w:tab w:val="left" w:pos="1134"/>
        </w:tabs>
        <w:ind w:left="0" w:firstLine="709"/>
      </w:pPr>
      <w:r>
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услуги:</w:t>
      </w:r>
    </w:p>
    <w:p w:rsidR="00DC54FD" w:rsidRDefault="000252B9">
      <w:pPr>
        <w:pStyle w:val="25"/>
        <w:tabs>
          <w:tab w:val="left" w:pos="993"/>
          <w:tab w:val="left" w:pos="1134"/>
        </w:tabs>
      </w:pPr>
      <w:r>
        <w:t>1)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заявителя);</w:t>
      </w:r>
    </w:p>
    <w:p w:rsidR="00DC54FD" w:rsidRDefault="000252B9">
      <w:pPr>
        <w:pStyle w:val="25"/>
        <w:tabs>
          <w:tab w:val="left" w:pos="993"/>
          <w:tab w:val="left" w:pos="1134"/>
        </w:tabs>
      </w:pPr>
      <w:r>
        <w:t>2) отсутствие документа, удостоверяющего личность заявителя, или отказ предъявить такой документ при личном обращении с заявлением и документами;</w:t>
      </w:r>
    </w:p>
    <w:p w:rsidR="00DC54FD" w:rsidRDefault="000252B9">
      <w:pPr>
        <w:pStyle w:val="25"/>
        <w:tabs>
          <w:tab w:val="left" w:pos="993"/>
          <w:tab w:val="left" w:pos="1134"/>
        </w:tabs>
      </w:pPr>
      <w:r>
        <w:t>3) подача заявления от имени заявителя не уполномоченным на то лицом;</w:t>
      </w:r>
    </w:p>
    <w:p w:rsidR="00DC54FD" w:rsidRDefault="000252B9">
      <w:pPr>
        <w:pStyle w:val="25"/>
        <w:tabs>
          <w:tab w:val="left" w:pos="993"/>
          <w:tab w:val="left" w:pos="1134"/>
        </w:tabs>
      </w:pPr>
      <w:r>
        <w:t>4) отсутствие документов, подтверждающих полномочия представителя заявителя;</w:t>
      </w:r>
    </w:p>
    <w:p w:rsidR="00DC54FD" w:rsidRDefault="000252B9">
      <w:pPr>
        <w:pStyle w:val="25"/>
        <w:tabs>
          <w:tab w:val="left" w:pos="993"/>
          <w:tab w:val="left" w:pos="1134"/>
        </w:tabs>
      </w:pPr>
      <w:r>
        <w:t>5) неполное, некорректное заполнение полей в форме заявления, в том числе в интерактивной форме заявления на Едином портале;</w:t>
      </w:r>
    </w:p>
    <w:p w:rsidR="00DC54FD" w:rsidRDefault="000252B9">
      <w:pPr>
        <w:pStyle w:val="25"/>
        <w:tabs>
          <w:tab w:val="left" w:pos="993"/>
          <w:tab w:val="left" w:pos="1134"/>
        </w:tabs>
      </w:pPr>
      <w:r>
        <w:t>6) заявление и документы, необходимые для предоставления муниципальной услуги, поданы в электронной форме с нарушением установленных требований;</w:t>
      </w:r>
    </w:p>
    <w:p w:rsidR="00DC54FD" w:rsidRDefault="000252B9">
      <w:pPr>
        <w:pStyle w:val="25"/>
        <w:tabs>
          <w:tab w:val="left" w:pos="993"/>
          <w:tab w:val="left" w:pos="1134"/>
        </w:tabs>
      </w:pPr>
      <w:r>
        <w:t>7) в заявлении содержатся нецензурные либо оскорбительные выражения, угрозы жизни, здоровью, имуществу должностного лица, а также членов его семьи;</w:t>
      </w:r>
    </w:p>
    <w:p w:rsidR="00DC54FD" w:rsidRDefault="000252B9">
      <w:pPr>
        <w:pStyle w:val="25"/>
        <w:tabs>
          <w:tab w:val="left" w:pos="993"/>
          <w:tab w:val="left" w:pos="1134"/>
        </w:tabs>
      </w:pPr>
      <w:r>
        <w:t>8) вопрос, указанный в заявлении, не относится к порядку предоставления муниципальной услуги;</w:t>
      </w:r>
    </w:p>
    <w:p w:rsidR="00DC54FD" w:rsidRDefault="000252B9">
      <w:pPr>
        <w:pStyle w:val="25"/>
        <w:tabs>
          <w:tab w:val="left" w:pos="993"/>
          <w:tab w:val="left" w:pos="1134"/>
        </w:tabs>
      </w:pPr>
      <w:r>
        <w:t xml:space="preserve">9) выявлено несоблюдение установленных статьей 11 Федерального закона от 6 апреля 2011 года № 63-ФЗ «Об электронной подписи» условий признания квалифицированной электронной подписи действительной в документах, представленных в электронной форме. </w:t>
      </w:r>
    </w:p>
    <w:p w:rsidR="00DC54FD" w:rsidRDefault="000252B9">
      <w:pPr>
        <w:pStyle w:val="25"/>
        <w:numPr>
          <w:ilvl w:val="0"/>
          <w:numId w:val="3"/>
        </w:numPr>
        <w:tabs>
          <w:tab w:val="left" w:pos="993"/>
          <w:tab w:val="left" w:pos="1134"/>
        </w:tabs>
        <w:ind w:left="0" w:firstLine="709"/>
      </w:pPr>
      <w:r>
        <w:t xml:space="preserve">Исчерпывающий перечень оснований для отказа в предоставлении муниципальной услуги: </w:t>
      </w:r>
    </w:p>
    <w:p w:rsidR="00DC54FD" w:rsidRDefault="000252B9">
      <w:pPr>
        <w:pStyle w:val="25"/>
        <w:tabs>
          <w:tab w:val="left" w:pos="993"/>
          <w:tab w:val="left" w:pos="1134"/>
        </w:tabs>
      </w:pPr>
      <w:r>
        <w:t>1) представление неполного комплекта документов, указанных в таблице № 2 приложения к настоящему Административному регламенту;</w:t>
      </w:r>
    </w:p>
    <w:p w:rsidR="00DC54FD" w:rsidRDefault="000252B9">
      <w:pPr>
        <w:pStyle w:val="25"/>
        <w:tabs>
          <w:tab w:val="left" w:pos="993"/>
          <w:tab w:val="left" w:pos="1134"/>
        </w:tabs>
      </w:pPr>
      <w:r>
        <w:t>2) заявление не соответствует форме, утвержденной настоящим Административным регламентом;</w:t>
      </w:r>
    </w:p>
    <w:p w:rsidR="00DC54FD" w:rsidRDefault="000252B9">
      <w:pPr>
        <w:pStyle w:val="25"/>
        <w:tabs>
          <w:tab w:val="left" w:pos="993"/>
          <w:tab w:val="left" w:pos="1134"/>
        </w:tabs>
      </w:pPr>
      <w:r>
        <w:t>3) отсутствие факта допущения опечаток и (или) ошибок в документах, выданных в результате предоставления муниципальной услуги;</w:t>
      </w:r>
    </w:p>
    <w:p w:rsidR="00DC54FD" w:rsidRDefault="000252B9">
      <w:pPr>
        <w:pStyle w:val="25"/>
        <w:tabs>
          <w:tab w:val="left" w:pos="993"/>
          <w:tab w:val="left" w:pos="1134"/>
        </w:tabs>
      </w:pPr>
      <w:r>
        <w:t>4) поступление в исполнительный орган обращения заявителя об оставлении без рассмотрения заявления и прилагаемых документов.</w:t>
      </w:r>
    </w:p>
    <w:p w:rsidR="00DC54FD" w:rsidRDefault="000252B9">
      <w:pPr>
        <w:pStyle w:val="25"/>
        <w:tabs>
          <w:tab w:val="left" w:pos="993"/>
          <w:tab w:val="left" w:pos="1134"/>
        </w:tabs>
      </w:pPr>
      <w:r>
        <w:t>24.</w:t>
      </w:r>
      <w:r>
        <w:tab/>
        <w:t xml:space="preserve">Исчерпывающие перечни оснований для отказа в приеме заявления о предоставлении муниципальной услуги и документов, необходимых для предоставления муниципальной услуги, оснований для отказа в предоставлении муниципальной услуги </w:t>
      </w:r>
      <w:r>
        <w:rPr>
          <w:color w:val="000000"/>
        </w:rPr>
        <w:t>и информация, что основания для приостановления предоставления муниципальной услуги не предусмотрены,</w:t>
      </w:r>
      <w:r>
        <w:t xml:space="preserve"> указаны в таблице № 3 приложения к настоящему Административному регламенту.</w:t>
      </w:r>
    </w:p>
    <w:p w:rsidR="00DC54FD" w:rsidRDefault="00DC54FD">
      <w:pPr>
        <w:pStyle w:val="25"/>
        <w:tabs>
          <w:tab w:val="left" w:pos="1134"/>
        </w:tabs>
        <w:ind w:left="709" w:firstLine="0"/>
      </w:pPr>
    </w:p>
    <w:p w:rsidR="00DC54FD" w:rsidRDefault="000252B9">
      <w:pPr>
        <w:pStyle w:val="s1"/>
        <w:numPr>
          <w:ilvl w:val="0"/>
          <w:numId w:val="23"/>
        </w:numPr>
        <w:spacing w:before="0" w:beforeAutospacing="0" w:after="0" w:afterAutospacing="0"/>
        <w:jc w:val="center"/>
        <w:rPr>
          <w:b/>
          <w:color w:val="22272F"/>
          <w:sz w:val="28"/>
          <w:szCs w:val="28"/>
        </w:rPr>
      </w:pPr>
      <w:r>
        <w:rPr>
          <w:b/>
          <w:color w:val="22272F"/>
          <w:sz w:val="28"/>
          <w:szCs w:val="28"/>
          <w:shd w:val="clear" w:color="auto" w:fill="FFFFFF"/>
        </w:rPr>
        <w:lastRenderedPageBreak/>
        <w:t>Состав, последовательность и сроки выполнения административных процедур</w:t>
      </w:r>
    </w:p>
    <w:p w:rsidR="00DC54FD" w:rsidRDefault="00DC54FD">
      <w:pPr>
        <w:pStyle w:val="s1"/>
        <w:spacing w:before="0" w:beforeAutospacing="0" w:after="0" w:afterAutospacing="0"/>
        <w:ind w:left="426"/>
        <w:rPr>
          <w:b/>
          <w:color w:val="22272F"/>
          <w:sz w:val="28"/>
          <w:szCs w:val="28"/>
        </w:rPr>
      </w:pPr>
    </w:p>
    <w:p w:rsidR="00DC54FD" w:rsidRDefault="000252B9">
      <w:pPr>
        <w:pStyle w:val="s1"/>
        <w:tabs>
          <w:tab w:val="left" w:pos="851"/>
          <w:tab w:val="left" w:pos="1134"/>
        </w:tabs>
        <w:spacing w:before="0" w:beforeAutospacing="0" w:after="0" w:afterAutospacing="0"/>
        <w:ind w:left="709"/>
        <w:jc w:val="center"/>
        <w:rPr>
          <w:b/>
          <w:color w:val="22272F"/>
          <w:sz w:val="28"/>
          <w:szCs w:val="28"/>
        </w:rPr>
      </w:pPr>
      <w:r>
        <w:rPr>
          <w:b/>
          <w:color w:val="22272F"/>
          <w:sz w:val="28"/>
          <w:szCs w:val="28"/>
        </w:rPr>
        <w:t>Перечень административных процедур, осуществляемых при предоставлении муниципальной услуги</w:t>
      </w:r>
    </w:p>
    <w:p w:rsidR="00DC54FD" w:rsidRDefault="000252B9">
      <w:pPr>
        <w:pStyle w:val="s1"/>
        <w:tabs>
          <w:tab w:val="left" w:pos="851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25. </w:t>
      </w:r>
      <w:r>
        <w:rPr>
          <w:sz w:val="28"/>
          <w:szCs w:val="28"/>
        </w:rPr>
        <w:t>Административные процедуры, осуществляемые при предоставлении муниципальной услуги:</w:t>
      </w:r>
    </w:p>
    <w:p w:rsidR="00DC54FD" w:rsidRDefault="000252B9">
      <w:pPr>
        <w:pStyle w:val="25"/>
        <w:tabs>
          <w:tab w:val="left" w:pos="993"/>
          <w:tab w:val="left" w:pos="1276"/>
        </w:tabs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>1) профилирование заявителя;</w:t>
      </w:r>
    </w:p>
    <w:p w:rsidR="00DC54FD" w:rsidRDefault="000252B9">
      <w:pPr>
        <w:pStyle w:val="25"/>
        <w:tabs>
          <w:tab w:val="left" w:pos="993"/>
          <w:tab w:val="left" w:pos="1276"/>
        </w:tabs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 xml:space="preserve">2) прием заявления и документов, необходимых для предоставления </w:t>
      </w:r>
      <w:r>
        <w:t>муниципальной</w:t>
      </w:r>
      <w:r>
        <w:rPr>
          <w:color w:val="22272F"/>
          <w:shd w:val="clear" w:color="auto" w:fill="FFFFFF"/>
        </w:rPr>
        <w:t xml:space="preserve"> услуги;</w:t>
      </w:r>
    </w:p>
    <w:p w:rsidR="00DC54FD" w:rsidRDefault="000252B9">
      <w:pPr>
        <w:pStyle w:val="25"/>
        <w:tabs>
          <w:tab w:val="left" w:pos="993"/>
          <w:tab w:val="left" w:pos="1276"/>
        </w:tabs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>3) межведомственное информационное взаимодействие;</w:t>
      </w:r>
    </w:p>
    <w:p w:rsidR="00DC54FD" w:rsidRDefault="000252B9">
      <w:pPr>
        <w:pStyle w:val="25"/>
        <w:tabs>
          <w:tab w:val="left" w:pos="993"/>
          <w:tab w:val="left" w:pos="1276"/>
        </w:tabs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 xml:space="preserve">4) принятие решения о предоставлении (об отказе в предоставлении) </w:t>
      </w:r>
      <w:r>
        <w:t>муниципальной</w:t>
      </w:r>
      <w:r>
        <w:rPr>
          <w:color w:val="22272F"/>
          <w:shd w:val="clear" w:color="auto" w:fill="FFFFFF"/>
        </w:rPr>
        <w:t xml:space="preserve"> услуги;</w:t>
      </w:r>
    </w:p>
    <w:p w:rsidR="00DC54FD" w:rsidRDefault="000252B9">
      <w:pPr>
        <w:pStyle w:val="25"/>
        <w:tabs>
          <w:tab w:val="left" w:pos="993"/>
          <w:tab w:val="left" w:pos="1276"/>
        </w:tabs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>5) предоставление результата муниципальной услуги.</w:t>
      </w:r>
    </w:p>
    <w:p w:rsidR="00DC54FD" w:rsidRDefault="00DC54FD">
      <w:pPr>
        <w:pStyle w:val="25"/>
        <w:tabs>
          <w:tab w:val="left" w:pos="993"/>
          <w:tab w:val="left" w:pos="1276"/>
        </w:tabs>
        <w:rPr>
          <w:color w:val="22272F"/>
          <w:shd w:val="clear" w:color="auto" w:fill="FFFFFF"/>
        </w:rPr>
      </w:pPr>
    </w:p>
    <w:p w:rsidR="00DC54FD" w:rsidRDefault="000252B9">
      <w:pPr>
        <w:pStyle w:val="s1"/>
        <w:spacing w:before="0" w:beforeAutospacing="0" w:after="0" w:afterAutospacing="0"/>
        <w:ind w:firstLine="851"/>
        <w:jc w:val="center"/>
        <w:rPr>
          <w:b/>
          <w:color w:val="22272F"/>
          <w:sz w:val="28"/>
          <w:szCs w:val="28"/>
        </w:rPr>
      </w:pPr>
      <w:r>
        <w:rPr>
          <w:b/>
          <w:color w:val="22272F"/>
          <w:sz w:val="28"/>
          <w:szCs w:val="28"/>
        </w:rPr>
        <w:t>IV. Способы информирования заявителя об изменении статуса рассмотрения заявления о предоставлении муниципальной услуги</w:t>
      </w:r>
    </w:p>
    <w:p w:rsidR="00DC54FD" w:rsidRDefault="00DC54FD">
      <w:pPr>
        <w:pStyle w:val="s1"/>
        <w:spacing w:before="0" w:beforeAutospacing="0" w:after="0" w:afterAutospacing="0"/>
        <w:ind w:firstLine="851"/>
        <w:jc w:val="center"/>
        <w:rPr>
          <w:b/>
          <w:color w:val="22272F"/>
          <w:sz w:val="28"/>
          <w:szCs w:val="28"/>
        </w:rPr>
      </w:pPr>
    </w:p>
    <w:p w:rsidR="00DC54FD" w:rsidRDefault="000252B9">
      <w:pPr>
        <w:pStyle w:val="s1"/>
        <w:tabs>
          <w:tab w:val="left" w:pos="1276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26.</w:t>
      </w:r>
      <w:r>
        <w:rPr>
          <w:color w:val="22272F"/>
          <w:sz w:val="28"/>
          <w:szCs w:val="28"/>
        </w:rPr>
        <w:tab/>
        <w:t xml:space="preserve">Перечень способов информирования заявителя об изменении статуса рассмотрения заявления о предоставлении </w:t>
      </w:r>
      <w:r>
        <w:rPr>
          <w:sz w:val="28"/>
          <w:szCs w:val="28"/>
        </w:rPr>
        <w:t>муниципальной</w:t>
      </w:r>
      <w:r>
        <w:rPr>
          <w:color w:val="22272F"/>
          <w:sz w:val="28"/>
          <w:szCs w:val="28"/>
        </w:rPr>
        <w:t xml:space="preserve"> услуги:</w:t>
      </w:r>
    </w:p>
    <w:p w:rsidR="00DC54FD" w:rsidRDefault="000252B9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а) в личный кабинет заявителя на Едином портале (в случае направления заявления о предоставлении </w:t>
      </w:r>
      <w:r>
        <w:rPr>
          <w:sz w:val="28"/>
          <w:szCs w:val="28"/>
        </w:rPr>
        <w:t>муниципальной</w:t>
      </w:r>
      <w:r>
        <w:rPr>
          <w:color w:val="22272F"/>
          <w:sz w:val="28"/>
          <w:szCs w:val="28"/>
        </w:rPr>
        <w:t xml:space="preserve"> услуги посредством Единого портала);</w:t>
      </w:r>
    </w:p>
    <w:p w:rsidR="00DC54FD" w:rsidRDefault="000252B9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б) по телефонному номеру заявителя, указанному в заявлении (в случае направления заявления о предоставлении </w:t>
      </w:r>
      <w:r>
        <w:rPr>
          <w:sz w:val="28"/>
          <w:szCs w:val="28"/>
        </w:rPr>
        <w:t>муниципальной</w:t>
      </w:r>
      <w:r>
        <w:rPr>
          <w:color w:val="22272F"/>
          <w:sz w:val="28"/>
          <w:szCs w:val="28"/>
        </w:rPr>
        <w:t xml:space="preserve"> услуги посредством обращения в многофункциональный центр).</w:t>
      </w:r>
    </w:p>
    <w:p w:rsidR="00DC54FD" w:rsidRDefault="00DC54FD">
      <w:pPr>
        <w:pStyle w:val="s1"/>
        <w:ind w:left="710"/>
        <w:rPr>
          <w:b/>
          <w:color w:val="22272F"/>
        </w:rPr>
      </w:pPr>
    </w:p>
    <w:p w:rsidR="00DC54FD" w:rsidRDefault="00DC54FD">
      <w:pPr>
        <w:pStyle w:val="s1"/>
        <w:ind w:firstLine="851"/>
        <w:jc w:val="center"/>
        <w:rPr>
          <w:b/>
          <w:color w:val="22272F"/>
        </w:rPr>
      </w:pPr>
    </w:p>
    <w:p w:rsidR="00DC54FD" w:rsidRDefault="00DC54FD">
      <w:pPr>
        <w:pStyle w:val="s1"/>
        <w:ind w:firstLine="851"/>
        <w:jc w:val="center"/>
        <w:rPr>
          <w:b/>
          <w:color w:val="22272F"/>
        </w:rPr>
      </w:pPr>
    </w:p>
    <w:p w:rsidR="00DC54FD" w:rsidRDefault="00DC54FD">
      <w:pPr>
        <w:pStyle w:val="s1"/>
        <w:ind w:firstLine="851"/>
        <w:jc w:val="center"/>
        <w:rPr>
          <w:b/>
          <w:color w:val="22272F"/>
        </w:rPr>
      </w:pPr>
    </w:p>
    <w:p w:rsidR="00DC54FD" w:rsidRDefault="00DC54FD">
      <w:pPr>
        <w:widowControl w:val="0"/>
        <w:ind w:left="4821" w:firstLine="709"/>
        <w:rPr>
          <w:sz w:val="28"/>
          <w:szCs w:val="28"/>
        </w:rPr>
      </w:pPr>
    </w:p>
    <w:p w:rsidR="00DC54FD" w:rsidRDefault="00DC54FD">
      <w:pPr>
        <w:widowControl w:val="0"/>
        <w:ind w:left="4821" w:firstLine="709"/>
        <w:rPr>
          <w:sz w:val="28"/>
          <w:szCs w:val="28"/>
        </w:rPr>
      </w:pPr>
    </w:p>
    <w:p w:rsidR="00DC54FD" w:rsidRDefault="00DC54FD">
      <w:pPr>
        <w:widowControl w:val="0"/>
        <w:ind w:left="4821" w:firstLine="709"/>
        <w:rPr>
          <w:sz w:val="28"/>
          <w:szCs w:val="28"/>
        </w:rPr>
      </w:pPr>
    </w:p>
    <w:p w:rsidR="00DC54FD" w:rsidRDefault="00DC54FD">
      <w:pPr>
        <w:widowControl w:val="0"/>
        <w:ind w:left="4821" w:firstLine="709"/>
        <w:rPr>
          <w:sz w:val="28"/>
          <w:szCs w:val="28"/>
        </w:rPr>
      </w:pPr>
    </w:p>
    <w:p w:rsidR="00DC54FD" w:rsidRDefault="00DC54FD">
      <w:pPr>
        <w:widowControl w:val="0"/>
        <w:ind w:left="4821" w:firstLine="709"/>
        <w:rPr>
          <w:sz w:val="28"/>
          <w:szCs w:val="28"/>
        </w:rPr>
      </w:pPr>
    </w:p>
    <w:p w:rsidR="00DC54FD" w:rsidRDefault="00DC54FD">
      <w:pPr>
        <w:widowControl w:val="0"/>
        <w:ind w:left="4821" w:firstLine="709"/>
        <w:rPr>
          <w:sz w:val="28"/>
          <w:szCs w:val="28"/>
        </w:rPr>
      </w:pPr>
    </w:p>
    <w:p w:rsidR="00DC54FD" w:rsidRDefault="00DC54FD">
      <w:pPr>
        <w:widowControl w:val="0"/>
        <w:ind w:left="4821" w:firstLine="709"/>
        <w:rPr>
          <w:sz w:val="28"/>
          <w:szCs w:val="28"/>
        </w:rPr>
      </w:pPr>
    </w:p>
    <w:p w:rsidR="00DC54FD" w:rsidRDefault="00DC54FD">
      <w:pPr>
        <w:widowControl w:val="0"/>
        <w:ind w:left="4821" w:firstLine="709"/>
        <w:rPr>
          <w:sz w:val="28"/>
          <w:szCs w:val="28"/>
        </w:rPr>
      </w:pPr>
    </w:p>
    <w:p w:rsidR="00DC54FD" w:rsidRDefault="00DC54FD">
      <w:pPr>
        <w:widowControl w:val="0"/>
        <w:ind w:left="4821" w:firstLine="709"/>
        <w:rPr>
          <w:sz w:val="28"/>
          <w:szCs w:val="28"/>
        </w:rPr>
      </w:pPr>
    </w:p>
    <w:p w:rsidR="00DC54FD" w:rsidRDefault="00DC54FD">
      <w:pPr>
        <w:widowControl w:val="0"/>
        <w:ind w:left="4821" w:firstLine="709"/>
        <w:rPr>
          <w:sz w:val="28"/>
          <w:szCs w:val="28"/>
        </w:rPr>
      </w:pPr>
    </w:p>
    <w:p w:rsidR="00DC54FD" w:rsidRDefault="00DC54FD">
      <w:pPr>
        <w:widowControl w:val="0"/>
        <w:ind w:left="4821" w:firstLine="709"/>
        <w:rPr>
          <w:sz w:val="28"/>
          <w:szCs w:val="28"/>
        </w:rPr>
      </w:pPr>
    </w:p>
    <w:p w:rsidR="00DC54FD" w:rsidRDefault="00DC54FD">
      <w:pPr>
        <w:widowControl w:val="0"/>
        <w:ind w:left="4821" w:firstLine="709"/>
        <w:rPr>
          <w:sz w:val="28"/>
          <w:szCs w:val="28"/>
        </w:rPr>
      </w:pPr>
    </w:p>
    <w:p w:rsidR="00DC54FD" w:rsidRDefault="00DC54FD">
      <w:pPr>
        <w:widowControl w:val="0"/>
        <w:ind w:left="4821" w:firstLine="709"/>
        <w:rPr>
          <w:sz w:val="28"/>
          <w:szCs w:val="28"/>
        </w:rPr>
      </w:pPr>
    </w:p>
    <w:p w:rsidR="00DC54FD" w:rsidRDefault="000252B9" w:rsidP="000252B9">
      <w:pPr>
        <w:widowControl w:val="0"/>
        <w:ind w:left="4821"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DC54FD" w:rsidRDefault="000252B9" w:rsidP="000252B9">
      <w:pPr>
        <w:widowControl w:val="0"/>
        <w:ind w:left="5672" w:hanging="142"/>
        <w:jc w:val="right"/>
        <w:rPr>
          <w:sz w:val="28"/>
          <w:szCs w:val="28"/>
        </w:rPr>
      </w:pPr>
      <w:r>
        <w:rPr>
          <w:sz w:val="28"/>
          <w:szCs w:val="28"/>
        </w:rPr>
        <w:t>к Административному</w:t>
      </w:r>
    </w:p>
    <w:p w:rsidR="00DC54FD" w:rsidRDefault="000252B9" w:rsidP="000252B9">
      <w:pPr>
        <w:widowControl w:val="0"/>
        <w:ind w:left="5672" w:hanging="142"/>
        <w:jc w:val="right"/>
        <w:rPr>
          <w:sz w:val="28"/>
          <w:szCs w:val="28"/>
        </w:rPr>
      </w:pPr>
      <w:r>
        <w:rPr>
          <w:sz w:val="28"/>
          <w:szCs w:val="28"/>
        </w:rPr>
        <w:t>регламенту</w:t>
      </w:r>
    </w:p>
    <w:p w:rsidR="00DC54FD" w:rsidRDefault="00DC54FD" w:rsidP="000252B9">
      <w:pPr>
        <w:pStyle w:val="1"/>
        <w:jc w:val="right"/>
        <w:rPr>
          <w:sz w:val="24"/>
          <w:szCs w:val="24"/>
        </w:rPr>
      </w:pPr>
    </w:p>
    <w:p w:rsidR="00DC54FD" w:rsidRDefault="000252B9">
      <w:pPr>
        <w:pStyle w:val="1"/>
        <w:ind w:firstLine="709"/>
        <w:rPr>
          <w:sz w:val="28"/>
          <w:szCs w:val="28"/>
        </w:rPr>
      </w:pPr>
      <w:r>
        <w:rPr>
          <w:sz w:val="28"/>
          <w:szCs w:val="28"/>
        </w:rPr>
        <w:t>Перечень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услуги, формы заявления о предоставлении муниципальной услуги и документов, необходимых для предоставления муниципальной услуги</w:t>
      </w:r>
    </w:p>
    <w:p w:rsidR="00DC54FD" w:rsidRDefault="00DC54FD">
      <w:pPr>
        <w:pStyle w:val="1"/>
        <w:rPr>
          <w:sz w:val="28"/>
          <w:szCs w:val="28"/>
        </w:rPr>
      </w:pPr>
    </w:p>
    <w:p w:rsidR="00DC54FD" w:rsidRDefault="000252B9">
      <w:pPr>
        <w:pStyle w:val="1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Перечень условных обозначений и сокращений</w:t>
      </w:r>
    </w:p>
    <w:p w:rsidR="00DC54FD" w:rsidRDefault="00DC54FD">
      <w:pPr>
        <w:pStyle w:val="1"/>
        <w:rPr>
          <w:sz w:val="28"/>
          <w:szCs w:val="28"/>
        </w:rPr>
      </w:pPr>
    </w:p>
    <w:p w:rsidR="00DC54FD" w:rsidRDefault="000252B9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Условные сокращения:</w:t>
      </w:r>
    </w:p>
    <w:p w:rsidR="00DC54FD" w:rsidRDefault="000252B9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>
        <w:rPr>
          <w:sz w:val="28"/>
          <w:szCs w:val="28"/>
        </w:rPr>
        <w:tab/>
      </w:r>
      <w:r>
        <w:rPr>
          <w:rStyle w:val="s10"/>
          <w:b/>
          <w:bCs/>
          <w:sz w:val="28"/>
          <w:szCs w:val="28"/>
        </w:rPr>
        <w:t xml:space="preserve">Административный регламент </w:t>
      </w:r>
      <w:r>
        <w:rPr>
          <w:sz w:val="28"/>
          <w:szCs w:val="28"/>
        </w:rPr>
        <w:t>– административный регламент предоставления муниципальной услуги «Присвоение адреса объекту адресации, изменение и аннулирование такого адреса»;</w:t>
      </w:r>
    </w:p>
    <w:p w:rsidR="00DC54FD" w:rsidRDefault="000252B9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>
        <w:rPr>
          <w:sz w:val="28"/>
          <w:szCs w:val="28"/>
        </w:rPr>
        <w:tab/>
      </w:r>
      <w:r>
        <w:rPr>
          <w:rStyle w:val="s10"/>
          <w:b/>
          <w:bCs/>
          <w:sz w:val="28"/>
          <w:szCs w:val="28"/>
        </w:rPr>
        <w:t>муниципальная услуга</w:t>
      </w:r>
      <w:r>
        <w:rPr>
          <w:sz w:val="28"/>
          <w:szCs w:val="28"/>
        </w:rPr>
        <w:t xml:space="preserve"> – муниципальная услуга «Присвоение адреса объекту адресации, изменение и аннулирование такого адреса»;</w:t>
      </w:r>
    </w:p>
    <w:p w:rsidR="00DC54FD" w:rsidRDefault="000252B9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>
        <w:rPr>
          <w:sz w:val="28"/>
          <w:szCs w:val="28"/>
        </w:rPr>
        <w:tab/>
      </w:r>
      <w:r>
        <w:rPr>
          <w:rStyle w:val="s10"/>
          <w:b/>
          <w:bCs/>
          <w:color w:val="22272F"/>
          <w:sz w:val="28"/>
          <w:szCs w:val="28"/>
        </w:rPr>
        <w:t>Федеральный закон № 210-ФЗ</w:t>
      </w:r>
      <w:r>
        <w:rPr>
          <w:color w:val="22272F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color w:val="22272F"/>
          <w:sz w:val="28"/>
          <w:szCs w:val="28"/>
        </w:rPr>
        <w:t xml:space="preserve"> Федеральный закон от 27.07.2010 № 210-ФЗ «Об организации предоставления государственных и муниципальных услуг»;</w:t>
      </w:r>
    </w:p>
    <w:p w:rsidR="00DC54FD" w:rsidRDefault="000252B9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г)</w:t>
      </w:r>
      <w:r>
        <w:rPr>
          <w:color w:val="22272F"/>
          <w:sz w:val="28"/>
          <w:szCs w:val="28"/>
        </w:rPr>
        <w:tab/>
      </w:r>
      <w:r>
        <w:rPr>
          <w:b/>
          <w:color w:val="22272F"/>
          <w:sz w:val="28"/>
          <w:szCs w:val="28"/>
          <w:shd w:val="clear" w:color="auto" w:fill="FFFFFF"/>
        </w:rPr>
        <w:t xml:space="preserve">инициатор </w:t>
      </w:r>
      <w:r>
        <w:rPr>
          <w:color w:val="22272F"/>
          <w:sz w:val="28"/>
          <w:szCs w:val="28"/>
        </w:rPr>
        <w:t xml:space="preserve">– </w:t>
      </w:r>
      <w:r>
        <w:rPr>
          <w:color w:val="22272F"/>
          <w:sz w:val="28"/>
          <w:szCs w:val="28"/>
          <w:shd w:val="clear" w:color="auto" w:fill="FFFFFF"/>
        </w:rPr>
        <w:t>физическое или юридическое лицо, заинтересованное в присвоении, изменении или аннулировании адреса объекту адресации;</w:t>
      </w:r>
    </w:p>
    <w:p w:rsidR="00DC54FD" w:rsidRDefault="000252B9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s10"/>
          <w:bCs/>
          <w:color w:val="22272F"/>
          <w:sz w:val="28"/>
          <w:szCs w:val="28"/>
        </w:rPr>
        <w:t>д)</w:t>
      </w:r>
      <w:r>
        <w:rPr>
          <w:rStyle w:val="s10"/>
          <w:b/>
          <w:bCs/>
          <w:color w:val="22272F"/>
          <w:sz w:val="28"/>
          <w:szCs w:val="28"/>
        </w:rPr>
        <w:t xml:space="preserve"> заявитель</w:t>
      </w:r>
      <w:r>
        <w:rPr>
          <w:color w:val="22272F"/>
          <w:sz w:val="28"/>
          <w:szCs w:val="28"/>
        </w:rPr>
        <w:t xml:space="preserve"> – </w:t>
      </w:r>
      <w:r>
        <w:rPr>
          <w:color w:val="22272F"/>
          <w:sz w:val="28"/>
          <w:szCs w:val="28"/>
          <w:shd w:val="clear" w:color="auto" w:fill="FFFFFF"/>
        </w:rPr>
        <w:t xml:space="preserve">инициатор или лицо, указанное в пунктах 27 и 29 Правил </w:t>
      </w:r>
      <w:r>
        <w:rPr>
          <w:sz w:val="28"/>
          <w:szCs w:val="28"/>
          <w:shd w:val="clear" w:color="auto" w:fill="FFFFFF"/>
        </w:rPr>
        <w:t>присвоения, изменения и аннулирования адресов, утвержденных </w:t>
      </w:r>
      <w:hyperlink r:id="rId9" w:anchor="/document/408499935/entry/0" w:history="1">
        <w:r>
          <w:rPr>
            <w:rStyle w:val="af3"/>
            <w:color w:val="000000"/>
            <w:sz w:val="28"/>
            <w:szCs w:val="28"/>
            <w:u w:val="none"/>
            <w:shd w:val="clear" w:color="auto" w:fill="FFFFFF"/>
          </w:rPr>
          <w:t>постановлением</w:t>
        </w:r>
      </w:hyperlink>
      <w:r>
        <w:rPr>
          <w:sz w:val="28"/>
          <w:szCs w:val="28"/>
          <w:shd w:val="clear" w:color="auto" w:fill="FFFFFF"/>
        </w:rPr>
        <w:t> Правительства Российской Федерации от 19.11.2014  № 1212</w:t>
      </w:r>
      <w:r>
        <w:rPr>
          <w:sz w:val="28"/>
          <w:szCs w:val="28"/>
        </w:rPr>
        <w:t xml:space="preserve"> (физическое лицо, физическое лицо, зарегистрированное в качестве индивидуального предпринимателя, юридическое лицо, обратившееся за предоставлением  муниципальной услуги, или его уполномоченный представитель);</w:t>
      </w:r>
    </w:p>
    <w:p w:rsidR="00DC54FD" w:rsidRDefault="000252B9">
      <w:pPr>
        <w:pStyle w:val="s1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sz w:val="28"/>
          <w:szCs w:val="28"/>
        </w:rPr>
        <w:t>е)</w:t>
      </w:r>
      <w:r>
        <w:rPr>
          <w:sz w:val="28"/>
          <w:szCs w:val="28"/>
        </w:rPr>
        <w:tab/>
      </w:r>
      <w:r>
        <w:rPr>
          <w:rStyle w:val="s10"/>
          <w:b/>
          <w:bCs/>
          <w:color w:val="22272F"/>
          <w:sz w:val="28"/>
          <w:szCs w:val="28"/>
        </w:rPr>
        <w:t>реестр услуг</w:t>
      </w:r>
      <w:r>
        <w:rPr>
          <w:color w:val="22272F"/>
          <w:sz w:val="28"/>
          <w:szCs w:val="28"/>
        </w:rPr>
        <w:t xml:space="preserve"> – федеральная государственная информационная система «Федеральный реестр государственных и муниципальных услуг (функций)»;</w:t>
      </w:r>
    </w:p>
    <w:p w:rsidR="00DC54FD" w:rsidRDefault="000252B9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ж) </w:t>
      </w:r>
      <w:r>
        <w:rPr>
          <w:rStyle w:val="s10"/>
          <w:b/>
          <w:bCs/>
          <w:color w:val="22272F"/>
          <w:sz w:val="28"/>
          <w:szCs w:val="28"/>
        </w:rPr>
        <w:t xml:space="preserve">Единый портал, ЕПГУ </w:t>
      </w:r>
      <w:r>
        <w:rPr>
          <w:color w:val="22272F"/>
          <w:sz w:val="28"/>
          <w:szCs w:val="28"/>
        </w:rPr>
        <w:t>– федеральная государственная информационная система «Единый портал государственных и муниципальных услуг (функций)»;</w:t>
      </w:r>
    </w:p>
    <w:p w:rsidR="00DC54FD" w:rsidRDefault="000252B9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/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з)</w:t>
      </w:r>
      <w:r>
        <w:rPr>
          <w:color w:val="22272F"/>
          <w:sz w:val="28"/>
          <w:szCs w:val="28"/>
        </w:rPr>
        <w:tab/>
      </w:r>
      <w:r>
        <w:rPr>
          <w:b/>
          <w:color w:val="22272F"/>
          <w:sz w:val="28"/>
          <w:szCs w:val="28"/>
        </w:rPr>
        <w:t xml:space="preserve">ГИС ОГД Оренбургской области – </w:t>
      </w:r>
      <w:r>
        <w:rPr>
          <w:color w:val="22272F"/>
          <w:sz w:val="28"/>
          <w:szCs w:val="28"/>
        </w:rPr>
        <w:t>государственная информационная система обеспечения градостроительной деятельности Оренбургской области;</w:t>
      </w:r>
    </w:p>
    <w:p w:rsidR="00DC54FD" w:rsidRDefault="000252B9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lastRenderedPageBreak/>
        <w:t>и)</w:t>
      </w:r>
      <w:r>
        <w:rPr>
          <w:color w:val="22272F"/>
          <w:sz w:val="28"/>
          <w:szCs w:val="28"/>
        </w:rPr>
        <w:tab/>
      </w:r>
      <w:r>
        <w:rPr>
          <w:rStyle w:val="s10"/>
          <w:b/>
          <w:bCs/>
          <w:color w:val="22272F"/>
          <w:sz w:val="28"/>
          <w:szCs w:val="28"/>
        </w:rPr>
        <w:t>исполнительный орган</w:t>
      </w:r>
      <w:r>
        <w:rPr>
          <w:color w:val="22272F"/>
          <w:sz w:val="28"/>
          <w:szCs w:val="28"/>
        </w:rPr>
        <w:t xml:space="preserve"> – орган местного самоуправления Оренбургской области;</w:t>
      </w:r>
    </w:p>
    <w:p w:rsidR="00DC54FD" w:rsidRDefault="000252B9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к)</w:t>
      </w:r>
      <w:r>
        <w:rPr>
          <w:sz w:val="28"/>
          <w:szCs w:val="28"/>
        </w:rPr>
        <w:tab/>
      </w:r>
      <w:r>
        <w:rPr>
          <w:rStyle w:val="s10"/>
          <w:b/>
          <w:bCs/>
          <w:color w:val="22272F"/>
          <w:sz w:val="28"/>
          <w:szCs w:val="28"/>
        </w:rPr>
        <w:t xml:space="preserve">многофункциональный центр, МФЦ </w:t>
      </w:r>
      <w:r>
        <w:rPr>
          <w:color w:val="22272F"/>
          <w:sz w:val="28"/>
          <w:szCs w:val="28"/>
        </w:rPr>
        <w:t xml:space="preserve">– </w:t>
      </w:r>
      <w:r>
        <w:rPr>
          <w:color w:val="22272F"/>
          <w:sz w:val="28"/>
          <w:szCs w:val="28"/>
          <w:shd w:val="clear" w:color="auto" w:fill="FFFFFF"/>
        </w:rPr>
        <w:t>государственное автономное учреждение Оренбургской области «Многофункциональный центр предоставления государственных и муниципальных услуг»;</w:t>
      </w:r>
    </w:p>
    <w:p w:rsidR="00DC54FD" w:rsidRDefault="000252B9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л)</w:t>
      </w:r>
      <w:r>
        <w:rPr>
          <w:rStyle w:val="s10"/>
          <w:b/>
          <w:bCs/>
          <w:color w:val="22272F"/>
          <w:sz w:val="28"/>
          <w:szCs w:val="28"/>
        </w:rPr>
        <w:t xml:space="preserve"> официальный сайт</w:t>
      </w:r>
      <w:r>
        <w:rPr>
          <w:color w:val="22272F"/>
          <w:sz w:val="28"/>
          <w:szCs w:val="28"/>
        </w:rPr>
        <w:t xml:space="preserve"> – официальный сайт исполнительного органа в информационно-телекоммуникационной сети «Интернет»;</w:t>
      </w:r>
    </w:p>
    <w:p w:rsidR="00DC54FD" w:rsidRDefault="000252B9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м)</w:t>
      </w:r>
      <w:r>
        <w:rPr>
          <w:color w:val="22272F"/>
          <w:sz w:val="28"/>
          <w:szCs w:val="28"/>
        </w:rPr>
        <w:tab/>
        <w:t xml:space="preserve"> </w:t>
      </w:r>
      <w:r>
        <w:rPr>
          <w:b/>
          <w:color w:val="22272F"/>
          <w:sz w:val="28"/>
          <w:szCs w:val="28"/>
        </w:rPr>
        <w:t xml:space="preserve">заявление о предоставлении муниципальной услуги – </w:t>
      </w:r>
      <w:r>
        <w:rPr>
          <w:color w:val="22272F"/>
          <w:sz w:val="28"/>
          <w:szCs w:val="28"/>
        </w:rPr>
        <w:t xml:space="preserve">заявление о присвоении адреса объекту адресации, заявление об аннулировании адреса объекта регистрации, заявление об изменении адреса объекту адресации, </w:t>
      </w:r>
      <w:r>
        <w:rPr>
          <w:color w:val="22272F"/>
          <w:sz w:val="28"/>
          <w:szCs w:val="28"/>
          <w:shd w:val="clear" w:color="auto" w:fill="FFFFFF"/>
        </w:rPr>
        <w:t xml:space="preserve">заявление о принятии решения исполнительного органа об исправлении допущенных опечаток и ошибок в выданном в результате предоставления </w:t>
      </w:r>
      <w:r>
        <w:rPr>
          <w:sz w:val="28"/>
          <w:szCs w:val="28"/>
        </w:rPr>
        <w:t>муниципальной</w:t>
      </w:r>
      <w:r>
        <w:rPr>
          <w:color w:val="22272F"/>
          <w:sz w:val="28"/>
          <w:szCs w:val="28"/>
          <w:shd w:val="clear" w:color="auto" w:fill="FFFFFF"/>
        </w:rPr>
        <w:t xml:space="preserve"> услуги документе, заявлением о принятии решения исполнительного органа о выдаче дубликата документа, выданного по результатам предоставления </w:t>
      </w:r>
      <w:r>
        <w:rPr>
          <w:sz w:val="28"/>
          <w:szCs w:val="28"/>
        </w:rPr>
        <w:t>муниципальной</w:t>
      </w:r>
      <w:r>
        <w:rPr>
          <w:color w:val="22272F"/>
          <w:sz w:val="28"/>
          <w:szCs w:val="28"/>
          <w:shd w:val="clear" w:color="auto" w:fill="FFFFFF"/>
        </w:rPr>
        <w:t xml:space="preserve"> услуги;</w:t>
      </w:r>
    </w:p>
    <w:p w:rsidR="00DC54FD" w:rsidRDefault="000252B9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н)</w:t>
      </w:r>
      <w:r>
        <w:rPr>
          <w:color w:val="22272F"/>
          <w:sz w:val="28"/>
          <w:szCs w:val="28"/>
        </w:rPr>
        <w:tab/>
      </w:r>
      <w:r>
        <w:rPr>
          <w:rStyle w:val="s10"/>
          <w:b/>
          <w:bCs/>
          <w:color w:val="22272F"/>
          <w:sz w:val="28"/>
          <w:szCs w:val="28"/>
        </w:rPr>
        <w:t>документы, информация, материалы</w:t>
      </w:r>
      <w:r>
        <w:rPr>
          <w:color w:val="22272F"/>
          <w:sz w:val="28"/>
          <w:szCs w:val="28"/>
        </w:rPr>
        <w:t xml:space="preserve"> – документы, информация, материалы, необходимые для предоставления </w:t>
      </w:r>
      <w:r>
        <w:rPr>
          <w:sz w:val="28"/>
          <w:szCs w:val="28"/>
        </w:rPr>
        <w:t>муниципальной</w:t>
      </w:r>
      <w:r>
        <w:rPr>
          <w:color w:val="22272F"/>
          <w:sz w:val="28"/>
          <w:szCs w:val="28"/>
        </w:rPr>
        <w:t xml:space="preserve"> услуги;</w:t>
      </w:r>
    </w:p>
    <w:p w:rsidR="00DC54FD" w:rsidRDefault="000252B9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color w:val="22272F"/>
          <w:sz w:val="28"/>
          <w:szCs w:val="28"/>
        </w:rPr>
        <w:t>о) </w:t>
      </w:r>
      <w:r>
        <w:rPr>
          <w:rStyle w:val="s10"/>
          <w:b/>
          <w:bCs/>
          <w:color w:val="22272F"/>
          <w:sz w:val="28"/>
          <w:szCs w:val="28"/>
          <w:shd w:val="clear" w:color="auto" w:fill="FFFFFF"/>
        </w:rPr>
        <w:t xml:space="preserve">Правила </w:t>
      </w:r>
      <w:r>
        <w:rPr>
          <w:b/>
          <w:color w:val="22272F"/>
          <w:sz w:val="28"/>
          <w:szCs w:val="28"/>
          <w:shd w:val="clear" w:color="auto" w:fill="FFFFFF"/>
        </w:rPr>
        <w:t>присвоения, изменения и аннулирования адресов</w:t>
      </w:r>
      <w:r>
        <w:rPr>
          <w:color w:val="22272F"/>
          <w:sz w:val="28"/>
          <w:szCs w:val="28"/>
          <w:shd w:val="clear" w:color="auto" w:fill="FFFFFF"/>
        </w:rPr>
        <w:t xml:space="preserve"> – </w:t>
      </w:r>
      <w:hyperlink r:id="rId10" w:anchor="/document/408499935/entry/1000" w:history="1">
        <w:r>
          <w:rPr>
            <w:rStyle w:val="af3"/>
            <w:color w:val="000000"/>
            <w:sz w:val="28"/>
            <w:szCs w:val="28"/>
            <w:u w:val="none"/>
            <w:shd w:val="clear" w:color="auto" w:fill="FFFFFF"/>
          </w:rPr>
          <w:t>Правила</w:t>
        </w:r>
      </w:hyperlink>
      <w:r>
        <w:rPr>
          <w:sz w:val="28"/>
          <w:szCs w:val="28"/>
          <w:shd w:val="clear" w:color="auto" w:fill="FFFFFF"/>
        </w:rPr>
        <w:t> присвоения, изменения и аннулирования адресов, утвержденные </w:t>
      </w:r>
      <w:hyperlink r:id="rId11" w:anchor="/document/408499935/entry/0" w:history="1">
        <w:r>
          <w:rPr>
            <w:rStyle w:val="af3"/>
            <w:color w:val="000000"/>
            <w:sz w:val="28"/>
            <w:szCs w:val="28"/>
            <w:u w:val="none"/>
            <w:shd w:val="clear" w:color="auto" w:fill="FFFFFF"/>
          </w:rPr>
          <w:t>постановлением</w:t>
        </w:r>
      </w:hyperlink>
      <w:r>
        <w:rPr>
          <w:sz w:val="28"/>
          <w:szCs w:val="28"/>
          <w:shd w:val="clear" w:color="auto" w:fill="FFFFFF"/>
        </w:rPr>
        <w:t> Правительства Российской Федерации от 19.11.2014  № 1212;</w:t>
      </w:r>
    </w:p>
    <w:p w:rsidR="00DC54FD" w:rsidRDefault="000252B9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п) </w:t>
      </w:r>
      <w:r>
        <w:rPr>
          <w:b/>
          <w:sz w:val="28"/>
          <w:szCs w:val="28"/>
          <w:shd w:val="clear" w:color="auto" w:fill="FFFFFF"/>
        </w:rPr>
        <w:t>электронная подпись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b/>
          <w:sz w:val="28"/>
          <w:szCs w:val="28"/>
          <w:shd w:val="clear" w:color="auto" w:fill="FFFFFF"/>
        </w:rPr>
        <w:t>заявителя</w:t>
      </w:r>
      <w:r>
        <w:rPr>
          <w:sz w:val="28"/>
          <w:szCs w:val="28"/>
          <w:shd w:val="clear" w:color="auto" w:fill="FFFFFF"/>
        </w:rPr>
        <w:t xml:space="preserve"> – усиленная квалифицированная электронная подпись либо усиленная неквалифицированная электронная подпись уполномоченного должностного лица заявителя – юридического лица либо его уполномоченного представителя, или усиленная неквалифицированная электронная подпись заявителя – физического лица либо его уполномоченного представителя,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порядке;</w:t>
      </w:r>
    </w:p>
    <w:p w:rsidR="00DC54FD" w:rsidRDefault="000252B9">
      <w:pPr>
        <w:pStyle w:val="s1"/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22272F"/>
          <w:sz w:val="28"/>
          <w:szCs w:val="28"/>
        </w:rPr>
        <w:t>р)</w:t>
      </w:r>
      <w:r>
        <w:rPr>
          <w:b/>
          <w:color w:val="22272F"/>
          <w:sz w:val="28"/>
          <w:szCs w:val="28"/>
        </w:rPr>
        <w:tab/>
        <w:t xml:space="preserve">приказ министерства цифрового развития и связи Оренбургской области от 31.03.2021 № 76-пр </w:t>
      </w:r>
      <w:r>
        <w:rPr>
          <w:color w:val="22272F"/>
          <w:sz w:val="28"/>
          <w:szCs w:val="28"/>
        </w:rPr>
        <w:t>–</w:t>
      </w:r>
      <w:r>
        <w:rPr>
          <w:sz w:val="28"/>
          <w:szCs w:val="28"/>
        </w:rPr>
        <w:t xml:space="preserve"> приказ министерства цифрового развития и связи Оренбургской области от 31.03.2021 № 76-пр «Об утверждении положения информационной системы обеспечения градостроительной деятельности Оренбургской области»;</w:t>
      </w:r>
    </w:p>
    <w:p w:rsidR="00DC54FD" w:rsidRDefault="000252B9">
      <w:pPr>
        <w:pStyle w:val="s1"/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firstLine="709"/>
        <w:jc w:val="both"/>
        <w:rPr>
          <w:b/>
          <w:color w:val="22272F"/>
          <w:sz w:val="28"/>
          <w:szCs w:val="28"/>
        </w:rPr>
      </w:pPr>
      <w:r>
        <w:rPr>
          <w:sz w:val="28"/>
          <w:szCs w:val="28"/>
        </w:rPr>
        <w:t xml:space="preserve">с) </w:t>
      </w:r>
      <w:r>
        <w:rPr>
          <w:b/>
          <w:color w:val="22272F"/>
          <w:sz w:val="28"/>
          <w:szCs w:val="28"/>
          <w:shd w:val="clear" w:color="auto" w:fill="FFFFFF"/>
        </w:rPr>
        <w:t>ФГИС ЕСИА</w:t>
      </w:r>
      <w:r>
        <w:rPr>
          <w:b/>
          <w:color w:val="22272F"/>
          <w:sz w:val="28"/>
          <w:szCs w:val="28"/>
        </w:rPr>
        <w:t xml:space="preserve"> </w:t>
      </w:r>
      <w:r>
        <w:rPr>
          <w:color w:val="22272F"/>
          <w:sz w:val="28"/>
          <w:szCs w:val="28"/>
        </w:rPr>
        <w:t>–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DC54FD" w:rsidRDefault="00DC54FD">
      <w:pPr>
        <w:pStyle w:val="s1"/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firstLine="709"/>
        <w:jc w:val="both"/>
        <w:rPr>
          <w:b/>
          <w:color w:val="22272F"/>
          <w:sz w:val="28"/>
          <w:szCs w:val="28"/>
        </w:rPr>
      </w:pPr>
    </w:p>
    <w:p w:rsidR="00DC54FD" w:rsidRDefault="000252B9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2. Условные обозначения:</w:t>
      </w:r>
    </w:p>
    <w:p w:rsidR="00DC54FD" w:rsidRDefault="000252B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а) О – предоставляется оригинал документа;</w:t>
      </w:r>
    </w:p>
    <w:p w:rsidR="00DC54FD" w:rsidRDefault="000252B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б) О(э) – предоставляется оригинал документа в электронной форме;</w:t>
      </w:r>
    </w:p>
    <w:p w:rsidR="00DC54FD" w:rsidRDefault="000252B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lastRenderedPageBreak/>
        <w:t>в) О(эн) – документ предоставляется на электронном носителе.</w:t>
      </w:r>
    </w:p>
    <w:p w:rsidR="00DC54FD" w:rsidRDefault="00DC54FD" w:rsidP="000252B9">
      <w:pPr>
        <w:widowControl w:val="0"/>
        <w:rPr>
          <w:b/>
          <w:color w:val="22272F"/>
          <w:sz w:val="28"/>
          <w:szCs w:val="28"/>
          <w:shd w:val="clear" w:color="auto" w:fill="FFFFFF"/>
        </w:rPr>
      </w:pPr>
    </w:p>
    <w:p w:rsidR="00DC54FD" w:rsidRDefault="000252B9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  <w:r>
        <w:rPr>
          <w:b/>
          <w:color w:val="22272F"/>
          <w:sz w:val="28"/>
          <w:szCs w:val="28"/>
          <w:shd w:val="clear" w:color="auto" w:fill="FFFFFF"/>
          <w:lang w:val="en-US"/>
        </w:rPr>
        <w:t>II</w:t>
      </w:r>
      <w:r>
        <w:rPr>
          <w:b/>
          <w:color w:val="22272F"/>
          <w:sz w:val="28"/>
          <w:szCs w:val="28"/>
          <w:shd w:val="clear" w:color="auto" w:fill="FFFFFF"/>
        </w:rPr>
        <w:t>. Идентификаторы категорий (признаков) заявителей</w:t>
      </w:r>
    </w:p>
    <w:p w:rsidR="00DC54FD" w:rsidRDefault="00DC54FD">
      <w:pPr>
        <w:widowControl w:val="0"/>
        <w:ind w:left="1713"/>
        <w:rPr>
          <w:b/>
          <w:color w:val="22272F"/>
          <w:sz w:val="28"/>
          <w:szCs w:val="28"/>
          <w:shd w:val="clear" w:color="auto" w:fill="FFFFFF"/>
        </w:rPr>
      </w:pPr>
    </w:p>
    <w:p w:rsidR="00DC54FD" w:rsidRDefault="000252B9">
      <w:pPr>
        <w:widowControl w:val="0"/>
        <w:ind w:left="1713"/>
        <w:jc w:val="right"/>
        <w:rPr>
          <w:color w:val="22272F"/>
          <w:sz w:val="24"/>
          <w:szCs w:val="24"/>
          <w:shd w:val="clear" w:color="auto" w:fill="FFFFFF"/>
        </w:rPr>
      </w:pPr>
      <w:r>
        <w:rPr>
          <w:color w:val="22272F"/>
          <w:sz w:val="24"/>
          <w:szCs w:val="24"/>
          <w:shd w:val="clear" w:color="auto" w:fill="FFFFFF"/>
        </w:rPr>
        <w:t>Таблица 1</w:t>
      </w:r>
    </w:p>
    <w:p w:rsidR="00DC54FD" w:rsidRDefault="00DC54FD">
      <w:pPr>
        <w:widowControl w:val="0"/>
        <w:ind w:left="1713"/>
        <w:jc w:val="right"/>
        <w:rPr>
          <w:color w:val="22272F"/>
          <w:sz w:val="24"/>
          <w:szCs w:val="24"/>
          <w:shd w:val="clear" w:color="auto" w:fill="FFFFFF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3"/>
        <w:gridCol w:w="6284"/>
        <w:gridCol w:w="2532"/>
        <w:gridCol w:w="22"/>
      </w:tblGrid>
      <w:tr w:rsidR="00DC54FD">
        <w:trPr>
          <w:trHeight w:val="784"/>
          <w:jc w:val="center"/>
        </w:trPr>
        <w:tc>
          <w:tcPr>
            <w:tcW w:w="757" w:type="dxa"/>
          </w:tcPr>
          <w:p w:rsidR="00DC54FD" w:rsidRDefault="000252B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6804" w:type="dxa"/>
          </w:tcPr>
          <w:p w:rsidR="00DC54FD" w:rsidRDefault="000252B9">
            <w:pPr>
              <w:widowControl w:val="0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>Наименование отдельных признаков заявителей</w:t>
            </w:r>
          </w:p>
        </w:tc>
        <w:tc>
          <w:tcPr>
            <w:tcW w:w="2622" w:type="dxa"/>
            <w:gridSpan w:val="2"/>
          </w:tcPr>
          <w:p w:rsidR="00DC54FD" w:rsidRDefault="000252B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идентификаторов категорий (признаков заявителей)</w:t>
            </w:r>
          </w:p>
        </w:tc>
      </w:tr>
      <w:tr w:rsidR="00DC54FD">
        <w:trPr>
          <w:gridAfter w:val="1"/>
          <w:wAfter w:w="23" w:type="dxa"/>
          <w:jc w:val="center"/>
        </w:trPr>
        <w:tc>
          <w:tcPr>
            <w:tcW w:w="10160" w:type="dxa"/>
            <w:gridSpan w:val="3"/>
          </w:tcPr>
          <w:p w:rsidR="00DC54FD" w:rsidRDefault="000252B9">
            <w:pPr>
              <w:pStyle w:val="aff2"/>
              <w:ind w:left="80" w:right="82" w:firstLine="567"/>
            </w:pPr>
            <w:bookmarkStart w:id="0" w:name="sub_401"/>
            <w:r>
              <w:t xml:space="preserve">Результат муниципальной услуги, за которым обращается заявитель: </w:t>
            </w:r>
          </w:p>
          <w:p w:rsidR="00DC54FD" w:rsidRDefault="000252B9">
            <w:pPr>
              <w:pStyle w:val="aff2"/>
              <w:ind w:left="80" w:right="82" w:firstLine="567"/>
            </w:pPr>
            <w:r>
              <w:t>уведомление о принятом решении о присвоении адреса объекту адресации с приложением копии распоряжения исполнительного органа о присвоении адреса объекту адресации</w:t>
            </w:r>
            <w:bookmarkEnd w:id="0"/>
          </w:p>
        </w:tc>
      </w:tr>
      <w:tr w:rsidR="00DC54FD">
        <w:trPr>
          <w:gridAfter w:val="1"/>
          <w:wAfter w:w="23" w:type="dxa"/>
          <w:jc w:val="center"/>
        </w:trPr>
        <w:tc>
          <w:tcPr>
            <w:tcW w:w="757" w:type="dxa"/>
          </w:tcPr>
          <w:p w:rsidR="00DC54FD" w:rsidRDefault="000252B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804" w:type="dxa"/>
          </w:tcPr>
          <w:p w:rsidR="00DC54FD" w:rsidRDefault="000252B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собственник объекта адресации</w:t>
            </w:r>
          </w:p>
        </w:tc>
        <w:tc>
          <w:tcPr>
            <w:tcW w:w="2599" w:type="dxa"/>
          </w:tcPr>
          <w:p w:rsidR="00DC54FD" w:rsidRDefault="000252B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</w:t>
            </w:r>
          </w:p>
        </w:tc>
      </w:tr>
      <w:tr w:rsidR="00DC54FD">
        <w:trPr>
          <w:gridAfter w:val="1"/>
          <w:wAfter w:w="23" w:type="dxa"/>
          <w:jc w:val="center"/>
        </w:trPr>
        <w:tc>
          <w:tcPr>
            <w:tcW w:w="757" w:type="dxa"/>
          </w:tcPr>
          <w:p w:rsidR="00DC54FD" w:rsidRDefault="000252B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DC54FD" w:rsidRDefault="000252B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лица, обладающие одним из вещных прав на объект регистрации</w:t>
            </w:r>
          </w:p>
        </w:tc>
        <w:tc>
          <w:tcPr>
            <w:tcW w:w="2599" w:type="dxa"/>
          </w:tcPr>
          <w:p w:rsidR="00DC54FD" w:rsidRDefault="000252B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 1</w:t>
            </w:r>
          </w:p>
        </w:tc>
      </w:tr>
      <w:tr w:rsidR="00DC54FD">
        <w:trPr>
          <w:gridAfter w:val="1"/>
          <w:wAfter w:w="23" w:type="dxa"/>
          <w:jc w:val="center"/>
        </w:trPr>
        <w:tc>
          <w:tcPr>
            <w:tcW w:w="757" w:type="dxa"/>
          </w:tcPr>
          <w:p w:rsidR="00DC54FD" w:rsidRDefault="000252B9">
            <w:pPr>
              <w:widowControl w:val="0"/>
              <w:jc w:val="center"/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3.</w:t>
            </w:r>
          </w:p>
        </w:tc>
        <w:tc>
          <w:tcPr>
            <w:tcW w:w="6804" w:type="dxa"/>
          </w:tcPr>
          <w:p w:rsidR="00DC54FD" w:rsidRDefault="000252B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представители заявителя, действующие в силу полномочий, основанных на оформленной в установленном законодательством порядке доверенности, на указании федерального закона либо на акте уполномоченного на то государственного органа, органа местного самоуправления или органа публичной власти федеральной территории</w:t>
            </w:r>
          </w:p>
        </w:tc>
        <w:tc>
          <w:tcPr>
            <w:tcW w:w="2599" w:type="dxa"/>
          </w:tcPr>
          <w:p w:rsidR="00DC54FD" w:rsidRDefault="000252B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ПЗ 1</w:t>
            </w:r>
          </w:p>
        </w:tc>
      </w:tr>
      <w:tr w:rsidR="00DC54FD">
        <w:trPr>
          <w:gridAfter w:val="1"/>
          <w:wAfter w:w="23" w:type="dxa"/>
          <w:jc w:val="center"/>
        </w:trPr>
        <w:tc>
          <w:tcPr>
            <w:tcW w:w="757" w:type="dxa"/>
          </w:tcPr>
          <w:p w:rsidR="00DC54FD" w:rsidRDefault="000252B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4.</w:t>
            </w:r>
          </w:p>
        </w:tc>
        <w:tc>
          <w:tcPr>
            <w:tcW w:w="6804" w:type="dxa"/>
          </w:tcPr>
          <w:p w:rsidR="00DC54FD" w:rsidRDefault="000252B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</w:t>
            </w:r>
          </w:p>
        </w:tc>
        <w:tc>
          <w:tcPr>
            <w:tcW w:w="2599" w:type="dxa"/>
          </w:tcPr>
          <w:p w:rsidR="00DC54FD" w:rsidRDefault="000252B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 1</w:t>
            </w:r>
          </w:p>
        </w:tc>
      </w:tr>
      <w:tr w:rsidR="00DC54FD">
        <w:trPr>
          <w:gridAfter w:val="1"/>
          <w:wAfter w:w="23" w:type="dxa"/>
          <w:trHeight w:val="539"/>
          <w:jc w:val="center"/>
        </w:trPr>
        <w:tc>
          <w:tcPr>
            <w:tcW w:w="757" w:type="dxa"/>
          </w:tcPr>
          <w:p w:rsidR="00DC54FD" w:rsidRDefault="000252B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5.</w:t>
            </w:r>
          </w:p>
        </w:tc>
        <w:tc>
          <w:tcPr>
            <w:tcW w:w="6804" w:type="dxa"/>
          </w:tcPr>
          <w:p w:rsidR="00DC54FD" w:rsidRDefault="000252B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представитель членов садоводческого, огороднического и (или) дачного некоммерческого объединения граждан, уполномоченный на подачу такого заявления решением общего собрания членов такого некоммерческого объединения</w:t>
            </w:r>
          </w:p>
        </w:tc>
        <w:tc>
          <w:tcPr>
            <w:tcW w:w="2599" w:type="dxa"/>
          </w:tcPr>
          <w:p w:rsidR="00DC54FD" w:rsidRDefault="000252B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ПЧ 1</w:t>
            </w:r>
          </w:p>
        </w:tc>
      </w:tr>
      <w:tr w:rsidR="00DC54FD">
        <w:trPr>
          <w:gridAfter w:val="1"/>
          <w:wAfter w:w="23" w:type="dxa"/>
          <w:jc w:val="center"/>
        </w:trPr>
        <w:tc>
          <w:tcPr>
            <w:tcW w:w="757" w:type="dxa"/>
          </w:tcPr>
          <w:p w:rsidR="00DC54FD" w:rsidRDefault="000252B9">
            <w:pPr>
              <w:widowControl w:val="0"/>
              <w:jc w:val="center"/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6.</w:t>
            </w:r>
          </w:p>
        </w:tc>
        <w:tc>
          <w:tcPr>
            <w:tcW w:w="6804" w:type="dxa"/>
          </w:tcPr>
          <w:p w:rsidR="00DC54FD" w:rsidRDefault="000252B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 xml:space="preserve">кадастровый инженер, выполняющий на основании документа, предусмотренного статьей 35 или статьей 42.3 Федерального закона от 24.07.2007 № 221-ФЗ «О кадастровой деятельности», кадастровые работы </w:t>
            </w:r>
            <w:proofErr w:type="spellStart"/>
            <w:r>
              <w:rPr>
                <w:shd w:val="clear" w:color="auto" w:fill="FFFFFF"/>
              </w:rPr>
              <w:t>ии</w:t>
            </w:r>
            <w:proofErr w:type="spellEnd"/>
            <w:r>
              <w:rPr>
                <w:shd w:val="clear" w:color="auto" w:fill="FFFFFF"/>
              </w:rPr>
              <w:t xml:space="preserve"> комплексные кадастровые работы в отношении соответствующего объекта недвижимости, являющегося объектом адресации</w:t>
            </w:r>
          </w:p>
        </w:tc>
        <w:tc>
          <w:tcPr>
            <w:tcW w:w="2599" w:type="dxa"/>
          </w:tcPr>
          <w:p w:rsidR="00DC54FD" w:rsidRDefault="000252B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 1</w:t>
            </w:r>
          </w:p>
        </w:tc>
      </w:tr>
      <w:tr w:rsidR="00DC54FD">
        <w:trPr>
          <w:gridAfter w:val="1"/>
          <w:wAfter w:w="23" w:type="dxa"/>
          <w:jc w:val="center"/>
        </w:trPr>
        <w:tc>
          <w:tcPr>
            <w:tcW w:w="10160" w:type="dxa"/>
            <w:gridSpan w:val="3"/>
          </w:tcPr>
          <w:p w:rsidR="00DC54FD" w:rsidRDefault="000252B9">
            <w:pPr>
              <w:widowControl w:val="0"/>
              <w:ind w:left="80" w:right="82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Результат муниципальной услуги, за которым обращается заявитель </w:t>
            </w:r>
          </w:p>
          <w:p w:rsidR="00DC54FD" w:rsidRDefault="000252B9">
            <w:pPr>
              <w:widowControl w:val="0"/>
              <w:ind w:left="80" w:right="82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уведомление о принятом решении об аннулировании адреса объекта регистрации с приложением копии распоряжения исполнительного органа об аннулировании адреса объекта регистрации</w:t>
            </w:r>
          </w:p>
        </w:tc>
      </w:tr>
      <w:tr w:rsidR="00DC54FD">
        <w:trPr>
          <w:gridAfter w:val="1"/>
          <w:wAfter w:w="23" w:type="dxa"/>
          <w:jc w:val="center"/>
        </w:trPr>
        <w:tc>
          <w:tcPr>
            <w:tcW w:w="757" w:type="dxa"/>
          </w:tcPr>
          <w:p w:rsidR="00DC54FD" w:rsidRDefault="000252B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6804" w:type="dxa"/>
          </w:tcPr>
          <w:p w:rsidR="00DC54FD" w:rsidRDefault="000252B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собственник объекта адресации</w:t>
            </w:r>
          </w:p>
        </w:tc>
        <w:tc>
          <w:tcPr>
            <w:tcW w:w="2599" w:type="dxa"/>
          </w:tcPr>
          <w:p w:rsidR="00DC54FD" w:rsidRDefault="000252B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</w:t>
            </w:r>
          </w:p>
        </w:tc>
      </w:tr>
      <w:tr w:rsidR="00DC54FD">
        <w:trPr>
          <w:gridAfter w:val="1"/>
          <w:wAfter w:w="23" w:type="dxa"/>
          <w:jc w:val="center"/>
        </w:trPr>
        <w:tc>
          <w:tcPr>
            <w:tcW w:w="757" w:type="dxa"/>
          </w:tcPr>
          <w:p w:rsidR="00DC54FD" w:rsidRDefault="000252B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6804" w:type="dxa"/>
          </w:tcPr>
          <w:p w:rsidR="00DC54FD" w:rsidRDefault="000252B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лица, обладающие одним из вещных прав на объект регистрации</w:t>
            </w:r>
          </w:p>
        </w:tc>
        <w:tc>
          <w:tcPr>
            <w:tcW w:w="2599" w:type="dxa"/>
          </w:tcPr>
          <w:p w:rsidR="00DC54FD" w:rsidRDefault="000252B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 2</w:t>
            </w:r>
          </w:p>
        </w:tc>
      </w:tr>
      <w:tr w:rsidR="00DC54FD">
        <w:trPr>
          <w:gridAfter w:val="1"/>
          <w:wAfter w:w="23" w:type="dxa"/>
          <w:jc w:val="center"/>
        </w:trPr>
        <w:tc>
          <w:tcPr>
            <w:tcW w:w="757" w:type="dxa"/>
          </w:tcPr>
          <w:p w:rsidR="00DC54FD" w:rsidRDefault="000252B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6804" w:type="dxa"/>
          </w:tcPr>
          <w:p w:rsidR="00DC54FD" w:rsidRDefault="000252B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представители заявителя, действующие в силу полномочий, основанных на оформленной в установленном законодательством порядке доверенности, на указании федерального закона либо на акте уполномоченного на то государственного органа, органа </w:t>
            </w:r>
            <w:r>
              <w:rPr>
                <w:shd w:val="clear" w:color="auto" w:fill="FFFFFF"/>
              </w:rPr>
              <w:lastRenderedPageBreak/>
              <w:t>местного самоуправления или органа публичной власти федеральной территории</w:t>
            </w:r>
          </w:p>
        </w:tc>
        <w:tc>
          <w:tcPr>
            <w:tcW w:w="2599" w:type="dxa"/>
          </w:tcPr>
          <w:p w:rsidR="00DC54FD" w:rsidRDefault="000252B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ПЗ 2</w:t>
            </w:r>
          </w:p>
        </w:tc>
      </w:tr>
      <w:tr w:rsidR="00DC54FD">
        <w:trPr>
          <w:gridAfter w:val="1"/>
          <w:wAfter w:w="23" w:type="dxa"/>
          <w:jc w:val="center"/>
        </w:trPr>
        <w:tc>
          <w:tcPr>
            <w:tcW w:w="757" w:type="dxa"/>
          </w:tcPr>
          <w:p w:rsidR="00DC54FD" w:rsidRDefault="000252B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6804" w:type="dxa"/>
          </w:tcPr>
          <w:p w:rsidR="00DC54FD" w:rsidRDefault="000252B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</w:t>
            </w:r>
          </w:p>
        </w:tc>
        <w:tc>
          <w:tcPr>
            <w:tcW w:w="2599" w:type="dxa"/>
          </w:tcPr>
          <w:p w:rsidR="00DC54FD" w:rsidRDefault="000252B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 2</w:t>
            </w:r>
          </w:p>
        </w:tc>
      </w:tr>
      <w:tr w:rsidR="00DC54FD">
        <w:trPr>
          <w:gridAfter w:val="1"/>
          <w:wAfter w:w="23" w:type="dxa"/>
          <w:jc w:val="center"/>
        </w:trPr>
        <w:tc>
          <w:tcPr>
            <w:tcW w:w="757" w:type="dxa"/>
          </w:tcPr>
          <w:p w:rsidR="00DC54FD" w:rsidRDefault="000252B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6804" w:type="dxa"/>
          </w:tcPr>
          <w:p w:rsidR="00DC54FD" w:rsidRDefault="000252B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представитель членов садоводческого, огороднического и (или) дачного некоммерческого объединения граждан, уполномоченный на подачу такого заявления решением общего собрания членов такого некоммерческого объединения</w:t>
            </w:r>
          </w:p>
        </w:tc>
        <w:tc>
          <w:tcPr>
            <w:tcW w:w="2599" w:type="dxa"/>
          </w:tcPr>
          <w:p w:rsidR="00DC54FD" w:rsidRDefault="000252B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ПЧ 2</w:t>
            </w:r>
          </w:p>
        </w:tc>
      </w:tr>
      <w:tr w:rsidR="00DC54FD">
        <w:trPr>
          <w:gridAfter w:val="1"/>
          <w:wAfter w:w="23" w:type="dxa"/>
          <w:jc w:val="center"/>
        </w:trPr>
        <w:tc>
          <w:tcPr>
            <w:tcW w:w="757" w:type="dxa"/>
          </w:tcPr>
          <w:p w:rsidR="00DC54FD" w:rsidRDefault="000252B9">
            <w:pPr>
              <w:widowControl w:val="0"/>
              <w:jc w:val="center"/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12.</w:t>
            </w:r>
          </w:p>
        </w:tc>
        <w:tc>
          <w:tcPr>
            <w:tcW w:w="6804" w:type="dxa"/>
          </w:tcPr>
          <w:p w:rsidR="00DC54FD" w:rsidRDefault="000252B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 xml:space="preserve">кадастровый инженер, выполняющий на основании документа, предусмотренного статьей 35 или статьей 42.3 Федерального закона от 24.07.2007 № 221-ФЗ «О кадастровой деятельности», кадастровые работы </w:t>
            </w:r>
            <w:proofErr w:type="spellStart"/>
            <w:r>
              <w:rPr>
                <w:shd w:val="clear" w:color="auto" w:fill="FFFFFF"/>
              </w:rPr>
              <w:t>ии</w:t>
            </w:r>
            <w:proofErr w:type="spellEnd"/>
            <w:r>
              <w:rPr>
                <w:shd w:val="clear" w:color="auto" w:fill="FFFFFF"/>
              </w:rPr>
              <w:t xml:space="preserve"> комплексные кадастровые работы в отношении соответствующего объекта недвижимости, являющегося объектом адресации</w:t>
            </w:r>
          </w:p>
        </w:tc>
        <w:tc>
          <w:tcPr>
            <w:tcW w:w="2599" w:type="dxa"/>
          </w:tcPr>
          <w:p w:rsidR="00DC54FD" w:rsidRDefault="000252B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 2</w:t>
            </w:r>
          </w:p>
        </w:tc>
      </w:tr>
      <w:tr w:rsidR="00DC54FD">
        <w:trPr>
          <w:gridAfter w:val="1"/>
          <w:wAfter w:w="23" w:type="dxa"/>
          <w:jc w:val="center"/>
        </w:trPr>
        <w:tc>
          <w:tcPr>
            <w:tcW w:w="10160" w:type="dxa"/>
            <w:gridSpan w:val="3"/>
          </w:tcPr>
          <w:p w:rsidR="00DC54FD" w:rsidRDefault="000252B9">
            <w:pPr>
              <w:widowControl w:val="0"/>
              <w:ind w:firstLine="6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муниципальной услуги, за которым обращается заявитель:</w:t>
            </w:r>
          </w:p>
          <w:p w:rsidR="00DC54FD" w:rsidRDefault="000252B9">
            <w:pPr>
              <w:widowControl w:val="0"/>
              <w:ind w:firstLine="647"/>
              <w:jc w:val="both"/>
              <w:rPr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>уведомление об изменении адреса объекту адресации с приложением копии распоряжения исполнительного органа об изменении адреса объекту адресации</w:t>
            </w:r>
          </w:p>
        </w:tc>
      </w:tr>
      <w:tr w:rsidR="00DC54FD">
        <w:trPr>
          <w:gridAfter w:val="1"/>
          <w:wAfter w:w="23" w:type="dxa"/>
          <w:jc w:val="center"/>
        </w:trPr>
        <w:tc>
          <w:tcPr>
            <w:tcW w:w="757" w:type="dxa"/>
          </w:tcPr>
          <w:p w:rsidR="00DC54FD" w:rsidRDefault="000252B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6804" w:type="dxa"/>
          </w:tcPr>
          <w:p w:rsidR="00DC54FD" w:rsidRDefault="000252B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собственник объекта адресации</w:t>
            </w:r>
          </w:p>
        </w:tc>
        <w:tc>
          <w:tcPr>
            <w:tcW w:w="2599" w:type="dxa"/>
          </w:tcPr>
          <w:p w:rsidR="00DC54FD" w:rsidRDefault="000252B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3</w:t>
            </w:r>
          </w:p>
        </w:tc>
      </w:tr>
      <w:tr w:rsidR="00DC54FD">
        <w:trPr>
          <w:gridAfter w:val="1"/>
          <w:wAfter w:w="23" w:type="dxa"/>
          <w:jc w:val="center"/>
        </w:trPr>
        <w:tc>
          <w:tcPr>
            <w:tcW w:w="757" w:type="dxa"/>
          </w:tcPr>
          <w:p w:rsidR="00DC54FD" w:rsidRDefault="000252B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6804" w:type="dxa"/>
          </w:tcPr>
          <w:p w:rsidR="00DC54FD" w:rsidRDefault="000252B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лица, обладающие одним из вещных прав на объект регистрации</w:t>
            </w:r>
          </w:p>
        </w:tc>
        <w:tc>
          <w:tcPr>
            <w:tcW w:w="2599" w:type="dxa"/>
          </w:tcPr>
          <w:p w:rsidR="00DC54FD" w:rsidRDefault="000252B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 3</w:t>
            </w:r>
          </w:p>
        </w:tc>
      </w:tr>
      <w:tr w:rsidR="00DC54FD">
        <w:trPr>
          <w:gridAfter w:val="1"/>
          <w:wAfter w:w="23" w:type="dxa"/>
          <w:jc w:val="center"/>
        </w:trPr>
        <w:tc>
          <w:tcPr>
            <w:tcW w:w="757" w:type="dxa"/>
          </w:tcPr>
          <w:p w:rsidR="00DC54FD" w:rsidRDefault="000252B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6804" w:type="dxa"/>
          </w:tcPr>
          <w:p w:rsidR="00DC54FD" w:rsidRDefault="000252B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представители заявителя, действующие в силу полномочий, основанных на оформленной в установленном законодательством порядке доверенности, на указании федерального закона либо на акте уполномоченного на то государственного органа, органа местного самоуправления или органа публичной власти федеральной территории</w:t>
            </w:r>
          </w:p>
        </w:tc>
        <w:tc>
          <w:tcPr>
            <w:tcW w:w="2599" w:type="dxa"/>
          </w:tcPr>
          <w:p w:rsidR="00DC54FD" w:rsidRDefault="000252B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ПЗ 3</w:t>
            </w:r>
          </w:p>
        </w:tc>
      </w:tr>
      <w:tr w:rsidR="00DC54FD">
        <w:trPr>
          <w:gridAfter w:val="1"/>
          <w:wAfter w:w="23" w:type="dxa"/>
          <w:jc w:val="center"/>
        </w:trPr>
        <w:tc>
          <w:tcPr>
            <w:tcW w:w="757" w:type="dxa"/>
          </w:tcPr>
          <w:p w:rsidR="00DC54FD" w:rsidRDefault="000252B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6804" w:type="dxa"/>
          </w:tcPr>
          <w:p w:rsidR="00DC54FD" w:rsidRDefault="000252B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</w:t>
            </w:r>
          </w:p>
        </w:tc>
        <w:tc>
          <w:tcPr>
            <w:tcW w:w="2599" w:type="dxa"/>
          </w:tcPr>
          <w:p w:rsidR="00DC54FD" w:rsidRDefault="000252B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 3</w:t>
            </w:r>
          </w:p>
        </w:tc>
      </w:tr>
      <w:tr w:rsidR="00DC54FD">
        <w:trPr>
          <w:gridAfter w:val="1"/>
          <w:wAfter w:w="23" w:type="dxa"/>
          <w:jc w:val="center"/>
        </w:trPr>
        <w:tc>
          <w:tcPr>
            <w:tcW w:w="757" w:type="dxa"/>
          </w:tcPr>
          <w:p w:rsidR="00DC54FD" w:rsidRDefault="000252B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6804" w:type="dxa"/>
          </w:tcPr>
          <w:p w:rsidR="00DC54FD" w:rsidRDefault="000252B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представитель членов садоводческого, огороднического и (или) дачного некоммерческого объединения граждан, уполномоченный на подачу такого заявления решением общего собрания членов такого некоммерческого объединения</w:t>
            </w:r>
          </w:p>
        </w:tc>
        <w:tc>
          <w:tcPr>
            <w:tcW w:w="2599" w:type="dxa"/>
          </w:tcPr>
          <w:p w:rsidR="00DC54FD" w:rsidRDefault="000252B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ПЧ 3</w:t>
            </w:r>
          </w:p>
        </w:tc>
      </w:tr>
      <w:tr w:rsidR="00DC54FD">
        <w:trPr>
          <w:gridAfter w:val="1"/>
          <w:wAfter w:w="23" w:type="dxa"/>
          <w:jc w:val="center"/>
        </w:trPr>
        <w:tc>
          <w:tcPr>
            <w:tcW w:w="757" w:type="dxa"/>
          </w:tcPr>
          <w:p w:rsidR="00DC54FD" w:rsidRDefault="000252B9">
            <w:pPr>
              <w:widowControl w:val="0"/>
              <w:jc w:val="center"/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18.</w:t>
            </w:r>
          </w:p>
        </w:tc>
        <w:tc>
          <w:tcPr>
            <w:tcW w:w="6804" w:type="dxa"/>
          </w:tcPr>
          <w:p w:rsidR="00DC54FD" w:rsidRDefault="000252B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 xml:space="preserve">кадастровый инженер, выполняющий на основании документа, предусмотренного статьей 35 или статьей 42.3 Федерального закона от 24.07.2007 № 221-ФЗ «О кадастровой деятельности», кадастровые работы </w:t>
            </w:r>
            <w:proofErr w:type="spellStart"/>
            <w:r>
              <w:rPr>
                <w:shd w:val="clear" w:color="auto" w:fill="FFFFFF"/>
              </w:rPr>
              <w:t>ии</w:t>
            </w:r>
            <w:proofErr w:type="spellEnd"/>
            <w:r>
              <w:rPr>
                <w:shd w:val="clear" w:color="auto" w:fill="FFFFFF"/>
              </w:rPr>
              <w:t xml:space="preserve"> комплексные кадастровые работы в отношении соответствующего объекта недвижимости, являющегося объектом адресации</w:t>
            </w:r>
          </w:p>
        </w:tc>
        <w:tc>
          <w:tcPr>
            <w:tcW w:w="2599" w:type="dxa"/>
          </w:tcPr>
          <w:p w:rsidR="00DC54FD" w:rsidRDefault="000252B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 3</w:t>
            </w:r>
          </w:p>
        </w:tc>
      </w:tr>
      <w:tr w:rsidR="00DC54FD">
        <w:trPr>
          <w:gridAfter w:val="1"/>
          <w:wAfter w:w="23" w:type="dxa"/>
          <w:jc w:val="center"/>
        </w:trPr>
        <w:tc>
          <w:tcPr>
            <w:tcW w:w="10160" w:type="dxa"/>
            <w:gridSpan w:val="3"/>
          </w:tcPr>
          <w:p w:rsidR="00DC54FD" w:rsidRDefault="000252B9">
            <w:pPr>
              <w:widowControl w:val="0"/>
              <w:ind w:left="80" w:right="82" w:firstLine="6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муниципальной услуги, за которым обращается заявитель:</w:t>
            </w:r>
          </w:p>
          <w:p w:rsidR="00DC54FD" w:rsidRDefault="000252B9">
            <w:pPr>
              <w:widowControl w:val="0"/>
              <w:ind w:left="80" w:right="82" w:firstLine="6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уведомление об исправлении допущенных опечаток и ошибок с приложением копии распоряжения исполнительного органа о внесении изменений в распоряжение исполнительного органа</w:t>
            </w:r>
          </w:p>
        </w:tc>
      </w:tr>
      <w:tr w:rsidR="00DC54FD">
        <w:trPr>
          <w:gridAfter w:val="1"/>
          <w:wAfter w:w="23" w:type="dxa"/>
          <w:jc w:val="center"/>
        </w:trPr>
        <w:tc>
          <w:tcPr>
            <w:tcW w:w="757" w:type="dxa"/>
          </w:tcPr>
          <w:p w:rsidR="00DC54FD" w:rsidRDefault="000252B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6804" w:type="dxa"/>
          </w:tcPr>
          <w:p w:rsidR="00DC54FD" w:rsidRDefault="000252B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собственник объекта адресации</w:t>
            </w:r>
          </w:p>
        </w:tc>
        <w:tc>
          <w:tcPr>
            <w:tcW w:w="2599" w:type="dxa"/>
          </w:tcPr>
          <w:p w:rsidR="00DC54FD" w:rsidRDefault="000252B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4</w:t>
            </w:r>
          </w:p>
        </w:tc>
      </w:tr>
      <w:tr w:rsidR="00DC54FD">
        <w:trPr>
          <w:gridAfter w:val="1"/>
          <w:wAfter w:w="23" w:type="dxa"/>
          <w:jc w:val="center"/>
        </w:trPr>
        <w:tc>
          <w:tcPr>
            <w:tcW w:w="757" w:type="dxa"/>
          </w:tcPr>
          <w:p w:rsidR="00DC54FD" w:rsidRDefault="000252B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6804" w:type="dxa"/>
          </w:tcPr>
          <w:p w:rsidR="00DC54FD" w:rsidRDefault="000252B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 xml:space="preserve">лица, обладающие одним из вещных прав на объект </w:t>
            </w:r>
            <w:r>
              <w:rPr>
                <w:shd w:val="clear" w:color="auto" w:fill="FFFFFF"/>
              </w:rPr>
              <w:lastRenderedPageBreak/>
              <w:t>регистрации</w:t>
            </w:r>
          </w:p>
        </w:tc>
        <w:tc>
          <w:tcPr>
            <w:tcW w:w="2599" w:type="dxa"/>
          </w:tcPr>
          <w:p w:rsidR="00DC54FD" w:rsidRDefault="000252B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ВП 4</w:t>
            </w:r>
          </w:p>
        </w:tc>
      </w:tr>
      <w:tr w:rsidR="00DC54FD">
        <w:trPr>
          <w:gridAfter w:val="1"/>
          <w:wAfter w:w="23" w:type="dxa"/>
          <w:jc w:val="center"/>
        </w:trPr>
        <w:tc>
          <w:tcPr>
            <w:tcW w:w="757" w:type="dxa"/>
          </w:tcPr>
          <w:p w:rsidR="00DC54FD" w:rsidRDefault="000252B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6804" w:type="dxa"/>
          </w:tcPr>
          <w:p w:rsidR="00DC54FD" w:rsidRDefault="000252B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представители заявителя, действующие в силу полномочий, основанных на оформленной в установленном законодательством порядке доверенности, на указании федерального закона либо на акте уполномоченного на то государственного органа, органа местного самоуправления или органа публичной власти федеральной территории</w:t>
            </w:r>
          </w:p>
        </w:tc>
        <w:tc>
          <w:tcPr>
            <w:tcW w:w="2599" w:type="dxa"/>
          </w:tcPr>
          <w:p w:rsidR="00DC54FD" w:rsidRDefault="000252B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ПЗ 4</w:t>
            </w:r>
          </w:p>
        </w:tc>
      </w:tr>
      <w:tr w:rsidR="00DC54FD">
        <w:trPr>
          <w:gridAfter w:val="1"/>
          <w:wAfter w:w="23" w:type="dxa"/>
          <w:jc w:val="center"/>
        </w:trPr>
        <w:tc>
          <w:tcPr>
            <w:tcW w:w="757" w:type="dxa"/>
          </w:tcPr>
          <w:p w:rsidR="00DC54FD" w:rsidRDefault="000252B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6804" w:type="dxa"/>
          </w:tcPr>
          <w:p w:rsidR="00DC54FD" w:rsidRDefault="000252B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</w:t>
            </w:r>
          </w:p>
        </w:tc>
        <w:tc>
          <w:tcPr>
            <w:tcW w:w="2599" w:type="dxa"/>
          </w:tcPr>
          <w:p w:rsidR="00DC54FD" w:rsidRDefault="000252B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 4</w:t>
            </w:r>
          </w:p>
        </w:tc>
      </w:tr>
      <w:tr w:rsidR="00DC54FD">
        <w:trPr>
          <w:gridAfter w:val="1"/>
          <w:wAfter w:w="23" w:type="dxa"/>
          <w:jc w:val="center"/>
        </w:trPr>
        <w:tc>
          <w:tcPr>
            <w:tcW w:w="757" w:type="dxa"/>
          </w:tcPr>
          <w:p w:rsidR="00DC54FD" w:rsidRDefault="000252B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6804" w:type="dxa"/>
          </w:tcPr>
          <w:p w:rsidR="00DC54FD" w:rsidRDefault="000252B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представитель членов садоводческого, огороднического и (или) дачного некоммерческого объединения граждан, уполномоченный на подачу такого заявления решением общего собрания членов такого некоммерческого объединения</w:t>
            </w:r>
          </w:p>
        </w:tc>
        <w:tc>
          <w:tcPr>
            <w:tcW w:w="2599" w:type="dxa"/>
          </w:tcPr>
          <w:p w:rsidR="00DC54FD" w:rsidRDefault="000252B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ПЧ 4</w:t>
            </w:r>
          </w:p>
        </w:tc>
      </w:tr>
      <w:tr w:rsidR="00DC54FD">
        <w:trPr>
          <w:gridAfter w:val="1"/>
          <w:wAfter w:w="23" w:type="dxa"/>
          <w:jc w:val="center"/>
        </w:trPr>
        <w:tc>
          <w:tcPr>
            <w:tcW w:w="757" w:type="dxa"/>
          </w:tcPr>
          <w:p w:rsidR="00DC54FD" w:rsidRDefault="000252B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6804" w:type="dxa"/>
          </w:tcPr>
          <w:p w:rsidR="00DC54FD" w:rsidRDefault="000252B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 xml:space="preserve">кадастровый инженер, выполняющий на основании документа, предусмотренного статьей 35 или статьей 42.3 Федерального закона от 24.07.2007 № 221-ФЗ «О кадастровой деятельности», кадастровые работы </w:t>
            </w:r>
            <w:proofErr w:type="spellStart"/>
            <w:r>
              <w:rPr>
                <w:shd w:val="clear" w:color="auto" w:fill="FFFFFF"/>
              </w:rPr>
              <w:t>ии</w:t>
            </w:r>
            <w:proofErr w:type="spellEnd"/>
            <w:r>
              <w:rPr>
                <w:shd w:val="clear" w:color="auto" w:fill="FFFFFF"/>
              </w:rPr>
              <w:t xml:space="preserve"> комплексные кадастровые работы в отношении соответствующего объекта недвижимости, являющегося объектом адресации</w:t>
            </w:r>
          </w:p>
        </w:tc>
        <w:tc>
          <w:tcPr>
            <w:tcW w:w="2599" w:type="dxa"/>
          </w:tcPr>
          <w:p w:rsidR="00DC54FD" w:rsidRDefault="000252B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 4</w:t>
            </w:r>
          </w:p>
        </w:tc>
      </w:tr>
      <w:tr w:rsidR="00DC54FD">
        <w:trPr>
          <w:gridAfter w:val="1"/>
          <w:wAfter w:w="23" w:type="dxa"/>
          <w:jc w:val="center"/>
        </w:trPr>
        <w:tc>
          <w:tcPr>
            <w:tcW w:w="10160" w:type="dxa"/>
            <w:gridSpan w:val="3"/>
          </w:tcPr>
          <w:p w:rsidR="00DC54FD" w:rsidRDefault="000252B9">
            <w:pPr>
              <w:widowControl w:val="0"/>
              <w:ind w:left="80" w:right="82" w:firstLine="6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муниципальной услуги, за которым обращается заявитель:</w:t>
            </w:r>
          </w:p>
          <w:p w:rsidR="00DC54FD" w:rsidRDefault="000252B9">
            <w:pPr>
              <w:widowControl w:val="0"/>
              <w:ind w:left="80" w:right="82" w:firstLine="6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уведомление о выдаче дубликата с приложением дубликата распоряжения исполнительного органа, которое оформляется в соответствии с датой и регистрационным номером оригинала документа, выданного исполнительным органом по результатам предоставления </w:t>
            </w:r>
            <w:r>
              <w:rPr>
                <w:sz w:val="24"/>
                <w:szCs w:val="24"/>
              </w:rPr>
              <w:t>муниципальной</w:t>
            </w:r>
            <w:r>
              <w:rPr>
                <w:sz w:val="24"/>
                <w:szCs w:val="24"/>
                <w:shd w:val="clear" w:color="auto" w:fill="FFFFFF"/>
              </w:rPr>
              <w:t xml:space="preserve"> услуги, с надписью «Дубликат»</w:t>
            </w:r>
          </w:p>
        </w:tc>
      </w:tr>
      <w:tr w:rsidR="00DC54FD">
        <w:trPr>
          <w:gridAfter w:val="1"/>
          <w:wAfter w:w="23" w:type="dxa"/>
          <w:jc w:val="center"/>
        </w:trPr>
        <w:tc>
          <w:tcPr>
            <w:tcW w:w="757" w:type="dxa"/>
          </w:tcPr>
          <w:p w:rsidR="00DC54FD" w:rsidRDefault="000252B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6804" w:type="dxa"/>
          </w:tcPr>
          <w:p w:rsidR="00DC54FD" w:rsidRDefault="000252B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собственник объекта адресации</w:t>
            </w:r>
          </w:p>
        </w:tc>
        <w:tc>
          <w:tcPr>
            <w:tcW w:w="2599" w:type="dxa"/>
          </w:tcPr>
          <w:p w:rsidR="00DC54FD" w:rsidRDefault="000252B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5</w:t>
            </w:r>
          </w:p>
        </w:tc>
      </w:tr>
      <w:tr w:rsidR="00DC54FD">
        <w:trPr>
          <w:gridAfter w:val="1"/>
          <w:wAfter w:w="23" w:type="dxa"/>
          <w:jc w:val="center"/>
        </w:trPr>
        <w:tc>
          <w:tcPr>
            <w:tcW w:w="757" w:type="dxa"/>
          </w:tcPr>
          <w:p w:rsidR="00DC54FD" w:rsidRDefault="000252B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6804" w:type="dxa"/>
          </w:tcPr>
          <w:p w:rsidR="00DC54FD" w:rsidRDefault="000252B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лица, обладающие одним из вещных прав на объект регистрации</w:t>
            </w:r>
          </w:p>
        </w:tc>
        <w:tc>
          <w:tcPr>
            <w:tcW w:w="2599" w:type="dxa"/>
          </w:tcPr>
          <w:p w:rsidR="00DC54FD" w:rsidRDefault="000252B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 5</w:t>
            </w:r>
          </w:p>
        </w:tc>
      </w:tr>
      <w:tr w:rsidR="00DC54FD">
        <w:trPr>
          <w:gridAfter w:val="1"/>
          <w:wAfter w:w="23" w:type="dxa"/>
          <w:jc w:val="center"/>
        </w:trPr>
        <w:tc>
          <w:tcPr>
            <w:tcW w:w="757" w:type="dxa"/>
          </w:tcPr>
          <w:p w:rsidR="00DC54FD" w:rsidRDefault="000252B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6804" w:type="dxa"/>
          </w:tcPr>
          <w:p w:rsidR="00DC54FD" w:rsidRDefault="000252B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представители заявителя, действующие в силу полномочий, основанных на оформленной в установленном законодательством порядке доверенности, на указании федерального закона либо на акте уполномоченного на то государственного органа, органа местного самоуправления или органа публичной власти федеральной территории</w:t>
            </w:r>
          </w:p>
        </w:tc>
        <w:tc>
          <w:tcPr>
            <w:tcW w:w="2599" w:type="dxa"/>
          </w:tcPr>
          <w:p w:rsidR="00DC54FD" w:rsidRDefault="000252B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ПЗ 5</w:t>
            </w:r>
          </w:p>
        </w:tc>
      </w:tr>
      <w:tr w:rsidR="00DC54FD">
        <w:trPr>
          <w:gridAfter w:val="1"/>
          <w:wAfter w:w="23" w:type="dxa"/>
          <w:jc w:val="center"/>
        </w:trPr>
        <w:tc>
          <w:tcPr>
            <w:tcW w:w="757" w:type="dxa"/>
          </w:tcPr>
          <w:p w:rsidR="00DC54FD" w:rsidRDefault="000252B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6804" w:type="dxa"/>
          </w:tcPr>
          <w:p w:rsidR="00DC54FD" w:rsidRDefault="000252B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</w:t>
            </w:r>
          </w:p>
        </w:tc>
        <w:tc>
          <w:tcPr>
            <w:tcW w:w="2599" w:type="dxa"/>
          </w:tcPr>
          <w:p w:rsidR="00DC54FD" w:rsidRDefault="000252B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 5</w:t>
            </w:r>
          </w:p>
        </w:tc>
      </w:tr>
      <w:tr w:rsidR="00DC54FD">
        <w:trPr>
          <w:gridAfter w:val="1"/>
          <w:wAfter w:w="23" w:type="dxa"/>
          <w:jc w:val="center"/>
        </w:trPr>
        <w:tc>
          <w:tcPr>
            <w:tcW w:w="757" w:type="dxa"/>
          </w:tcPr>
          <w:p w:rsidR="00DC54FD" w:rsidRDefault="000252B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6804" w:type="dxa"/>
          </w:tcPr>
          <w:p w:rsidR="00DC54FD" w:rsidRDefault="000252B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представитель членов садоводческого, огороднического и (или) дачного некоммерческого объединения граждан, уполномоченный на подачу такого заявления решением общего собрания членов такого некоммерческого объединения</w:t>
            </w:r>
          </w:p>
        </w:tc>
        <w:tc>
          <w:tcPr>
            <w:tcW w:w="2599" w:type="dxa"/>
          </w:tcPr>
          <w:p w:rsidR="00DC54FD" w:rsidRDefault="000252B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ПЧ 5</w:t>
            </w:r>
          </w:p>
        </w:tc>
      </w:tr>
      <w:tr w:rsidR="00DC54FD">
        <w:trPr>
          <w:gridAfter w:val="1"/>
          <w:wAfter w:w="23" w:type="dxa"/>
          <w:jc w:val="center"/>
        </w:trPr>
        <w:tc>
          <w:tcPr>
            <w:tcW w:w="757" w:type="dxa"/>
          </w:tcPr>
          <w:p w:rsidR="00DC54FD" w:rsidRDefault="000252B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6804" w:type="dxa"/>
          </w:tcPr>
          <w:p w:rsidR="00DC54FD" w:rsidRDefault="000252B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 xml:space="preserve">кадастровый инженер, выполняющий на основании документа, предусмотренного статьей 35 или статьей 42.3 Федерального закона от 24.07.2007 № 221-ФЗ «О кадастровой деятельности», кадастровые работы </w:t>
            </w:r>
            <w:proofErr w:type="spellStart"/>
            <w:r>
              <w:rPr>
                <w:shd w:val="clear" w:color="auto" w:fill="FFFFFF"/>
              </w:rPr>
              <w:t>ии</w:t>
            </w:r>
            <w:proofErr w:type="spellEnd"/>
            <w:r>
              <w:rPr>
                <w:shd w:val="clear" w:color="auto" w:fill="FFFFFF"/>
              </w:rPr>
              <w:t xml:space="preserve"> комплексные кадастровые работы в отношении </w:t>
            </w:r>
            <w:r>
              <w:rPr>
                <w:shd w:val="clear" w:color="auto" w:fill="FFFFFF"/>
              </w:rPr>
              <w:lastRenderedPageBreak/>
              <w:t>соответствующего объекта недвижимости, являющегося объектом адресации</w:t>
            </w:r>
          </w:p>
        </w:tc>
        <w:tc>
          <w:tcPr>
            <w:tcW w:w="2599" w:type="dxa"/>
          </w:tcPr>
          <w:p w:rsidR="00DC54FD" w:rsidRDefault="000252B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КИ 5</w:t>
            </w:r>
          </w:p>
        </w:tc>
      </w:tr>
    </w:tbl>
    <w:p w:rsidR="00DC54FD" w:rsidRDefault="00DC54FD">
      <w:pPr>
        <w:widowControl w:val="0"/>
        <w:ind w:left="1713"/>
        <w:jc w:val="right"/>
        <w:rPr>
          <w:sz w:val="24"/>
          <w:szCs w:val="24"/>
        </w:rPr>
        <w:sectPr w:rsidR="00DC54FD" w:rsidSect="000252B9">
          <w:headerReference w:type="default" r:id="rId12"/>
          <w:pgSz w:w="11907" w:h="16840"/>
          <w:pgMar w:top="851" w:right="851" w:bottom="709" w:left="1701" w:header="720" w:footer="720" w:gutter="0"/>
          <w:cols w:space="720"/>
          <w:titlePg/>
          <w:docGrid w:linePitch="360"/>
        </w:sectPr>
      </w:pPr>
    </w:p>
    <w:p w:rsidR="00DC54FD" w:rsidRDefault="000252B9">
      <w:pPr>
        <w:pStyle w:val="s1"/>
        <w:ind w:firstLine="851"/>
        <w:jc w:val="center"/>
        <w:rPr>
          <w:b/>
          <w:color w:val="22272F"/>
        </w:rPr>
      </w:pPr>
      <w:r>
        <w:rPr>
          <w:b/>
          <w:color w:val="22272F"/>
        </w:rPr>
        <w:lastRenderedPageBreak/>
        <w:t>III. Исчерпывающий перечень документов, необходимых для предоставления муниципальной услуги</w:t>
      </w:r>
    </w:p>
    <w:p w:rsidR="00DC54FD" w:rsidRDefault="000252B9">
      <w:pPr>
        <w:pStyle w:val="s1"/>
        <w:ind w:right="284" w:firstLine="851"/>
        <w:jc w:val="right"/>
        <w:rPr>
          <w:color w:val="22272F"/>
        </w:rPr>
      </w:pPr>
      <w:r>
        <w:rPr>
          <w:color w:val="22272F"/>
        </w:rPr>
        <w:t>Таблица 2</w:t>
      </w:r>
    </w:p>
    <w:tbl>
      <w:tblPr>
        <w:tblW w:w="15309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4394"/>
        <w:gridCol w:w="3118"/>
        <w:gridCol w:w="4820"/>
      </w:tblGrid>
      <w:tr w:rsidR="00DC54FD">
        <w:tc>
          <w:tcPr>
            <w:tcW w:w="992" w:type="dxa"/>
          </w:tcPr>
          <w:p w:rsidR="00DC54FD" w:rsidRDefault="00025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</w:tcPr>
          <w:p w:rsidR="00DC54FD" w:rsidRDefault="000252B9">
            <w:pPr>
              <w:ind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Идентификаторы категорий (признаков) заявителей</w:t>
            </w:r>
          </w:p>
        </w:tc>
        <w:tc>
          <w:tcPr>
            <w:tcW w:w="4394" w:type="dxa"/>
          </w:tcPr>
          <w:p w:rsidR="00DC54FD" w:rsidRDefault="00025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118" w:type="dxa"/>
          </w:tcPr>
          <w:p w:rsidR="00DC54FD" w:rsidRDefault="00025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4820" w:type="dxa"/>
          </w:tcPr>
          <w:p w:rsidR="00DC54FD" w:rsidRDefault="00025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требования</w:t>
            </w:r>
          </w:p>
        </w:tc>
      </w:tr>
      <w:tr w:rsidR="00DC54FD">
        <w:tc>
          <w:tcPr>
            <w:tcW w:w="15309" w:type="dxa"/>
            <w:gridSpan w:val="5"/>
          </w:tcPr>
          <w:p w:rsidR="00DC54FD" w:rsidRDefault="000252B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DC54FD">
        <w:tc>
          <w:tcPr>
            <w:tcW w:w="992" w:type="dxa"/>
          </w:tcPr>
          <w:p w:rsidR="00DC54FD" w:rsidRDefault="000252B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1.</w:t>
            </w:r>
          </w:p>
        </w:tc>
        <w:tc>
          <w:tcPr>
            <w:tcW w:w="1985" w:type="dxa"/>
          </w:tcPr>
          <w:p w:rsidR="00DC54FD" w:rsidRDefault="000252B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DC54FD" w:rsidRDefault="000252B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ВП 5, 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DC54FD" w:rsidRDefault="000252B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 ПС 5,</w:t>
            </w:r>
          </w:p>
          <w:p w:rsidR="00DC54FD" w:rsidRDefault="000252B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ПЧ 5, КИ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КИ 5 </w:t>
            </w:r>
          </w:p>
        </w:tc>
        <w:tc>
          <w:tcPr>
            <w:tcW w:w="4394" w:type="dxa"/>
          </w:tcPr>
          <w:p w:rsidR="00DC54FD" w:rsidRDefault="000252B9">
            <w:pPr>
              <w:pStyle w:val="aff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заявление </w:t>
            </w: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о предоставлении </w:t>
            </w:r>
            <w:r>
              <w:rPr>
                <w:sz w:val="22"/>
                <w:szCs w:val="22"/>
              </w:rPr>
              <w:t>муниципальной</w:t>
            </w: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услуги</w:t>
            </w:r>
            <w:r>
              <w:rPr>
                <w:rFonts w:ascii="Times New Roman" w:hAnsi="Times New Roman" w:cs="Times New Roman"/>
                <w:color w:val="22272F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3118" w:type="dxa"/>
          </w:tcPr>
          <w:p w:rsidR="00DC54FD" w:rsidRDefault="000252B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DC54FD" w:rsidRDefault="000252B9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О(э) – Единый портал</w:t>
            </w:r>
            <w:r>
              <w:rPr>
                <w:b/>
                <w:color w:val="22272F"/>
                <w:sz w:val="22"/>
                <w:szCs w:val="22"/>
              </w:rPr>
              <w:t xml:space="preserve"> </w:t>
            </w:r>
          </w:p>
        </w:tc>
        <w:tc>
          <w:tcPr>
            <w:tcW w:w="4820" w:type="dxa"/>
          </w:tcPr>
          <w:p w:rsidR="00DC54FD" w:rsidRDefault="000252B9">
            <w:pPr>
              <w:pStyle w:val="s1"/>
              <w:spacing w:before="0" w:beforeAutospacing="0" w:after="0" w:afterAutospacing="0"/>
              <w:ind w:right="1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заявление 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о предоставлении </w:t>
            </w:r>
            <w:r>
              <w:rPr>
                <w:sz w:val="22"/>
                <w:szCs w:val="22"/>
              </w:rPr>
              <w:t>муниципальной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 услуги направляется по формам № № </w:t>
            </w:r>
            <w:r>
              <w:rPr>
                <w:sz w:val="22"/>
                <w:szCs w:val="22"/>
              </w:rPr>
              <w:t>1</w:t>
            </w:r>
            <w:r>
              <w:rPr>
                <w:color w:val="22272F"/>
                <w:sz w:val="22"/>
                <w:szCs w:val="22"/>
              </w:rPr>
              <w:t>–</w:t>
            </w:r>
            <w:r>
              <w:rPr>
                <w:sz w:val="22"/>
                <w:szCs w:val="22"/>
                <w:shd w:val="clear" w:color="auto" w:fill="FFFFFF"/>
              </w:rPr>
              <w:t>5 приложения к настоящему Административному регламенту;</w:t>
            </w:r>
          </w:p>
          <w:p w:rsidR="00DC54FD" w:rsidRDefault="000252B9">
            <w:pPr>
              <w:pStyle w:val="s1"/>
              <w:spacing w:before="0" w:beforeAutospacing="0" w:after="0" w:afterAutospacing="0"/>
              <w:ind w:right="1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заявление, направляемое в форме электронного документа 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>посредством </w:t>
            </w:r>
            <w:hyperlink r:id="rId13" w:tgtFrame="_blank" w:history="1">
              <w:r>
                <w:rPr>
                  <w:rStyle w:val="af3"/>
                  <w:color w:val="000000"/>
                  <w:sz w:val="22"/>
                  <w:szCs w:val="22"/>
                  <w:u w:val="none"/>
                  <w:shd w:val="clear" w:color="auto" w:fill="FFFFFF"/>
                </w:rPr>
                <w:t>Единого</w:t>
              </w:r>
            </w:hyperlink>
            <w:r>
              <w:rPr>
                <w:sz w:val="22"/>
                <w:szCs w:val="22"/>
              </w:rPr>
              <w:t xml:space="preserve"> портала, подписывается заявителем (или его представителем) электронной подписью</w:t>
            </w:r>
          </w:p>
        </w:tc>
      </w:tr>
      <w:tr w:rsidR="00DC54FD">
        <w:tc>
          <w:tcPr>
            <w:tcW w:w="992" w:type="dxa"/>
          </w:tcPr>
          <w:p w:rsidR="00DC54FD" w:rsidRDefault="000252B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:rsidR="00DC54FD" w:rsidRDefault="000252B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DC54FD" w:rsidRDefault="000252B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ВП 5, 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DC54FD" w:rsidRDefault="000252B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 ПС 5,</w:t>
            </w:r>
          </w:p>
          <w:p w:rsidR="00DC54FD" w:rsidRDefault="000252B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ПЧ 5, КИ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КИ 5</w:t>
            </w:r>
          </w:p>
        </w:tc>
        <w:tc>
          <w:tcPr>
            <w:tcW w:w="4394" w:type="dxa"/>
          </w:tcPr>
          <w:p w:rsidR="00DC54FD" w:rsidRDefault="000252B9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документ, удостоверяющий личность заявителя или представителя заявителя</w:t>
            </w:r>
          </w:p>
        </w:tc>
        <w:tc>
          <w:tcPr>
            <w:tcW w:w="3118" w:type="dxa"/>
          </w:tcPr>
          <w:p w:rsidR="00DC54FD" w:rsidRDefault="000252B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DC54FD" w:rsidRDefault="00DC54FD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4820" w:type="dxa"/>
          </w:tcPr>
          <w:p w:rsidR="00DC54FD" w:rsidRDefault="000252B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  <w:shd w:val="clear" w:color="auto" w:fill="FFFFFF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в случае направления заявления и документов в МФЦ заявитель или представитель заявителя представляет документ, удостоверяющий личность;</w:t>
            </w:r>
          </w:p>
          <w:p w:rsidR="00DC54FD" w:rsidRDefault="000252B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  <w:shd w:val="clear" w:color="auto" w:fill="FFFFFF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в случае направления заявления и документов в электронной форме посредством </w:t>
            </w:r>
            <w:hyperlink r:id="rId14" w:tgtFrame="_blank" w:history="1">
              <w:r>
                <w:rPr>
                  <w:rStyle w:val="af3"/>
                  <w:color w:val="000000"/>
                  <w:sz w:val="22"/>
                  <w:szCs w:val="22"/>
                  <w:u w:val="none"/>
                  <w:shd w:val="clear" w:color="auto" w:fill="FFFFFF"/>
                </w:rPr>
                <w:t>Единого</w:t>
              </w:r>
            </w:hyperlink>
            <w:r>
              <w:rPr>
                <w:sz w:val="22"/>
                <w:szCs w:val="22"/>
              </w:rPr>
              <w:t xml:space="preserve"> портала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 заявитель или представитель заявителя проходит авторизацию с использованием </w:t>
            </w:r>
          </w:p>
          <w:p w:rsidR="00DC54FD" w:rsidRDefault="000252B9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ФГИС ЕСИА</w:t>
            </w:r>
          </w:p>
        </w:tc>
      </w:tr>
      <w:tr w:rsidR="00DC54FD">
        <w:tc>
          <w:tcPr>
            <w:tcW w:w="992" w:type="dxa"/>
          </w:tcPr>
          <w:p w:rsidR="00DC54FD" w:rsidRDefault="000252B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3.</w:t>
            </w:r>
          </w:p>
        </w:tc>
        <w:tc>
          <w:tcPr>
            <w:tcW w:w="1985" w:type="dxa"/>
          </w:tcPr>
          <w:p w:rsidR="00DC54FD" w:rsidRDefault="000252B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ПЗ 5;</w:t>
            </w:r>
          </w:p>
          <w:p w:rsidR="00DC54FD" w:rsidRDefault="000252B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 ПС 5,</w:t>
            </w:r>
          </w:p>
          <w:p w:rsidR="00DC54FD" w:rsidRDefault="000252B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ПЧ 5</w:t>
            </w:r>
          </w:p>
        </w:tc>
        <w:tc>
          <w:tcPr>
            <w:tcW w:w="4394" w:type="dxa"/>
          </w:tcPr>
          <w:p w:rsidR="00DC54FD" w:rsidRDefault="000252B9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документ, подтверждающий полномочия представителя заявителя (если с заявлением обращается его представитель)</w:t>
            </w:r>
          </w:p>
        </w:tc>
        <w:tc>
          <w:tcPr>
            <w:tcW w:w="3118" w:type="dxa"/>
          </w:tcPr>
          <w:p w:rsidR="00DC54FD" w:rsidRDefault="000252B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DC54FD" w:rsidRDefault="000252B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О(э) – Единый портал</w:t>
            </w:r>
          </w:p>
          <w:p w:rsidR="00DC54FD" w:rsidRDefault="00DC54FD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4820" w:type="dxa"/>
          </w:tcPr>
          <w:p w:rsidR="00DC54FD" w:rsidRDefault="000252B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  <w:shd w:val="clear" w:color="auto" w:fill="FFFFFF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в случае направления заявления и документов в МФЦ заявитель или представитель заявителя представляет документ, подтверждающий полномочия на осуществление действий от имени заявителя;</w:t>
            </w:r>
          </w:p>
          <w:p w:rsidR="00DC54FD" w:rsidRDefault="000252B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  <w:shd w:val="clear" w:color="auto" w:fill="FFFFFF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в случае направления заявления и документов в электронной форме посредством </w:t>
            </w:r>
            <w:hyperlink r:id="rId15" w:tgtFrame="_blank" w:history="1">
              <w:r>
                <w:rPr>
                  <w:rStyle w:val="af3"/>
                  <w:color w:val="000000"/>
                  <w:sz w:val="22"/>
                  <w:szCs w:val="22"/>
                  <w:u w:val="none"/>
                  <w:shd w:val="clear" w:color="auto" w:fill="FFFFFF"/>
                </w:rPr>
                <w:t>Единого</w:t>
              </w:r>
            </w:hyperlink>
            <w:r>
              <w:rPr>
                <w:sz w:val="22"/>
                <w:szCs w:val="22"/>
              </w:rPr>
              <w:t xml:space="preserve"> портала,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 указанный документ, выданный заявителем, являющимся юридическим лицом, удостоверяется электронной подписью правомочного должностного лица такого 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lastRenderedPageBreak/>
              <w:t>юридического лица, документ, выданный заявителем, являющимся физическим лицом, - усиленной квалифицированной электронной подписью нотариуса</w:t>
            </w:r>
          </w:p>
        </w:tc>
      </w:tr>
      <w:tr w:rsidR="00DC54FD">
        <w:tc>
          <w:tcPr>
            <w:tcW w:w="992" w:type="dxa"/>
          </w:tcPr>
          <w:p w:rsidR="00DC54FD" w:rsidRDefault="000252B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lastRenderedPageBreak/>
              <w:t>4.</w:t>
            </w:r>
          </w:p>
        </w:tc>
        <w:tc>
          <w:tcPr>
            <w:tcW w:w="1985" w:type="dxa"/>
          </w:tcPr>
          <w:p w:rsidR="00DC54FD" w:rsidRDefault="000252B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4, ВП 4,</w:t>
            </w:r>
          </w:p>
          <w:p w:rsidR="00DC54FD" w:rsidRDefault="000252B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ПЗ 4, ПС 4, </w:t>
            </w:r>
          </w:p>
          <w:p w:rsidR="00DC54FD" w:rsidRDefault="000252B9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ПЧ 4, КИ 4</w:t>
            </w:r>
          </w:p>
        </w:tc>
        <w:tc>
          <w:tcPr>
            <w:tcW w:w="4394" w:type="dxa"/>
          </w:tcPr>
          <w:p w:rsidR="00DC54FD" w:rsidRDefault="000252B9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решение исполнительного органа, в котором содержатся опечатки и (или) ошибки с приложением документов, содержащих правильные сведения</w:t>
            </w:r>
          </w:p>
        </w:tc>
        <w:tc>
          <w:tcPr>
            <w:tcW w:w="3118" w:type="dxa"/>
          </w:tcPr>
          <w:p w:rsidR="00DC54FD" w:rsidRDefault="000252B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DC54FD" w:rsidRDefault="000252B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О(эн) – МФЦ;</w:t>
            </w:r>
          </w:p>
          <w:p w:rsidR="00DC54FD" w:rsidRDefault="000252B9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ОЭ – Единый портал</w:t>
            </w:r>
          </w:p>
        </w:tc>
        <w:tc>
          <w:tcPr>
            <w:tcW w:w="4820" w:type="dxa"/>
          </w:tcPr>
          <w:p w:rsidR="00DC54FD" w:rsidRDefault="000252B9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в случае направления заявления и документов в МФЦ</w:t>
            </w:r>
            <w:r>
              <w:rPr>
                <w:color w:val="22272F"/>
                <w:sz w:val="22"/>
                <w:szCs w:val="22"/>
              </w:rPr>
              <w:t xml:space="preserve"> заявитель представляет документ </w:t>
            </w:r>
            <w:r>
              <w:rPr>
                <w:sz w:val="22"/>
                <w:szCs w:val="22"/>
              </w:rPr>
              <w:t>на бумажном носителе или на электронном носителе в форме электронного документа;</w:t>
            </w:r>
          </w:p>
          <w:p w:rsidR="00DC54FD" w:rsidRDefault="000252B9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в случае направления документов в электронной форме посредством </w:t>
            </w:r>
            <w:hyperlink r:id="rId16" w:tgtFrame="_blank" w:history="1">
              <w:r>
                <w:rPr>
                  <w:rStyle w:val="af3"/>
                  <w:color w:val="000000"/>
                  <w:sz w:val="22"/>
                  <w:szCs w:val="22"/>
                  <w:u w:val="none"/>
                  <w:shd w:val="clear" w:color="auto" w:fill="FFFFFF"/>
                </w:rPr>
                <w:t>Единого</w:t>
              </w:r>
            </w:hyperlink>
            <w:r>
              <w:rPr>
                <w:sz w:val="22"/>
                <w:szCs w:val="22"/>
              </w:rPr>
              <w:t xml:space="preserve"> портала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> </w:t>
            </w:r>
            <w:r>
              <w:rPr>
                <w:color w:val="22272F"/>
                <w:sz w:val="22"/>
                <w:szCs w:val="22"/>
              </w:rPr>
              <w:t>заявитель представляет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22272F"/>
                <w:sz w:val="22"/>
                <w:szCs w:val="22"/>
              </w:rPr>
              <w:t>электронный документ</w:t>
            </w:r>
          </w:p>
        </w:tc>
      </w:tr>
      <w:tr w:rsidR="00DC54FD">
        <w:tc>
          <w:tcPr>
            <w:tcW w:w="15309" w:type="dxa"/>
            <w:gridSpan w:val="5"/>
          </w:tcPr>
          <w:p w:rsidR="00DC54FD" w:rsidRDefault="000252B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DC54FD">
        <w:tc>
          <w:tcPr>
            <w:tcW w:w="992" w:type="dxa"/>
          </w:tcPr>
          <w:p w:rsidR="00DC54FD" w:rsidRDefault="000252B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1.</w:t>
            </w:r>
          </w:p>
        </w:tc>
        <w:tc>
          <w:tcPr>
            <w:tcW w:w="1985" w:type="dxa"/>
          </w:tcPr>
          <w:p w:rsidR="00DC54FD" w:rsidRDefault="000252B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DC54FD" w:rsidRDefault="000252B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ВП 5, </w:t>
            </w:r>
          </w:p>
          <w:p w:rsidR="00DC54FD" w:rsidRDefault="000252B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DC54FD" w:rsidRDefault="000252B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ПЧ 5, </w:t>
            </w:r>
          </w:p>
          <w:p w:rsidR="00DC54FD" w:rsidRDefault="000252B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КИ 5</w:t>
            </w:r>
          </w:p>
        </w:tc>
        <w:tc>
          <w:tcPr>
            <w:tcW w:w="4394" w:type="dxa"/>
          </w:tcPr>
          <w:p w:rsidR="00DC54FD" w:rsidRDefault="000252B9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правоустанавливающие и (или) </w:t>
            </w:r>
            <w:proofErr w:type="spellStart"/>
            <w:r>
              <w:rPr>
                <w:sz w:val="22"/>
                <w:szCs w:val="22"/>
              </w:rPr>
              <w:t>правоудостоверяющие</w:t>
            </w:r>
            <w:proofErr w:type="spellEnd"/>
            <w:r>
              <w:rPr>
                <w:sz w:val="22"/>
                <w:szCs w:val="22"/>
              </w:rPr>
              <w:t xml:space="preserve">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строительства которых получение разрешения на строительство не требуется, правоустанавливающие и (или) </w:t>
            </w:r>
            <w:proofErr w:type="spellStart"/>
            <w:r>
              <w:rPr>
                <w:sz w:val="22"/>
                <w:szCs w:val="22"/>
              </w:rPr>
              <w:t>правоудостоверяющие</w:t>
            </w:r>
            <w:proofErr w:type="spellEnd"/>
            <w:r>
              <w:rPr>
                <w:sz w:val="22"/>
                <w:szCs w:val="22"/>
              </w:rPr>
              <w:t xml:space="preserve"> документы на земельный участок, на котором расположены указанное здание (строение) или сооружение</w:t>
            </w:r>
          </w:p>
        </w:tc>
        <w:tc>
          <w:tcPr>
            <w:tcW w:w="3118" w:type="dxa"/>
          </w:tcPr>
          <w:p w:rsidR="00DC54FD" w:rsidRDefault="000252B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DC54FD" w:rsidRDefault="000252B9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О(э) – Единый портал</w:t>
            </w:r>
          </w:p>
        </w:tc>
        <w:tc>
          <w:tcPr>
            <w:tcW w:w="4820" w:type="dxa"/>
            <w:vMerge w:val="restart"/>
          </w:tcPr>
          <w:p w:rsidR="00DC54FD" w:rsidRDefault="000252B9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в случае предоставления заявления и документов в МФЦ</w:t>
            </w:r>
            <w:r>
              <w:rPr>
                <w:color w:val="22272F"/>
                <w:sz w:val="22"/>
                <w:szCs w:val="22"/>
              </w:rPr>
              <w:t xml:space="preserve"> заявитель представляет документ </w:t>
            </w:r>
            <w:r>
              <w:rPr>
                <w:sz w:val="22"/>
                <w:szCs w:val="22"/>
              </w:rPr>
              <w:t>на бумажном носителе или на электронном носителе в форме электронного документа;</w:t>
            </w:r>
          </w:p>
          <w:p w:rsidR="00DC54FD" w:rsidRDefault="000252B9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в случае представления документов в электронной форме посредством </w:t>
            </w:r>
            <w:hyperlink r:id="rId17" w:tgtFrame="_blank" w:history="1">
              <w:r>
                <w:rPr>
                  <w:rStyle w:val="af3"/>
                  <w:color w:val="000000"/>
                  <w:sz w:val="22"/>
                  <w:szCs w:val="22"/>
                  <w:u w:val="none"/>
                  <w:shd w:val="clear" w:color="auto" w:fill="FFFFFF"/>
                </w:rPr>
                <w:t>Единого</w:t>
              </w:r>
            </w:hyperlink>
            <w:r>
              <w:rPr>
                <w:sz w:val="22"/>
                <w:szCs w:val="22"/>
              </w:rPr>
              <w:t xml:space="preserve"> портала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> </w:t>
            </w:r>
            <w:r>
              <w:rPr>
                <w:color w:val="22272F"/>
                <w:sz w:val="22"/>
                <w:szCs w:val="22"/>
              </w:rPr>
              <w:t>заявитель представляет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22272F"/>
                <w:sz w:val="22"/>
                <w:szCs w:val="22"/>
              </w:rPr>
              <w:t>электронный документ</w:t>
            </w:r>
          </w:p>
        </w:tc>
      </w:tr>
      <w:tr w:rsidR="00DC54FD">
        <w:tc>
          <w:tcPr>
            <w:tcW w:w="992" w:type="dxa"/>
          </w:tcPr>
          <w:p w:rsidR="00DC54FD" w:rsidRDefault="000252B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:rsidR="00DC54FD" w:rsidRDefault="000252B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DC54FD" w:rsidRDefault="000252B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ВП 5, </w:t>
            </w:r>
          </w:p>
          <w:p w:rsidR="00DC54FD" w:rsidRDefault="000252B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DC54FD" w:rsidRDefault="000252B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 ПС 5,</w:t>
            </w:r>
          </w:p>
          <w:p w:rsidR="00DC54FD" w:rsidRDefault="000252B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ПЧ 5, </w:t>
            </w:r>
          </w:p>
          <w:p w:rsidR="00DC54FD" w:rsidRDefault="000252B9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КИ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КИ 5</w:t>
            </w:r>
          </w:p>
        </w:tc>
        <w:tc>
          <w:tcPr>
            <w:tcW w:w="4394" w:type="dxa"/>
          </w:tcPr>
          <w:p w:rsidR="00DC54FD" w:rsidRDefault="000252B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выписки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</w:t>
            </w:r>
          </w:p>
        </w:tc>
        <w:tc>
          <w:tcPr>
            <w:tcW w:w="3118" w:type="dxa"/>
          </w:tcPr>
          <w:p w:rsidR="00DC54FD" w:rsidRDefault="000252B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DC54FD" w:rsidRDefault="000252B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О(эн) – МФЦ;</w:t>
            </w:r>
          </w:p>
          <w:p w:rsidR="00DC54FD" w:rsidRDefault="000252B9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О(э) – Единый портал</w:t>
            </w:r>
          </w:p>
        </w:tc>
        <w:tc>
          <w:tcPr>
            <w:tcW w:w="4820" w:type="dxa"/>
            <w:vMerge/>
          </w:tcPr>
          <w:p w:rsidR="00DC54FD" w:rsidRDefault="00DC54FD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DC54FD">
        <w:tc>
          <w:tcPr>
            <w:tcW w:w="992" w:type="dxa"/>
          </w:tcPr>
          <w:p w:rsidR="00DC54FD" w:rsidRDefault="000252B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3.</w:t>
            </w:r>
          </w:p>
        </w:tc>
        <w:tc>
          <w:tcPr>
            <w:tcW w:w="1985" w:type="dxa"/>
          </w:tcPr>
          <w:p w:rsidR="00DC54FD" w:rsidRDefault="000252B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DC54FD" w:rsidRDefault="000252B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ВП 5, </w:t>
            </w:r>
          </w:p>
          <w:p w:rsidR="00DC54FD" w:rsidRDefault="000252B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DC54FD" w:rsidRDefault="000252B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ПЧ 5, </w:t>
            </w:r>
          </w:p>
          <w:p w:rsidR="00DC54FD" w:rsidRDefault="000252B9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КИ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КИ 5</w:t>
            </w:r>
          </w:p>
        </w:tc>
        <w:tc>
          <w:tcPr>
            <w:tcW w:w="4394" w:type="dxa"/>
          </w:tcPr>
          <w:p w:rsidR="00DC54FD" w:rsidRDefault="000252B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разрешение на строительство объекта адресации (при присвоении адреса </w:t>
            </w:r>
            <w:r>
              <w:rPr>
                <w:sz w:val="22"/>
                <w:szCs w:val="22"/>
              </w:rPr>
              <w:lastRenderedPageBreak/>
              <w:t>строящимся объектам адресации (за исключением случаев, если в соответствии с Градостроительным кодексом РФ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</w:t>
            </w:r>
          </w:p>
        </w:tc>
        <w:tc>
          <w:tcPr>
            <w:tcW w:w="3118" w:type="dxa"/>
          </w:tcPr>
          <w:p w:rsidR="00DC54FD" w:rsidRDefault="000252B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lastRenderedPageBreak/>
              <w:t>О – МФЦ;</w:t>
            </w:r>
          </w:p>
          <w:p w:rsidR="00DC54FD" w:rsidRDefault="000252B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lastRenderedPageBreak/>
              <w:t>О(эн) – МФЦ;</w:t>
            </w:r>
          </w:p>
          <w:p w:rsidR="00DC54FD" w:rsidRDefault="000252B9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О(э) – Единый портал</w:t>
            </w:r>
          </w:p>
        </w:tc>
        <w:tc>
          <w:tcPr>
            <w:tcW w:w="4820" w:type="dxa"/>
            <w:vMerge/>
          </w:tcPr>
          <w:p w:rsidR="00DC54FD" w:rsidRDefault="00DC54FD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DC54FD">
        <w:tc>
          <w:tcPr>
            <w:tcW w:w="992" w:type="dxa"/>
          </w:tcPr>
          <w:p w:rsidR="00DC54FD" w:rsidRDefault="000252B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4.</w:t>
            </w:r>
          </w:p>
        </w:tc>
        <w:tc>
          <w:tcPr>
            <w:tcW w:w="1985" w:type="dxa"/>
          </w:tcPr>
          <w:p w:rsidR="00DC54FD" w:rsidRDefault="000252B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DC54FD" w:rsidRDefault="000252B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ВП 5, </w:t>
            </w:r>
          </w:p>
          <w:p w:rsidR="00DC54FD" w:rsidRDefault="000252B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DC54FD" w:rsidRDefault="000252B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ПЧ 5, </w:t>
            </w:r>
          </w:p>
          <w:p w:rsidR="00DC54FD" w:rsidRDefault="000252B9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КИ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КИ 5</w:t>
            </w:r>
          </w:p>
        </w:tc>
        <w:tc>
          <w:tcPr>
            <w:tcW w:w="4394" w:type="dxa"/>
          </w:tcPr>
          <w:p w:rsidR="00DC54FD" w:rsidRDefault="000252B9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</w:t>
            </w:r>
          </w:p>
        </w:tc>
        <w:tc>
          <w:tcPr>
            <w:tcW w:w="3118" w:type="dxa"/>
          </w:tcPr>
          <w:p w:rsidR="00DC54FD" w:rsidRDefault="000252B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DC54FD" w:rsidRDefault="000252B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О(эн) – МФЦ;</w:t>
            </w:r>
          </w:p>
          <w:p w:rsidR="00DC54FD" w:rsidRDefault="000252B9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О(э) – Единый портал</w:t>
            </w:r>
          </w:p>
        </w:tc>
        <w:tc>
          <w:tcPr>
            <w:tcW w:w="4820" w:type="dxa"/>
            <w:vMerge/>
          </w:tcPr>
          <w:p w:rsidR="00DC54FD" w:rsidRDefault="00DC54FD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DC54FD">
        <w:tc>
          <w:tcPr>
            <w:tcW w:w="992" w:type="dxa"/>
          </w:tcPr>
          <w:p w:rsidR="00DC54FD" w:rsidRDefault="000252B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 xml:space="preserve">5. </w:t>
            </w:r>
          </w:p>
        </w:tc>
        <w:tc>
          <w:tcPr>
            <w:tcW w:w="1985" w:type="dxa"/>
          </w:tcPr>
          <w:p w:rsidR="00DC54FD" w:rsidRDefault="000252B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DC54FD" w:rsidRDefault="000252B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ВП 5, </w:t>
            </w:r>
          </w:p>
          <w:p w:rsidR="00DC54FD" w:rsidRDefault="000252B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DC54FD" w:rsidRDefault="000252B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 ПС 5,</w:t>
            </w:r>
          </w:p>
          <w:p w:rsidR="00DC54FD" w:rsidRDefault="000252B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ПЧ 5</w:t>
            </w:r>
          </w:p>
        </w:tc>
        <w:tc>
          <w:tcPr>
            <w:tcW w:w="4394" w:type="dxa"/>
          </w:tcPr>
          <w:p w:rsidR="00DC54FD" w:rsidRDefault="000252B9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</w:t>
            </w:r>
          </w:p>
        </w:tc>
        <w:tc>
          <w:tcPr>
            <w:tcW w:w="3118" w:type="dxa"/>
          </w:tcPr>
          <w:p w:rsidR="00DC54FD" w:rsidRDefault="000252B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DC54FD" w:rsidRDefault="000252B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О(эн) – МФЦ;</w:t>
            </w:r>
          </w:p>
          <w:p w:rsidR="00DC54FD" w:rsidRDefault="000252B9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О(э) – Единый портал</w:t>
            </w:r>
          </w:p>
        </w:tc>
        <w:tc>
          <w:tcPr>
            <w:tcW w:w="4820" w:type="dxa"/>
            <w:vMerge/>
          </w:tcPr>
          <w:p w:rsidR="00DC54FD" w:rsidRDefault="00DC54FD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DC54FD">
        <w:tc>
          <w:tcPr>
            <w:tcW w:w="992" w:type="dxa"/>
          </w:tcPr>
          <w:p w:rsidR="00DC54FD" w:rsidRDefault="000252B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6.</w:t>
            </w:r>
          </w:p>
        </w:tc>
        <w:tc>
          <w:tcPr>
            <w:tcW w:w="1985" w:type="dxa"/>
          </w:tcPr>
          <w:p w:rsidR="00DC54FD" w:rsidRDefault="000252B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DC54FD" w:rsidRDefault="000252B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ВП 5, </w:t>
            </w:r>
          </w:p>
          <w:p w:rsidR="00DC54FD" w:rsidRDefault="000252B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DC54FD" w:rsidRDefault="000252B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 ПС 5,</w:t>
            </w:r>
          </w:p>
          <w:p w:rsidR="00DC54FD" w:rsidRDefault="000252B9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ПЧ 5</w:t>
            </w:r>
          </w:p>
        </w:tc>
        <w:tc>
          <w:tcPr>
            <w:tcW w:w="4394" w:type="dxa"/>
          </w:tcPr>
          <w:p w:rsidR="00DC54FD" w:rsidRDefault="000252B9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или аннулирования такого адреса вследствие его перевода из жилого помещения в нежилое помещение или нежилого помещения в жилое помещение)</w:t>
            </w:r>
          </w:p>
        </w:tc>
        <w:tc>
          <w:tcPr>
            <w:tcW w:w="3118" w:type="dxa"/>
          </w:tcPr>
          <w:p w:rsidR="00DC54FD" w:rsidRDefault="000252B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DC54FD" w:rsidRDefault="000252B9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О(э) – Единый портал</w:t>
            </w:r>
          </w:p>
        </w:tc>
        <w:tc>
          <w:tcPr>
            <w:tcW w:w="4820" w:type="dxa"/>
            <w:vMerge/>
          </w:tcPr>
          <w:p w:rsidR="00DC54FD" w:rsidRDefault="00DC54FD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DC54FD">
        <w:trPr>
          <w:trHeight w:val="1903"/>
        </w:trPr>
        <w:tc>
          <w:tcPr>
            <w:tcW w:w="992" w:type="dxa"/>
          </w:tcPr>
          <w:p w:rsidR="00DC54FD" w:rsidRDefault="000252B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7.</w:t>
            </w:r>
          </w:p>
        </w:tc>
        <w:tc>
          <w:tcPr>
            <w:tcW w:w="1985" w:type="dxa"/>
          </w:tcPr>
          <w:p w:rsidR="00DC54FD" w:rsidRDefault="000252B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DC54FD" w:rsidRDefault="000252B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ВП 5, </w:t>
            </w:r>
          </w:p>
          <w:p w:rsidR="00DC54FD" w:rsidRDefault="000252B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DC54FD" w:rsidRDefault="000252B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 ПС 5,</w:t>
            </w:r>
          </w:p>
          <w:p w:rsidR="00DC54FD" w:rsidRDefault="000252B9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ПЧ 5</w:t>
            </w:r>
          </w:p>
        </w:tc>
        <w:tc>
          <w:tcPr>
            <w:tcW w:w="4394" w:type="dxa"/>
          </w:tcPr>
          <w:p w:rsidR="00DC54FD" w:rsidRDefault="000252B9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  <w:shd w:val="clear" w:color="auto" w:fill="FFFFFF"/>
              </w:rPr>
              <w:t>акт приемочной комиссии при переустройстве и (или) перепланировке помещения, приводящих к образованию одного и более новых объектов адресации</w:t>
            </w:r>
          </w:p>
        </w:tc>
        <w:tc>
          <w:tcPr>
            <w:tcW w:w="3118" w:type="dxa"/>
          </w:tcPr>
          <w:p w:rsidR="00DC54FD" w:rsidRDefault="000252B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DC54FD" w:rsidRDefault="000252B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О(эн) – МФЦ;</w:t>
            </w:r>
          </w:p>
          <w:p w:rsidR="00DC54FD" w:rsidRDefault="000252B9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О(э) – Единый портал</w:t>
            </w:r>
          </w:p>
        </w:tc>
        <w:tc>
          <w:tcPr>
            <w:tcW w:w="4820" w:type="dxa"/>
            <w:vMerge/>
          </w:tcPr>
          <w:p w:rsidR="00DC54FD" w:rsidRDefault="00DC54FD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</w:tbl>
    <w:p w:rsidR="00DC54FD" w:rsidRDefault="000252B9">
      <w:pPr>
        <w:pStyle w:val="s1"/>
        <w:numPr>
          <w:ilvl w:val="0"/>
          <w:numId w:val="32"/>
        </w:numPr>
        <w:shd w:val="clear" w:color="auto" w:fill="FFFFFF"/>
        <w:tabs>
          <w:tab w:val="left" w:pos="709"/>
          <w:tab w:val="left" w:pos="851"/>
        </w:tabs>
        <w:spacing w:before="0" w:beforeAutospacing="0" w:after="0" w:afterAutospacing="0"/>
        <w:ind w:left="284" w:firstLine="425"/>
        <w:jc w:val="both"/>
        <w:rPr>
          <w:color w:val="22272F"/>
          <w:sz w:val="22"/>
          <w:szCs w:val="22"/>
        </w:rPr>
        <w:sectPr w:rsidR="00DC54FD">
          <w:pgSz w:w="16840" w:h="11907" w:orient="landscape"/>
          <w:pgMar w:top="993" w:right="538" w:bottom="708" w:left="709" w:header="720" w:footer="720" w:gutter="0"/>
          <w:cols w:space="720"/>
          <w:titlePg/>
          <w:docGrid w:linePitch="360"/>
        </w:sectPr>
      </w:pPr>
      <w:r>
        <w:rPr>
          <w:color w:val="22272F"/>
          <w:sz w:val="22"/>
          <w:szCs w:val="22"/>
        </w:rPr>
        <w:lastRenderedPageBreak/>
        <w:t xml:space="preserve"> Заявитель (представитель заявителя) вправе предоставить заявление об оставлении заявления о предоставлении муниципальной услуги без рассмотрения по форме № 8 приложения к настоящему Административному регламенту не позднее одного рабочего дня, предшествующего дню окончания срока предоставления муниципальной услуги. На основании данного заявления исполнительный орган принимает решение об оставлении заявления о предоставлении муниципальной услуги без рассмотрения, которое направляется заявителю (представителю заявителя) способом, указанным в заявлении об оставлении заявления о предоставлении муниципальной услуги без рассмотрения, не позднее срока, указанного в пункте 7. Административного регламента, исчисляемого со дня регистрации заявления о предоставлении муниципальной услуги.</w:t>
      </w:r>
    </w:p>
    <w:p w:rsidR="00DC54FD" w:rsidRDefault="000252B9">
      <w:pPr>
        <w:pStyle w:val="s1"/>
        <w:numPr>
          <w:ilvl w:val="0"/>
          <w:numId w:val="23"/>
        </w:numPr>
        <w:jc w:val="center"/>
        <w:rPr>
          <w:b/>
          <w:color w:val="22272F"/>
          <w:sz w:val="28"/>
          <w:szCs w:val="28"/>
        </w:rPr>
      </w:pPr>
      <w:r>
        <w:rPr>
          <w:b/>
          <w:color w:val="22272F"/>
          <w:sz w:val="28"/>
          <w:szCs w:val="28"/>
        </w:rPr>
        <w:lastRenderedPageBreak/>
        <w:t xml:space="preserve">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DC54FD" w:rsidRDefault="000252B9">
      <w:pPr>
        <w:pStyle w:val="s1"/>
        <w:ind w:right="284" w:firstLine="851"/>
        <w:jc w:val="right"/>
        <w:rPr>
          <w:color w:val="22272F"/>
        </w:rPr>
      </w:pPr>
      <w:r>
        <w:rPr>
          <w:color w:val="22272F"/>
        </w:rPr>
        <w:t>Таблица 3</w:t>
      </w:r>
    </w:p>
    <w:tbl>
      <w:tblPr>
        <w:tblW w:w="1030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7"/>
        <w:gridCol w:w="7601"/>
        <w:gridCol w:w="1702"/>
      </w:tblGrid>
      <w:tr w:rsidR="00DC54FD">
        <w:tc>
          <w:tcPr>
            <w:tcW w:w="997" w:type="dxa"/>
          </w:tcPr>
          <w:p w:rsidR="00DC54FD" w:rsidRDefault="000252B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№ п/п</w:t>
            </w:r>
          </w:p>
        </w:tc>
        <w:tc>
          <w:tcPr>
            <w:tcW w:w="7601" w:type="dxa"/>
          </w:tcPr>
          <w:p w:rsidR="00DC54FD" w:rsidRDefault="000252B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Перечень оснований</w:t>
            </w:r>
          </w:p>
        </w:tc>
        <w:tc>
          <w:tcPr>
            <w:tcW w:w="1702" w:type="dxa"/>
          </w:tcPr>
          <w:p w:rsidR="00DC54FD" w:rsidRDefault="000252B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Идентификатор категорий (признаков) заявителей</w:t>
            </w:r>
          </w:p>
        </w:tc>
      </w:tr>
      <w:tr w:rsidR="00DC54FD">
        <w:tc>
          <w:tcPr>
            <w:tcW w:w="10300" w:type="dxa"/>
            <w:gridSpan w:val="3"/>
          </w:tcPr>
          <w:p w:rsidR="00DC54FD" w:rsidRDefault="000252B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</w:t>
            </w:r>
          </w:p>
        </w:tc>
      </w:tr>
      <w:tr w:rsidR="00DC54FD">
        <w:tc>
          <w:tcPr>
            <w:tcW w:w="997" w:type="dxa"/>
          </w:tcPr>
          <w:p w:rsidR="00DC54FD" w:rsidRDefault="000252B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1.</w:t>
            </w:r>
          </w:p>
        </w:tc>
        <w:tc>
          <w:tcPr>
            <w:tcW w:w="7601" w:type="dxa"/>
          </w:tcPr>
          <w:p w:rsidR="00DC54FD" w:rsidRDefault="000252B9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Представленные документы утратили силу на момент обращения за </w:t>
            </w:r>
            <w:r>
              <w:rPr>
                <w:color w:val="22272F"/>
                <w:sz w:val="22"/>
                <w:szCs w:val="22"/>
              </w:rPr>
              <w:t>муниципальной</w:t>
            </w:r>
            <w:r>
              <w:rPr>
                <w:sz w:val="22"/>
                <w:szCs w:val="22"/>
              </w:rPr>
              <w:t xml:space="preserve"> услугой (документ, удостоверяющий личность; документ, удостоверяющий полномочия представителя заявителя)</w:t>
            </w:r>
          </w:p>
        </w:tc>
        <w:tc>
          <w:tcPr>
            <w:tcW w:w="1702" w:type="dxa"/>
            <w:vMerge w:val="restart"/>
          </w:tcPr>
          <w:p w:rsidR="00DC54FD" w:rsidRDefault="000252B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DC54FD" w:rsidRDefault="000252B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ВП 5, </w:t>
            </w:r>
          </w:p>
          <w:p w:rsidR="00DC54FD" w:rsidRDefault="000252B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DC54FD" w:rsidRDefault="000252B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 ПС 5,</w:t>
            </w:r>
          </w:p>
          <w:p w:rsidR="00DC54FD" w:rsidRDefault="000252B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ПЧ 5, </w:t>
            </w:r>
          </w:p>
          <w:p w:rsidR="00DC54FD" w:rsidRDefault="000252B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КИ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КИ 5</w:t>
            </w:r>
          </w:p>
        </w:tc>
      </w:tr>
      <w:tr w:rsidR="00DC54FD">
        <w:tc>
          <w:tcPr>
            <w:tcW w:w="997" w:type="dxa"/>
          </w:tcPr>
          <w:p w:rsidR="00DC54FD" w:rsidRDefault="000252B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2.</w:t>
            </w:r>
          </w:p>
        </w:tc>
        <w:tc>
          <w:tcPr>
            <w:tcW w:w="7601" w:type="dxa"/>
          </w:tcPr>
          <w:p w:rsidR="00DC54FD" w:rsidRDefault="000252B9">
            <w:pPr>
              <w:pStyle w:val="s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Отсутствие документа, удостоверяющего личность заявителя, или отказ предъявить такой документ при личном обращении с заявлением и документами</w:t>
            </w:r>
          </w:p>
        </w:tc>
        <w:tc>
          <w:tcPr>
            <w:tcW w:w="1702" w:type="dxa"/>
            <w:vMerge/>
          </w:tcPr>
          <w:p w:rsidR="00DC54FD" w:rsidRDefault="00DC54FD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DC54FD">
        <w:tc>
          <w:tcPr>
            <w:tcW w:w="997" w:type="dxa"/>
          </w:tcPr>
          <w:p w:rsidR="00DC54FD" w:rsidRDefault="000252B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3.</w:t>
            </w:r>
          </w:p>
        </w:tc>
        <w:tc>
          <w:tcPr>
            <w:tcW w:w="7601" w:type="dxa"/>
          </w:tcPr>
          <w:p w:rsidR="00DC54FD" w:rsidRDefault="000252B9">
            <w:pPr>
              <w:pStyle w:val="25"/>
              <w:tabs>
                <w:tab w:val="left" w:pos="113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Подача заявления от имени заявителя не уполномоченным на то лицом</w:t>
            </w:r>
          </w:p>
        </w:tc>
        <w:tc>
          <w:tcPr>
            <w:tcW w:w="1702" w:type="dxa"/>
            <w:vMerge/>
          </w:tcPr>
          <w:p w:rsidR="00DC54FD" w:rsidRDefault="00DC54FD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DC54FD">
        <w:tc>
          <w:tcPr>
            <w:tcW w:w="997" w:type="dxa"/>
          </w:tcPr>
          <w:p w:rsidR="00DC54FD" w:rsidRDefault="000252B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4.</w:t>
            </w:r>
          </w:p>
        </w:tc>
        <w:tc>
          <w:tcPr>
            <w:tcW w:w="7601" w:type="dxa"/>
          </w:tcPr>
          <w:p w:rsidR="00DC54FD" w:rsidRDefault="000252B9">
            <w:pPr>
              <w:pStyle w:val="25"/>
              <w:tabs>
                <w:tab w:val="left" w:pos="113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Отсутствие документов, подтверждающих полномочия представителя заявителя</w:t>
            </w:r>
          </w:p>
        </w:tc>
        <w:tc>
          <w:tcPr>
            <w:tcW w:w="1702" w:type="dxa"/>
            <w:vMerge/>
          </w:tcPr>
          <w:p w:rsidR="00DC54FD" w:rsidRDefault="00DC54FD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DC54FD">
        <w:tc>
          <w:tcPr>
            <w:tcW w:w="997" w:type="dxa"/>
          </w:tcPr>
          <w:p w:rsidR="00DC54FD" w:rsidRDefault="000252B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5.</w:t>
            </w:r>
          </w:p>
        </w:tc>
        <w:tc>
          <w:tcPr>
            <w:tcW w:w="7601" w:type="dxa"/>
          </w:tcPr>
          <w:p w:rsidR="00DC54FD" w:rsidRDefault="000252B9">
            <w:pPr>
              <w:pStyle w:val="25"/>
              <w:tabs>
                <w:tab w:val="left" w:pos="1134"/>
              </w:tabs>
              <w:ind w:left="31" w:firstLine="0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Неполное, некорректное заполнение полей в форме заявления, в том числе в интерактивной форме заявления на Едином портале</w:t>
            </w:r>
          </w:p>
        </w:tc>
        <w:tc>
          <w:tcPr>
            <w:tcW w:w="1702" w:type="dxa"/>
            <w:vMerge/>
          </w:tcPr>
          <w:p w:rsidR="00DC54FD" w:rsidRDefault="00DC54FD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DC54FD">
        <w:tc>
          <w:tcPr>
            <w:tcW w:w="997" w:type="dxa"/>
          </w:tcPr>
          <w:p w:rsidR="00DC54FD" w:rsidRDefault="000252B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6</w:t>
            </w:r>
          </w:p>
        </w:tc>
        <w:tc>
          <w:tcPr>
            <w:tcW w:w="7601" w:type="dxa"/>
          </w:tcPr>
          <w:p w:rsidR="00DC54FD" w:rsidRDefault="000252B9">
            <w:pPr>
              <w:pStyle w:val="25"/>
              <w:tabs>
                <w:tab w:val="left" w:pos="1134"/>
              </w:tabs>
              <w:ind w:left="31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Заявление и документы, необходимые для предоставления </w:t>
            </w:r>
            <w:r>
              <w:rPr>
                <w:color w:val="22272F"/>
                <w:sz w:val="22"/>
                <w:szCs w:val="22"/>
              </w:rPr>
              <w:t>муниципальной</w:t>
            </w:r>
            <w:r>
              <w:rPr>
                <w:sz w:val="22"/>
                <w:szCs w:val="22"/>
              </w:rPr>
              <w:t xml:space="preserve"> услуги, поданы в электронной форме с нарушением установленных требований</w:t>
            </w:r>
          </w:p>
        </w:tc>
        <w:tc>
          <w:tcPr>
            <w:tcW w:w="1702" w:type="dxa"/>
            <w:vMerge/>
          </w:tcPr>
          <w:p w:rsidR="00DC54FD" w:rsidRDefault="00DC54FD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DC54FD">
        <w:tc>
          <w:tcPr>
            <w:tcW w:w="997" w:type="dxa"/>
          </w:tcPr>
          <w:p w:rsidR="00DC54FD" w:rsidRDefault="000252B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7.</w:t>
            </w:r>
          </w:p>
        </w:tc>
        <w:tc>
          <w:tcPr>
            <w:tcW w:w="7601" w:type="dxa"/>
          </w:tcPr>
          <w:p w:rsidR="00DC54FD" w:rsidRDefault="000252B9">
            <w:pPr>
              <w:pStyle w:val="25"/>
              <w:tabs>
                <w:tab w:val="left" w:pos="1134"/>
              </w:tabs>
              <w:ind w:left="31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заявлении содержатся нецензурные либо оскорбительные выражения, угрозы жизни, здоровью, имуществу должностного лица, а также членов его семьи</w:t>
            </w:r>
          </w:p>
        </w:tc>
        <w:tc>
          <w:tcPr>
            <w:tcW w:w="1702" w:type="dxa"/>
            <w:vMerge/>
          </w:tcPr>
          <w:p w:rsidR="00DC54FD" w:rsidRDefault="00DC54FD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DC54FD">
        <w:tc>
          <w:tcPr>
            <w:tcW w:w="997" w:type="dxa"/>
          </w:tcPr>
          <w:p w:rsidR="00DC54FD" w:rsidRDefault="000252B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8</w:t>
            </w:r>
          </w:p>
        </w:tc>
        <w:tc>
          <w:tcPr>
            <w:tcW w:w="7601" w:type="dxa"/>
          </w:tcPr>
          <w:p w:rsidR="00DC54FD" w:rsidRDefault="000252B9">
            <w:pPr>
              <w:pStyle w:val="25"/>
              <w:tabs>
                <w:tab w:val="left" w:pos="113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Вопрос, указанный в заявлении, не относится к порядку </w:t>
            </w:r>
            <w:proofErr w:type="gramStart"/>
            <w:r>
              <w:rPr>
                <w:sz w:val="22"/>
                <w:szCs w:val="22"/>
              </w:rPr>
              <w:t xml:space="preserve">предоставления </w:t>
            </w:r>
            <w:r>
              <w:rPr>
                <w:color w:val="22272F"/>
                <w:sz w:val="22"/>
                <w:szCs w:val="22"/>
              </w:rPr>
              <w:t xml:space="preserve"> муниципальной</w:t>
            </w:r>
            <w:proofErr w:type="gramEnd"/>
            <w:r>
              <w:rPr>
                <w:sz w:val="22"/>
                <w:szCs w:val="22"/>
              </w:rPr>
              <w:t xml:space="preserve"> услуги</w:t>
            </w:r>
          </w:p>
        </w:tc>
        <w:tc>
          <w:tcPr>
            <w:tcW w:w="1702" w:type="dxa"/>
            <w:vMerge/>
          </w:tcPr>
          <w:p w:rsidR="00DC54FD" w:rsidRDefault="00DC54FD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DC54FD">
        <w:tc>
          <w:tcPr>
            <w:tcW w:w="997" w:type="dxa"/>
          </w:tcPr>
          <w:p w:rsidR="00DC54FD" w:rsidRDefault="000252B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9</w:t>
            </w:r>
          </w:p>
        </w:tc>
        <w:tc>
          <w:tcPr>
            <w:tcW w:w="7601" w:type="dxa"/>
          </w:tcPr>
          <w:p w:rsidR="00DC54FD" w:rsidRDefault="000252B9">
            <w:pPr>
              <w:pStyle w:val="25"/>
              <w:tabs>
                <w:tab w:val="left" w:pos="113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Выявлено несоблюдение установленных статьей 11 Федерального закона от 6 апреля 2011 года № 63-ФЗ «Об электронной подписи» 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1702" w:type="dxa"/>
            <w:vMerge/>
          </w:tcPr>
          <w:p w:rsidR="00DC54FD" w:rsidRDefault="00DC54FD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DC54FD">
        <w:trPr>
          <w:trHeight w:val="542"/>
        </w:trPr>
        <w:tc>
          <w:tcPr>
            <w:tcW w:w="10300" w:type="dxa"/>
            <w:gridSpan w:val="3"/>
          </w:tcPr>
          <w:p w:rsidR="00DC54FD" w:rsidRDefault="000252B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DC54FD">
        <w:tc>
          <w:tcPr>
            <w:tcW w:w="997" w:type="dxa"/>
          </w:tcPr>
          <w:p w:rsidR="00DC54FD" w:rsidRDefault="000252B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1.</w:t>
            </w:r>
          </w:p>
        </w:tc>
        <w:tc>
          <w:tcPr>
            <w:tcW w:w="7601" w:type="dxa"/>
          </w:tcPr>
          <w:p w:rsidR="00DC54FD" w:rsidRDefault="000252B9">
            <w:pPr>
              <w:pStyle w:val="s1"/>
              <w:spacing w:before="0" w:beforeAutospacing="0" w:after="0" w:afterAutospacing="0"/>
              <w:jc w:val="both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Основания для приостановления предоставления </w:t>
            </w:r>
            <w:r>
              <w:rPr>
                <w:color w:val="22272F"/>
                <w:sz w:val="22"/>
                <w:szCs w:val="22"/>
              </w:rPr>
              <w:t>муниципальной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 услуги законодательством Российской Федерации не предусмотрены</w:t>
            </w:r>
          </w:p>
        </w:tc>
        <w:tc>
          <w:tcPr>
            <w:tcW w:w="1702" w:type="dxa"/>
          </w:tcPr>
          <w:p w:rsidR="00DC54FD" w:rsidRDefault="00DC54FD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DC54FD">
        <w:trPr>
          <w:trHeight w:val="445"/>
        </w:trPr>
        <w:tc>
          <w:tcPr>
            <w:tcW w:w="10300" w:type="dxa"/>
            <w:gridSpan w:val="3"/>
          </w:tcPr>
          <w:p w:rsidR="00DC54FD" w:rsidRDefault="000252B9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3"/>
                <w:szCs w:val="23"/>
                <w:shd w:val="clear" w:color="auto" w:fill="FFFFFF"/>
              </w:rPr>
              <w:t xml:space="preserve">Исчерпывающий перечень оснований для отказа в предоставлении </w:t>
            </w:r>
            <w:r>
              <w:rPr>
                <w:color w:val="22272F"/>
                <w:sz w:val="22"/>
                <w:szCs w:val="22"/>
              </w:rPr>
              <w:t>муниципальной</w:t>
            </w:r>
            <w:r>
              <w:rPr>
                <w:color w:val="22272F"/>
                <w:sz w:val="23"/>
                <w:szCs w:val="23"/>
                <w:shd w:val="clear" w:color="auto" w:fill="FFFFFF"/>
              </w:rPr>
              <w:t xml:space="preserve"> услуги</w:t>
            </w:r>
          </w:p>
        </w:tc>
      </w:tr>
      <w:tr w:rsidR="00DC54FD">
        <w:tc>
          <w:tcPr>
            <w:tcW w:w="997" w:type="dxa"/>
          </w:tcPr>
          <w:p w:rsidR="00DC54FD" w:rsidRDefault="000252B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1.</w:t>
            </w:r>
          </w:p>
        </w:tc>
        <w:tc>
          <w:tcPr>
            <w:tcW w:w="7601" w:type="dxa"/>
          </w:tcPr>
          <w:p w:rsidR="00DC54FD" w:rsidRDefault="000252B9">
            <w:pPr>
              <w:pStyle w:val="s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Представление неполного комплекта документов, указанных в таблице № 2 приложения к настоящему Административному регламенту</w:t>
            </w:r>
          </w:p>
        </w:tc>
        <w:tc>
          <w:tcPr>
            <w:tcW w:w="1702" w:type="dxa"/>
          </w:tcPr>
          <w:p w:rsidR="00DC54FD" w:rsidRDefault="000252B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DC54FD" w:rsidRDefault="000252B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ВП 5, </w:t>
            </w:r>
          </w:p>
          <w:p w:rsidR="00DC54FD" w:rsidRDefault="000252B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DC54FD" w:rsidRDefault="000252B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 ПС 5,</w:t>
            </w:r>
          </w:p>
          <w:p w:rsidR="00DC54FD" w:rsidRDefault="000252B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ПЧ 5, </w:t>
            </w:r>
          </w:p>
          <w:p w:rsidR="00DC54FD" w:rsidRDefault="000252B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КИ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КИ 5</w:t>
            </w:r>
          </w:p>
        </w:tc>
      </w:tr>
      <w:tr w:rsidR="00DC54FD">
        <w:tc>
          <w:tcPr>
            <w:tcW w:w="997" w:type="dxa"/>
          </w:tcPr>
          <w:p w:rsidR="00DC54FD" w:rsidRDefault="000252B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2.</w:t>
            </w:r>
          </w:p>
        </w:tc>
        <w:tc>
          <w:tcPr>
            <w:tcW w:w="7601" w:type="dxa"/>
          </w:tcPr>
          <w:p w:rsidR="00DC54FD" w:rsidRDefault="000252B9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  <w:shd w:val="clear" w:color="auto" w:fill="FFFFFF"/>
              </w:rPr>
            </w:pPr>
            <w:r>
              <w:rPr>
                <w:color w:val="22272F"/>
                <w:sz w:val="22"/>
                <w:szCs w:val="22"/>
              </w:rPr>
              <w:t xml:space="preserve">Заявление не </w:t>
            </w:r>
            <w:r>
              <w:rPr>
                <w:sz w:val="22"/>
                <w:szCs w:val="22"/>
              </w:rPr>
              <w:t>соответствует форме, утвержденной настоящим Административным регламентом</w:t>
            </w:r>
          </w:p>
        </w:tc>
        <w:tc>
          <w:tcPr>
            <w:tcW w:w="1702" w:type="dxa"/>
          </w:tcPr>
          <w:p w:rsidR="00DC54FD" w:rsidRDefault="000252B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DC54FD" w:rsidRDefault="000252B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ВП 5, </w:t>
            </w:r>
          </w:p>
          <w:p w:rsidR="00DC54FD" w:rsidRDefault="000252B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DC54FD" w:rsidRDefault="000252B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 ПС 5,</w:t>
            </w:r>
          </w:p>
          <w:p w:rsidR="00DC54FD" w:rsidRDefault="000252B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ПЧ 5, </w:t>
            </w:r>
          </w:p>
          <w:p w:rsidR="00DC54FD" w:rsidRDefault="000252B9">
            <w:pPr>
              <w:pStyle w:val="s1"/>
              <w:spacing w:before="0" w:beforeAutospacing="0" w:after="0" w:afterAutospacing="0"/>
              <w:ind w:right="-1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КИ 5</w:t>
            </w:r>
          </w:p>
        </w:tc>
      </w:tr>
      <w:tr w:rsidR="00DC54FD">
        <w:trPr>
          <w:trHeight w:val="528"/>
        </w:trPr>
        <w:tc>
          <w:tcPr>
            <w:tcW w:w="997" w:type="dxa"/>
          </w:tcPr>
          <w:p w:rsidR="00DC54FD" w:rsidRDefault="000252B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lastRenderedPageBreak/>
              <w:t>3.</w:t>
            </w:r>
          </w:p>
        </w:tc>
        <w:tc>
          <w:tcPr>
            <w:tcW w:w="7601" w:type="dxa"/>
          </w:tcPr>
          <w:p w:rsidR="00DC54FD" w:rsidRDefault="000252B9">
            <w:pPr>
              <w:pStyle w:val="s1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Отсутствие факта допущения опечаток и (или) ошибок в документах, выданных в результате предоставления </w:t>
            </w:r>
            <w:r>
              <w:rPr>
                <w:color w:val="22272F"/>
                <w:sz w:val="22"/>
                <w:szCs w:val="22"/>
              </w:rPr>
              <w:t>муниципальной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 услуги</w:t>
            </w:r>
          </w:p>
        </w:tc>
        <w:tc>
          <w:tcPr>
            <w:tcW w:w="1702" w:type="dxa"/>
          </w:tcPr>
          <w:p w:rsidR="00DC54FD" w:rsidRDefault="000252B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4, ВП 4,</w:t>
            </w:r>
          </w:p>
          <w:p w:rsidR="00DC54FD" w:rsidRDefault="000252B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ПЗ 4, ПС 4, ПЧ 4, КИ 4</w:t>
            </w:r>
          </w:p>
        </w:tc>
      </w:tr>
      <w:tr w:rsidR="00DC54FD">
        <w:tc>
          <w:tcPr>
            <w:tcW w:w="997" w:type="dxa"/>
          </w:tcPr>
          <w:p w:rsidR="00DC54FD" w:rsidRDefault="000252B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4.</w:t>
            </w:r>
          </w:p>
        </w:tc>
        <w:tc>
          <w:tcPr>
            <w:tcW w:w="7601" w:type="dxa"/>
          </w:tcPr>
          <w:p w:rsidR="00DC54FD" w:rsidRDefault="000252B9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Поступление в исполнительный орган обращения заявителя об оставлении без рассмотрения заявления и прилагаемых документов</w:t>
            </w:r>
          </w:p>
        </w:tc>
        <w:tc>
          <w:tcPr>
            <w:tcW w:w="1702" w:type="dxa"/>
          </w:tcPr>
          <w:p w:rsidR="00DC54FD" w:rsidRDefault="000252B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DC54FD" w:rsidRDefault="000252B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ВП 5, </w:t>
            </w:r>
          </w:p>
          <w:p w:rsidR="00DC54FD" w:rsidRDefault="000252B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DC54FD" w:rsidRDefault="000252B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 ПС 5,</w:t>
            </w:r>
          </w:p>
          <w:p w:rsidR="00DC54FD" w:rsidRDefault="000252B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ПЧ 5, </w:t>
            </w:r>
          </w:p>
          <w:p w:rsidR="00DC54FD" w:rsidRDefault="000252B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КИ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КИ 5</w:t>
            </w:r>
          </w:p>
        </w:tc>
      </w:tr>
    </w:tbl>
    <w:p w:rsidR="00DC54FD" w:rsidRDefault="00DC54FD" w:rsidP="000252B9">
      <w:pPr>
        <w:pStyle w:val="s1"/>
        <w:rPr>
          <w:b/>
          <w:color w:val="22272F"/>
          <w:sz w:val="28"/>
          <w:szCs w:val="28"/>
        </w:rPr>
      </w:pPr>
    </w:p>
    <w:p w:rsidR="00DC54FD" w:rsidRDefault="000252B9">
      <w:pPr>
        <w:pStyle w:val="s1"/>
        <w:ind w:firstLine="851"/>
        <w:jc w:val="center"/>
        <w:rPr>
          <w:b/>
          <w:color w:val="22272F"/>
          <w:sz w:val="28"/>
          <w:szCs w:val="28"/>
        </w:rPr>
      </w:pPr>
      <w:r>
        <w:rPr>
          <w:b/>
          <w:color w:val="22272F"/>
          <w:sz w:val="28"/>
          <w:szCs w:val="28"/>
        </w:rPr>
        <w:t>V. Формы заявлений и документов, необходимых для предоставления муниципальной услуги</w:t>
      </w:r>
    </w:p>
    <w:p w:rsidR="00DC54FD" w:rsidRDefault="000252B9">
      <w:pPr>
        <w:widowControl w:val="0"/>
        <w:ind w:left="285" w:firstLine="396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Форма № 1 </w:t>
      </w:r>
    </w:p>
    <w:p w:rsidR="00DC54FD" w:rsidRDefault="00DC54FD">
      <w:pPr>
        <w:widowControl w:val="0"/>
        <w:ind w:firstLine="8080"/>
        <w:jc w:val="right"/>
      </w:pPr>
    </w:p>
    <w:tbl>
      <w:tblPr>
        <w:tblW w:w="6203" w:type="dxa"/>
        <w:tblInd w:w="4111" w:type="dxa"/>
        <w:tblLayout w:type="fixed"/>
        <w:tblLook w:val="01E0" w:firstRow="1" w:lastRow="1" w:firstColumn="1" w:lastColumn="1" w:noHBand="0" w:noVBand="0"/>
      </w:tblPr>
      <w:tblGrid>
        <w:gridCol w:w="6203"/>
      </w:tblGrid>
      <w:tr w:rsidR="00DC54FD">
        <w:trPr>
          <w:trHeight w:val="4262"/>
        </w:trPr>
        <w:tc>
          <w:tcPr>
            <w:tcW w:w="62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C54FD" w:rsidRDefault="000252B9">
            <w:pPr>
              <w:ind w:left="-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администрацию органа местного самоуправления Оренбургской области</w:t>
            </w:r>
          </w:p>
          <w:p w:rsidR="00DC54FD" w:rsidRDefault="000252B9">
            <w:pPr>
              <w:tabs>
                <w:tab w:val="left" w:pos="5264"/>
                <w:tab w:val="left" w:pos="5610"/>
              </w:tabs>
              <w:ind w:left="-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</w:t>
            </w:r>
          </w:p>
          <w:p w:rsidR="00DC54FD" w:rsidRDefault="000252B9">
            <w:pPr>
              <w:pStyle w:val="TableParagraph"/>
              <w:tabs>
                <w:tab w:val="left" w:pos="5610"/>
              </w:tabs>
              <w:ind w:left="-112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Заявитель:_</w:t>
            </w:r>
            <w:proofErr w:type="gramEnd"/>
            <w:r>
              <w:rPr>
                <w:sz w:val="28"/>
                <w:szCs w:val="28"/>
              </w:rPr>
              <w:t>_________________________________</w:t>
            </w:r>
          </w:p>
          <w:p w:rsidR="00DC54FD" w:rsidRDefault="000252B9">
            <w:pPr>
              <w:pStyle w:val="ConsPlusNonformat"/>
              <w:tabs>
                <w:tab w:val="left" w:pos="5610"/>
              </w:tabs>
              <w:ind w:left="-1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  <w:p w:rsidR="00DC54FD" w:rsidRDefault="000252B9">
            <w:pPr>
              <w:pStyle w:val="ConsPlusNonformat"/>
              <w:tabs>
                <w:tab w:val="left" w:pos="5729"/>
              </w:tabs>
              <w:ind w:left="-1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  <w:p w:rsidR="00DC54FD" w:rsidRDefault="000252B9">
            <w:pPr>
              <w:pStyle w:val="ConsPlusNonformat"/>
              <w:tabs>
                <w:tab w:val="left" w:pos="5610"/>
              </w:tabs>
              <w:ind w:left="-1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  <w:p w:rsidR="00DC54FD" w:rsidRDefault="000252B9">
            <w:pPr>
              <w:ind w:left="-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</w:t>
            </w:r>
          </w:p>
          <w:p w:rsidR="00DC54FD" w:rsidRDefault="000252B9">
            <w:pPr>
              <w:ind w:left="-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</w:t>
            </w:r>
          </w:p>
          <w:p w:rsidR="00DC54FD" w:rsidRDefault="000252B9">
            <w:pPr>
              <w:pStyle w:val="TableParagraph"/>
              <w:ind w:left="-1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(для физических лиц: Ф.И.О. паспортные данные (реквизиты документа, удостоверяющего личность, кем и когда выдан); почтовый индекс и адрес проживания, телефон (в федеральном формате), e-</w:t>
            </w:r>
            <w:proofErr w:type="spellStart"/>
            <w:r>
              <w:rPr>
                <w:sz w:val="24"/>
                <w:szCs w:val="24"/>
              </w:rPr>
              <w:t>mail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DC54FD" w:rsidRDefault="000252B9">
            <w:pPr>
              <w:pStyle w:val="ConsPlusNonformat"/>
              <w:ind w:left="-11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юридических лиц: наименование, организационно-правовая форма, ИНН, ОГРН, почтовый индекс, адрес, места нахождения, телефон (в федеральном формате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C54FD" w:rsidRDefault="000252B9">
            <w:pPr>
              <w:pStyle w:val="ConsPlusNonformat"/>
              <w:ind w:left="-112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доверенности, в случае обращения представителя)</w:t>
            </w:r>
          </w:p>
        </w:tc>
      </w:tr>
    </w:tbl>
    <w:p w:rsidR="00DC54FD" w:rsidRDefault="00DC54FD">
      <w:pPr>
        <w:pStyle w:val="afe"/>
        <w:spacing w:line="288" w:lineRule="atLeast"/>
        <w:ind w:firstLine="540"/>
        <w:jc w:val="center"/>
        <w:rPr>
          <w:b/>
        </w:rPr>
      </w:pPr>
    </w:p>
    <w:p w:rsidR="00DC54FD" w:rsidRDefault="000252B9">
      <w:pPr>
        <w:pStyle w:val="aff0"/>
        <w:spacing w:after="0"/>
        <w:ind w:left="17" w:right="53"/>
        <w:jc w:val="center"/>
        <w:rPr>
          <w:b/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DC54FD" w:rsidRDefault="000252B9">
      <w:pPr>
        <w:pStyle w:val="aff0"/>
        <w:spacing w:after="0"/>
        <w:ind w:left="17" w:right="58"/>
        <w:jc w:val="center"/>
        <w:rPr>
          <w:b/>
          <w:sz w:val="28"/>
          <w:szCs w:val="28"/>
        </w:rPr>
      </w:pPr>
      <w:r>
        <w:rPr>
          <w:sz w:val="28"/>
          <w:szCs w:val="28"/>
        </w:rPr>
        <w:t>о предоставлении муниципальной услуги</w:t>
      </w:r>
    </w:p>
    <w:p w:rsidR="00DC54FD" w:rsidRDefault="000252B9">
      <w:pPr>
        <w:pStyle w:val="aff0"/>
        <w:spacing w:after="0"/>
        <w:ind w:left="17" w:right="56"/>
        <w:jc w:val="center"/>
        <w:rPr>
          <w:b/>
          <w:sz w:val="28"/>
          <w:szCs w:val="28"/>
        </w:rPr>
      </w:pPr>
      <w:r>
        <w:rPr>
          <w:sz w:val="28"/>
          <w:szCs w:val="28"/>
        </w:rPr>
        <w:t>«Присвоение адреса объекту адресации»</w:t>
      </w:r>
    </w:p>
    <w:p w:rsidR="00DC54FD" w:rsidRDefault="000252B9">
      <w:pPr>
        <w:pStyle w:val="aff0"/>
        <w:tabs>
          <w:tab w:val="left" w:pos="905"/>
          <w:tab w:val="left" w:pos="3002"/>
          <w:tab w:val="left" w:pos="3537"/>
        </w:tabs>
        <w:spacing w:after="0"/>
        <w:ind w:left="17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>
        <w:rPr>
          <w:spacing w:val="5"/>
          <w:sz w:val="28"/>
          <w:szCs w:val="28"/>
        </w:rPr>
        <w:t xml:space="preserve"> </w:t>
      </w:r>
      <w:proofErr w:type="gramStart"/>
      <w:r>
        <w:rPr>
          <w:spacing w:val="-8"/>
          <w:sz w:val="28"/>
          <w:szCs w:val="28"/>
        </w:rPr>
        <w:t>«</w:t>
      </w:r>
      <w:r>
        <w:rPr>
          <w:spacing w:val="-8"/>
          <w:sz w:val="28"/>
          <w:szCs w:val="28"/>
          <w:u w:val="single"/>
        </w:rPr>
        <w:t xml:space="preserve"> </w:t>
      </w:r>
      <w:r>
        <w:rPr>
          <w:spacing w:val="-8"/>
          <w:sz w:val="28"/>
          <w:szCs w:val="28"/>
          <w:u w:val="single"/>
        </w:rPr>
        <w:tab/>
      </w:r>
      <w:proofErr w:type="gramEnd"/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20__</w:t>
      </w:r>
    </w:p>
    <w:p w:rsidR="00DC54FD" w:rsidRDefault="00DC54FD">
      <w:pPr>
        <w:pStyle w:val="aff0"/>
        <w:tabs>
          <w:tab w:val="left" w:pos="9236"/>
        </w:tabs>
        <w:spacing w:line="247" w:lineRule="exact"/>
        <w:jc w:val="both"/>
        <w:rPr>
          <w:b/>
          <w:sz w:val="28"/>
          <w:szCs w:val="28"/>
        </w:rPr>
      </w:pPr>
    </w:p>
    <w:p w:rsidR="00DC54FD" w:rsidRDefault="000252B9">
      <w:pPr>
        <w:pStyle w:val="aff0"/>
        <w:tabs>
          <w:tab w:val="left" w:pos="9236"/>
        </w:tabs>
        <w:spacing w:line="247" w:lineRule="exact"/>
        <w:ind w:firstLine="426"/>
        <w:jc w:val="both"/>
        <w:rPr>
          <w:sz w:val="27"/>
          <w:szCs w:val="27"/>
        </w:rPr>
      </w:pPr>
      <w:r>
        <w:rPr>
          <w:sz w:val="27"/>
          <w:szCs w:val="27"/>
        </w:rPr>
        <w:t>В</w:t>
      </w:r>
      <w:r>
        <w:rPr>
          <w:sz w:val="28"/>
          <w:szCs w:val="28"/>
        </w:rPr>
        <w:t xml:space="preserve"> соответствии с требованиями постановления Правительства Российской</w:t>
      </w:r>
      <w:r>
        <w:rPr>
          <w:sz w:val="27"/>
          <w:szCs w:val="27"/>
        </w:rPr>
        <w:t xml:space="preserve"> Федерации </w:t>
      </w:r>
      <w:r>
        <w:rPr>
          <w:sz w:val="28"/>
          <w:szCs w:val="28"/>
        </w:rPr>
        <w:t>от 19.11.2014 № 1221 прошу принять решение о присвоении адреса объекту адресации _______________________________________________________</w:t>
      </w:r>
    </w:p>
    <w:p w:rsidR="00DC54FD" w:rsidRDefault="00DC54FD">
      <w:pPr>
        <w:pStyle w:val="aff0"/>
        <w:tabs>
          <w:tab w:val="left" w:pos="9236"/>
        </w:tabs>
        <w:spacing w:line="247" w:lineRule="exact"/>
        <w:jc w:val="both"/>
        <w:rPr>
          <w:sz w:val="27"/>
          <w:szCs w:val="27"/>
        </w:rPr>
      </w:pPr>
    </w:p>
    <w:p w:rsidR="00DC54FD" w:rsidRDefault="002F1018">
      <w:pPr>
        <w:pStyle w:val="aff0"/>
        <w:tabs>
          <w:tab w:val="left" w:pos="9236"/>
        </w:tabs>
        <w:spacing w:line="247" w:lineRule="exact"/>
        <w:jc w:val="both"/>
        <w:rPr>
          <w:sz w:val="27"/>
          <w:szCs w:val="27"/>
        </w:rPr>
      </w:pPr>
      <w:r>
        <w:pict>
          <v:group id="_x0000_s1267" style="width:512.5pt;height:6.7pt;flip:y;mso-position-horizontal-relative:char;mso-position-vertical-relative:line" coordsize="10319,0">
            <v:line id="Прямая соединительная линия 2" o:spid="_x0000_s1069" style="position:absolute;visibility:visible;mso-wrap-style:square" from="0,0" to="1031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" strokeweight=".17997mm"/>
            <w10:anchorlock/>
          </v:group>
        </w:pict>
      </w:r>
    </w:p>
    <w:p w:rsidR="00DC54FD" w:rsidRDefault="002F1018">
      <w:pPr>
        <w:pStyle w:val="aff0"/>
        <w:tabs>
          <w:tab w:val="left" w:pos="9236"/>
        </w:tabs>
        <w:spacing w:line="247" w:lineRule="exact"/>
        <w:jc w:val="both"/>
      </w:pPr>
      <w:r>
        <w:pict>
          <v:group id="_x0000_s1265" style="width:512.5pt;height:6.7pt;flip:y;mso-position-horizontal-relative:char;mso-position-vertical-relative:line" coordsize="10319,0">
            <v:line id="Прямая соединительная линия 4" o:spid="_x0000_s1067" style="position:absolute;visibility:visible;mso-wrap-style:square" from="0,0" to="1031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" strokeweight=".17997mm"/>
            <w10:anchorlock/>
          </v:group>
        </w:pict>
      </w:r>
    </w:p>
    <w:p w:rsidR="00DC54FD" w:rsidRDefault="002F1018">
      <w:pPr>
        <w:pStyle w:val="aff0"/>
        <w:tabs>
          <w:tab w:val="left" w:pos="9236"/>
        </w:tabs>
        <w:spacing w:after="0" w:line="247" w:lineRule="exact"/>
        <w:ind w:right="-142"/>
        <w:jc w:val="center"/>
        <w:rPr>
          <w:sz w:val="27"/>
          <w:szCs w:val="27"/>
        </w:rPr>
      </w:pPr>
      <w:r>
        <w:pict>
          <v:group id="_x0000_s1263" style="width:512.5pt;height:6.7pt;flip:y;mso-position-horizontal-relative:char;mso-position-vertical-relative:line" coordsize="10319,0">
            <v:line id="Прямая соединительная линия 6" o:spid="_x0000_s1065" style="position:absolute;visibility:visible;mso-wrap-style:square" from="0,0" to="1031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" strokeweight=".17997mm"/>
            <w10:anchorlock/>
          </v:group>
        </w:pict>
      </w:r>
      <w:r w:rsidR="000252B9">
        <w:t>(наименование объекта)</w:t>
      </w:r>
    </w:p>
    <w:p w:rsidR="00DC54FD" w:rsidRDefault="00DC54FD">
      <w:pPr>
        <w:pStyle w:val="afe"/>
        <w:spacing w:line="288" w:lineRule="atLeast"/>
        <w:ind w:firstLine="425"/>
        <w:jc w:val="center"/>
        <w:rPr>
          <w:b/>
        </w:rPr>
      </w:pPr>
    </w:p>
    <w:p w:rsidR="00DC54FD" w:rsidRDefault="00DC54FD">
      <w:pPr>
        <w:pStyle w:val="aff0"/>
        <w:tabs>
          <w:tab w:val="left" w:pos="851"/>
          <w:tab w:val="left" w:pos="9236"/>
        </w:tabs>
        <w:ind w:firstLine="425"/>
        <w:jc w:val="both"/>
        <w:rPr>
          <w:b/>
          <w:sz w:val="28"/>
          <w:szCs w:val="28"/>
        </w:rPr>
      </w:pPr>
    </w:p>
    <w:p w:rsidR="00DC54FD" w:rsidRDefault="000252B9">
      <w:pPr>
        <w:pStyle w:val="aff0"/>
        <w:tabs>
          <w:tab w:val="left" w:pos="851"/>
          <w:tab w:val="left" w:pos="9236"/>
        </w:tabs>
        <w:ind w:firstLine="425"/>
        <w:jc w:val="both"/>
        <w:rPr>
          <w:b/>
          <w:sz w:val="24"/>
          <w:szCs w:val="24"/>
        </w:rPr>
      </w:pPr>
      <w:r>
        <w:rPr>
          <w:sz w:val="24"/>
          <w:szCs w:val="24"/>
        </w:rPr>
        <w:t>Приложения:</w:t>
      </w:r>
    </w:p>
    <w:p w:rsidR="00DC54FD" w:rsidRDefault="000252B9">
      <w:pPr>
        <w:pStyle w:val="aff0"/>
        <w:tabs>
          <w:tab w:val="left" w:pos="567"/>
          <w:tab w:val="left" w:pos="709"/>
          <w:tab w:val="left" w:pos="851"/>
          <w:tab w:val="left" w:pos="993"/>
          <w:tab w:val="left" w:pos="1134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DC54FD" w:rsidRDefault="00DC54FD">
      <w:pPr>
        <w:pStyle w:val="ConsPlusNonformat"/>
        <w:tabs>
          <w:tab w:val="left" w:pos="851"/>
        </w:tabs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DC54FD" w:rsidRDefault="000252B9">
      <w:pPr>
        <w:pStyle w:val="ConsPlusNonformat"/>
        <w:numPr>
          <w:ilvl w:val="0"/>
          <w:numId w:val="7"/>
        </w:numPr>
        <w:tabs>
          <w:tab w:val="left" w:pos="426"/>
          <w:tab w:val="left" w:pos="851"/>
          <w:tab w:val="left" w:pos="993"/>
        </w:tabs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Предупрежден(а) об ответственности за предоставление заведомо ложной информации и недостоверных данных.</w:t>
      </w:r>
    </w:p>
    <w:p w:rsidR="00DC54FD" w:rsidRDefault="00DC54FD">
      <w:pPr>
        <w:pStyle w:val="ConsPlusNonformat"/>
        <w:tabs>
          <w:tab w:val="left" w:pos="851"/>
          <w:tab w:val="left" w:pos="993"/>
        </w:tabs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DC54FD" w:rsidRDefault="000252B9">
      <w:pPr>
        <w:pStyle w:val="ConsPlusNonformat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ind w:left="0" w:right="-2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услуги прошу предоставить мне/представителю (при наличии доверенности) в виде: (отметьте только один вариант)</w:t>
      </w:r>
    </w:p>
    <w:tbl>
      <w:tblPr>
        <w:tblpPr w:leftFromText="180" w:rightFromText="180" w:vertAnchor="text" w:horzAnchor="margin" w:tblpX="-176" w:tblpY="177"/>
        <w:tblW w:w="0" w:type="auto"/>
        <w:tblLook w:val="04A0" w:firstRow="1" w:lastRow="0" w:firstColumn="1" w:lastColumn="0" w:noHBand="0" w:noVBand="1"/>
      </w:tblPr>
      <w:tblGrid>
        <w:gridCol w:w="958"/>
        <w:gridCol w:w="9356"/>
      </w:tblGrid>
      <w:tr w:rsidR="00DC54FD">
        <w:trPr>
          <w:trHeight w:val="678"/>
        </w:trPr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C54FD" w:rsidRDefault="002F1018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148" type="#_x0000_t75" style="position:absolute;left:0;text-align:left;margin-left:4.6pt;margin-top:5.3pt;width:27.55pt;height:28.8pt;z-index:21;visibility:visible;mso-wrap-distance-left:9pt;mso-wrap-distance-top:0;mso-wrap-distance-right:9pt;mso-wrap-distance-bottom:0;mso-position-horizontal:absolute;mso-position-horizontal-relative:margin;mso-position-vertical:absolute;mso-position-vertical-relative:text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">
                  <v:imagedata r:id="rId18" o:title="" cropright="-479f"/>
                  <o:lock v:ext="edit" aspectratio="f"/>
                  <w10:wrap type="square" anchorx="margin"/>
                </v:shape>
              </w:pict>
            </w:r>
          </w:p>
        </w:tc>
        <w:tc>
          <w:tcPr>
            <w:tcW w:w="93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C54FD" w:rsidRDefault="000252B9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электронного документа, подписанного уполномоченным должностным лицом с использованием </w:t>
            </w:r>
            <w:hyperlink r:id="rId19" w:history="1">
              <w:r>
                <w:rPr>
                  <w:rFonts w:eastAsia="Calibri"/>
                  <w:sz w:val="24"/>
                  <w:szCs w:val="24"/>
                  <w:lang w:eastAsia="en-US"/>
                </w:rPr>
                <w:t>квалифицированной электронной подписи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 xml:space="preserve"> (посредством направления в личный кабинет ЕПГУ, </w:t>
            </w:r>
            <w:hyperlink r:id="rId20" w:history="1">
              <w:r>
                <w:rPr>
                  <w:rStyle w:val="af3"/>
                  <w:rFonts w:eastAsia="Calibri"/>
                  <w:color w:val="000000"/>
                  <w:sz w:val="24"/>
                  <w:szCs w:val="24"/>
                  <w:lang w:eastAsia="en-US"/>
                </w:rPr>
                <w:t>www.gosuslugi.ru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 xml:space="preserve">) </w:t>
            </w:r>
          </w:p>
        </w:tc>
      </w:tr>
      <w:tr w:rsidR="00DC54FD">
        <w:trPr>
          <w:trHeight w:val="678"/>
        </w:trPr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C54FD" w:rsidRDefault="002F1018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firstLine="425"/>
              <w:jc w:val="both"/>
              <w:rPr>
                <w:sz w:val="28"/>
                <w:szCs w:val="28"/>
              </w:rPr>
            </w:pPr>
            <w:r>
              <w:rPr>
                <w:noProof/>
              </w:rPr>
              <w:pict>
                <v:shape id="_x0000_s1149" type="#_x0000_t75" style="position:absolute;left:0;text-align:left;margin-left:4.6pt;margin-top:6.6pt;width:27.55pt;height:28.8pt;z-index:22;visibility:visible;mso-wrap-distance-left:9pt;mso-wrap-distance-top:0;mso-wrap-distance-right:9pt;mso-wrap-distance-bottom:0;mso-position-horizontal:absolute;mso-position-horizontal-relative:margin;mso-position-vertical:absolute;mso-position-vertical-relative:text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">
                  <v:imagedata r:id="rId18" o:title="" cropright="-479f"/>
                  <o:lock v:ext="edit" aspectratio="f"/>
                  <w10:wrap type="square" anchorx="margin"/>
                </v:shape>
              </w:pict>
            </w:r>
          </w:p>
        </w:tc>
        <w:tc>
          <w:tcPr>
            <w:tcW w:w="93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C54FD" w:rsidRDefault="00DC54FD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54FD" w:rsidRDefault="000252B9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 на бумажном носителе в МФЦ;</w:t>
            </w:r>
          </w:p>
        </w:tc>
      </w:tr>
    </w:tbl>
    <w:p w:rsidR="00DC54FD" w:rsidRDefault="00DC54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C54FD" w:rsidRDefault="00025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</w:t>
      </w:r>
    </w:p>
    <w:p w:rsidR="00DC54FD" w:rsidRDefault="000252B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   _______________          ___________________________</w:t>
      </w:r>
    </w:p>
    <w:p w:rsidR="00DC54FD" w:rsidRDefault="00025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должности)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(личная подпись)                     (фамилия и инициалы)</w:t>
      </w:r>
    </w:p>
    <w:p w:rsidR="00DC54FD" w:rsidRDefault="00025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______________ 20_____ г.</w:t>
      </w:r>
      <w:r>
        <w:t xml:space="preserve">          </w:t>
      </w:r>
    </w:p>
    <w:p w:rsidR="00DC54FD" w:rsidRDefault="000252B9">
      <w:pPr>
        <w:jc w:val="both"/>
      </w:pPr>
      <w:r>
        <w:t xml:space="preserve">М.П.  (при наличии)                                        </w:t>
      </w:r>
    </w:p>
    <w:p w:rsidR="00DC54FD" w:rsidRDefault="00DC54FD">
      <w:pPr>
        <w:jc w:val="both"/>
      </w:pPr>
    </w:p>
    <w:p w:rsidR="00DC54FD" w:rsidRDefault="000252B9">
      <w:pPr>
        <w:jc w:val="both"/>
      </w:pPr>
      <w:r>
        <w:t>С приложением документов согласно описи</w:t>
      </w:r>
    </w:p>
    <w:p w:rsidR="00DC54FD" w:rsidRDefault="00DC54FD">
      <w:pPr>
        <w:widowControl w:val="0"/>
        <w:ind w:left="426" w:right="1326" w:firstLine="3685"/>
        <w:rPr>
          <w:sz w:val="28"/>
          <w:szCs w:val="28"/>
        </w:rPr>
      </w:pPr>
    </w:p>
    <w:p w:rsidR="00DC54FD" w:rsidRDefault="00DC54FD">
      <w:pPr>
        <w:widowControl w:val="0"/>
        <w:ind w:left="426" w:right="1326" w:firstLine="3685"/>
        <w:rPr>
          <w:sz w:val="28"/>
          <w:szCs w:val="28"/>
        </w:rPr>
      </w:pPr>
    </w:p>
    <w:p w:rsidR="00DC54FD" w:rsidRDefault="00DC54FD">
      <w:pPr>
        <w:widowControl w:val="0"/>
        <w:ind w:left="426" w:right="1326" w:firstLine="3685"/>
        <w:rPr>
          <w:sz w:val="28"/>
          <w:szCs w:val="28"/>
        </w:rPr>
      </w:pPr>
    </w:p>
    <w:p w:rsidR="00DC54FD" w:rsidRDefault="00DC54FD">
      <w:pPr>
        <w:widowControl w:val="0"/>
        <w:ind w:left="426" w:right="1326" w:firstLine="3685"/>
        <w:rPr>
          <w:sz w:val="28"/>
          <w:szCs w:val="28"/>
        </w:rPr>
      </w:pPr>
    </w:p>
    <w:p w:rsidR="00DC54FD" w:rsidRDefault="00DC54FD">
      <w:pPr>
        <w:widowControl w:val="0"/>
        <w:ind w:left="426" w:right="1326" w:firstLine="3685"/>
        <w:rPr>
          <w:sz w:val="28"/>
          <w:szCs w:val="28"/>
        </w:rPr>
      </w:pPr>
    </w:p>
    <w:p w:rsidR="00DC54FD" w:rsidRDefault="00DC54FD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DC54FD" w:rsidRDefault="00DC54FD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DC54FD" w:rsidRDefault="00DC54FD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DC54FD" w:rsidRDefault="00DC54FD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DC54FD" w:rsidRDefault="00DC54FD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DC54FD" w:rsidRDefault="00DC54FD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DC54FD" w:rsidRDefault="00DC54FD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DC54FD" w:rsidRDefault="00DC54FD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DC54FD" w:rsidRDefault="00DC54FD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DC54FD" w:rsidRDefault="00DC54FD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DC54FD" w:rsidRDefault="00DC54FD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DC54FD" w:rsidRDefault="00DC54FD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DC54FD" w:rsidRDefault="00DC54FD" w:rsidP="001C1137">
      <w:pPr>
        <w:widowControl w:val="0"/>
        <w:ind w:right="141"/>
        <w:rPr>
          <w:sz w:val="28"/>
          <w:szCs w:val="28"/>
        </w:rPr>
      </w:pPr>
    </w:p>
    <w:p w:rsidR="00DC54FD" w:rsidRDefault="000252B9">
      <w:pPr>
        <w:widowControl w:val="0"/>
        <w:ind w:left="426" w:right="141" w:firstLine="3685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Форма № 2 </w:t>
      </w:r>
    </w:p>
    <w:p w:rsidR="00DC54FD" w:rsidRDefault="00DC54FD">
      <w:pPr>
        <w:widowControl w:val="0"/>
        <w:ind w:firstLine="8080"/>
        <w:jc w:val="right"/>
      </w:pPr>
    </w:p>
    <w:tbl>
      <w:tblPr>
        <w:tblW w:w="6194" w:type="dxa"/>
        <w:tblInd w:w="4120" w:type="dxa"/>
        <w:tblLayout w:type="fixed"/>
        <w:tblLook w:val="01E0" w:firstRow="1" w:lastRow="1" w:firstColumn="1" w:lastColumn="1" w:noHBand="0" w:noVBand="0"/>
      </w:tblPr>
      <w:tblGrid>
        <w:gridCol w:w="6194"/>
      </w:tblGrid>
      <w:tr w:rsidR="00DC54FD">
        <w:trPr>
          <w:trHeight w:val="4180"/>
        </w:trPr>
        <w:tc>
          <w:tcPr>
            <w:tcW w:w="61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C54FD" w:rsidRDefault="000252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администрацию органа местного самоуправления Оренбургской области</w:t>
            </w:r>
          </w:p>
          <w:p w:rsidR="00DC54FD" w:rsidRDefault="000252B9">
            <w:pPr>
              <w:tabs>
                <w:tab w:val="left" w:pos="5264"/>
                <w:tab w:val="left" w:pos="56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</w:t>
            </w:r>
          </w:p>
          <w:p w:rsidR="00DC54FD" w:rsidRDefault="000252B9">
            <w:pPr>
              <w:pStyle w:val="TableParagraph"/>
              <w:tabs>
                <w:tab w:val="left" w:pos="5610"/>
              </w:tabs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Заявитель:_</w:t>
            </w:r>
            <w:proofErr w:type="gramEnd"/>
            <w:r>
              <w:rPr>
                <w:sz w:val="28"/>
                <w:szCs w:val="28"/>
              </w:rPr>
              <w:t>________________________________</w:t>
            </w:r>
          </w:p>
          <w:p w:rsidR="00DC54FD" w:rsidRDefault="000252B9">
            <w:pPr>
              <w:pStyle w:val="ConsPlusNonformat"/>
              <w:tabs>
                <w:tab w:val="left" w:pos="5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____________________________________________________________________________________</w:t>
            </w:r>
          </w:p>
          <w:p w:rsidR="00DC54FD" w:rsidRDefault="000252B9">
            <w:pPr>
              <w:pStyle w:val="ConsPlusNonformat"/>
              <w:tabs>
                <w:tab w:val="left" w:pos="5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DC54FD" w:rsidRDefault="000252B9">
            <w:pPr>
              <w:pStyle w:val="ConsPlusNonformat"/>
              <w:tabs>
                <w:tab w:val="left" w:pos="5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DC54FD" w:rsidRDefault="000252B9">
            <w:r>
              <w:rPr>
                <w:sz w:val="28"/>
                <w:szCs w:val="28"/>
              </w:rPr>
              <w:t>__________________________________________</w:t>
            </w:r>
            <w:r>
              <w:t xml:space="preserve">                                       </w:t>
            </w:r>
          </w:p>
          <w:p w:rsidR="00DC54FD" w:rsidRDefault="000252B9">
            <w:pPr>
              <w:pStyle w:val="TableParagraph"/>
              <w:ind w:right="-1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(для физических лиц: Ф.И.О. паспортные данные (реквизиты документа, удостоверяющего личность, кем и когда выдан); почтовый индекс и адрес проживания, телефон (в федеральном формате), e-</w:t>
            </w:r>
            <w:proofErr w:type="spellStart"/>
            <w:r>
              <w:rPr>
                <w:sz w:val="24"/>
                <w:szCs w:val="24"/>
              </w:rPr>
              <w:t>mail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DC54FD" w:rsidRDefault="000252B9">
            <w:pPr>
              <w:pStyle w:val="ConsPlusNonformat"/>
              <w:ind w:right="-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юридических лиц: наименование, организационно-правовая форма, ИНН, ОГРН, почтовый индекс, адрес, места нахождения, телефон (в федеральном формате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C54FD" w:rsidRDefault="000252B9">
            <w:pPr>
              <w:pStyle w:val="ConsPlusNonformat"/>
              <w:ind w:right="-104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доверенности, в случае обращения представителя)</w:t>
            </w:r>
          </w:p>
        </w:tc>
      </w:tr>
    </w:tbl>
    <w:p w:rsidR="00DC54FD" w:rsidRDefault="00DC54FD">
      <w:pPr>
        <w:pStyle w:val="afe"/>
        <w:spacing w:line="288" w:lineRule="atLeast"/>
        <w:ind w:firstLine="540"/>
        <w:jc w:val="center"/>
        <w:rPr>
          <w:b/>
        </w:rPr>
      </w:pPr>
    </w:p>
    <w:p w:rsidR="00DC54FD" w:rsidRDefault="000252B9">
      <w:pPr>
        <w:pStyle w:val="aff0"/>
        <w:spacing w:after="0"/>
        <w:ind w:left="17" w:right="53"/>
        <w:jc w:val="center"/>
        <w:rPr>
          <w:b/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DC54FD" w:rsidRDefault="000252B9">
      <w:pPr>
        <w:pStyle w:val="aff0"/>
        <w:spacing w:after="0"/>
        <w:ind w:left="17" w:right="58"/>
        <w:jc w:val="center"/>
        <w:rPr>
          <w:rStyle w:val="aff4"/>
          <w:sz w:val="28"/>
          <w:szCs w:val="28"/>
        </w:rPr>
      </w:pPr>
      <w:r>
        <w:rPr>
          <w:sz w:val="28"/>
          <w:szCs w:val="28"/>
        </w:rPr>
        <w:t>о предоставлении муниципальной услуги</w:t>
      </w:r>
    </w:p>
    <w:p w:rsidR="00DC54FD" w:rsidRDefault="000252B9">
      <w:pPr>
        <w:pStyle w:val="aff0"/>
        <w:spacing w:after="0"/>
        <w:ind w:left="17" w:right="56"/>
        <w:jc w:val="center"/>
        <w:rPr>
          <w:b/>
          <w:sz w:val="28"/>
          <w:szCs w:val="28"/>
        </w:rPr>
      </w:pPr>
      <w:r>
        <w:rPr>
          <w:sz w:val="28"/>
          <w:szCs w:val="28"/>
        </w:rPr>
        <w:t>«Аннулирование адреса объекта адресации»</w:t>
      </w:r>
    </w:p>
    <w:p w:rsidR="00DC54FD" w:rsidRDefault="000252B9">
      <w:pPr>
        <w:pStyle w:val="aff0"/>
        <w:tabs>
          <w:tab w:val="left" w:pos="905"/>
          <w:tab w:val="left" w:pos="3002"/>
          <w:tab w:val="left" w:pos="3537"/>
        </w:tabs>
        <w:spacing w:after="0"/>
        <w:ind w:left="17"/>
        <w:jc w:val="center"/>
        <w:rPr>
          <w:b/>
          <w:sz w:val="28"/>
          <w:szCs w:val="28"/>
        </w:rPr>
      </w:pPr>
      <w:r>
        <w:rPr>
          <w:sz w:val="28"/>
          <w:szCs w:val="28"/>
        </w:rPr>
        <w:t>от</w:t>
      </w:r>
      <w:r>
        <w:rPr>
          <w:spacing w:val="5"/>
          <w:sz w:val="28"/>
          <w:szCs w:val="28"/>
        </w:rPr>
        <w:t xml:space="preserve"> </w:t>
      </w:r>
      <w:proofErr w:type="gramStart"/>
      <w:r>
        <w:rPr>
          <w:spacing w:val="-8"/>
          <w:sz w:val="28"/>
          <w:szCs w:val="28"/>
        </w:rPr>
        <w:t>«</w:t>
      </w:r>
      <w:r>
        <w:rPr>
          <w:spacing w:val="-8"/>
          <w:sz w:val="28"/>
          <w:szCs w:val="28"/>
          <w:u w:val="single"/>
        </w:rPr>
        <w:t xml:space="preserve"> </w:t>
      </w:r>
      <w:r>
        <w:rPr>
          <w:spacing w:val="-8"/>
          <w:sz w:val="28"/>
          <w:szCs w:val="28"/>
          <w:u w:val="single"/>
        </w:rPr>
        <w:tab/>
      </w:r>
      <w:proofErr w:type="gramEnd"/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20__</w:t>
      </w:r>
    </w:p>
    <w:p w:rsidR="00DC54FD" w:rsidRDefault="00DC54FD">
      <w:pPr>
        <w:pStyle w:val="aff0"/>
        <w:tabs>
          <w:tab w:val="left" w:pos="9236"/>
        </w:tabs>
        <w:spacing w:line="247" w:lineRule="exact"/>
        <w:jc w:val="both"/>
        <w:rPr>
          <w:b/>
          <w:sz w:val="28"/>
          <w:szCs w:val="28"/>
        </w:rPr>
      </w:pPr>
    </w:p>
    <w:p w:rsidR="00DC54FD" w:rsidRDefault="000252B9">
      <w:pPr>
        <w:pStyle w:val="aff0"/>
        <w:tabs>
          <w:tab w:val="left" w:pos="9236"/>
        </w:tabs>
        <w:spacing w:line="247" w:lineRule="exact"/>
        <w:ind w:firstLine="426"/>
        <w:jc w:val="both"/>
        <w:rPr>
          <w:sz w:val="27"/>
          <w:szCs w:val="27"/>
        </w:rPr>
      </w:pPr>
      <w:r>
        <w:rPr>
          <w:sz w:val="27"/>
          <w:szCs w:val="27"/>
        </w:rPr>
        <w:t>В</w:t>
      </w:r>
      <w:r>
        <w:rPr>
          <w:sz w:val="28"/>
          <w:szCs w:val="28"/>
        </w:rPr>
        <w:t xml:space="preserve"> соответствии с требованиями постановления Правительства Российской</w:t>
      </w:r>
      <w:r>
        <w:rPr>
          <w:sz w:val="27"/>
          <w:szCs w:val="27"/>
        </w:rPr>
        <w:t xml:space="preserve"> Федерации </w:t>
      </w:r>
      <w:r>
        <w:rPr>
          <w:sz w:val="28"/>
          <w:szCs w:val="28"/>
        </w:rPr>
        <w:t>от 19.11.2014 № 1221 прошу принять решение об аннулировании адреса объекта адресации _______________________________________________________</w:t>
      </w:r>
    </w:p>
    <w:p w:rsidR="00DC54FD" w:rsidRDefault="00DC54FD">
      <w:pPr>
        <w:pStyle w:val="aff0"/>
        <w:tabs>
          <w:tab w:val="left" w:pos="9236"/>
        </w:tabs>
        <w:spacing w:line="247" w:lineRule="exact"/>
        <w:jc w:val="both"/>
        <w:rPr>
          <w:sz w:val="27"/>
          <w:szCs w:val="27"/>
        </w:rPr>
      </w:pPr>
    </w:p>
    <w:p w:rsidR="00DC54FD" w:rsidRDefault="002F1018">
      <w:pPr>
        <w:pStyle w:val="aff0"/>
        <w:tabs>
          <w:tab w:val="left" w:pos="9236"/>
        </w:tabs>
        <w:spacing w:line="247" w:lineRule="exact"/>
        <w:jc w:val="both"/>
        <w:rPr>
          <w:sz w:val="27"/>
          <w:szCs w:val="27"/>
        </w:rPr>
      </w:pPr>
      <w:r>
        <w:pict>
          <v:group id="_x0000_s1051" style="width:512.5pt;height:6.7pt;flip:y;mso-position-horizontal-relative:char;mso-position-vertical-relative:line" coordsize="10319,0">
            <v:line id="Прямая соединительная линия 8" o:spid="_x0000_s1061" style="position:absolute;visibility:visible;mso-wrap-style:square" from="0,0" to="1031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" strokeweight=".17997mm"/>
            <w10:anchorlock/>
          </v:group>
        </w:pict>
      </w:r>
    </w:p>
    <w:p w:rsidR="00DC54FD" w:rsidRDefault="002F1018">
      <w:pPr>
        <w:pStyle w:val="aff0"/>
        <w:tabs>
          <w:tab w:val="left" w:pos="9236"/>
        </w:tabs>
        <w:spacing w:line="247" w:lineRule="exact"/>
        <w:jc w:val="both"/>
      </w:pPr>
      <w:r>
        <w:pict>
          <v:group id="_x0000_s1092" style="width:512.5pt;height:6.7pt;flip:y;mso-position-horizontal-relative:char;mso-position-vertical-relative:line" coordsize="10319,0">
            <v:line id="Прямая соединительная линия 10" o:spid="_x0000_s1059" style="position:absolute;visibility:visible;mso-wrap-style:square" from="0,0" to="1031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" strokeweight=".17997mm"/>
            <w10:anchorlock/>
          </v:group>
        </w:pict>
      </w:r>
    </w:p>
    <w:p w:rsidR="00DC54FD" w:rsidRDefault="002F1018">
      <w:pPr>
        <w:pStyle w:val="aff0"/>
        <w:tabs>
          <w:tab w:val="left" w:pos="9236"/>
        </w:tabs>
        <w:spacing w:after="0" w:line="247" w:lineRule="exact"/>
        <w:ind w:right="-142"/>
        <w:jc w:val="center"/>
        <w:rPr>
          <w:sz w:val="27"/>
          <w:szCs w:val="27"/>
        </w:rPr>
      </w:pPr>
      <w:r>
        <w:pict>
          <v:group id="_x0000_s1094" style="width:512.5pt;height:6.7pt;flip:y;mso-position-horizontal-relative:char;mso-position-vertical-relative:line" coordsize="10319,0">
            <v:line id="Прямая соединительная линия 12" o:spid="_x0000_s1057" style="position:absolute;visibility:visible;mso-wrap-style:square" from="0,0" to="1031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" strokeweight=".17997mm"/>
            <w10:anchorlock/>
          </v:group>
        </w:pict>
      </w:r>
      <w:r w:rsidR="000252B9">
        <w:t>(наименование объекта)</w:t>
      </w:r>
    </w:p>
    <w:p w:rsidR="00DC54FD" w:rsidRDefault="00DC54FD">
      <w:pPr>
        <w:pStyle w:val="aff0"/>
        <w:tabs>
          <w:tab w:val="left" w:pos="9236"/>
        </w:tabs>
        <w:spacing w:after="0" w:line="247" w:lineRule="exact"/>
        <w:jc w:val="both"/>
        <w:rPr>
          <w:b/>
          <w:sz w:val="28"/>
          <w:szCs w:val="28"/>
          <w:u w:val="single"/>
        </w:rPr>
      </w:pPr>
    </w:p>
    <w:p w:rsidR="00DC54FD" w:rsidRDefault="000252B9">
      <w:pPr>
        <w:pStyle w:val="aff0"/>
        <w:tabs>
          <w:tab w:val="left" w:pos="567"/>
          <w:tab w:val="left" w:pos="9236"/>
        </w:tabs>
        <w:ind w:firstLine="426"/>
        <w:jc w:val="both"/>
        <w:rPr>
          <w:b/>
          <w:sz w:val="24"/>
          <w:szCs w:val="24"/>
        </w:rPr>
      </w:pPr>
      <w:r>
        <w:rPr>
          <w:sz w:val="24"/>
          <w:szCs w:val="24"/>
        </w:rPr>
        <w:t>Приложения:</w:t>
      </w:r>
    </w:p>
    <w:p w:rsidR="00DC54FD" w:rsidRDefault="000252B9">
      <w:pPr>
        <w:pStyle w:val="aff0"/>
        <w:tabs>
          <w:tab w:val="left" w:pos="426"/>
          <w:tab w:val="left" w:pos="9236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C54FD" w:rsidRDefault="00DC54FD">
      <w:pPr>
        <w:pStyle w:val="ConsPlusNonformat"/>
        <w:tabs>
          <w:tab w:val="left" w:pos="567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C54FD" w:rsidRDefault="000252B9">
      <w:pPr>
        <w:pStyle w:val="ConsPlusNonformat"/>
        <w:tabs>
          <w:tab w:val="left" w:pos="426"/>
          <w:tab w:val="left" w:pos="851"/>
          <w:tab w:val="left" w:pos="993"/>
        </w:tabs>
        <w:ind w:left="142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Предупрежден(а) об ответственности за предоставление заведомо ложной информации и недостоверных данных.</w:t>
      </w:r>
    </w:p>
    <w:p w:rsidR="00DC54FD" w:rsidRDefault="00DC54FD">
      <w:pPr>
        <w:pStyle w:val="ConsPlusNonformat"/>
        <w:tabs>
          <w:tab w:val="left" w:pos="567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C54FD" w:rsidRDefault="000252B9">
      <w:pPr>
        <w:pStyle w:val="ConsPlusNonformat"/>
        <w:numPr>
          <w:ilvl w:val="0"/>
          <w:numId w:val="10"/>
        </w:numPr>
        <w:tabs>
          <w:tab w:val="clear" w:pos="142"/>
          <w:tab w:val="left" w:pos="426"/>
          <w:tab w:val="left" w:pos="851"/>
        </w:tabs>
        <w:ind w:left="0" w:firstLine="42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услуги прошу предоставить мне/представителю (при наличии доверенности) в виде: (отметьте только один вариант)</w:t>
      </w:r>
    </w:p>
    <w:p w:rsidR="00DC54FD" w:rsidRDefault="000252B9">
      <w:pPr>
        <w:pStyle w:val="ConsPlusNonformat"/>
        <w:tabs>
          <w:tab w:val="left" w:pos="426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58"/>
        <w:gridCol w:w="9248"/>
      </w:tblGrid>
      <w:tr w:rsidR="00DC54FD">
        <w:trPr>
          <w:trHeight w:val="678"/>
        </w:trPr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C54FD" w:rsidRDefault="002F1018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lastRenderedPageBreak/>
              <w:pict>
                <v:shape id="_x0000_s1096" type="#_x0000_t75" style="position:absolute;left:0;text-align:left;margin-left:4.6pt;margin-top:5.3pt;width:27.55pt;height:28.8pt;z-index:17;visibility:visible;mso-wrap-distance-left:9pt;mso-wrap-distance-top:0;mso-wrap-distance-right:9pt;mso-wrap-distance-bottom:0;mso-position-horizontal:absolute;mso-position-horizontal-relative:margin;mso-position-vertical:absolute;mso-position-vertical-relative:text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">
                  <v:imagedata r:id="rId18" o:title="" cropright="-479f"/>
                  <o:lock v:ext="edit" aspectratio="f"/>
                  <w10:wrap type="square" anchorx="margin"/>
                </v:shape>
              </w:pict>
            </w:r>
          </w:p>
        </w:tc>
        <w:tc>
          <w:tcPr>
            <w:tcW w:w="92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C54FD" w:rsidRDefault="000252B9">
            <w:pPr>
              <w:ind w:hanging="3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электронного документа, подписанного уполномоченным должностным лицом с использованием </w:t>
            </w:r>
            <w:hyperlink r:id="rId21" w:history="1">
              <w:r>
                <w:rPr>
                  <w:rFonts w:eastAsia="Calibri"/>
                  <w:sz w:val="24"/>
                  <w:szCs w:val="24"/>
                  <w:lang w:eastAsia="en-US"/>
                </w:rPr>
                <w:t>квалифицированной электронной подписи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 xml:space="preserve"> (посредством направления в личный кабинет ЕПГУ, </w:t>
            </w:r>
            <w:hyperlink r:id="rId22" w:history="1">
              <w:r>
                <w:rPr>
                  <w:rStyle w:val="af3"/>
                  <w:rFonts w:eastAsia="Calibri"/>
                  <w:color w:val="000000"/>
                  <w:sz w:val="24"/>
                  <w:szCs w:val="24"/>
                  <w:lang w:eastAsia="en-US"/>
                </w:rPr>
                <w:t>www.gosuslugi.ru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 xml:space="preserve">) </w:t>
            </w:r>
          </w:p>
        </w:tc>
      </w:tr>
      <w:tr w:rsidR="00DC54FD">
        <w:trPr>
          <w:trHeight w:val="678"/>
        </w:trPr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C54FD" w:rsidRDefault="002F1018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sz w:val="28"/>
                <w:szCs w:val="28"/>
              </w:rPr>
            </w:pPr>
            <w:r>
              <w:rPr>
                <w:noProof/>
              </w:rPr>
              <w:pict>
                <v:shape id="_x0000_s1097" type="#_x0000_t75" style="position:absolute;left:0;text-align:left;margin-left:4.6pt;margin-top:6.6pt;width:27.55pt;height:28.8pt;z-index:18;visibility:visible;mso-wrap-distance-left:9pt;mso-wrap-distance-top:0;mso-wrap-distance-right:9pt;mso-wrap-distance-bottom:0;mso-position-horizontal:absolute;mso-position-horizontal-relative:margin;mso-position-vertical:absolute;mso-position-vertical-relative:text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">
                  <v:imagedata r:id="rId18" o:title="" cropright="-479f"/>
                  <o:lock v:ext="edit" aspectratio="f"/>
                  <w10:wrap type="square" anchorx="margin"/>
                </v:shape>
              </w:pict>
            </w:r>
          </w:p>
        </w:tc>
        <w:tc>
          <w:tcPr>
            <w:tcW w:w="92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C54FD" w:rsidRDefault="00DC54FD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54FD" w:rsidRDefault="000252B9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 на бумажном носителе в МФЦ;</w:t>
            </w:r>
          </w:p>
        </w:tc>
      </w:tr>
    </w:tbl>
    <w:p w:rsidR="00DC54FD" w:rsidRDefault="00DC54FD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C54FD" w:rsidRDefault="00DC54FD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C54FD" w:rsidRDefault="000252B9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ЗАЯВИТЕЛЬ:</w:t>
      </w:r>
    </w:p>
    <w:p w:rsidR="00DC54FD" w:rsidRDefault="000252B9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  ________________              _________________</w:t>
      </w:r>
    </w:p>
    <w:p w:rsidR="00DC54FD" w:rsidRDefault="000252B9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должности)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(личная подпись)               (фамилия и инициалы)</w:t>
      </w:r>
    </w:p>
    <w:p w:rsidR="00DC54FD" w:rsidRDefault="00DC54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C54FD" w:rsidRDefault="000252B9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"____" ______________ 20___ г. М.П. (при наличии)</w:t>
      </w:r>
    </w:p>
    <w:p w:rsidR="00DC54FD" w:rsidRDefault="00DC54FD">
      <w:pPr>
        <w:jc w:val="both"/>
      </w:pPr>
    </w:p>
    <w:p w:rsidR="00DC54FD" w:rsidRDefault="000252B9">
      <w:pPr>
        <w:jc w:val="both"/>
      </w:pPr>
      <w:r>
        <w:t>С приложением документов согласно описи</w:t>
      </w:r>
    </w:p>
    <w:p w:rsidR="00DC54FD" w:rsidRDefault="00DC54FD">
      <w:pPr>
        <w:pStyle w:val="afe"/>
        <w:spacing w:line="288" w:lineRule="atLeast"/>
        <w:ind w:firstLine="540"/>
        <w:jc w:val="center"/>
        <w:rPr>
          <w:b/>
        </w:rPr>
      </w:pPr>
    </w:p>
    <w:p w:rsidR="00DC54FD" w:rsidRDefault="00DC54FD">
      <w:pPr>
        <w:widowControl w:val="0"/>
        <w:ind w:left="4111" w:right="1326"/>
        <w:rPr>
          <w:sz w:val="28"/>
          <w:szCs w:val="28"/>
        </w:rPr>
      </w:pPr>
    </w:p>
    <w:p w:rsidR="00DC54FD" w:rsidRDefault="00DC54FD">
      <w:pPr>
        <w:widowControl w:val="0"/>
        <w:ind w:left="4111" w:right="1326"/>
        <w:rPr>
          <w:sz w:val="28"/>
          <w:szCs w:val="28"/>
        </w:rPr>
      </w:pPr>
    </w:p>
    <w:p w:rsidR="00DC54FD" w:rsidRDefault="00DC54FD">
      <w:pPr>
        <w:widowControl w:val="0"/>
        <w:ind w:left="4111" w:right="1326"/>
        <w:rPr>
          <w:sz w:val="28"/>
          <w:szCs w:val="28"/>
        </w:rPr>
      </w:pPr>
    </w:p>
    <w:p w:rsidR="00DC54FD" w:rsidRDefault="00DC54FD">
      <w:pPr>
        <w:widowControl w:val="0"/>
        <w:ind w:left="4111" w:right="1326"/>
        <w:rPr>
          <w:sz w:val="28"/>
          <w:szCs w:val="28"/>
        </w:rPr>
      </w:pPr>
    </w:p>
    <w:p w:rsidR="00DC54FD" w:rsidRDefault="00DC54FD">
      <w:pPr>
        <w:widowControl w:val="0"/>
        <w:ind w:left="4111" w:right="1326"/>
        <w:rPr>
          <w:sz w:val="28"/>
          <w:szCs w:val="28"/>
        </w:rPr>
      </w:pPr>
    </w:p>
    <w:p w:rsidR="00DC54FD" w:rsidRDefault="00DC54FD">
      <w:pPr>
        <w:widowControl w:val="0"/>
        <w:ind w:left="4111" w:right="1326"/>
        <w:rPr>
          <w:sz w:val="28"/>
          <w:szCs w:val="28"/>
        </w:rPr>
      </w:pPr>
    </w:p>
    <w:p w:rsidR="00DC54FD" w:rsidRDefault="00DC54FD">
      <w:pPr>
        <w:widowControl w:val="0"/>
        <w:ind w:left="4111" w:right="1326"/>
        <w:rPr>
          <w:sz w:val="28"/>
          <w:szCs w:val="28"/>
        </w:rPr>
      </w:pPr>
    </w:p>
    <w:p w:rsidR="00DC54FD" w:rsidRDefault="00DC54FD">
      <w:pPr>
        <w:widowControl w:val="0"/>
        <w:ind w:left="4111" w:right="1326"/>
        <w:rPr>
          <w:sz w:val="28"/>
          <w:szCs w:val="28"/>
        </w:rPr>
      </w:pPr>
    </w:p>
    <w:p w:rsidR="00DC54FD" w:rsidRDefault="00DC54FD">
      <w:pPr>
        <w:widowControl w:val="0"/>
        <w:ind w:left="4111" w:right="1326"/>
        <w:rPr>
          <w:sz w:val="28"/>
          <w:szCs w:val="28"/>
        </w:rPr>
      </w:pPr>
    </w:p>
    <w:p w:rsidR="00DC54FD" w:rsidRDefault="00DC54FD">
      <w:pPr>
        <w:widowControl w:val="0"/>
        <w:ind w:left="4111" w:right="1326"/>
        <w:rPr>
          <w:sz w:val="28"/>
          <w:szCs w:val="28"/>
        </w:rPr>
      </w:pPr>
    </w:p>
    <w:p w:rsidR="00DC54FD" w:rsidRDefault="00DC54FD">
      <w:pPr>
        <w:widowControl w:val="0"/>
        <w:ind w:left="4111" w:right="1326"/>
        <w:rPr>
          <w:sz w:val="28"/>
          <w:szCs w:val="28"/>
        </w:rPr>
      </w:pPr>
    </w:p>
    <w:p w:rsidR="00DC54FD" w:rsidRDefault="00DC54FD">
      <w:pPr>
        <w:widowControl w:val="0"/>
        <w:ind w:left="4111" w:right="141"/>
        <w:jc w:val="right"/>
        <w:rPr>
          <w:sz w:val="28"/>
          <w:szCs w:val="28"/>
        </w:rPr>
      </w:pPr>
    </w:p>
    <w:p w:rsidR="00DC54FD" w:rsidRDefault="00DC54FD">
      <w:pPr>
        <w:widowControl w:val="0"/>
        <w:ind w:left="4111" w:right="141"/>
        <w:jc w:val="right"/>
        <w:rPr>
          <w:sz w:val="28"/>
          <w:szCs w:val="28"/>
        </w:rPr>
      </w:pPr>
    </w:p>
    <w:p w:rsidR="00DC54FD" w:rsidRDefault="00DC54FD">
      <w:pPr>
        <w:widowControl w:val="0"/>
        <w:ind w:left="4111" w:right="141"/>
        <w:jc w:val="right"/>
        <w:rPr>
          <w:sz w:val="28"/>
          <w:szCs w:val="28"/>
        </w:rPr>
      </w:pPr>
    </w:p>
    <w:p w:rsidR="00DC54FD" w:rsidRDefault="00DC54FD">
      <w:pPr>
        <w:widowControl w:val="0"/>
        <w:ind w:left="4111" w:right="141"/>
        <w:jc w:val="right"/>
        <w:rPr>
          <w:sz w:val="28"/>
          <w:szCs w:val="28"/>
        </w:rPr>
      </w:pPr>
    </w:p>
    <w:p w:rsidR="00DC54FD" w:rsidRDefault="00DC54FD">
      <w:pPr>
        <w:widowControl w:val="0"/>
        <w:ind w:left="4111" w:right="141"/>
        <w:jc w:val="right"/>
        <w:rPr>
          <w:sz w:val="28"/>
          <w:szCs w:val="28"/>
        </w:rPr>
      </w:pPr>
    </w:p>
    <w:p w:rsidR="00DC54FD" w:rsidRDefault="00DC54FD">
      <w:pPr>
        <w:widowControl w:val="0"/>
        <w:ind w:left="4111" w:right="141"/>
        <w:jc w:val="right"/>
        <w:rPr>
          <w:sz w:val="28"/>
          <w:szCs w:val="28"/>
        </w:rPr>
      </w:pPr>
    </w:p>
    <w:p w:rsidR="00DC54FD" w:rsidRDefault="00DC54FD">
      <w:pPr>
        <w:widowControl w:val="0"/>
        <w:ind w:left="4111" w:right="141"/>
        <w:jc w:val="right"/>
        <w:rPr>
          <w:sz w:val="28"/>
          <w:szCs w:val="28"/>
        </w:rPr>
      </w:pPr>
    </w:p>
    <w:p w:rsidR="00DC54FD" w:rsidRDefault="00DC54FD">
      <w:pPr>
        <w:widowControl w:val="0"/>
        <w:ind w:left="4111" w:right="141"/>
        <w:jc w:val="right"/>
        <w:rPr>
          <w:sz w:val="28"/>
          <w:szCs w:val="28"/>
        </w:rPr>
      </w:pPr>
    </w:p>
    <w:p w:rsidR="00DC54FD" w:rsidRDefault="00DC54FD">
      <w:pPr>
        <w:widowControl w:val="0"/>
        <w:ind w:left="4111" w:right="141"/>
        <w:jc w:val="right"/>
        <w:rPr>
          <w:sz w:val="28"/>
          <w:szCs w:val="28"/>
        </w:rPr>
      </w:pPr>
    </w:p>
    <w:p w:rsidR="00DC54FD" w:rsidRDefault="00DC54FD">
      <w:pPr>
        <w:widowControl w:val="0"/>
        <w:ind w:left="4111" w:right="141"/>
        <w:jc w:val="right"/>
        <w:rPr>
          <w:sz w:val="28"/>
          <w:szCs w:val="28"/>
        </w:rPr>
      </w:pPr>
    </w:p>
    <w:p w:rsidR="00DC54FD" w:rsidRDefault="00DC54FD">
      <w:pPr>
        <w:widowControl w:val="0"/>
        <w:ind w:left="4111" w:right="141"/>
        <w:jc w:val="right"/>
        <w:rPr>
          <w:sz w:val="28"/>
          <w:szCs w:val="28"/>
        </w:rPr>
      </w:pPr>
    </w:p>
    <w:p w:rsidR="00DC54FD" w:rsidRDefault="00DC54FD">
      <w:pPr>
        <w:widowControl w:val="0"/>
        <w:ind w:left="4111" w:right="141"/>
        <w:jc w:val="right"/>
        <w:rPr>
          <w:sz w:val="28"/>
          <w:szCs w:val="28"/>
        </w:rPr>
      </w:pPr>
    </w:p>
    <w:p w:rsidR="00DC54FD" w:rsidRDefault="00DC54FD">
      <w:pPr>
        <w:widowControl w:val="0"/>
        <w:ind w:left="4111" w:right="141"/>
        <w:jc w:val="right"/>
        <w:rPr>
          <w:sz w:val="28"/>
          <w:szCs w:val="28"/>
        </w:rPr>
      </w:pPr>
    </w:p>
    <w:p w:rsidR="00DC54FD" w:rsidRDefault="00DC54FD">
      <w:pPr>
        <w:widowControl w:val="0"/>
        <w:ind w:left="4111" w:right="141"/>
        <w:jc w:val="right"/>
        <w:rPr>
          <w:sz w:val="28"/>
          <w:szCs w:val="28"/>
        </w:rPr>
      </w:pPr>
    </w:p>
    <w:p w:rsidR="00DC54FD" w:rsidRDefault="00DC54FD">
      <w:pPr>
        <w:widowControl w:val="0"/>
        <w:ind w:left="4111" w:right="141"/>
        <w:jc w:val="right"/>
        <w:rPr>
          <w:sz w:val="28"/>
          <w:szCs w:val="28"/>
        </w:rPr>
      </w:pPr>
    </w:p>
    <w:p w:rsidR="00DC54FD" w:rsidRDefault="00DC54FD">
      <w:pPr>
        <w:widowControl w:val="0"/>
        <w:ind w:left="4111" w:right="141"/>
        <w:jc w:val="right"/>
        <w:rPr>
          <w:sz w:val="28"/>
          <w:szCs w:val="28"/>
        </w:rPr>
      </w:pPr>
    </w:p>
    <w:p w:rsidR="00DC54FD" w:rsidRDefault="00DC54FD">
      <w:pPr>
        <w:widowControl w:val="0"/>
        <w:ind w:left="4111" w:right="141"/>
        <w:jc w:val="right"/>
        <w:rPr>
          <w:sz w:val="28"/>
          <w:szCs w:val="28"/>
        </w:rPr>
      </w:pPr>
    </w:p>
    <w:p w:rsidR="00DC54FD" w:rsidRDefault="00DC54FD">
      <w:pPr>
        <w:widowControl w:val="0"/>
        <w:ind w:left="4111" w:right="141"/>
        <w:jc w:val="right"/>
        <w:rPr>
          <w:sz w:val="28"/>
          <w:szCs w:val="28"/>
        </w:rPr>
      </w:pPr>
    </w:p>
    <w:p w:rsidR="00DC54FD" w:rsidRDefault="00DC54FD">
      <w:pPr>
        <w:widowControl w:val="0"/>
        <w:ind w:left="4111" w:right="141"/>
        <w:jc w:val="right"/>
        <w:rPr>
          <w:sz w:val="28"/>
          <w:szCs w:val="28"/>
        </w:rPr>
      </w:pPr>
    </w:p>
    <w:p w:rsidR="001C1137" w:rsidRDefault="001C1137">
      <w:pPr>
        <w:widowControl w:val="0"/>
        <w:ind w:left="4111" w:right="141"/>
        <w:jc w:val="right"/>
        <w:rPr>
          <w:sz w:val="28"/>
          <w:szCs w:val="28"/>
        </w:rPr>
      </w:pPr>
    </w:p>
    <w:p w:rsidR="00DC54FD" w:rsidRDefault="000252B9">
      <w:pPr>
        <w:widowControl w:val="0"/>
        <w:ind w:left="4111" w:right="141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Форма № 3 </w:t>
      </w:r>
    </w:p>
    <w:p w:rsidR="00DC54FD" w:rsidRDefault="00DC54FD">
      <w:pPr>
        <w:widowControl w:val="0"/>
        <w:ind w:firstLine="8080"/>
        <w:jc w:val="right"/>
      </w:pPr>
    </w:p>
    <w:tbl>
      <w:tblPr>
        <w:tblW w:w="6194" w:type="dxa"/>
        <w:tblInd w:w="4120" w:type="dxa"/>
        <w:tblLayout w:type="fixed"/>
        <w:tblLook w:val="01E0" w:firstRow="1" w:lastRow="1" w:firstColumn="1" w:lastColumn="1" w:noHBand="0" w:noVBand="0"/>
      </w:tblPr>
      <w:tblGrid>
        <w:gridCol w:w="6194"/>
      </w:tblGrid>
      <w:tr w:rsidR="00DC54FD">
        <w:trPr>
          <w:trHeight w:val="4180"/>
        </w:trPr>
        <w:tc>
          <w:tcPr>
            <w:tcW w:w="61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C54FD" w:rsidRDefault="000252B9">
            <w:pPr>
              <w:ind w:left="-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администрацию органа местного самоуправления Оренбургской области</w:t>
            </w:r>
          </w:p>
          <w:p w:rsidR="00DC54FD" w:rsidRDefault="000252B9">
            <w:pPr>
              <w:tabs>
                <w:tab w:val="left" w:pos="5264"/>
                <w:tab w:val="left" w:pos="5610"/>
              </w:tabs>
              <w:ind w:lef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</w:t>
            </w:r>
          </w:p>
          <w:p w:rsidR="00DC54FD" w:rsidRDefault="000252B9">
            <w:pPr>
              <w:pStyle w:val="TableParagraph"/>
              <w:tabs>
                <w:tab w:val="left" w:pos="5610"/>
              </w:tabs>
              <w:ind w:left="-113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Заявитель:_</w:t>
            </w:r>
            <w:proofErr w:type="gramEnd"/>
            <w:r>
              <w:rPr>
                <w:sz w:val="28"/>
                <w:szCs w:val="28"/>
              </w:rPr>
              <w:t>________________________________</w:t>
            </w:r>
          </w:p>
          <w:p w:rsidR="00DC54FD" w:rsidRDefault="000252B9">
            <w:pPr>
              <w:pStyle w:val="ConsPlusNonformat"/>
              <w:tabs>
                <w:tab w:val="left" w:pos="5610"/>
              </w:tabs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DC54FD" w:rsidRDefault="000252B9">
            <w:pPr>
              <w:pStyle w:val="ConsPlusNonformat"/>
              <w:tabs>
                <w:tab w:val="left" w:pos="5610"/>
              </w:tabs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DC54FD" w:rsidRDefault="000252B9">
            <w:pPr>
              <w:pStyle w:val="ConsPlusNonformat"/>
              <w:tabs>
                <w:tab w:val="left" w:pos="5610"/>
              </w:tabs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DC54FD" w:rsidRDefault="000252B9">
            <w:pPr>
              <w:pStyle w:val="ConsPlusNonformat"/>
              <w:tabs>
                <w:tab w:val="left" w:pos="5610"/>
              </w:tabs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DC54FD" w:rsidRDefault="000252B9">
            <w:pPr>
              <w:ind w:left="-113"/>
            </w:pPr>
            <w:r>
              <w:rPr>
                <w:sz w:val="28"/>
                <w:szCs w:val="28"/>
              </w:rPr>
              <w:t>__________________________________________</w:t>
            </w:r>
          </w:p>
          <w:p w:rsidR="00DC54FD" w:rsidRDefault="000252B9">
            <w:pPr>
              <w:pStyle w:val="TableParagraph"/>
              <w:ind w:left="-113" w:right="3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(для физических лиц: Ф.И.О. паспортные данные (реквизиты документа, удостоверяющего личность, кем и когда выдан); почтовый индекс и адрес проживания, телефон (в федеральном формате), e-</w:t>
            </w:r>
            <w:proofErr w:type="spellStart"/>
            <w:r>
              <w:rPr>
                <w:sz w:val="24"/>
                <w:szCs w:val="24"/>
              </w:rPr>
              <w:t>mail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DC54FD" w:rsidRDefault="000252B9">
            <w:pPr>
              <w:pStyle w:val="ConsPlusNonformat"/>
              <w:tabs>
                <w:tab w:val="left" w:pos="5657"/>
              </w:tabs>
              <w:ind w:lef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юридических лиц: наименование, организационно-правовая форма, ИНН, ОГРН, почтовый индекс, адрес, места нахождения, телефон (в федеральном формате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C54FD" w:rsidRDefault="000252B9">
            <w:pPr>
              <w:pStyle w:val="ConsPlusNonformat"/>
              <w:tabs>
                <w:tab w:val="left" w:pos="5657"/>
              </w:tabs>
              <w:ind w:left="-113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доверенности, в случае обращения представителя)</w:t>
            </w:r>
          </w:p>
        </w:tc>
      </w:tr>
    </w:tbl>
    <w:p w:rsidR="00DC54FD" w:rsidRDefault="00DC54FD">
      <w:pPr>
        <w:pStyle w:val="afe"/>
        <w:spacing w:line="288" w:lineRule="atLeast"/>
        <w:ind w:firstLine="540"/>
        <w:jc w:val="center"/>
      </w:pPr>
    </w:p>
    <w:p w:rsidR="00DC54FD" w:rsidRDefault="000252B9">
      <w:pPr>
        <w:pStyle w:val="aff0"/>
        <w:spacing w:after="0"/>
        <w:ind w:left="17" w:right="53"/>
        <w:jc w:val="center"/>
        <w:rPr>
          <w:b/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DC54FD" w:rsidRDefault="000252B9">
      <w:pPr>
        <w:pStyle w:val="aff0"/>
        <w:spacing w:after="0"/>
        <w:ind w:left="17" w:right="58"/>
        <w:jc w:val="center"/>
        <w:rPr>
          <w:rStyle w:val="aff4"/>
          <w:sz w:val="28"/>
          <w:szCs w:val="28"/>
        </w:rPr>
      </w:pPr>
      <w:r>
        <w:rPr>
          <w:sz w:val="28"/>
          <w:szCs w:val="28"/>
        </w:rPr>
        <w:t>о предоставлении муниципальной услуги</w:t>
      </w:r>
    </w:p>
    <w:p w:rsidR="00DC54FD" w:rsidRDefault="000252B9">
      <w:pPr>
        <w:pStyle w:val="aff0"/>
        <w:spacing w:after="0"/>
        <w:ind w:left="17" w:right="56"/>
        <w:jc w:val="center"/>
        <w:rPr>
          <w:b/>
          <w:sz w:val="28"/>
          <w:szCs w:val="28"/>
        </w:rPr>
      </w:pPr>
      <w:r>
        <w:rPr>
          <w:sz w:val="28"/>
          <w:szCs w:val="28"/>
        </w:rPr>
        <w:t>«Изменение адреса объекту адресации»</w:t>
      </w:r>
    </w:p>
    <w:p w:rsidR="00DC54FD" w:rsidRDefault="000252B9">
      <w:pPr>
        <w:pStyle w:val="aff0"/>
        <w:tabs>
          <w:tab w:val="left" w:pos="905"/>
          <w:tab w:val="left" w:pos="3002"/>
          <w:tab w:val="left" w:pos="3537"/>
        </w:tabs>
        <w:spacing w:after="0"/>
        <w:ind w:left="17"/>
        <w:jc w:val="center"/>
        <w:rPr>
          <w:b/>
          <w:sz w:val="28"/>
          <w:szCs w:val="28"/>
        </w:rPr>
      </w:pPr>
      <w:r>
        <w:rPr>
          <w:sz w:val="28"/>
          <w:szCs w:val="28"/>
        </w:rPr>
        <w:t>от</w:t>
      </w:r>
      <w:r>
        <w:rPr>
          <w:spacing w:val="5"/>
          <w:sz w:val="28"/>
          <w:szCs w:val="28"/>
        </w:rPr>
        <w:t xml:space="preserve"> </w:t>
      </w:r>
      <w:proofErr w:type="gramStart"/>
      <w:r>
        <w:rPr>
          <w:spacing w:val="-8"/>
          <w:sz w:val="28"/>
          <w:szCs w:val="28"/>
        </w:rPr>
        <w:t>«</w:t>
      </w:r>
      <w:r>
        <w:rPr>
          <w:spacing w:val="-8"/>
          <w:sz w:val="28"/>
          <w:szCs w:val="28"/>
          <w:u w:val="single"/>
        </w:rPr>
        <w:t xml:space="preserve"> </w:t>
      </w:r>
      <w:r>
        <w:rPr>
          <w:spacing w:val="-8"/>
          <w:sz w:val="28"/>
          <w:szCs w:val="28"/>
          <w:u w:val="single"/>
        </w:rPr>
        <w:tab/>
      </w:r>
      <w:proofErr w:type="gramEnd"/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20__</w:t>
      </w:r>
    </w:p>
    <w:p w:rsidR="00DC54FD" w:rsidRDefault="00DC54FD">
      <w:pPr>
        <w:pStyle w:val="aff0"/>
        <w:tabs>
          <w:tab w:val="left" w:pos="9236"/>
        </w:tabs>
        <w:spacing w:line="247" w:lineRule="exact"/>
        <w:jc w:val="both"/>
        <w:rPr>
          <w:b/>
          <w:sz w:val="28"/>
          <w:szCs w:val="28"/>
        </w:rPr>
      </w:pPr>
    </w:p>
    <w:p w:rsidR="00DC54FD" w:rsidRDefault="000252B9">
      <w:pPr>
        <w:pStyle w:val="aff0"/>
        <w:tabs>
          <w:tab w:val="left" w:pos="9236"/>
        </w:tabs>
        <w:spacing w:line="247" w:lineRule="exact"/>
        <w:ind w:firstLine="426"/>
        <w:jc w:val="both"/>
        <w:rPr>
          <w:sz w:val="27"/>
          <w:szCs w:val="27"/>
        </w:rPr>
      </w:pPr>
      <w:r>
        <w:rPr>
          <w:sz w:val="27"/>
          <w:szCs w:val="27"/>
        </w:rPr>
        <w:t>В</w:t>
      </w:r>
      <w:r>
        <w:rPr>
          <w:sz w:val="28"/>
          <w:szCs w:val="28"/>
        </w:rPr>
        <w:t xml:space="preserve"> соответствии с требованиями постановления Правительства Российской</w:t>
      </w:r>
      <w:r>
        <w:rPr>
          <w:sz w:val="27"/>
          <w:szCs w:val="27"/>
        </w:rPr>
        <w:t xml:space="preserve"> Федерации </w:t>
      </w:r>
      <w:r>
        <w:rPr>
          <w:sz w:val="28"/>
          <w:szCs w:val="28"/>
        </w:rPr>
        <w:t>от 19.11.2014 № 1221 прошу принять решение об изменении адреса объекту адресации _______________________________________________________</w:t>
      </w:r>
    </w:p>
    <w:p w:rsidR="00DC54FD" w:rsidRDefault="00DC54FD">
      <w:pPr>
        <w:pStyle w:val="aff0"/>
        <w:tabs>
          <w:tab w:val="left" w:pos="9236"/>
        </w:tabs>
        <w:spacing w:line="247" w:lineRule="exact"/>
        <w:jc w:val="both"/>
        <w:rPr>
          <w:sz w:val="27"/>
          <w:szCs w:val="27"/>
        </w:rPr>
      </w:pPr>
    </w:p>
    <w:p w:rsidR="00DC54FD" w:rsidRDefault="002F1018">
      <w:pPr>
        <w:pStyle w:val="aff0"/>
        <w:tabs>
          <w:tab w:val="left" w:pos="9236"/>
        </w:tabs>
        <w:spacing w:line="247" w:lineRule="exact"/>
        <w:jc w:val="both"/>
        <w:rPr>
          <w:sz w:val="27"/>
          <w:szCs w:val="27"/>
        </w:rPr>
      </w:pPr>
      <w:r>
        <w:pict>
          <v:group id="_x0000_s1273" style="width:512.5pt;height:6.7pt;flip:y;mso-position-horizontal-relative:char;mso-position-vertical-relative:line" coordsize="10319,0">
            <v:line id="Прямая соединительная линия 14" o:spid="_x0000_s1053" style="position:absolute;visibility:visible;mso-wrap-style:square" from="0,0" to="1031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" strokeweight=".17997mm"/>
            <w10:anchorlock/>
          </v:group>
        </w:pict>
      </w:r>
    </w:p>
    <w:p w:rsidR="00DC54FD" w:rsidRDefault="002F1018">
      <w:pPr>
        <w:pStyle w:val="aff0"/>
        <w:tabs>
          <w:tab w:val="left" w:pos="9236"/>
        </w:tabs>
        <w:spacing w:line="247" w:lineRule="exact"/>
        <w:jc w:val="both"/>
      </w:pPr>
      <w:r>
        <w:pict>
          <v:group id="_x0000_s1271" style="width:512.5pt;height:6.7pt;flip:y;mso-position-horizontal-relative:char;mso-position-vertical-relative:line" coordsize="10319,0">
            <v:line id="Прямая соединительная линия 16" o:spid="_x0000_s1279" style="position:absolute;visibility:visible;mso-wrap-style:square" from="0,0" to="1031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" strokeweight=".17997mm"/>
            <w10:anchorlock/>
          </v:group>
        </w:pict>
      </w:r>
    </w:p>
    <w:p w:rsidR="00DC54FD" w:rsidRDefault="002F1018">
      <w:pPr>
        <w:pStyle w:val="aff0"/>
        <w:tabs>
          <w:tab w:val="left" w:pos="9236"/>
        </w:tabs>
        <w:spacing w:line="247" w:lineRule="exact"/>
        <w:jc w:val="center"/>
      </w:pPr>
      <w:r>
        <w:pict>
          <v:group id="_x0000_s1269" style="width:512.5pt;height:6.7pt;flip:y;mso-position-horizontal-relative:char;mso-position-vertical-relative:line" coordsize="10319,0">
            <v:line id="Прямая соединительная линия 18" o:spid="_x0000_s1049" style="position:absolute;visibility:visible;mso-wrap-style:square" from="0,0" to="1031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" strokeweight=".17997mm"/>
            <w10:anchorlock/>
          </v:group>
        </w:pict>
      </w:r>
      <w:r w:rsidR="000252B9">
        <w:t>(наименование объекта)</w:t>
      </w:r>
    </w:p>
    <w:p w:rsidR="00DC54FD" w:rsidRDefault="000252B9">
      <w:pPr>
        <w:pStyle w:val="s1"/>
        <w:shd w:val="clear" w:color="auto" w:fill="FFFFFF"/>
        <w:spacing w:before="0" w:beforeAutospacing="0" w:after="0" w:afterAutospacing="0"/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>Приложения:</w:t>
      </w:r>
    </w:p>
    <w:p w:rsidR="00DC54FD" w:rsidRDefault="000252B9">
      <w:pPr>
        <w:pStyle w:val="s1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C54FD" w:rsidRDefault="00DC54FD">
      <w:pPr>
        <w:pStyle w:val="s1"/>
        <w:shd w:val="clear" w:color="auto" w:fill="FFFFFF"/>
        <w:spacing w:before="0" w:beforeAutospacing="0" w:after="0" w:afterAutospacing="0"/>
        <w:ind w:firstLine="425"/>
        <w:jc w:val="both"/>
        <w:rPr>
          <w:sz w:val="22"/>
          <w:szCs w:val="22"/>
        </w:rPr>
      </w:pPr>
    </w:p>
    <w:p w:rsidR="00DC54FD" w:rsidRDefault="000252B9">
      <w:pPr>
        <w:pStyle w:val="ConsPlusNonformat"/>
        <w:numPr>
          <w:ilvl w:val="0"/>
          <w:numId w:val="15"/>
        </w:numPr>
        <w:tabs>
          <w:tab w:val="left" w:pos="567"/>
          <w:tab w:val="left" w:pos="709"/>
        </w:tabs>
        <w:ind w:left="0" w:firstLine="42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Предупрежден(а) об ответственности за предоставление заведомо ложной информации и недостоверных данных.</w:t>
      </w:r>
    </w:p>
    <w:p w:rsidR="00DC54FD" w:rsidRDefault="000252B9">
      <w:pPr>
        <w:pStyle w:val="ConsPlusNonformat"/>
        <w:tabs>
          <w:tab w:val="left" w:pos="567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54FD" w:rsidRDefault="000252B9">
      <w:pPr>
        <w:pStyle w:val="ConsPlusNonformat"/>
        <w:numPr>
          <w:ilvl w:val="0"/>
          <w:numId w:val="15"/>
        </w:numPr>
        <w:tabs>
          <w:tab w:val="left" w:pos="709"/>
          <w:tab w:val="left" w:pos="851"/>
          <w:tab w:val="left" w:pos="993"/>
        </w:tabs>
        <w:ind w:left="0" w:firstLine="42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услуги прошу предоставить мне/представителю (при наличии доверенности) в виде: (отметьте только один вариант)</w:t>
      </w:r>
    </w:p>
    <w:tbl>
      <w:tblPr>
        <w:tblpPr w:leftFromText="180" w:rightFromText="180" w:vertAnchor="text" w:horzAnchor="margin" w:tblpX="108" w:tblpY="57"/>
        <w:tblW w:w="0" w:type="auto"/>
        <w:tblLook w:val="04A0" w:firstRow="1" w:lastRow="0" w:firstColumn="1" w:lastColumn="0" w:noHBand="0" w:noVBand="1"/>
      </w:tblPr>
      <w:tblGrid>
        <w:gridCol w:w="953"/>
        <w:gridCol w:w="9176"/>
      </w:tblGrid>
      <w:tr w:rsidR="00DC54FD">
        <w:trPr>
          <w:trHeight w:val="625"/>
        </w:trPr>
        <w:tc>
          <w:tcPr>
            <w:tcW w:w="9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C54FD" w:rsidRDefault="002F1018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pict>
                <v:shape id="_x0000_s1102" type="#_x0000_t75" style="position:absolute;left:0;text-align:left;margin-left:9.4pt;margin-top:3.8pt;width:24.95pt;height:25.9pt;z-index:19;visibility:visible;mso-wrap-distance-left:9pt;mso-wrap-distance-top:0;mso-wrap-distance-right:9pt;mso-wrap-distance-bottom:0;mso-position-horizontal:absolute;mso-position-horizontal-relative:margin;mso-position-vertical:absolute;mso-position-vertical-relative:text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">
                  <v:imagedata r:id="rId23" o:title=""/>
                  <o:lock v:ext="edit" aspectratio="f"/>
                  <w10:wrap type="square" anchorx="margin"/>
                </v:shape>
              </w:pict>
            </w:r>
          </w:p>
        </w:tc>
        <w:tc>
          <w:tcPr>
            <w:tcW w:w="91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C54FD" w:rsidRDefault="000252B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электронного документа, подписанного уполномоченным должностным лицом с использованием </w:t>
            </w:r>
            <w:hyperlink r:id="rId24" w:history="1">
              <w:r>
                <w:rPr>
                  <w:rFonts w:eastAsia="Calibri"/>
                  <w:sz w:val="22"/>
                  <w:szCs w:val="22"/>
                  <w:lang w:eastAsia="en-US"/>
                </w:rPr>
                <w:t>квалифицированной электронной подписи</w:t>
              </w:r>
            </w:hyperlink>
            <w:r>
              <w:rPr>
                <w:rFonts w:eastAsia="Calibri"/>
                <w:sz w:val="22"/>
                <w:szCs w:val="22"/>
                <w:lang w:eastAsia="en-US"/>
              </w:rPr>
              <w:t xml:space="preserve"> (посредством направления в личный кабинет ЕПГУ, </w:t>
            </w:r>
            <w:hyperlink r:id="rId25" w:history="1">
              <w:r>
                <w:rPr>
                  <w:rStyle w:val="af3"/>
                  <w:rFonts w:eastAsia="Calibri"/>
                  <w:color w:val="000000"/>
                  <w:sz w:val="22"/>
                  <w:szCs w:val="22"/>
                  <w:lang w:eastAsia="en-US"/>
                </w:rPr>
                <w:t>www.gosuslugi.ru</w:t>
              </w:r>
            </w:hyperlink>
            <w:r>
              <w:rPr>
                <w:rFonts w:eastAsia="Calibri"/>
                <w:sz w:val="22"/>
                <w:szCs w:val="22"/>
                <w:lang w:eastAsia="en-US"/>
              </w:rPr>
              <w:t xml:space="preserve">); 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DC54FD">
        <w:trPr>
          <w:trHeight w:val="497"/>
        </w:trPr>
        <w:tc>
          <w:tcPr>
            <w:tcW w:w="9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C54FD" w:rsidRDefault="002F1018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/>
              <w:jc w:val="both"/>
              <w:rPr>
                <w:sz w:val="28"/>
                <w:szCs w:val="28"/>
              </w:rPr>
            </w:pPr>
            <w:r>
              <w:rPr>
                <w:noProof/>
              </w:rPr>
              <w:lastRenderedPageBreak/>
              <w:pict>
                <v:shape id="_x0000_s1124" type="#_x0000_t75" style="position:absolute;left:0;text-align:left;margin-left:5.7pt;margin-top:3.75pt;width:24.5pt;height:25.45pt;z-index:20;visibility:visible;mso-wrap-distance-left:9pt;mso-wrap-distance-top:0;mso-wrap-distance-right:9pt;mso-wrap-distance-bottom:0;mso-position-horizontal:absolute;mso-position-horizontal-relative:margin;mso-position-vertical:absolute;mso-position-vertical-relative:text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">
                  <v:imagedata r:id="rId26" o:title=""/>
                  <o:lock v:ext="edit" aspectratio="f"/>
                  <w10:wrap type="square" anchorx="margin"/>
                </v:shape>
              </w:pict>
            </w:r>
          </w:p>
        </w:tc>
        <w:tc>
          <w:tcPr>
            <w:tcW w:w="91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C54FD" w:rsidRDefault="000252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 на бумажном носителе в МФЦ</w:t>
            </w:r>
          </w:p>
        </w:tc>
      </w:tr>
    </w:tbl>
    <w:p w:rsidR="00DC54FD" w:rsidRDefault="000252B9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ЗАЯВИТЕЛЬ:</w:t>
      </w:r>
    </w:p>
    <w:p w:rsidR="00DC54FD" w:rsidRDefault="000252B9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   ________________________________  ________________                ________________________</w:t>
      </w:r>
    </w:p>
    <w:p w:rsidR="00DC54FD" w:rsidRDefault="000252B9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должности)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(личная подпись)                      (фамилия и инициалы)</w:t>
      </w:r>
    </w:p>
    <w:p w:rsidR="00DC54FD" w:rsidRDefault="000252B9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«____» ______________ 20___ г.                  М.П. (при наличии)</w:t>
      </w:r>
    </w:p>
    <w:p w:rsidR="00DC54FD" w:rsidRDefault="000252B9">
      <w:pPr>
        <w:pStyle w:val="aff0"/>
        <w:tabs>
          <w:tab w:val="left" w:pos="905"/>
          <w:tab w:val="left" w:pos="3002"/>
          <w:tab w:val="left" w:pos="3537"/>
        </w:tabs>
        <w:jc w:val="both"/>
        <w:rPr>
          <w:b/>
          <w:sz w:val="28"/>
          <w:szCs w:val="28"/>
        </w:rPr>
      </w:pPr>
      <w:r>
        <w:t>С приложением документов согласно описи</w:t>
      </w:r>
    </w:p>
    <w:p w:rsidR="00DC54FD" w:rsidRDefault="00DC54FD">
      <w:pPr>
        <w:widowControl w:val="0"/>
        <w:ind w:left="4253" w:right="141" w:hanging="142"/>
        <w:jc w:val="right"/>
        <w:rPr>
          <w:sz w:val="28"/>
          <w:szCs w:val="28"/>
        </w:rPr>
      </w:pPr>
    </w:p>
    <w:p w:rsidR="00DC54FD" w:rsidRDefault="00DC54FD">
      <w:pPr>
        <w:widowControl w:val="0"/>
        <w:ind w:left="4253" w:right="141" w:hanging="142"/>
        <w:jc w:val="right"/>
        <w:rPr>
          <w:sz w:val="28"/>
          <w:szCs w:val="28"/>
        </w:rPr>
      </w:pPr>
    </w:p>
    <w:p w:rsidR="00DC54FD" w:rsidRDefault="000252B9">
      <w:pPr>
        <w:widowControl w:val="0"/>
        <w:ind w:left="4253" w:right="141" w:hanging="14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Форма № 4 </w:t>
      </w:r>
    </w:p>
    <w:p w:rsidR="00DC54FD" w:rsidRDefault="00DC54FD">
      <w:pPr>
        <w:widowControl w:val="0"/>
        <w:ind w:firstLine="8080"/>
        <w:jc w:val="right"/>
      </w:pPr>
    </w:p>
    <w:tbl>
      <w:tblPr>
        <w:tblW w:w="6345" w:type="dxa"/>
        <w:tblInd w:w="4111" w:type="dxa"/>
        <w:tblLayout w:type="fixed"/>
        <w:tblLook w:val="01E0" w:firstRow="1" w:lastRow="1" w:firstColumn="1" w:lastColumn="1" w:noHBand="0" w:noVBand="0"/>
      </w:tblPr>
      <w:tblGrid>
        <w:gridCol w:w="6345"/>
      </w:tblGrid>
      <w:tr w:rsidR="00DC54FD">
        <w:trPr>
          <w:trHeight w:val="4180"/>
        </w:trPr>
        <w:tc>
          <w:tcPr>
            <w:tcW w:w="6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C54FD" w:rsidRDefault="000252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администрацию органа местного </w:t>
            </w:r>
            <w:proofErr w:type="gramStart"/>
            <w:r>
              <w:rPr>
                <w:sz w:val="28"/>
                <w:szCs w:val="28"/>
              </w:rPr>
              <w:t>самоуправления  Оренбургской</w:t>
            </w:r>
            <w:proofErr w:type="gramEnd"/>
            <w:r>
              <w:rPr>
                <w:sz w:val="28"/>
                <w:szCs w:val="28"/>
              </w:rPr>
              <w:t xml:space="preserve"> области</w:t>
            </w:r>
          </w:p>
          <w:p w:rsidR="00DC54FD" w:rsidRDefault="000252B9">
            <w:pPr>
              <w:tabs>
                <w:tab w:val="left" w:pos="5264"/>
                <w:tab w:val="left" w:pos="56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</w:t>
            </w:r>
          </w:p>
          <w:p w:rsidR="00DC54FD" w:rsidRDefault="00DC54FD">
            <w:pPr>
              <w:tabs>
                <w:tab w:val="left" w:pos="5264"/>
                <w:tab w:val="left" w:pos="5610"/>
              </w:tabs>
              <w:rPr>
                <w:sz w:val="28"/>
                <w:szCs w:val="28"/>
              </w:rPr>
            </w:pPr>
          </w:p>
          <w:p w:rsidR="00DC54FD" w:rsidRDefault="000252B9">
            <w:pPr>
              <w:pStyle w:val="TableParagraph"/>
              <w:tabs>
                <w:tab w:val="left" w:pos="5610"/>
              </w:tabs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Заявитель:_</w:t>
            </w:r>
            <w:proofErr w:type="gramEnd"/>
            <w:r>
              <w:rPr>
                <w:sz w:val="28"/>
                <w:szCs w:val="28"/>
              </w:rPr>
              <w:t>_________________________________</w:t>
            </w:r>
          </w:p>
          <w:p w:rsidR="00DC54FD" w:rsidRDefault="000252B9">
            <w:pPr>
              <w:pStyle w:val="ConsPlusNonformat"/>
              <w:tabs>
                <w:tab w:val="left" w:pos="5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  <w:p w:rsidR="00DC54FD" w:rsidRDefault="000252B9">
            <w:pPr>
              <w:pStyle w:val="ConsPlusNonformat"/>
              <w:tabs>
                <w:tab w:val="left" w:pos="5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  <w:p w:rsidR="00DC54FD" w:rsidRDefault="000252B9">
            <w:pPr>
              <w:pStyle w:val="ConsPlusNonformat"/>
              <w:tabs>
                <w:tab w:val="left" w:pos="5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  <w:p w:rsidR="00DC54FD" w:rsidRDefault="000252B9">
            <w:pPr>
              <w:pStyle w:val="ConsPlusNonformat"/>
              <w:tabs>
                <w:tab w:val="left" w:pos="5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  <w:p w:rsidR="00DC54FD" w:rsidRDefault="000252B9">
            <w:pPr>
              <w:ind w:right="6"/>
            </w:pPr>
            <w:r>
              <w:rPr>
                <w:sz w:val="28"/>
                <w:szCs w:val="28"/>
              </w:rPr>
              <w:t>___________________________________________</w:t>
            </w:r>
            <w:r>
              <w:t xml:space="preserve">                                           </w:t>
            </w:r>
          </w:p>
          <w:p w:rsidR="00DC54FD" w:rsidRDefault="000252B9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(для физических лиц: Ф.И.О. паспортные данные (реквизиты документа, удостоверяющего личность, кем и когда выдан); почтовый индекс и адрес проживания, телефон (в федеральном формате), e-</w:t>
            </w:r>
            <w:proofErr w:type="spellStart"/>
            <w:r>
              <w:rPr>
                <w:sz w:val="24"/>
                <w:szCs w:val="24"/>
              </w:rPr>
              <w:t>mail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DC54FD" w:rsidRDefault="000252B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юридических лиц: наименование, организационно-правовая форма, ИНН, ОГРН, почтовый индекс, адрес, места нахождения, телефон (в федеральном формате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C54FD" w:rsidRDefault="000252B9">
            <w:pPr>
              <w:pStyle w:val="ConsPlusNonformat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доверенности, в случае обращения представителя)</w:t>
            </w:r>
          </w:p>
        </w:tc>
      </w:tr>
    </w:tbl>
    <w:p w:rsidR="00DC54FD" w:rsidRDefault="00DC54FD">
      <w:pPr>
        <w:pStyle w:val="afe"/>
        <w:spacing w:line="288" w:lineRule="atLeast"/>
        <w:ind w:firstLine="540"/>
        <w:jc w:val="center"/>
      </w:pPr>
    </w:p>
    <w:p w:rsidR="00DC54FD" w:rsidRDefault="000252B9">
      <w:pPr>
        <w:pStyle w:val="aff0"/>
        <w:ind w:left="17" w:right="53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DC54FD" w:rsidRDefault="000252B9">
      <w:pPr>
        <w:pStyle w:val="aff0"/>
        <w:ind w:left="17" w:right="5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исправлении допущенных опечаток и ошибок в документе, выданном в результате предоставления муниципальной услуги «Присвоение адреса объекту регистрации, изменение и аннулирование такого адреса» </w:t>
      </w:r>
    </w:p>
    <w:p w:rsidR="00DC54FD" w:rsidRDefault="000252B9">
      <w:pPr>
        <w:pStyle w:val="aff0"/>
        <w:tabs>
          <w:tab w:val="left" w:pos="905"/>
          <w:tab w:val="left" w:pos="3002"/>
          <w:tab w:val="left" w:pos="3537"/>
        </w:tabs>
        <w:ind w:left="17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>
        <w:rPr>
          <w:spacing w:val="5"/>
          <w:sz w:val="28"/>
          <w:szCs w:val="28"/>
        </w:rPr>
        <w:t xml:space="preserve"> </w:t>
      </w:r>
      <w:proofErr w:type="gramStart"/>
      <w:r>
        <w:rPr>
          <w:spacing w:val="-8"/>
          <w:sz w:val="28"/>
          <w:szCs w:val="28"/>
        </w:rPr>
        <w:t>«</w:t>
      </w:r>
      <w:r>
        <w:rPr>
          <w:spacing w:val="-8"/>
          <w:sz w:val="28"/>
          <w:szCs w:val="28"/>
          <w:u w:val="single"/>
        </w:rPr>
        <w:t xml:space="preserve"> </w:t>
      </w:r>
      <w:r>
        <w:rPr>
          <w:spacing w:val="-8"/>
          <w:sz w:val="28"/>
          <w:szCs w:val="28"/>
          <w:u w:val="single"/>
        </w:rPr>
        <w:tab/>
      </w:r>
      <w:proofErr w:type="gramEnd"/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20</w:t>
      </w:r>
    </w:p>
    <w:p w:rsidR="00DC54FD" w:rsidRDefault="00DC54FD">
      <w:pPr>
        <w:pStyle w:val="aff0"/>
        <w:tabs>
          <w:tab w:val="left" w:pos="905"/>
          <w:tab w:val="left" w:pos="3002"/>
          <w:tab w:val="left" w:pos="3537"/>
        </w:tabs>
        <w:ind w:left="17"/>
        <w:rPr>
          <w:b/>
          <w:u w:val="single"/>
        </w:rPr>
      </w:pPr>
    </w:p>
    <w:p w:rsidR="00DC54FD" w:rsidRDefault="000252B9">
      <w:pPr>
        <w:pStyle w:val="aff0"/>
        <w:widowControl w:val="0"/>
        <w:numPr>
          <w:ilvl w:val="0"/>
          <w:numId w:val="16"/>
        </w:numPr>
        <w:tabs>
          <w:tab w:val="left" w:pos="993"/>
        </w:tabs>
        <w:spacing w:after="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Прошу исправить допущенную опечатку и ошибку в распоряжении органа местного самоуправления _________________________________________________</w:t>
      </w:r>
    </w:p>
    <w:p w:rsidR="00DC54FD" w:rsidRDefault="00DC54FD">
      <w:pPr>
        <w:pStyle w:val="aff0"/>
        <w:tabs>
          <w:tab w:val="left" w:pos="9236"/>
        </w:tabs>
        <w:spacing w:after="0" w:line="247" w:lineRule="exact"/>
        <w:jc w:val="both"/>
      </w:pPr>
    </w:p>
    <w:p w:rsidR="00DC54FD" w:rsidRDefault="002F1018">
      <w:pPr>
        <w:pStyle w:val="aff0"/>
        <w:tabs>
          <w:tab w:val="left" w:pos="9236"/>
        </w:tabs>
        <w:spacing w:after="0" w:line="247" w:lineRule="exact"/>
        <w:jc w:val="both"/>
      </w:pPr>
      <w:r>
        <w:pict>
          <v:group id="_x0000_s1240" style="width:512.5pt;height:3.55pt;flip:y;mso-position-horizontal-relative:char;mso-position-vertical-relative:line" coordsize="10319,0">
            <v:line id="Прямая соединительная линия 20" o:spid="_x0000_s1045" style="position:absolute;visibility:visible;mso-wrap-style:square" from="0,0" to="1031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" strokeweight=".17997mm"/>
            <w10:anchorlock/>
          </v:group>
        </w:pict>
      </w:r>
      <w:r>
        <w:pict>
          <v:group id="_x0000_s1236" style="width:512.5pt;height:3.55pt;flip:y;mso-position-horizontal-relative:char;mso-position-vertical-relative:line" coordsize="10319,0">
            <v:line id="Прямая соединительная линия 22" o:spid="_x0000_s1043" style="position:absolute;visibility:visible;mso-wrap-style:square" from="0,0" to="1031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" strokeweight=".17997mm"/>
            <w10:anchorlock/>
          </v:group>
        </w:pict>
      </w:r>
    </w:p>
    <w:p w:rsidR="00DC54FD" w:rsidRDefault="002F1018">
      <w:pPr>
        <w:pStyle w:val="aff0"/>
        <w:tabs>
          <w:tab w:val="left" w:pos="9236"/>
        </w:tabs>
        <w:spacing w:after="0"/>
        <w:jc w:val="center"/>
      </w:pPr>
      <w:r>
        <w:pict>
          <v:group id="_x0000_s1244" style="width:512.5pt;height:3.55pt;flip:y;mso-position-horizontal-relative:char;mso-position-vertical-relative:line" coordsize="10319,0">
            <v:line id="Прямая соединительная линия 24" o:spid="_x0000_s1041" style="position:absolute;visibility:visible;mso-wrap-style:square" from="0,0" to="1031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" strokeweight=".17997mm"/>
            <w10:anchorlock/>
          </v:group>
        </w:pict>
      </w:r>
      <w:r w:rsidR="000252B9">
        <w:t>(наименование, реквизиты (дата и номер) распоряжения)</w:t>
      </w:r>
    </w:p>
    <w:p w:rsidR="00DC54FD" w:rsidRDefault="00DC54FD">
      <w:pPr>
        <w:pStyle w:val="aff0"/>
        <w:tabs>
          <w:tab w:val="left" w:pos="9236"/>
        </w:tabs>
        <w:spacing w:after="0" w:line="247" w:lineRule="exact"/>
        <w:jc w:val="center"/>
        <w:rPr>
          <w:b/>
        </w:rPr>
      </w:pPr>
    </w:p>
    <w:p w:rsidR="00DC54FD" w:rsidRDefault="000252B9">
      <w:pPr>
        <w:pStyle w:val="a4"/>
        <w:numPr>
          <w:ilvl w:val="0"/>
          <w:numId w:val="16"/>
        </w:numPr>
        <w:tabs>
          <w:tab w:val="left" w:pos="710"/>
          <w:tab w:val="left" w:pos="993"/>
        </w:tabs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Обоснование для внесения исправлений в распоряжение органа местного самоуправления</w:t>
      </w:r>
    </w:p>
    <w:tbl>
      <w:tblPr>
        <w:tblpPr w:leftFromText="180" w:rightFromText="180" w:vertAnchor="page" w:horzAnchor="margin" w:tblpX="216" w:tblpY="1430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2353"/>
        <w:gridCol w:w="2782"/>
        <w:gridCol w:w="4419"/>
      </w:tblGrid>
      <w:tr w:rsidR="00DC54FD">
        <w:trPr>
          <w:trHeight w:val="254"/>
        </w:trPr>
        <w:tc>
          <w:tcPr>
            <w:tcW w:w="619" w:type="dxa"/>
          </w:tcPr>
          <w:p w:rsidR="00DC54FD" w:rsidRDefault="000252B9">
            <w:pPr>
              <w:widowControl w:val="0"/>
              <w:jc w:val="both"/>
            </w:pPr>
            <w:r>
              <w:lastRenderedPageBreak/>
              <w:t>п/п</w:t>
            </w:r>
          </w:p>
        </w:tc>
        <w:tc>
          <w:tcPr>
            <w:tcW w:w="2353" w:type="dxa"/>
          </w:tcPr>
          <w:p w:rsidR="00DC54FD" w:rsidRDefault="000252B9">
            <w:pPr>
              <w:widowControl w:val="0"/>
              <w:jc w:val="center"/>
            </w:pPr>
            <w:r>
              <w:t xml:space="preserve">Данные (сведения), указанные в </w:t>
            </w:r>
            <w:proofErr w:type="gramStart"/>
            <w:r>
              <w:t>распоряжении  органа</w:t>
            </w:r>
            <w:proofErr w:type="gramEnd"/>
            <w:r>
              <w:t xml:space="preserve"> местного самоуправления   </w:t>
            </w:r>
          </w:p>
        </w:tc>
        <w:tc>
          <w:tcPr>
            <w:tcW w:w="2782" w:type="dxa"/>
          </w:tcPr>
          <w:p w:rsidR="00DC54FD" w:rsidRDefault="000252B9">
            <w:pPr>
              <w:widowControl w:val="0"/>
              <w:jc w:val="center"/>
            </w:pPr>
            <w:r>
              <w:t xml:space="preserve">Данные (сведения), которые необходимо указать </w:t>
            </w:r>
            <w:proofErr w:type="gramStart"/>
            <w:r>
              <w:t>в  распоряжении</w:t>
            </w:r>
            <w:proofErr w:type="gramEnd"/>
            <w:r>
              <w:t xml:space="preserve"> органа местного самоуправления  </w:t>
            </w:r>
          </w:p>
        </w:tc>
        <w:tc>
          <w:tcPr>
            <w:tcW w:w="4419" w:type="dxa"/>
          </w:tcPr>
          <w:p w:rsidR="00DC54FD" w:rsidRDefault="000252B9">
            <w:pPr>
              <w:widowControl w:val="0"/>
              <w:jc w:val="center"/>
            </w:pPr>
            <w:r>
              <w:t>Обоснование с указанием реквизита (-</w:t>
            </w:r>
            <w:proofErr w:type="spellStart"/>
            <w:r>
              <w:t>ов</w:t>
            </w:r>
            <w:proofErr w:type="spellEnd"/>
            <w:r>
              <w:t>) документа (-</w:t>
            </w:r>
            <w:proofErr w:type="spellStart"/>
            <w:r>
              <w:t>ов</w:t>
            </w:r>
            <w:proofErr w:type="spellEnd"/>
            <w:r>
              <w:t xml:space="preserve">), документации, на основании которых принималось решение об </w:t>
            </w:r>
            <w:proofErr w:type="gramStart"/>
            <w:r>
              <w:t>утверждении  распоряжения</w:t>
            </w:r>
            <w:proofErr w:type="gramEnd"/>
            <w:r>
              <w:t xml:space="preserve"> органа местного самоуправления   </w:t>
            </w:r>
          </w:p>
        </w:tc>
      </w:tr>
      <w:tr w:rsidR="00DC54FD">
        <w:trPr>
          <w:trHeight w:val="651"/>
        </w:trPr>
        <w:tc>
          <w:tcPr>
            <w:tcW w:w="619" w:type="dxa"/>
          </w:tcPr>
          <w:p w:rsidR="00DC54FD" w:rsidRDefault="00DC54FD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2353" w:type="dxa"/>
          </w:tcPr>
          <w:p w:rsidR="00DC54FD" w:rsidRDefault="00DC54FD">
            <w:pPr>
              <w:widowControl w:val="0"/>
              <w:jc w:val="center"/>
            </w:pPr>
          </w:p>
        </w:tc>
        <w:tc>
          <w:tcPr>
            <w:tcW w:w="2782" w:type="dxa"/>
          </w:tcPr>
          <w:p w:rsidR="00DC54FD" w:rsidRDefault="00DC54FD">
            <w:pPr>
              <w:widowControl w:val="0"/>
              <w:jc w:val="center"/>
            </w:pPr>
          </w:p>
        </w:tc>
        <w:tc>
          <w:tcPr>
            <w:tcW w:w="4419" w:type="dxa"/>
          </w:tcPr>
          <w:p w:rsidR="00DC54FD" w:rsidRDefault="00DC54FD">
            <w:pPr>
              <w:widowControl w:val="0"/>
              <w:jc w:val="center"/>
            </w:pPr>
          </w:p>
        </w:tc>
      </w:tr>
    </w:tbl>
    <w:p w:rsidR="00DC54FD" w:rsidRDefault="000252B9">
      <w:pPr>
        <w:pStyle w:val="s1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Приложения:</w:t>
      </w:r>
    </w:p>
    <w:p w:rsidR="00DC54FD" w:rsidRDefault="000252B9">
      <w:pPr>
        <w:pStyle w:val="25"/>
        <w:numPr>
          <w:ilvl w:val="0"/>
          <w:numId w:val="17"/>
        </w:numPr>
        <w:tabs>
          <w:tab w:val="left" w:pos="851"/>
          <w:tab w:val="left" w:pos="993"/>
          <w:tab w:val="left" w:pos="1134"/>
        </w:tabs>
        <w:ind w:left="0" w:firstLine="709"/>
      </w:pPr>
      <w:r>
        <w:rPr>
          <w:lang w:eastAsia="ar-SA"/>
        </w:rPr>
        <w:t>Распоряжение исполнительного органа, в котором содержатся опечатки и (или) ошибки, с приложением документов, содержащих правильные данные (на бумажном или электронном носителе)</w:t>
      </w:r>
      <w:r>
        <w:t>.</w:t>
      </w:r>
    </w:p>
    <w:p w:rsidR="00DC54FD" w:rsidRDefault="000252B9">
      <w:pPr>
        <w:pStyle w:val="s1"/>
        <w:numPr>
          <w:ilvl w:val="0"/>
          <w:numId w:val="17"/>
        </w:numPr>
        <w:shd w:val="clear" w:color="auto" w:fill="FFFFFF"/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Копия документа, подтверждающего полномочия представителя заявителя (в случае подачи заявления представителем заявителя) (на электронном носителе).</w:t>
      </w:r>
    </w:p>
    <w:p w:rsidR="00DC54FD" w:rsidRDefault="00DC54FD">
      <w:pPr>
        <w:pStyle w:val="s1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</w:p>
    <w:p w:rsidR="00DC54FD" w:rsidRDefault="000252B9">
      <w:pPr>
        <w:pStyle w:val="ConsPlusNonformat"/>
        <w:numPr>
          <w:ilvl w:val="0"/>
          <w:numId w:val="16"/>
        </w:numPr>
        <w:tabs>
          <w:tab w:val="left" w:pos="426"/>
          <w:tab w:val="left" w:pos="851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Предупрежден(а) об ответственности за предоставление заведомо ложной информации и недостоверных данных.</w:t>
      </w:r>
    </w:p>
    <w:p w:rsidR="00DC54FD" w:rsidRDefault="000252B9">
      <w:pPr>
        <w:pStyle w:val="ConsPlusNonformat"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Документы, необходимые для предоставления муниципальной услуги, прилагаются.</w:t>
      </w:r>
    </w:p>
    <w:p w:rsidR="00DC54FD" w:rsidRDefault="000252B9">
      <w:pPr>
        <w:pStyle w:val="ConsPlusNonformat"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Опись прилагаемых документов:</w:t>
      </w:r>
    </w:p>
    <w:p w:rsidR="00DC54FD" w:rsidRDefault="000252B9">
      <w:pPr>
        <w:pStyle w:val="ConsPlusNonformat"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1)____________________________________________________________</w:t>
      </w:r>
    </w:p>
    <w:p w:rsidR="00DC54FD" w:rsidRDefault="000252B9">
      <w:pPr>
        <w:pStyle w:val="ConsPlusNonformat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2)____________________________________________________________</w:t>
      </w:r>
    </w:p>
    <w:p w:rsidR="00DC54FD" w:rsidRDefault="00DC54FD">
      <w:pPr>
        <w:pStyle w:val="ConsPlusNonformat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4FD" w:rsidRDefault="000252B9">
      <w:pPr>
        <w:pStyle w:val="ConsPlusNonformat"/>
        <w:numPr>
          <w:ilvl w:val="0"/>
          <w:numId w:val="16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услуги прошу предоставить мне/представителю (при наличии доверенности) в виде: (отметьте только один вариант)</w:t>
      </w:r>
    </w:p>
    <w:p w:rsidR="00DC54FD" w:rsidRDefault="00DC54FD">
      <w:pPr>
        <w:pStyle w:val="ConsPlusNonformat"/>
        <w:tabs>
          <w:tab w:val="left" w:pos="851"/>
          <w:tab w:val="left" w:pos="993"/>
        </w:tabs>
        <w:ind w:left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71"/>
        <w:gridCol w:w="9248"/>
      </w:tblGrid>
      <w:tr w:rsidR="00DC54FD">
        <w:trPr>
          <w:trHeight w:val="678"/>
        </w:trPr>
        <w:tc>
          <w:tcPr>
            <w:tcW w:w="7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C54FD" w:rsidRDefault="002F1018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pict>
                <v:shape id="_x0000_s1206" type="#_x0000_t75" style="position:absolute;left:0;text-align:left;margin-left:4.6pt;margin-top:5.3pt;width:27.55pt;height:28.8pt;z-index:25;visibility:visible;mso-wrap-distance-left:9pt;mso-wrap-distance-top:0;mso-wrap-distance-right:9pt;mso-wrap-distance-bottom:0;mso-position-horizontal:absolute;mso-position-horizontal-relative:margin;mso-position-vertical:absolute;mso-position-vertical-relative:text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">
                  <v:imagedata r:id="rId18" o:title="" cropright="-479f"/>
                  <o:lock v:ext="edit" aspectratio="f"/>
                  <w10:wrap type="square" anchorx="margin"/>
                </v:shape>
              </w:pict>
            </w:r>
          </w:p>
        </w:tc>
        <w:tc>
          <w:tcPr>
            <w:tcW w:w="92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C54FD" w:rsidRDefault="000252B9">
            <w:pPr>
              <w:ind w:hanging="3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электронного документа, подписанного уполномоченным должностным лицом с использованием </w:t>
            </w:r>
            <w:hyperlink r:id="rId27" w:history="1">
              <w:r>
                <w:rPr>
                  <w:rFonts w:eastAsia="Calibri"/>
                  <w:sz w:val="28"/>
                  <w:szCs w:val="28"/>
                  <w:lang w:eastAsia="en-US"/>
                </w:rPr>
                <w:t>квалифицированной электронной подписи</w:t>
              </w:r>
            </w:hyperlink>
            <w:r>
              <w:rPr>
                <w:rFonts w:eastAsia="Calibri"/>
                <w:sz w:val="28"/>
                <w:szCs w:val="28"/>
                <w:lang w:eastAsia="en-US"/>
              </w:rPr>
              <w:t xml:space="preserve"> (посредством направления в личный кабинет ЕПГУ, </w:t>
            </w:r>
            <w:hyperlink r:id="rId28" w:history="1">
              <w:r>
                <w:rPr>
                  <w:rStyle w:val="af3"/>
                  <w:rFonts w:eastAsia="Calibri"/>
                  <w:color w:val="000000"/>
                  <w:sz w:val="28"/>
                  <w:szCs w:val="28"/>
                  <w:lang w:eastAsia="en-US"/>
                </w:rPr>
                <w:t>www.gosuslugi.ru</w:t>
              </w:r>
            </w:hyperlink>
            <w:r>
              <w:rPr>
                <w:rFonts w:eastAsia="Calibri"/>
                <w:sz w:val="28"/>
                <w:szCs w:val="28"/>
                <w:lang w:eastAsia="en-US"/>
              </w:rPr>
              <w:t xml:space="preserve">) </w:t>
            </w:r>
          </w:p>
        </w:tc>
      </w:tr>
      <w:tr w:rsidR="00DC54FD">
        <w:trPr>
          <w:trHeight w:val="678"/>
        </w:trPr>
        <w:tc>
          <w:tcPr>
            <w:tcW w:w="7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C54FD" w:rsidRDefault="002F1018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sz w:val="28"/>
                <w:szCs w:val="28"/>
              </w:rPr>
            </w:pPr>
            <w:r>
              <w:rPr>
                <w:noProof/>
              </w:rPr>
              <w:pict>
                <v:shape id="_x0000_s1207" type="#_x0000_t75" style="position:absolute;left:0;text-align:left;margin-left:4.6pt;margin-top:6.6pt;width:27.55pt;height:28.8pt;z-index:26;visibility:visible;mso-wrap-distance-left:9pt;mso-wrap-distance-top:0;mso-wrap-distance-right:9pt;mso-wrap-distance-bottom:0;mso-position-horizontal:absolute;mso-position-horizontal-relative:margin;mso-position-vertical:absolute;mso-position-vertical-relative:text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">
                  <v:imagedata r:id="rId18" o:title="" cropright="-479f"/>
                  <o:lock v:ext="edit" aspectratio="f"/>
                  <w10:wrap type="square" anchorx="margin"/>
                </v:shape>
              </w:pict>
            </w:r>
          </w:p>
        </w:tc>
        <w:tc>
          <w:tcPr>
            <w:tcW w:w="92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C54FD" w:rsidRDefault="00DC54FD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54FD" w:rsidRDefault="000252B9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 на бумажном носителе в МФЦ;</w:t>
            </w:r>
          </w:p>
        </w:tc>
      </w:tr>
    </w:tbl>
    <w:p w:rsidR="00DC54FD" w:rsidRDefault="00DC54FD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C54FD" w:rsidRDefault="00DC54FD">
      <w:pPr>
        <w:pStyle w:val="ConsPlusNonformat"/>
        <w:tabs>
          <w:tab w:val="left" w:pos="567"/>
        </w:tabs>
        <w:ind w:firstLine="709"/>
        <w:jc w:val="both"/>
        <w:rPr>
          <w:sz w:val="28"/>
          <w:szCs w:val="28"/>
        </w:rPr>
      </w:pPr>
    </w:p>
    <w:p w:rsidR="00DC54FD" w:rsidRDefault="00025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</w:t>
      </w:r>
    </w:p>
    <w:p w:rsidR="00DC54FD" w:rsidRDefault="000252B9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  ________________                _________________</w:t>
      </w:r>
    </w:p>
    <w:p w:rsidR="00DC54FD" w:rsidRDefault="000252B9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должности)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(личная подпись)               (фамилия и инициалы)</w:t>
      </w:r>
    </w:p>
    <w:p w:rsidR="00DC54FD" w:rsidRDefault="000252B9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«____» ______________ 20___ г.                 М.П. (при наличии)</w:t>
      </w:r>
      <w:r>
        <w:t xml:space="preserve">  </w:t>
      </w:r>
    </w:p>
    <w:p w:rsidR="00DC54FD" w:rsidRDefault="00DC54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C54FD" w:rsidRDefault="000252B9">
      <w:pPr>
        <w:pStyle w:val="a4"/>
        <w:tabs>
          <w:tab w:val="left" w:pos="710"/>
          <w:tab w:val="left" w:pos="993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приложением документов согласно описи</w:t>
      </w:r>
    </w:p>
    <w:p w:rsidR="00DC54FD" w:rsidRDefault="00DC54FD">
      <w:pPr>
        <w:pStyle w:val="a4"/>
        <w:tabs>
          <w:tab w:val="left" w:pos="71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DC54FD" w:rsidRDefault="00DC54FD">
      <w:pPr>
        <w:pStyle w:val="a4"/>
        <w:tabs>
          <w:tab w:val="left" w:pos="710"/>
          <w:tab w:val="left" w:pos="993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DC54FD" w:rsidRDefault="000252B9">
      <w:pPr>
        <w:widowControl w:val="0"/>
        <w:ind w:left="4111"/>
        <w:jc w:val="right"/>
        <w:rPr>
          <w:sz w:val="28"/>
          <w:szCs w:val="28"/>
        </w:rPr>
      </w:pPr>
      <w:r>
        <w:rPr>
          <w:sz w:val="28"/>
          <w:szCs w:val="28"/>
        </w:rPr>
        <w:t>Форма № 5</w:t>
      </w:r>
    </w:p>
    <w:p w:rsidR="00DC54FD" w:rsidRDefault="00DC54FD">
      <w:pPr>
        <w:widowControl w:val="0"/>
        <w:jc w:val="right"/>
      </w:pPr>
    </w:p>
    <w:tbl>
      <w:tblPr>
        <w:tblW w:w="6766" w:type="dxa"/>
        <w:tblInd w:w="3548" w:type="dxa"/>
        <w:tblLayout w:type="fixed"/>
        <w:tblLook w:val="01E0" w:firstRow="1" w:lastRow="1" w:firstColumn="1" w:lastColumn="1" w:noHBand="0" w:noVBand="0"/>
      </w:tblPr>
      <w:tblGrid>
        <w:gridCol w:w="6766"/>
      </w:tblGrid>
      <w:tr w:rsidR="00DC54FD">
        <w:trPr>
          <w:trHeight w:val="4180"/>
        </w:trPr>
        <w:tc>
          <w:tcPr>
            <w:tcW w:w="67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C54FD" w:rsidRDefault="000252B9">
            <w:pPr>
              <w:ind w:left="5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 администрацию органа местного </w:t>
            </w:r>
            <w:proofErr w:type="gramStart"/>
            <w:r>
              <w:rPr>
                <w:sz w:val="28"/>
                <w:szCs w:val="28"/>
              </w:rPr>
              <w:t>самоуправления  Оренбургской</w:t>
            </w:r>
            <w:proofErr w:type="gramEnd"/>
            <w:r>
              <w:rPr>
                <w:sz w:val="28"/>
                <w:szCs w:val="28"/>
              </w:rPr>
              <w:t xml:space="preserve"> области</w:t>
            </w:r>
          </w:p>
          <w:p w:rsidR="00DC54FD" w:rsidRDefault="000252B9">
            <w:pPr>
              <w:tabs>
                <w:tab w:val="left" w:pos="5264"/>
                <w:tab w:val="left" w:pos="5610"/>
              </w:tabs>
              <w:ind w:left="5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</w:t>
            </w:r>
          </w:p>
          <w:p w:rsidR="00DC54FD" w:rsidRDefault="00DC54FD">
            <w:pPr>
              <w:tabs>
                <w:tab w:val="left" w:pos="5264"/>
                <w:tab w:val="left" w:pos="5610"/>
              </w:tabs>
              <w:ind w:left="563"/>
              <w:rPr>
                <w:sz w:val="28"/>
                <w:szCs w:val="28"/>
              </w:rPr>
            </w:pPr>
          </w:p>
          <w:p w:rsidR="00DC54FD" w:rsidRDefault="000252B9">
            <w:pPr>
              <w:pStyle w:val="TableParagraph"/>
              <w:tabs>
                <w:tab w:val="left" w:pos="5610"/>
              </w:tabs>
              <w:ind w:left="563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Заявитель:_</w:t>
            </w:r>
            <w:proofErr w:type="gramEnd"/>
            <w:r>
              <w:rPr>
                <w:sz w:val="28"/>
                <w:szCs w:val="28"/>
              </w:rPr>
              <w:t>________________________________</w:t>
            </w:r>
          </w:p>
          <w:p w:rsidR="00DC54FD" w:rsidRDefault="000252B9">
            <w:pPr>
              <w:pStyle w:val="ConsPlusNonformat"/>
              <w:tabs>
                <w:tab w:val="left" w:pos="5610"/>
              </w:tabs>
              <w:ind w:left="5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DC54FD" w:rsidRDefault="000252B9">
            <w:pPr>
              <w:pStyle w:val="ConsPlusNonformat"/>
              <w:tabs>
                <w:tab w:val="left" w:pos="5610"/>
              </w:tabs>
              <w:ind w:left="705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DC54FD" w:rsidRDefault="000252B9">
            <w:pPr>
              <w:pStyle w:val="ConsPlusNonformat"/>
              <w:tabs>
                <w:tab w:val="left" w:pos="5610"/>
              </w:tabs>
              <w:ind w:left="705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DC54FD" w:rsidRDefault="000252B9">
            <w:pPr>
              <w:pStyle w:val="ConsPlusNonformat"/>
              <w:tabs>
                <w:tab w:val="left" w:pos="5610"/>
              </w:tabs>
              <w:ind w:left="705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DC54FD" w:rsidRDefault="000252B9">
            <w:pPr>
              <w:ind w:left="705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</w:t>
            </w:r>
          </w:p>
          <w:p w:rsidR="00DC54FD" w:rsidRDefault="000252B9">
            <w:pPr>
              <w:pStyle w:val="TableParagraph"/>
              <w:ind w:left="563" w:right="-10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(для физических лиц: Ф.И.О. паспортные данные (реквизиты документа, удостоверяющего личность, кем и когда выдан); почтовый индекс и адрес проживания, телефон (в федеральном формате), e-</w:t>
            </w:r>
            <w:proofErr w:type="spellStart"/>
            <w:r>
              <w:rPr>
                <w:sz w:val="24"/>
                <w:szCs w:val="24"/>
              </w:rPr>
              <w:t>mail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DC54FD" w:rsidRDefault="000252B9">
            <w:pPr>
              <w:pStyle w:val="ConsPlusNonformat"/>
              <w:ind w:left="563" w:right="-10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юридических лиц: наименование, организационно-правовая форма, ИНН, ОГРН, почтовый индекс, адрес, места нахождения, телефон (в федеральном формате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C54FD" w:rsidRDefault="000252B9">
            <w:pPr>
              <w:pStyle w:val="ConsPlusNonformat"/>
              <w:ind w:left="563" w:right="-106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доверенности, в случае обращения представителя)</w:t>
            </w:r>
          </w:p>
        </w:tc>
      </w:tr>
    </w:tbl>
    <w:p w:rsidR="00DC54FD" w:rsidRDefault="00DC54FD">
      <w:pPr>
        <w:pStyle w:val="aff0"/>
        <w:ind w:left="17" w:right="53"/>
        <w:jc w:val="center"/>
        <w:rPr>
          <w:sz w:val="28"/>
          <w:szCs w:val="28"/>
        </w:rPr>
      </w:pPr>
    </w:p>
    <w:p w:rsidR="00DC54FD" w:rsidRDefault="000252B9">
      <w:pPr>
        <w:pStyle w:val="aff0"/>
        <w:ind w:left="17" w:right="53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DC54FD" w:rsidRDefault="000252B9">
      <w:pPr>
        <w:pStyle w:val="aff0"/>
        <w:ind w:left="17" w:right="5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выдаче дубликата документа, </w:t>
      </w:r>
    </w:p>
    <w:p w:rsidR="00DC54FD" w:rsidRDefault="000252B9">
      <w:pPr>
        <w:pStyle w:val="aff0"/>
        <w:ind w:left="17" w:right="58"/>
        <w:jc w:val="center"/>
        <w:rPr>
          <w:rStyle w:val="aff4"/>
          <w:sz w:val="28"/>
          <w:szCs w:val="28"/>
        </w:rPr>
      </w:pPr>
      <w:r>
        <w:rPr>
          <w:sz w:val="28"/>
          <w:szCs w:val="28"/>
        </w:rPr>
        <w:t>выданного по результатам предоставления муниципальной услуги</w:t>
      </w:r>
    </w:p>
    <w:p w:rsidR="00DC54FD" w:rsidRDefault="000252B9">
      <w:pPr>
        <w:pStyle w:val="aff0"/>
        <w:ind w:left="17" w:right="56"/>
        <w:jc w:val="center"/>
        <w:rPr>
          <w:sz w:val="28"/>
          <w:szCs w:val="28"/>
        </w:rPr>
      </w:pPr>
      <w:r>
        <w:rPr>
          <w:sz w:val="28"/>
          <w:szCs w:val="28"/>
        </w:rPr>
        <w:t>«Присвоение адреса объекту адресации, изменение и аннулирование такого адреса»</w:t>
      </w:r>
    </w:p>
    <w:p w:rsidR="00DC54FD" w:rsidRDefault="000252B9">
      <w:pPr>
        <w:pStyle w:val="aff0"/>
        <w:tabs>
          <w:tab w:val="left" w:pos="905"/>
          <w:tab w:val="left" w:pos="3002"/>
          <w:tab w:val="left" w:pos="3537"/>
        </w:tabs>
        <w:ind w:left="17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>
        <w:rPr>
          <w:spacing w:val="5"/>
          <w:sz w:val="28"/>
          <w:szCs w:val="28"/>
        </w:rPr>
        <w:t xml:space="preserve"> </w:t>
      </w:r>
      <w:proofErr w:type="gramStart"/>
      <w:r>
        <w:rPr>
          <w:spacing w:val="-8"/>
          <w:sz w:val="28"/>
          <w:szCs w:val="28"/>
        </w:rPr>
        <w:t>«</w:t>
      </w:r>
      <w:r>
        <w:rPr>
          <w:spacing w:val="-8"/>
          <w:sz w:val="28"/>
          <w:szCs w:val="28"/>
          <w:u w:val="single"/>
        </w:rPr>
        <w:t xml:space="preserve"> </w:t>
      </w:r>
      <w:r>
        <w:rPr>
          <w:spacing w:val="-8"/>
          <w:sz w:val="28"/>
          <w:szCs w:val="28"/>
          <w:u w:val="single"/>
        </w:rPr>
        <w:tab/>
      </w:r>
      <w:proofErr w:type="gramEnd"/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20</w:t>
      </w:r>
    </w:p>
    <w:p w:rsidR="00DC54FD" w:rsidRDefault="00DC54FD">
      <w:pPr>
        <w:pStyle w:val="aff0"/>
        <w:tabs>
          <w:tab w:val="left" w:pos="905"/>
          <w:tab w:val="left" w:pos="3002"/>
          <w:tab w:val="left" w:pos="3537"/>
        </w:tabs>
        <w:ind w:left="17"/>
        <w:jc w:val="center"/>
        <w:rPr>
          <w:u w:val="single"/>
        </w:rPr>
      </w:pPr>
    </w:p>
    <w:p w:rsidR="00DC54FD" w:rsidRDefault="000252B9">
      <w:pPr>
        <w:pStyle w:val="aff0"/>
        <w:tabs>
          <w:tab w:val="left" w:pos="9236"/>
        </w:tabs>
        <w:spacing w:line="247" w:lineRule="exact"/>
        <w:ind w:firstLine="426"/>
        <w:jc w:val="both"/>
      </w:pPr>
      <w:r>
        <w:rPr>
          <w:sz w:val="28"/>
          <w:szCs w:val="28"/>
        </w:rPr>
        <w:t>1. Прошу выдать дубликат распоряжения органа местного самоуправления</w:t>
      </w:r>
    </w:p>
    <w:p w:rsidR="00DC54FD" w:rsidRDefault="00DC54FD">
      <w:pPr>
        <w:pStyle w:val="aff0"/>
        <w:tabs>
          <w:tab w:val="left" w:pos="9236"/>
        </w:tabs>
        <w:spacing w:line="247" w:lineRule="exact"/>
        <w:jc w:val="both"/>
        <w:rPr>
          <w:sz w:val="27"/>
          <w:szCs w:val="27"/>
        </w:rPr>
      </w:pPr>
    </w:p>
    <w:p w:rsidR="00DC54FD" w:rsidRDefault="002F1018">
      <w:pPr>
        <w:pStyle w:val="aff0"/>
        <w:tabs>
          <w:tab w:val="left" w:pos="9236"/>
        </w:tabs>
        <w:spacing w:line="247" w:lineRule="exact"/>
        <w:jc w:val="both"/>
        <w:rPr>
          <w:sz w:val="27"/>
          <w:szCs w:val="27"/>
        </w:rPr>
      </w:pPr>
      <w:r>
        <w:pict>
          <v:group id="_x0000_s1194" style="width:512.5pt;height:6.7pt;flip:y;mso-position-horizontal-relative:char;mso-position-vertical-relative:line" coordsize="10319,0">
            <v:line id="Прямая соединительная линия 26" o:spid="_x0000_s1037" style="position:absolute;visibility:visible;mso-wrap-style:square" from="0,0" to="1031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" strokeweight=".17997mm"/>
            <w10:anchorlock/>
          </v:group>
        </w:pict>
      </w:r>
    </w:p>
    <w:p w:rsidR="00DC54FD" w:rsidRDefault="002F1018">
      <w:pPr>
        <w:pStyle w:val="aff0"/>
        <w:tabs>
          <w:tab w:val="left" w:pos="9236"/>
        </w:tabs>
        <w:spacing w:line="247" w:lineRule="exact"/>
        <w:jc w:val="center"/>
      </w:pPr>
      <w:r>
        <w:pict>
          <v:group id="_x0000_s1192" style="width:512.5pt;height:6.7pt;flip:y;mso-position-horizontal-relative:char;mso-position-vertical-relative:line" coordsize="10319,0">
            <v:line id="Прямая соединительная линия 28" o:spid="_x0000_s1035" style="position:absolute;visibility:visible;mso-wrap-style:square" from="0,0" to="1031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" strokeweight=".17997mm"/>
            <w10:anchorlock/>
          </v:group>
        </w:pict>
      </w:r>
      <w:r w:rsidR="000252B9">
        <w:t>(наименование, реквизиты (дата и номер) распоряжения)</w:t>
      </w:r>
    </w:p>
    <w:p w:rsidR="00DC54FD" w:rsidRDefault="000252B9">
      <w:pPr>
        <w:pStyle w:val="aff0"/>
        <w:tabs>
          <w:tab w:val="left" w:pos="9236"/>
        </w:tabs>
        <w:spacing w:line="247" w:lineRule="exact"/>
        <w:ind w:firstLine="426"/>
        <w:jc w:val="both"/>
        <w:rPr>
          <w:b/>
        </w:rPr>
      </w:pPr>
      <w:r>
        <w:rPr>
          <w:bCs/>
          <w:sz w:val="28"/>
          <w:szCs w:val="28"/>
        </w:rPr>
        <w:t>Необходимость выдачи дубликата обусловлена следующими обстоятельствами:</w:t>
      </w:r>
      <w:r>
        <w:rPr>
          <w:b/>
        </w:rPr>
        <w:t xml:space="preserve"> </w:t>
      </w:r>
    </w:p>
    <w:p w:rsidR="00DC54FD" w:rsidRDefault="00DC54FD">
      <w:pPr>
        <w:pStyle w:val="aff0"/>
        <w:tabs>
          <w:tab w:val="left" w:pos="9236"/>
        </w:tabs>
        <w:spacing w:after="0"/>
        <w:jc w:val="both"/>
        <w:rPr>
          <w:sz w:val="27"/>
          <w:szCs w:val="27"/>
        </w:rPr>
      </w:pPr>
    </w:p>
    <w:p w:rsidR="00DC54FD" w:rsidRDefault="002F1018">
      <w:pPr>
        <w:pStyle w:val="aff0"/>
        <w:tabs>
          <w:tab w:val="left" w:pos="9236"/>
        </w:tabs>
        <w:spacing w:after="0"/>
        <w:jc w:val="both"/>
        <w:rPr>
          <w:sz w:val="27"/>
          <w:szCs w:val="27"/>
        </w:rPr>
      </w:pPr>
      <w:r>
        <w:pict>
          <v:group id="_x0000_s1258" style="width:512.5pt;height:6.7pt;flip:y;mso-position-horizontal-relative:char;mso-position-vertical-relative:line" coordsize="10319,0">
            <v:line id="Прямая соединительная линия 30" o:spid="_x0000_s1033" style="position:absolute;visibility:visible;mso-wrap-style:square" from="0,0" to="1031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" strokeweight=".17997mm"/>
            <w10:anchorlock/>
          </v:group>
        </w:pict>
      </w:r>
    </w:p>
    <w:p w:rsidR="00DC54FD" w:rsidRDefault="002F1018">
      <w:pPr>
        <w:pStyle w:val="a4"/>
        <w:tabs>
          <w:tab w:val="left" w:pos="567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pict>
          <v:group id="_x0000_s1254" style="width:512.5pt;height:3.55pt;flip:y;mso-position-horizontal-relative:char;mso-position-vertical-relative:line" coordsize="10319,0">
            <v:line id="Прямая соединительная линия 32" o:spid="_x0000_s1031" style="position:absolute;visibility:visible;mso-wrap-style:square" from="0,0" to="1031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" strokeweight=".17997mm"/>
            <w10:anchorlock/>
          </v:group>
        </w:pict>
      </w:r>
    </w:p>
    <w:p w:rsidR="00DC54FD" w:rsidRDefault="000252B9">
      <w:pPr>
        <w:pStyle w:val="s1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426"/>
        <w:jc w:val="both"/>
        <w:rPr>
          <w:color w:val="22272F"/>
        </w:rPr>
      </w:pPr>
      <w:r>
        <w:rPr>
          <w:color w:val="22272F"/>
        </w:rPr>
        <w:t>Приложение:</w:t>
      </w:r>
    </w:p>
    <w:p w:rsidR="00DC54FD" w:rsidRDefault="000252B9">
      <w:pPr>
        <w:pStyle w:val="s1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426"/>
        <w:jc w:val="both"/>
        <w:rPr>
          <w:color w:val="22272F"/>
        </w:rPr>
      </w:pPr>
      <w:r>
        <w:t>Копия документа, подтверждающего полномочия представителя заявителя (в случае подачи заявления представителем заявителя) (на электронном носителе).</w:t>
      </w:r>
    </w:p>
    <w:p w:rsidR="00DC54FD" w:rsidRDefault="00DC54FD">
      <w:pPr>
        <w:pStyle w:val="aff0"/>
        <w:tabs>
          <w:tab w:val="left" w:pos="9236"/>
        </w:tabs>
        <w:spacing w:line="247" w:lineRule="exact"/>
        <w:ind w:firstLine="426"/>
        <w:rPr>
          <w:sz w:val="24"/>
          <w:szCs w:val="24"/>
        </w:rPr>
      </w:pPr>
    </w:p>
    <w:p w:rsidR="00DC54FD" w:rsidRDefault="000252B9">
      <w:pPr>
        <w:pStyle w:val="ConsPlusNonformat"/>
        <w:numPr>
          <w:ilvl w:val="0"/>
          <w:numId w:val="1"/>
        </w:numPr>
        <w:tabs>
          <w:tab w:val="left" w:pos="0"/>
          <w:tab w:val="left" w:pos="851"/>
          <w:tab w:val="left" w:pos="993"/>
        </w:tabs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Предупрежден(а) об ответственности за предоставление заведомо ложной информации и недостоверных данных.</w:t>
      </w:r>
    </w:p>
    <w:p w:rsidR="00DC54FD" w:rsidRDefault="000252B9">
      <w:pPr>
        <w:pStyle w:val="ConsPlusNonformat"/>
        <w:numPr>
          <w:ilvl w:val="0"/>
          <w:numId w:val="1"/>
        </w:numPr>
        <w:tabs>
          <w:tab w:val="left" w:pos="0"/>
          <w:tab w:val="left" w:pos="851"/>
          <w:tab w:val="left" w:pos="993"/>
        </w:tabs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Документы, необходимые для предоставления муниципальной услуги, прилагаются.</w:t>
      </w:r>
    </w:p>
    <w:p w:rsidR="00DC54FD" w:rsidRDefault="000252B9">
      <w:pPr>
        <w:pStyle w:val="ConsPlusNonformat"/>
        <w:tabs>
          <w:tab w:val="left" w:pos="567"/>
          <w:tab w:val="left" w:pos="993"/>
        </w:tabs>
        <w:ind w:firstLine="426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Опись прилагаемых документов:</w:t>
      </w:r>
    </w:p>
    <w:p w:rsidR="00DC54FD" w:rsidRDefault="000252B9">
      <w:pPr>
        <w:pStyle w:val="ConsPlusNonformat"/>
        <w:tabs>
          <w:tab w:val="left" w:pos="567"/>
        </w:tabs>
        <w:ind w:firstLine="426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1)____________________________________________________________</w:t>
      </w:r>
    </w:p>
    <w:p w:rsidR="00DC54FD" w:rsidRDefault="000252B9">
      <w:pPr>
        <w:pStyle w:val="ConsPlusNonformat"/>
        <w:tabs>
          <w:tab w:val="left" w:pos="567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2)____________________________________________________________</w:t>
      </w:r>
    </w:p>
    <w:p w:rsidR="00DC54FD" w:rsidRDefault="00DC54FD">
      <w:pPr>
        <w:pStyle w:val="ConsPlusNonformat"/>
        <w:tabs>
          <w:tab w:val="left" w:pos="567"/>
        </w:tabs>
        <w:jc w:val="both"/>
        <w:rPr>
          <w:sz w:val="28"/>
          <w:szCs w:val="28"/>
        </w:rPr>
      </w:pPr>
    </w:p>
    <w:p w:rsidR="00DC54FD" w:rsidRDefault="000252B9">
      <w:pPr>
        <w:pStyle w:val="ConsPlusNonformat"/>
        <w:numPr>
          <w:ilvl w:val="0"/>
          <w:numId w:val="15"/>
        </w:numPr>
        <w:tabs>
          <w:tab w:val="left" w:pos="567"/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услуги прошу предоставить мне/представителю (при наличии доверенности) в виде: (отметьте только один вариант)</w:t>
      </w:r>
    </w:p>
    <w:p w:rsidR="00DC54FD" w:rsidRDefault="000252B9">
      <w:pPr>
        <w:pStyle w:val="ConsPlusNonformat"/>
        <w:tabs>
          <w:tab w:val="left" w:pos="567"/>
        </w:tabs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206" w:type="dxa"/>
        <w:tblInd w:w="250" w:type="dxa"/>
        <w:tblLook w:val="04A0" w:firstRow="1" w:lastRow="0" w:firstColumn="1" w:lastColumn="0" w:noHBand="0" w:noVBand="1"/>
      </w:tblPr>
      <w:tblGrid>
        <w:gridCol w:w="958"/>
        <w:gridCol w:w="9248"/>
      </w:tblGrid>
      <w:tr w:rsidR="00DC54FD">
        <w:trPr>
          <w:trHeight w:val="678"/>
        </w:trPr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C54FD" w:rsidRDefault="002F1018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pict>
                <v:shape id="_x0000_s1204" type="#_x0000_t75" style="position:absolute;left:0;text-align:left;margin-left:4.6pt;margin-top:5.3pt;width:27.55pt;height:28.8pt;z-index:23;visibility:visible;mso-wrap-distance-left:9pt;mso-wrap-distance-top:0;mso-wrap-distance-right:9pt;mso-wrap-distance-bottom:0;mso-position-horizontal:absolute;mso-position-horizontal-relative:margin;mso-position-vertical:absolute;mso-position-vertical-relative:text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">
                  <v:imagedata r:id="rId18" o:title="" cropright="-479f"/>
                  <o:lock v:ext="edit" aspectratio="f"/>
                  <w10:wrap type="square" anchorx="margin"/>
                </v:shape>
              </w:pict>
            </w:r>
          </w:p>
        </w:tc>
        <w:tc>
          <w:tcPr>
            <w:tcW w:w="92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C54FD" w:rsidRDefault="000252B9">
            <w:pPr>
              <w:ind w:hanging="3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электронного документа, подписанного уполномоченным должностным лицом с использованием </w:t>
            </w:r>
            <w:hyperlink r:id="rId29" w:history="1">
              <w:r>
                <w:rPr>
                  <w:rFonts w:eastAsia="Calibri"/>
                  <w:sz w:val="24"/>
                  <w:szCs w:val="24"/>
                  <w:lang w:eastAsia="en-US"/>
                </w:rPr>
                <w:t>квалифицированной электронной подписи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 xml:space="preserve"> (посредством направления в личный кабинет ЕПГУ, </w:t>
            </w:r>
            <w:hyperlink r:id="rId30" w:history="1">
              <w:r>
                <w:rPr>
                  <w:rStyle w:val="af3"/>
                  <w:rFonts w:eastAsia="Calibri"/>
                  <w:color w:val="000000"/>
                  <w:sz w:val="24"/>
                  <w:szCs w:val="24"/>
                  <w:lang w:eastAsia="en-US"/>
                </w:rPr>
                <w:t>www.gosuslugi.ru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 xml:space="preserve">) </w:t>
            </w:r>
          </w:p>
        </w:tc>
      </w:tr>
      <w:tr w:rsidR="00DC54FD">
        <w:trPr>
          <w:trHeight w:val="678"/>
        </w:trPr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C54FD" w:rsidRDefault="002F1018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sz w:val="28"/>
                <w:szCs w:val="28"/>
              </w:rPr>
            </w:pPr>
            <w:r>
              <w:rPr>
                <w:noProof/>
              </w:rPr>
              <w:pict>
                <v:shape id="_x0000_s1205" type="#_x0000_t75" style="position:absolute;left:0;text-align:left;margin-left:4.6pt;margin-top:6.6pt;width:27.55pt;height:28.8pt;z-index:24;visibility:visible;mso-wrap-distance-left:9pt;mso-wrap-distance-top:0;mso-wrap-distance-right:9pt;mso-wrap-distance-bottom:0;mso-position-horizontal:absolute;mso-position-horizontal-relative:margin;mso-position-vertical:absolute;mso-position-vertical-relative:text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">
                  <v:imagedata r:id="rId18" o:title="" cropright="-479f"/>
                  <o:lock v:ext="edit" aspectratio="f"/>
                  <w10:wrap type="square" anchorx="margin"/>
                </v:shape>
              </w:pict>
            </w:r>
          </w:p>
        </w:tc>
        <w:tc>
          <w:tcPr>
            <w:tcW w:w="92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C54FD" w:rsidRDefault="00DC54FD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54FD" w:rsidRDefault="000252B9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 на бумажном носителе в МФЦ;</w:t>
            </w:r>
          </w:p>
        </w:tc>
      </w:tr>
    </w:tbl>
    <w:p w:rsidR="00DC54FD" w:rsidRDefault="00DC54FD">
      <w:pPr>
        <w:pStyle w:val="ConsPlusNonformat"/>
        <w:tabs>
          <w:tab w:val="left" w:pos="567"/>
        </w:tabs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C54FD" w:rsidRDefault="00DC54FD">
      <w:pPr>
        <w:pStyle w:val="ConsPlusNonformat"/>
        <w:tabs>
          <w:tab w:val="left" w:pos="426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C54FD" w:rsidRDefault="00025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</w:t>
      </w:r>
    </w:p>
    <w:p w:rsidR="00DC54FD" w:rsidRDefault="000252B9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  ________________              _________________</w:t>
      </w:r>
    </w:p>
    <w:p w:rsidR="00DC54FD" w:rsidRDefault="000252B9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должности)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(личная подпись)               (фамилия и инициалы)</w:t>
      </w:r>
    </w:p>
    <w:p w:rsidR="00DC54FD" w:rsidRDefault="00DC54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C54FD" w:rsidRDefault="000252B9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«____» ______________ 20___ г.                   М.П. (при наличии)</w:t>
      </w:r>
    </w:p>
    <w:p w:rsidR="00DC54FD" w:rsidRDefault="00DC54FD">
      <w:pPr>
        <w:jc w:val="both"/>
      </w:pPr>
    </w:p>
    <w:p w:rsidR="00DC54FD" w:rsidRDefault="00DC54FD">
      <w:pPr>
        <w:jc w:val="both"/>
      </w:pPr>
    </w:p>
    <w:p w:rsidR="00DC54FD" w:rsidRDefault="000252B9">
      <w:pPr>
        <w:jc w:val="both"/>
      </w:pPr>
      <w:r>
        <w:t>С приложением документов согласно описи</w:t>
      </w:r>
    </w:p>
    <w:p w:rsidR="00DC54FD" w:rsidRDefault="00DC54FD">
      <w:pPr>
        <w:pStyle w:val="a4"/>
        <w:tabs>
          <w:tab w:val="left" w:pos="71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DC54FD" w:rsidRDefault="00DC54FD">
      <w:pPr>
        <w:pStyle w:val="a4"/>
        <w:tabs>
          <w:tab w:val="left" w:pos="71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DC54FD" w:rsidRDefault="00DC54FD">
      <w:pPr>
        <w:pStyle w:val="a4"/>
        <w:tabs>
          <w:tab w:val="left" w:pos="71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DC54FD" w:rsidRDefault="00DC54FD">
      <w:pPr>
        <w:pStyle w:val="a4"/>
        <w:tabs>
          <w:tab w:val="left" w:pos="71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DC54FD" w:rsidRDefault="00DC54FD">
      <w:pPr>
        <w:pStyle w:val="a4"/>
        <w:tabs>
          <w:tab w:val="left" w:pos="71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DC54FD" w:rsidRDefault="00DC54FD">
      <w:pPr>
        <w:pStyle w:val="a4"/>
        <w:tabs>
          <w:tab w:val="left" w:pos="71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DC54FD" w:rsidRDefault="00DC54FD">
      <w:pPr>
        <w:pStyle w:val="a4"/>
        <w:tabs>
          <w:tab w:val="left" w:pos="710"/>
          <w:tab w:val="left" w:pos="993"/>
        </w:tabs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DC54FD" w:rsidRDefault="00DC54FD">
      <w:pPr>
        <w:pStyle w:val="a4"/>
        <w:tabs>
          <w:tab w:val="left" w:pos="710"/>
          <w:tab w:val="left" w:pos="993"/>
        </w:tabs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DC54FD" w:rsidRDefault="00DC54FD">
      <w:pPr>
        <w:pStyle w:val="a4"/>
        <w:tabs>
          <w:tab w:val="left" w:pos="710"/>
          <w:tab w:val="left" w:pos="993"/>
        </w:tabs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1C1137" w:rsidRDefault="001C1137">
      <w:pPr>
        <w:pStyle w:val="a4"/>
        <w:tabs>
          <w:tab w:val="left" w:pos="710"/>
          <w:tab w:val="left" w:pos="993"/>
        </w:tabs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1C1137" w:rsidRDefault="001C1137">
      <w:pPr>
        <w:pStyle w:val="a4"/>
        <w:tabs>
          <w:tab w:val="left" w:pos="710"/>
          <w:tab w:val="left" w:pos="993"/>
        </w:tabs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1C1137" w:rsidRDefault="001C1137">
      <w:pPr>
        <w:pStyle w:val="a4"/>
        <w:tabs>
          <w:tab w:val="left" w:pos="710"/>
          <w:tab w:val="left" w:pos="993"/>
        </w:tabs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1C1137" w:rsidRDefault="001C1137">
      <w:pPr>
        <w:pStyle w:val="a4"/>
        <w:tabs>
          <w:tab w:val="left" w:pos="710"/>
          <w:tab w:val="left" w:pos="993"/>
        </w:tabs>
        <w:jc w:val="both"/>
        <w:rPr>
          <w:rFonts w:ascii="Times New Roman" w:eastAsia="Times New Roman" w:hAnsi="Times New Roman"/>
          <w:bCs/>
          <w:sz w:val="28"/>
          <w:szCs w:val="28"/>
        </w:rPr>
      </w:pPr>
    </w:p>
    <w:tbl>
      <w:tblPr>
        <w:tblW w:w="14459" w:type="dxa"/>
        <w:tblLayout w:type="fixed"/>
        <w:tblLook w:val="04A0" w:firstRow="1" w:lastRow="0" w:firstColumn="1" w:lastColumn="0" w:noHBand="0" w:noVBand="1"/>
      </w:tblPr>
      <w:tblGrid>
        <w:gridCol w:w="10314"/>
        <w:gridCol w:w="4145"/>
      </w:tblGrid>
      <w:tr w:rsidR="00DC54FD">
        <w:trPr>
          <w:trHeight w:val="4113"/>
        </w:trPr>
        <w:tc>
          <w:tcPr>
            <w:tcW w:w="103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C54FD" w:rsidRDefault="000252B9">
            <w:pPr>
              <w:widowControl w:val="0"/>
              <w:ind w:left="4111" w:right="38" w:hanging="14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Форма № 6</w:t>
            </w:r>
          </w:p>
          <w:p w:rsidR="00DC54FD" w:rsidRDefault="00DC54FD">
            <w:pPr>
              <w:widowControl w:val="0"/>
              <w:ind w:left="4111" w:right="1326" w:hanging="142"/>
              <w:rPr>
                <w:sz w:val="28"/>
                <w:szCs w:val="28"/>
              </w:rPr>
            </w:pPr>
          </w:p>
          <w:p w:rsidR="00DC54FD" w:rsidRDefault="000252B9">
            <w:pPr>
              <w:widowControl w:val="0"/>
              <w:ind w:left="28" w:right="4923" w:hanging="28"/>
              <w:rPr>
                <w:i/>
              </w:rPr>
            </w:pPr>
            <w:r>
              <w:rPr>
                <w:i/>
              </w:rPr>
              <w:t>(Бланк администрации органа местного</w:t>
            </w:r>
          </w:p>
          <w:p w:rsidR="00DC54FD" w:rsidRDefault="000252B9">
            <w:pPr>
              <w:widowControl w:val="0"/>
              <w:ind w:left="28" w:right="4923" w:hanging="28"/>
            </w:pPr>
            <w:r>
              <w:rPr>
                <w:i/>
              </w:rPr>
              <w:t xml:space="preserve"> самоуправления Оренбургской области</w:t>
            </w:r>
            <w:r>
              <w:rPr>
                <w:i/>
                <w:sz w:val="28"/>
                <w:szCs w:val="28"/>
              </w:rPr>
              <w:t>)</w:t>
            </w:r>
          </w:p>
          <w:tbl>
            <w:tblPr>
              <w:tblW w:w="6520" w:type="dxa"/>
              <w:tblInd w:w="3969" w:type="dxa"/>
              <w:tblLayout w:type="fixed"/>
              <w:tblLook w:val="01E0" w:firstRow="1" w:lastRow="1" w:firstColumn="1" w:lastColumn="1" w:noHBand="0" w:noVBand="0"/>
            </w:tblPr>
            <w:tblGrid>
              <w:gridCol w:w="6520"/>
            </w:tblGrid>
            <w:tr w:rsidR="00DC54FD">
              <w:trPr>
                <w:trHeight w:val="1978"/>
              </w:trPr>
              <w:tc>
                <w:tcPr>
                  <w:tcW w:w="6520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DC54FD" w:rsidRDefault="000252B9">
                  <w:pPr>
                    <w:pStyle w:val="TableParagraph"/>
                    <w:ind w:left="-113" w:right="175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Кому_______________________________________</w:t>
                  </w:r>
                </w:p>
                <w:p w:rsidR="00DC54FD" w:rsidRDefault="00DC54FD">
                  <w:pPr>
                    <w:pStyle w:val="ConsPlusNonformat"/>
                    <w:pBdr>
                      <w:between w:val="single" w:sz="4" w:space="1" w:color="000000"/>
                    </w:pBdr>
                    <w:ind w:left="-113" w:right="28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C54FD" w:rsidRDefault="00DC54FD">
                  <w:pPr>
                    <w:pStyle w:val="ConsPlusNonformat"/>
                    <w:pBdr>
                      <w:between w:val="single" w:sz="4" w:space="1" w:color="000000"/>
                    </w:pBdr>
                    <w:ind w:left="-113" w:right="286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</w:p>
                <w:p w:rsidR="00DC54FD" w:rsidRDefault="000252B9">
                  <w:pPr>
                    <w:pBdr>
                      <w:between w:val="single" w:sz="4" w:space="1" w:color="000000"/>
                    </w:pBdr>
                    <w:ind w:left="-113" w:right="174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(для физических лиц: Ф.И.О. почтовый индекс, адрес проживания и (или) e-</w:t>
                  </w:r>
                  <w:proofErr w:type="spellStart"/>
                  <w:r>
                    <w:rPr>
                      <w:sz w:val="22"/>
                      <w:szCs w:val="22"/>
                    </w:rPr>
                    <w:t>mail</w:t>
                  </w:r>
                  <w:proofErr w:type="spellEnd"/>
                  <w:r>
                    <w:rPr>
                      <w:sz w:val="22"/>
                      <w:szCs w:val="22"/>
                    </w:rPr>
                    <w:t>;</w:t>
                  </w:r>
                </w:p>
                <w:p w:rsidR="00DC54FD" w:rsidRDefault="000252B9">
                  <w:pPr>
                    <w:pStyle w:val="ConsPlusNonformat"/>
                    <w:ind w:left="-113" w:right="174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для юридических лиц: наименование, почтовый индекс, адрес, места нахождения, и (или) e-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mail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)</w:t>
                  </w:r>
                </w:p>
              </w:tc>
            </w:tr>
          </w:tbl>
          <w:p w:rsidR="00DC54FD" w:rsidRDefault="00DC54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DC54FD" w:rsidRDefault="00DC54FD">
            <w:pPr>
              <w:rPr>
                <w:sz w:val="28"/>
                <w:szCs w:val="28"/>
              </w:rPr>
            </w:pPr>
          </w:p>
        </w:tc>
      </w:tr>
    </w:tbl>
    <w:p w:rsidR="00DC54FD" w:rsidRDefault="00DC54FD">
      <w:pPr>
        <w:jc w:val="center"/>
        <w:rPr>
          <w:sz w:val="28"/>
          <w:szCs w:val="28"/>
        </w:rPr>
      </w:pPr>
    </w:p>
    <w:p w:rsidR="00DC54FD" w:rsidRDefault="000252B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Уведомление об отказе в приеме документов, необходимых для </w:t>
      </w:r>
    </w:p>
    <w:p w:rsidR="00DC54FD" w:rsidRDefault="000252B9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предоставления муниципальной услуги</w:t>
      </w:r>
    </w:p>
    <w:p w:rsidR="00DC54FD" w:rsidRDefault="00DC54FD">
      <w:pPr>
        <w:jc w:val="center"/>
        <w:rPr>
          <w:sz w:val="28"/>
          <w:szCs w:val="28"/>
        </w:rPr>
      </w:pPr>
    </w:p>
    <w:p w:rsidR="00DC54FD" w:rsidRDefault="000252B9">
      <w:pPr>
        <w:tabs>
          <w:tab w:val="left" w:pos="9638"/>
        </w:tabs>
        <w:ind w:firstLine="426"/>
        <w:jc w:val="both"/>
      </w:pPr>
      <w:r>
        <w:rPr>
          <w:color w:val="000000"/>
          <w:sz w:val="28"/>
          <w:szCs w:val="28"/>
        </w:rPr>
        <w:t xml:space="preserve">Администрация органа местного самоуправления ___________________по результатам рассмотрения </w:t>
      </w:r>
      <w:r>
        <w:rPr>
          <w:sz w:val="28"/>
          <w:szCs w:val="28"/>
        </w:rPr>
        <w:t xml:space="preserve">заявления о _____________________ 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C54FD" w:rsidRDefault="000252B9">
      <w:pPr>
        <w:tabs>
          <w:tab w:val="left" w:pos="9638"/>
        </w:tabs>
        <w:ind w:right="563"/>
        <w:jc w:val="both"/>
      </w:pPr>
      <w:r>
        <w:t xml:space="preserve">                                                                                        (предмет обращения)</w:t>
      </w:r>
    </w:p>
    <w:p w:rsidR="00DC54FD" w:rsidRDefault="000252B9">
      <w:pPr>
        <w:tabs>
          <w:tab w:val="left" w:pos="9638"/>
        </w:tabs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C54FD" w:rsidRDefault="000252B9">
      <w:pPr>
        <w:tabs>
          <w:tab w:val="left" w:pos="9638"/>
        </w:tabs>
        <w:jc w:val="center"/>
      </w:pPr>
      <w:r>
        <w:t>(наименование объекта)</w:t>
      </w:r>
    </w:p>
    <w:p w:rsidR="00DC54FD" w:rsidRDefault="000252B9">
      <w:pPr>
        <w:tabs>
          <w:tab w:val="left" w:pos="9638"/>
        </w:tabs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t>___________</w:t>
      </w:r>
      <w:r>
        <w:rPr>
          <w:sz w:val="28"/>
          <w:szCs w:val="28"/>
        </w:rPr>
        <w:t>№</w:t>
      </w:r>
      <w:r>
        <w:t>__________________</w:t>
      </w:r>
      <w:r>
        <w:rPr>
          <w:sz w:val="28"/>
          <w:szCs w:val="28"/>
        </w:rPr>
        <w:t xml:space="preserve"> на основании </w:t>
      </w:r>
      <w:r>
        <w:t>________________________________________________</w:t>
      </w:r>
    </w:p>
    <w:p w:rsidR="00DC54FD" w:rsidRDefault="000252B9">
      <w:r>
        <w:t xml:space="preserve">                (реквизиты </w:t>
      </w:r>
      <w:proofErr w:type="gramStart"/>
      <w:r>
        <w:t xml:space="preserve">заявления)   </w:t>
      </w:r>
      <w:proofErr w:type="gramEnd"/>
      <w:r>
        <w:t xml:space="preserve">                                                                 (подпункт, пункт) </w:t>
      </w:r>
    </w:p>
    <w:p w:rsidR="00DC54FD" w:rsidRDefault="000252B9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административного регламента предоставления муниципальной услуги «Присвоение адреса объекту адресации, изменение и аннулирование такого адреса», утвержденного приказом _______________________ от __.__.20__ № _______, сообщает об отказе в приеме документов, необходимых для предоставления муниципальной услуги.</w:t>
      </w:r>
    </w:p>
    <w:p w:rsidR="00DC54FD" w:rsidRDefault="000252B9">
      <w:pPr>
        <w:spacing w:line="0" w:lineRule="atLeast"/>
        <w:ind w:firstLine="426"/>
        <w:jc w:val="both"/>
        <w:rPr>
          <w:rFonts w:ascii="Liberation Serif" w:hAnsi="Liberation Serif"/>
          <w:sz w:val="28"/>
        </w:rPr>
      </w:pPr>
      <w:r>
        <w:rPr>
          <w:sz w:val="28"/>
          <w:szCs w:val="28"/>
        </w:rPr>
        <w:t xml:space="preserve">Дополнительно информируем о </w:t>
      </w:r>
      <w:r>
        <w:rPr>
          <w:rFonts w:ascii="Liberation Serif" w:hAnsi="Liberation Serif"/>
          <w:sz w:val="28"/>
        </w:rPr>
        <w:t xml:space="preserve">возможности повторного обращения в орган, уполномоченный на предоставление </w:t>
      </w:r>
      <w:r>
        <w:rPr>
          <w:sz w:val="28"/>
          <w:szCs w:val="28"/>
        </w:rPr>
        <w:t>муниципальной</w:t>
      </w:r>
      <w:r>
        <w:rPr>
          <w:rFonts w:ascii="Liberation Serif" w:hAnsi="Liberation Serif"/>
          <w:sz w:val="28"/>
        </w:rPr>
        <w:t xml:space="preserve"> услуги, с заявлением о предоставлении </w:t>
      </w:r>
      <w:r>
        <w:rPr>
          <w:sz w:val="28"/>
          <w:szCs w:val="28"/>
        </w:rPr>
        <w:t>муниципальной</w:t>
      </w:r>
      <w:r>
        <w:rPr>
          <w:rFonts w:ascii="Liberation Serif" w:hAnsi="Liberation Serif"/>
          <w:sz w:val="28"/>
        </w:rPr>
        <w:t xml:space="preserve"> услуги после устранения указанных нарушений.</w:t>
      </w:r>
    </w:p>
    <w:p w:rsidR="00DC54FD" w:rsidRDefault="00DC54FD">
      <w:pPr>
        <w:rPr>
          <w:sz w:val="27"/>
          <w:szCs w:val="27"/>
        </w:rPr>
      </w:pPr>
    </w:p>
    <w:p w:rsidR="00DC54FD" w:rsidRDefault="000252B9">
      <w:pPr>
        <w:rPr>
          <w:sz w:val="27"/>
          <w:szCs w:val="27"/>
        </w:rPr>
      </w:pPr>
      <w:r>
        <w:rPr>
          <w:sz w:val="27"/>
          <w:szCs w:val="27"/>
        </w:rPr>
        <w:t>__________________              ____________________           ____________________</w:t>
      </w:r>
    </w:p>
    <w:p w:rsidR="00DC54FD" w:rsidRDefault="000252B9">
      <w:pPr>
        <w:jc w:val="both"/>
        <w:rPr>
          <w:bCs/>
          <w:sz w:val="16"/>
          <w:szCs w:val="16"/>
        </w:rPr>
      </w:pPr>
      <w:r>
        <w:t xml:space="preserve">(Должность уполномоченного </w:t>
      </w:r>
      <w:proofErr w:type="gramStart"/>
      <w:r>
        <w:t>лица)</w:t>
      </w:r>
      <w:r>
        <w:rPr>
          <w:sz w:val="22"/>
          <w:szCs w:val="22"/>
        </w:rPr>
        <w:t xml:space="preserve">   </w:t>
      </w:r>
      <w:proofErr w:type="gramEnd"/>
      <w:r>
        <w:rPr>
          <w:sz w:val="22"/>
          <w:szCs w:val="22"/>
        </w:rPr>
        <w:t xml:space="preserve">  (</w:t>
      </w:r>
      <w:r>
        <w:t xml:space="preserve">подпись уполномоченного </w:t>
      </w:r>
      <w:r>
        <w:rPr>
          <w:sz w:val="22"/>
          <w:szCs w:val="22"/>
        </w:rPr>
        <w:t>лица)</w:t>
      </w:r>
      <w:r>
        <w:t xml:space="preserve">           ( Ф.И.О. уполномоченного лица)                                                            </w:t>
      </w:r>
      <w:r>
        <w:rPr>
          <w:sz w:val="22"/>
          <w:szCs w:val="22"/>
        </w:rPr>
        <w:t xml:space="preserve">                                                          </w:t>
      </w:r>
    </w:p>
    <w:p w:rsidR="00DC54FD" w:rsidRDefault="00DC54FD">
      <w:pPr>
        <w:rPr>
          <w:sz w:val="27"/>
          <w:szCs w:val="27"/>
        </w:rPr>
      </w:pPr>
    </w:p>
    <w:p w:rsidR="00DC54FD" w:rsidRDefault="00DC54FD">
      <w:pPr>
        <w:rPr>
          <w:sz w:val="27"/>
          <w:szCs w:val="27"/>
        </w:rPr>
      </w:pPr>
    </w:p>
    <w:p w:rsidR="00DC54FD" w:rsidRDefault="000252B9">
      <w:r>
        <w:rPr>
          <w:sz w:val="27"/>
          <w:szCs w:val="27"/>
        </w:rPr>
        <w:t>___________________________________</w:t>
      </w:r>
      <w:r>
        <w:t xml:space="preserve"> </w:t>
      </w:r>
    </w:p>
    <w:p w:rsidR="00DC54FD" w:rsidRDefault="000252B9">
      <w:r>
        <w:t>(Ф.И.О. уполномоченного специалиста, номер телефона)</w:t>
      </w:r>
    </w:p>
    <w:p w:rsidR="00DC54FD" w:rsidRDefault="00DC54FD">
      <w:pPr>
        <w:widowControl w:val="0"/>
        <w:ind w:left="4111" w:right="1326" w:hanging="142"/>
        <w:rPr>
          <w:sz w:val="28"/>
          <w:szCs w:val="28"/>
        </w:rPr>
      </w:pPr>
    </w:p>
    <w:p w:rsidR="00DC54FD" w:rsidRDefault="00DC54FD">
      <w:pPr>
        <w:pStyle w:val="afe"/>
        <w:spacing w:line="288" w:lineRule="atLeast"/>
        <w:ind w:firstLine="540"/>
        <w:jc w:val="center"/>
      </w:pPr>
    </w:p>
    <w:tbl>
      <w:tblPr>
        <w:tblW w:w="10739" w:type="dxa"/>
        <w:tblLayout w:type="fixed"/>
        <w:tblLook w:val="04A0" w:firstRow="1" w:lastRow="0" w:firstColumn="1" w:lastColumn="0" w:noHBand="0" w:noVBand="1"/>
      </w:tblPr>
      <w:tblGrid>
        <w:gridCol w:w="10314"/>
        <w:gridCol w:w="425"/>
      </w:tblGrid>
      <w:tr w:rsidR="00DC54FD">
        <w:trPr>
          <w:trHeight w:val="4113"/>
        </w:trPr>
        <w:tc>
          <w:tcPr>
            <w:tcW w:w="103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C54FD" w:rsidRDefault="000252B9">
            <w:pPr>
              <w:widowControl w:val="0"/>
              <w:tabs>
                <w:tab w:val="left" w:pos="9203"/>
              </w:tabs>
              <w:ind w:left="4111" w:right="-103" w:hanging="14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Форма № 7</w:t>
            </w:r>
          </w:p>
          <w:p w:rsidR="00DC54FD" w:rsidRDefault="00DC54FD">
            <w:pPr>
              <w:widowControl w:val="0"/>
              <w:ind w:left="4111" w:right="1326" w:hanging="142"/>
              <w:rPr>
                <w:sz w:val="28"/>
                <w:szCs w:val="28"/>
              </w:rPr>
            </w:pPr>
          </w:p>
          <w:p w:rsidR="00DC54FD" w:rsidRDefault="000252B9">
            <w:pPr>
              <w:widowControl w:val="0"/>
              <w:ind w:left="28" w:right="4923" w:hanging="28"/>
              <w:rPr>
                <w:i/>
              </w:rPr>
            </w:pPr>
            <w:r>
              <w:rPr>
                <w:i/>
              </w:rPr>
              <w:t>(Бланк администрации органа местного</w:t>
            </w:r>
          </w:p>
          <w:p w:rsidR="00DC54FD" w:rsidRDefault="000252B9">
            <w:pPr>
              <w:widowControl w:val="0"/>
              <w:ind w:left="28" w:right="5817" w:hanging="28"/>
              <w:rPr>
                <w:i/>
                <w:sz w:val="28"/>
                <w:szCs w:val="28"/>
              </w:rPr>
            </w:pPr>
            <w:r>
              <w:rPr>
                <w:i/>
              </w:rPr>
              <w:t xml:space="preserve"> самоуправления Оренбургской области</w:t>
            </w:r>
            <w:r>
              <w:rPr>
                <w:i/>
                <w:sz w:val="28"/>
                <w:szCs w:val="28"/>
              </w:rPr>
              <w:t>)</w:t>
            </w:r>
          </w:p>
          <w:p w:rsidR="00DC54FD" w:rsidRDefault="00DC54FD">
            <w:pPr>
              <w:widowControl w:val="0"/>
              <w:ind w:firstLine="8080"/>
              <w:jc w:val="right"/>
            </w:pPr>
          </w:p>
          <w:tbl>
            <w:tblPr>
              <w:tblW w:w="6237" w:type="dxa"/>
              <w:tblInd w:w="3969" w:type="dxa"/>
              <w:tblLayout w:type="fixed"/>
              <w:tblLook w:val="01E0" w:firstRow="1" w:lastRow="1" w:firstColumn="1" w:lastColumn="1" w:noHBand="0" w:noVBand="0"/>
            </w:tblPr>
            <w:tblGrid>
              <w:gridCol w:w="6237"/>
            </w:tblGrid>
            <w:tr w:rsidR="00DC54FD">
              <w:trPr>
                <w:trHeight w:val="2518"/>
              </w:trPr>
              <w:tc>
                <w:tcPr>
                  <w:tcW w:w="6237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DC54FD" w:rsidRDefault="000252B9">
                  <w:pPr>
                    <w:pStyle w:val="TableParagraph"/>
                    <w:ind w:right="-101" w:firstLine="29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Кому_________________________________________________________________________________</w:t>
                  </w:r>
                </w:p>
                <w:p w:rsidR="00DC54FD" w:rsidRDefault="000252B9">
                  <w:pPr>
                    <w:pStyle w:val="TableParagraph"/>
                    <w:ind w:right="-10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(для физических лиц: Ф.И.О. почтовый индекс, адрес проживания и (или) e-</w:t>
                  </w:r>
                  <w:proofErr w:type="spellStart"/>
                  <w:r>
                    <w:rPr>
                      <w:sz w:val="20"/>
                      <w:szCs w:val="20"/>
                    </w:rPr>
                    <w:t>mail</w:t>
                  </w:r>
                  <w:proofErr w:type="spellEnd"/>
                  <w:r>
                    <w:rPr>
                      <w:sz w:val="20"/>
                      <w:szCs w:val="20"/>
                    </w:rPr>
                    <w:t>;</w:t>
                  </w:r>
                </w:p>
                <w:p w:rsidR="00DC54FD" w:rsidRDefault="000252B9">
                  <w:pPr>
                    <w:pStyle w:val="ConsPlusNonformat"/>
                    <w:pBdr>
                      <w:between w:val="single" w:sz="4" w:space="1" w:color="000000"/>
                    </w:pBdr>
                    <w:ind w:right="315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для юридических лиц: наименование, почтовый индекс, адрес, места нахождения и (или) e-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mail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)</w:t>
                  </w:r>
                </w:p>
                <w:p w:rsidR="00DC54FD" w:rsidRDefault="00DC54FD">
                  <w:pPr>
                    <w:pStyle w:val="ConsPlusNonformat"/>
                    <w:ind w:right="315" w:firstLine="124"/>
                    <w:rPr>
                      <w:rFonts w:ascii="Times New Roman" w:hAnsi="Times New Roman" w:cs="Times New Roman"/>
                    </w:rPr>
                  </w:pPr>
                </w:p>
                <w:p w:rsidR="00DC54FD" w:rsidRDefault="00DC54FD">
                  <w:pPr>
                    <w:pBdr>
                      <w:between w:val="single" w:sz="4" w:space="1" w:color="000000"/>
                    </w:pBdr>
                    <w:ind w:right="315"/>
                  </w:pPr>
                </w:p>
                <w:p w:rsidR="00DC54FD" w:rsidRDefault="00DC54FD">
                  <w:pPr>
                    <w:pStyle w:val="ConsPlusNonformat"/>
                    <w:ind w:right="315" w:firstLine="124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C54FD" w:rsidRDefault="00DC54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DC54FD" w:rsidRDefault="00DC54FD">
            <w:pPr>
              <w:rPr>
                <w:sz w:val="28"/>
                <w:szCs w:val="28"/>
              </w:rPr>
            </w:pPr>
          </w:p>
        </w:tc>
      </w:tr>
    </w:tbl>
    <w:p w:rsidR="00DC54FD" w:rsidRDefault="000252B9">
      <w:pPr>
        <w:jc w:val="center"/>
        <w:rPr>
          <w:sz w:val="28"/>
          <w:szCs w:val="28"/>
        </w:rPr>
      </w:pPr>
      <w:r>
        <w:rPr>
          <w:sz w:val="28"/>
          <w:szCs w:val="28"/>
        </w:rPr>
        <w:t>Уведомление об отказе в предоставлении муниципальной услуги</w:t>
      </w:r>
    </w:p>
    <w:p w:rsidR="00DC54FD" w:rsidRDefault="00DC54FD">
      <w:pPr>
        <w:jc w:val="center"/>
        <w:rPr>
          <w:sz w:val="28"/>
          <w:szCs w:val="28"/>
        </w:rPr>
      </w:pPr>
    </w:p>
    <w:p w:rsidR="00DC54FD" w:rsidRDefault="000252B9">
      <w:pPr>
        <w:tabs>
          <w:tab w:val="left" w:pos="9639"/>
        </w:tabs>
        <w:ind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Администрация органа местного самоуправления _____________________по результатам рассмотрения </w:t>
      </w:r>
      <w:r>
        <w:rPr>
          <w:sz w:val="28"/>
          <w:szCs w:val="28"/>
        </w:rPr>
        <w:t>заявления о_______________________________________________________________________</w:t>
      </w:r>
    </w:p>
    <w:p w:rsidR="00DC54FD" w:rsidRDefault="000252B9">
      <w:pPr>
        <w:tabs>
          <w:tab w:val="left" w:pos="9639"/>
        </w:tabs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C54FD" w:rsidRDefault="000252B9">
      <w:pPr>
        <w:ind w:right="563"/>
        <w:jc w:val="center"/>
      </w:pPr>
      <w:r>
        <w:t>(предмет обращения)</w:t>
      </w:r>
    </w:p>
    <w:p w:rsidR="00DC54FD" w:rsidRDefault="000252B9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C54FD" w:rsidRDefault="000252B9">
      <w:pPr>
        <w:jc w:val="center"/>
      </w:pPr>
      <w:r>
        <w:t>(наименование объекта)</w:t>
      </w:r>
    </w:p>
    <w:p w:rsidR="00DC54FD" w:rsidRDefault="000252B9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t>___________</w:t>
      </w:r>
      <w:r>
        <w:rPr>
          <w:sz w:val="28"/>
          <w:szCs w:val="28"/>
        </w:rPr>
        <w:t>№</w:t>
      </w:r>
      <w:r>
        <w:t>__________________</w:t>
      </w:r>
      <w:r>
        <w:rPr>
          <w:sz w:val="28"/>
          <w:szCs w:val="28"/>
        </w:rPr>
        <w:t xml:space="preserve"> на основании </w:t>
      </w:r>
      <w:r>
        <w:t>________________________________________________</w:t>
      </w:r>
    </w:p>
    <w:p w:rsidR="00DC54FD" w:rsidRDefault="000252B9">
      <w:r>
        <w:t xml:space="preserve">              (реквизиты </w:t>
      </w:r>
      <w:proofErr w:type="gramStart"/>
      <w:r>
        <w:t xml:space="preserve">заявления)   </w:t>
      </w:r>
      <w:proofErr w:type="gramEnd"/>
      <w:r>
        <w:t xml:space="preserve">                                                                (подпункт, пункт) </w:t>
      </w:r>
    </w:p>
    <w:p w:rsidR="00DC54FD" w:rsidRDefault="000252B9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административного регламента предоставления муниципальной услуги «Присвоение адреса объекту адресации, изменение и аннулирование такого адреса», утвержденного приказом _______________________ от __.__.20__ № _______, сообщает об отказе в предоставлении муниципальной услуги.</w:t>
      </w:r>
    </w:p>
    <w:p w:rsidR="00DC54FD" w:rsidRDefault="00DC54FD">
      <w:pPr>
        <w:rPr>
          <w:sz w:val="27"/>
          <w:szCs w:val="27"/>
        </w:rPr>
      </w:pPr>
    </w:p>
    <w:p w:rsidR="00DC54FD" w:rsidRDefault="000252B9">
      <w:pPr>
        <w:rPr>
          <w:sz w:val="27"/>
          <w:szCs w:val="27"/>
        </w:rPr>
      </w:pPr>
      <w:r>
        <w:rPr>
          <w:sz w:val="27"/>
          <w:szCs w:val="27"/>
        </w:rPr>
        <w:t>____________________              ____________________           ______________________</w:t>
      </w:r>
    </w:p>
    <w:p w:rsidR="00DC54FD" w:rsidRDefault="000252B9">
      <w:pPr>
        <w:jc w:val="both"/>
        <w:rPr>
          <w:bCs/>
        </w:rPr>
      </w:pPr>
      <w:r>
        <w:t>(Должность уполномоченного</w:t>
      </w:r>
      <w:proofErr w:type="gramStart"/>
      <w:r>
        <w:t xml:space="preserve">   (</w:t>
      </w:r>
      <w:proofErr w:type="gramEnd"/>
      <w:r>
        <w:t xml:space="preserve">подпись уполномоченного лица) Ф.И.О. уполномоченного лица                                                            лица)                                                               </w:t>
      </w:r>
    </w:p>
    <w:p w:rsidR="00DC54FD" w:rsidRDefault="00DC54FD"/>
    <w:p w:rsidR="00DC54FD" w:rsidRDefault="000252B9">
      <w:r>
        <w:t xml:space="preserve">______________________________________________ </w:t>
      </w:r>
    </w:p>
    <w:p w:rsidR="00DC54FD" w:rsidRDefault="000252B9">
      <w:r>
        <w:t>(Ф.И.О. уполномоченного специалиста, номер телефона)</w:t>
      </w:r>
    </w:p>
    <w:p w:rsidR="00DC54FD" w:rsidRDefault="00DC54FD">
      <w:pPr>
        <w:pStyle w:val="afe"/>
        <w:spacing w:line="288" w:lineRule="atLeast"/>
        <w:ind w:firstLine="540"/>
        <w:jc w:val="center"/>
      </w:pPr>
    </w:p>
    <w:p w:rsidR="00DC54FD" w:rsidRDefault="00DC54FD">
      <w:pPr>
        <w:pStyle w:val="afe"/>
        <w:spacing w:line="288" w:lineRule="atLeast"/>
        <w:ind w:firstLine="540"/>
        <w:jc w:val="center"/>
      </w:pPr>
    </w:p>
    <w:p w:rsidR="00DC54FD" w:rsidRDefault="00DC54FD">
      <w:pPr>
        <w:pStyle w:val="afe"/>
        <w:spacing w:line="288" w:lineRule="atLeast"/>
        <w:ind w:firstLine="540"/>
        <w:jc w:val="center"/>
      </w:pPr>
    </w:p>
    <w:p w:rsidR="00DC54FD" w:rsidRDefault="00DC54FD">
      <w:pPr>
        <w:pStyle w:val="afe"/>
        <w:spacing w:line="288" w:lineRule="atLeast"/>
        <w:ind w:firstLine="540"/>
        <w:jc w:val="center"/>
      </w:pPr>
    </w:p>
    <w:p w:rsidR="00DC54FD" w:rsidRDefault="00DC54FD">
      <w:pPr>
        <w:pStyle w:val="afe"/>
        <w:spacing w:line="288" w:lineRule="atLeast"/>
        <w:ind w:firstLine="540"/>
        <w:jc w:val="center"/>
      </w:pPr>
    </w:p>
    <w:p w:rsidR="00DC54FD" w:rsidRDefault="00DC54FD">
      <w:pPr>
        <w:pStyle w:val="afe"/>
        <w:spacing w:line="288" w:lineRule="atLeast"/>
        <w:ind w:firstLine="540"/>
        <w:jc w:val="center"/>
      </w:pPr>
    </w:p>
    <w:p w:rsidR="00DC54FD" w:rsidRDefault="00DC54FD">
      <w:pPr>
        <w:pStyle w:val="afe"/>
        <w:spacing w:line="288" w:lineRule="atLeast"/>
        <w:ind w:firstLine="540"/>
        <w:jc w:val="center"/>
      </w:pPr>
    </w:p>
    <w:p w:rsidR="00DC54FD" w:rsidRDefault="00DC54FD">
      <w:pPr>
        <w:widowControl w:val="0"/>
        <w:ind w:left="3969" w:right="141" w:hanging="142"/>
        <w:jc w:val="right"/>
        <w:rPr>
          <w:sz w:val="28"/>
          <w:szCs w:val="28"/>
        </w:rPr>
      </w:pPr>
    </w:p>
    <w:p w:rsidR="00DC54FD" w:rsidRDefault="00DC54FD">
      <w:pPr>
        <w:widowControl w:val="0"/>
        <w:ind w:left="3969" w:right="141" w:hanging="142"/>
        <w:jc w:val="right"/>
        <w:rPr>
          <w:sz w:val="28"/>
          <w:szCs w:val="28"/>
        </w:rPr>
      </w:pPr>
    </w:p>
    <w:p w:rsidR="00DC54FD" w:rsidRDefault="00DC54FD">
      <w:pPr>
        <w:widowControl w:val="0"/>
        <w:ind w:left="3969" w:right="141" w:hanging="142"/>
        <w:jc w:val="right"/>
        <w:rPr>
          <w:sz w:val="28"/>
          <w:szCs w:val="28"/>
        </w:rPr>
      </w:pPr>
    </w:p>
    <w:p w:rsidR="001C1137" w:rsidRDefault="001C1137">
      <w:pPr>
        <w:widowControl w:val="0"/>
        <w:ind w:left="3969" w:right="141" w:hanging="142"/>
        <w:jc w:val="right"/>
        <w:rPr>
          <w:sz w:val="28"/>
          <w:szCs w:val="28"/>
        </w:rPr>
      </w:pPr>
    </w:p>
    <w:p w:rsidR="00DC54FD" w:rsidRDefault="000252B9">
      <w:pPr>
        <w:widowControl w:val="0"/>
        <w:ind w:left="3969" w:right="141" w:hanging="142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Форма № 8</w:t>
      </w:r>
    </w:p>
    <w:p w:rsidR="00DC54FD" w:rsidRDefault="00DC54FD">
      <w:pPr>
        <w:widowControl w:val="0"/>
        <w:ind w:firstLine="8080"/>
        <w:jc w:val="right"/>
      </w:pPr>
    </w:p>
    <w:tbl>
      <w:tblPr>
        <w:tblW w:w="6486" w:type="dxa"/>
        <w:tblInd w:w="3828" w:type="dxa"/>
        <w:tblLayout w:type="fixed"/>
        <w:tblLook w:val="01E0" w:firstRow="1" w:lastRow="1" w:firstColumn="1" w:lastColumn="1" w:noHBand="0" w:noVBand="0"/>
      </w:tblPr>
      <w:tblGrid>
        <w:gridCol w:w="6486"/>
      </w:tblGrid>
      <w:tr w:rsidR="00DC54FD">
        <w:trPr>
          <w:trHeight w:val="4180"/>
        </w:trPr>
        <w:tc>
          <w:tcPr>
            <w:tcW w:w="64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C54FD" w:rsidRDefault="000252B9">
            <w:pPr>
              <w:ind w:right="-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администрацию органа местного самоуправления</w:t>
            </w:r>
          </w:p>
          <w:p w:rsidR="00DC54FD" w:rsidRDefault="000252B9">
            <w:pPr>
              <w:tabs>
                <w:tab w:val="left" w:pos="5264"/>
                <w:tab w:val="left" w:pos="5610"/>
              </w:tabs>
              <w:ind w:right="-5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</w:t>
            </w:r>
          </w:p>
          <w:p w:rsidR="00DC54FD" w:rsidRDefault="000252B9">
            <w:pPr>
              <w:pStyle w:val="TableParagraph"/>
              <w:tabs>
                <w:tab w:val="left" w:pos="5610"/>
              </w:tabs>
              <w:ind w:right="-536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Заявитель:_</w:t>
            </w:r>
            <w:proofErr w:type="gramEnd"/>
            <w:r>
              <w:rPr>
                <w:sz w:val="28"/>
                <w:szCs w:val="28"/>
              </w:rPr>
              <w:t>______________________________________</w:t>
            </w:r>
          </w:p>
          <w:p w:rsidR="00DC54FD" w:rsidRDefault="000252B9">
            <w:pPr>
              <w:pStyle w:val="ConsPlusNonformat"/>
              <w:tabs>
                <w:tab w:val="left" w:pos="5610"/>
              </w:tabs>
              <w:ind w:right="-5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</w:t>
            </w:r>
          </w:p>
          <w:p w:rsidR="00DC54FD" w:rsidRDefault="000252B9">
            <w:pPr>
              <w:pStyle w:val="ConsPlusNonformat"/>
              <w:tabs>
                <w:tab w:val="left" w:pos="5610"/>
              </w:tabs>
              <w:ind w:right="-5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</w:t>
            </w:r>
          </w:p>
          <w:p w:rsidR="00DC54FD" w:rsidRDefault="000252B9">
            <w:pPr>
              <w:pStyle w:val="ConsPlusNonformat"/>
              <w:tabs>
                <w:tab w:val="left" w:pos="5610"/>
              </w:tabs>
              <w:ind w:right="-5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</w:t>
            </w:r>
          </w:p>
          <w:p w:rsidR="00DC54FD" w:rsidRDefault="000252B9">
            <w:pPr>
              <w:pStyle w:val="ConsPlusNonformat"/>
              <w:tabs>
                <w:tab w:val="left" w:pos="5610"/>
              </w:tabs>
              <w:ind w:right="-5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</w:t>
            </w:r>
          </w:p>
          <w:p w:rsidR="00DC54FD" w:rsidRDefault="000252B9">
            <w:pPr>
              <w:ind w:right="-5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</w:t>
            </w:r>
          </w:p>
          <w:p w:rsidR="00DC54FD" w:rsidRDefault="000252B9">
            <w:pPr>
              <w:pStyle w:val="TableParagraph"/>
              <w:ind w:right="-1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(для физических лиц: Ф.И.О. паспортные данные (реквизиты документа, удостоверяющего личность, кем и когда выдан); почтовый индекс и адрес проживания, телефон (в федеральном формате), e-</w:t>
            </w:r>
            <w:proofErr w:type="spellStart"/>
            <w:r>
              <w:rPr>
                <w:sz w:val="24"/>
                <w:szCs w:val="24"/>
              </w:rPr>
              <w:t>mail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DC54FD" w:rsidRDefault="000252B9">
            <w:pPr>
              <w:pStyle w:val="ConsPlusNonformat"/>
              <w:ind w:right="-1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юридических лиц: наименование, организационно-правовая форма, ИНН, ОГРН, почтовый индекс, адрес, места нахождения, телефон (в федеральном формате), 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C54FD" w:rsidRDefault="000252B9">
            <w:pPr>
              <w:pStyle w:val="ConsPlusNonformat"/>
              <w:ind w:right="-101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доверенности, в случае обращения представителя)</w:t>
            </w:r>
          </w:p>
        </w:tc>
      </w:tr>
    </w:tbl>
    <w:p w:rsidR="00DC54FD" w:rsidRDefault="00DC54FD">
      <w:pPr>
        <w:pStyle w:val="afe"/>
        <w:spacing w:line="288" w:lineRule="atLeast"/>
        <w:ind w:firstLine="540"/>
        <w:jc w:val="center"/>
      </w:pPr>
    </w:p>
    <w:p w:rsidR="00DC54FD" w:rsidRDefault="00DC54FD">
      <w:pPr>
        <w:pStyle w:val="afe"/>
        <w:spacing w:line="288" w:lineRule="atLeast"/>
        <w:ind w:firstLine="540"/>
        <w:jc w:val="center"/>
      </w:pPr>
    </w:p>
    <w:p w:rsidR="00DC54FD" w:rsidRDefault="000252B9">
      <w:pPr>
        <w:pStyle w:val="aff0"/>
        <w:spacing w:after="0"/>
        <w:ind w:left="17" w:right="53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DC54FD" w:rsidRDefault="000252B9">
      <w:pPr>
        <w:pStyle w:val="aff0"/>
        <w:spacing w:after="0"/>
        <w:ind w:left="17" w:right="58"/>
        <w:jc w:val="center"/>
        <w:rPr>
          <w:rStyle w:val="aff4"/>
          <w:sz w:val="28"/>
          <w:szCs w:val="28"/>
        </w:rPr>
      </w:pPr>
      <w:r>
        <w:rPr>
          <w:sz w:val="28"/>
          <w:szCs w:val="28"/>
        </w:rPr>
        <w:t>об оставлении заявления о предоставлении муниципальной услуги</w:t>
      </w:r>
    </w:p>
    <w:p w:rsidR="00DC54FD" w:rsidRDefault="000252B9">
      <w:pPr>
        <w:pStyle w:val="aff0"/>
        <w:spacing w:after="0"/>
        <w:ind w:left="17" w:right="56"/>
        <w:jc w:val="center"/>
        <w:rPr>
          <w:sz w:val="28"/>
          <w:szCs w:val="28"/>
        </w:rPr>
      </w:pPr>
      <w:r>
        <w:rPr>
          <w:sz w:val="28"/>
          <w:szCs w:val="28"/>
        </w:rPr>
        <w:t>«Присвоение адреса объекту адресации, изменение и аннулирование такого адреса»</w:t>
      </w:r>
    </w:p>
    <w:p w:rsidR="00DC54FD" w:rsidRDefault="000252B9">
      <w:pPr>
        <w:pStyle w:val="aff0"/>
        <w:spacing w:after="0"/>
        <w:ind w:left="17" w:right="56"/>
        <w:jc w:val="center"/>
        <w:rPr>
          <w:sz w:val="28"/>
          <w:szCs w:val="28"/>
        </w:rPr>
      </w:pPr>
      <w:r>
        <w:rPr>
          <w:sz w:val="28"/>
          <w:szCs w:val="28"/>
        </w:rPr>
        <w:t>без рассмотрения</w:t>
      </w:r>
    </w:p>
    <w:p w:rsidR="00DC54FD" w:rsidRDefault="000252B9">
      <w:pPr>
        <w:pStyle w:val="aff0"/>
        <w:tabs>
          <w:tab w:val="left" w:pos="905"/>
          <w:tab w:val="left" w:pos="3002"/>
          <w:tab w:val="left" w:pos="3537"/>
        </w:tabs>
        <w:spacing w:after="0"/>
        <w:ind w:left="17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>
        <w:rPr>
          <w:spacing w:val="5"/>
          <w:sz w:val="28"/>
          <w:szCs w:val="28"/>
        </w:rPr>
        <w:t xml:space="preserve"> </w:t>
      </w:r>
      <w:proofErr w:type="gramStart"/>
      <w:r>
        <w:rPr>
          <w:spacing w:val="-8"/>
          <w:sz w:val="28"/>
          <w:szCs w:val="28"/>
        </w:rPr>
        <w:t>«</w:t>
      </w:r>
      <w:r>
        <w:rPr>
          <w:spacing w:val="-8"/>
          <w:sz w:val="28"/>
          <w:szCs w:val="28"/>
          <w:u w:val="single"/>
        </w:rPr>
        <w:t xml:space="preserve"> </w:t>
      </w:r>
      <w:r>
        <w:rPr>
          <w:spacing w:val="-8"/>
          <w:sz w:val="28"/>
          <w:szCs w:val="28"/>
          <w:u w:val="single"/>
        </w:rPr>
        <w:tab/>
      </w:r>
      <w:proofErr w:type="gramEnd"/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20</w:t>
      </w:r>
    </w:p>
    <w:p w:rsidR="00DC54FD" w:rsidRDefault="00DC54FD">
      <w:pPr>
        <w:pStyle w:val="aff0"/>
        <w:tabs>
          <w:tab w:val="left" w:pos="905"/>
          <w:tab w:val="left" w:pos="3002"/>
          <w:tab w:val="left" w:pos="3537"/>
        </w:tabs>
        <w:ind w:left="17"/>
        <w:rPr>
          <w:b/>
          <w:u w:val="single"/>
        </w:rPr>
      </w:pPr>
    </w:p>
    <w:p w:rsidR="00DC54FD" w:rsidRDefault="000252B9">
      <w:pPr>
        <w:pStyle w:val="aff0"/>
        <w:tabs>
          <w:tab w:val="left" w:pos="993"/>
        </w:tabs>
        <w:ind w:right="58" w:firstLine="425"/>
        <w:jc w:val="both"/>
        <w:rPr>
          <w:bCs/>
          <w:sz w:val="28"/>
          <w:szCs w:val="28"/>
        </w:rPr>
      </w:pPr>
      <w:r>
        <w:rPr>
          <w:sz w:val="28"/>
          <w:szCs w:val="28"/>
        </w:rPr>
        <w:t>1</w:t>
      </w:r>
      <w:r>
        <w:rPr>
          <w:b/>
          <w:sz w:val="28"/>
          <w:szCs w:val="28"/>
        </w:rPr>
        <w:t>. </w:t>
      </w:r>
      <w:r>
        <w:rPr>
          <w:sz w:val="28"/>
          <w:szCs w:val="28"/>
        </w:rPr>
        <w:t>Прошу оставить</w:t>
      </w:r>
      <w:r>
        <w:rPr>
          <w:sz w:val="28"/>
          <w:szCs w:val="28"/>
        </w:rPr>
        <w:tab/>
        <w:t>заявление о предоставлении муниципальной услуги</w:t>
      </w:r>
      <w:r>
        <w:rPr>
          <w:rStyle w:val="aff4"/>
          <w:sz w:val="28"/>
          <w:szCs w:val="28"/>
        </w:rPr>
        <w:t xml:space="preserve"> </w:t>
      </w:r>
      <w:r>
        <w:rPr>
          <w:sz w:val="28"/>
          <w:szCs w:val="28"/>
        </w:rPr>
        <w:t>«Присвоение адреса объекту адресации, изменение и аннулирование такого адреса» от________________________ №__________________________без рассмотрения.</w:t>
      </w:r>
    </w:p>
    <w:p w:rsidR="00DC54FD" w:rsidRDefault="00DC54FD">
      <w:pPr>
        <w:pStyle w:val="s1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425"/>
        <w:jc w:val="both"/>
        <w:rPr>
          <w:color w:val="22272F"/>
          <w:sz w:val="28"/>
          <w:szCs w:val="28"/>
        </w:rPr>
      </w:pPr>
    </w:p>
    <w:p w:rsidR="00DC54FD" w:rsidRDefault="000252B9">
      <w:pPr>
        <w:pStyle w:val="s1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425"/>
        <w:jc w:val="both"/>
      </w:pPr>
      <w:r>
        <w:t>Приложение:</w:t>
      </w:r>
    </w:p>
    <w:p w:rsidR="00DC54FD" w:rsidRDefault="000252B9">
      <w:pPr>
        <w:pStyle w:val="s1"/>
        <w:shd w:val="clear" w:color="auto" w:fill="FFFFFF"/>
        <w:spacing w:before="0" w:beforeAutospacing="0" w:after="0" w:afterAutospacing="0"/>
        <w:ind w:firstLine="426"/>
        <w:jc w:val="both"/>
      </w:pPr>
      <w:r>
        <w:t>Копия документа, подтверждающего полномочия представителя заявителя (в случае подачи заявления представителем заявителя) (на электронном носителе).</w:t>
      </w:r>
    </w:p>
    <w:p w:rsidR="00DC54FD" w:rsidRDefault="00DC54FD">
      <w:pPr>
        <w:pStyle w:val="aff0"/>
        <w:spacing w:after="1"/>
        <w:ind w:firstLine="425"/>
        <w:jc w:val="both"/>
        <w:rPr>
          <w:b/>
          <w:sz w:val="24"/>
          <w:szCs w:val="24"/>
        </w:rPr>
      </w:pPr>
    </w:p>
    <w:p w:rsidR="00DC54FD" w:rsidRDefault="00DC54FD">
      <w:pPr>
        <w:pStyle w:val="aff0"/>
        <w:spacing w:line="20" w:lineRule="exact"/>
        <w:ind w:firstLine="425"/>
        <w:jc w:val="both"/>
        <w:rPr>
          <w:b/>
          <w:sz w:val="24"/>
          <w:szCs w:val="24"/>
        </w:rPr>
      </w:pPr>
    </w:p>
    <w:p w:rsidR="00DC54FD" w:rsidRDefault="000252B9">
      <w:pPr>
        <w:pStyle w:val="ConsPlusNonformat"/>
        <w:numPr>
          <w:ilvl w:val="0"/>
          <w:numId w:val="20"/>
        </w:numPr>
        <w:tabs>
          <w:tab w:val="left" w:pos="0"/>
          <w:tab w:val="left" w:pos="426"/>
          <w:tab w:val="left" w:pos="851"/>
          <w:tab w:val="left" w:pos="993"/>
        </w:tabs>
        <w:ind w:left="0" w:firstLine="425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Предупрежден(а) об ответственности за предоставление заведомо ложной информации и недостоверных данных.</w:t>
      </w:r>
    </w:p>
    <w:p w:rsidR="00DC54FD" w:rsidRDefault="000252B9">
      <w:pPr>
        <w:pStyle w:val="ConsPlusNonformat"/>
        <w:numPr>
          <w:ilvl w:val="0"/>
          <w:numId w:val="20"/>
        </w:numPr>
        <w:tabs>
          <w:tab w:val="left" w:pos="0"/>
          <w:tab w:val="left" w:pos="426"/>
          <w:tab w:val="left" w:pos="851"/>
          <w:tab w:val="left" w:pos="993"/>
        </w:tabs>
        <w:ind w:left="0" w:firstLine="425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необходимые для предоставления муниципальной услуги, прилагаются.</w:t>
      </w:r>
    </w:p>
    <w:p w:rsidR="00DC54FD" w:rsidRDefault="000252B9">
      <w:pPr>
        <w:pStyle w:val="ConsPlusNonformat"/>
        <w:tabs>
          <w:tab w:val="left" w:pos="567"/>
          <w:tab w:val="left" w:pos="993"/>
        </w:tabs>
        <w:ind w:firstLine="425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Опись прилагаемых документов:</w:t>
      </w:r>
    </w:p>
    <w:p w:rsidR="00DC54FD" w:rsidRDefault="000252B9">
      <w:pPr>
        <w:pStyle w:val="ConsPlusNonformat"/>
        <w:tabs>
          <w:tab w:val="left" w:pos="567"/>
        </w:tabs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1)____________________________________________________________ </w:t>
      </w:r>
    </w:p>
    <w:p w:rsidR="00DC54FD" w:rsidRDefault="000252B9">
      <w:pPr>
        <w:pStyle w:val="ConsPlusNonformat"/>
        <w:tabs>
          <w:tab w:val="left" w:pos="567"/>
        </w:tabs>
        <w:ind w:firstLine="425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2)____________________________________________________________</w:t>
      </w:r>
    </w:p>
    <w:p w:rsidR="00DC54FD" w:rsidRDefault="00DC54FD">
      <w:pPr>
        <w:pStyle w:val="s1"/>
        <w:shd w:val="clear" w:color="auto" w:fill="FFFFFF"/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firstLine="425"/>
        <w:jc w:val="both"/>
        <w:rPr>
          <w:color w:val="22272F"/>
        </w:rPr>
      </w:pPr>
    </w:p>
    <w:p w:rsidR="00DC54FD" w:rsidRDefault="000252B9">
      <w:pPr>
        <w:pStyle w:val="ConsPlusNonformat"/>
        <w:numPr>
          <w:ilvl w:val="0"/>
          <w:numId w:val="20"/>
        </w:numPr>
        <w:tabs>
          <w:tab w:val="left" w:pos="426"/>
          <w:tab w:val="left" w:pos="710"/>
          <w:tab w:val="left" w:pos="851"/>
          <w:tab w:val="left" w:pos="1134"/>
        </w:tabs>
        <w:ind w:left="0" w:firstLine="425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услуги прошу предоставить мне/представителю (при наличии доверенности) в виде: (отметьте только один вариант)</w:t>
      </w:r>
    </w:p>
    <w:p w:rsidR="00DC54FD" w:rsidRDefault="00DC54FD">
      <w:pPr>
        <w:pStyle w:val="ConsPlusNonformat"/>
        <w:tabs>
          <w:tab w:val="left" w:pos="426"/>
        </w:tabs>
        <w:ind w:firstLine="425"/>
        <w:jc w:val="both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58"/>
        <w:gridCol w:w="9248"/>
      </w:tblGrid>
      <w:tr w:rsidR="00DC54FD">
        <w:trPr>
          <w:trHeight w:val="678"/>
        </w:trPr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C54FD" w:rsidRDefault="002F1018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pict>
                <v:shape id="_x0000_s1277" type="#_x0000_t75" style="position:absolute;left:0;text-align:left;margin-left:4.6pt;margin-top:5.3pt;width:27.55pt;height:28.8pt;z-index:27;visibility:visible;mso-wrap-distance-left:9pt;mso-wrap-distance-top:0;mso-wrap-distance-right:9pt;mso-wrap-distance-bottom:0;mso-position-horizontal:absolute;mso-position-horizontal-relative:margin;mso-position-vertical:absolute;mso-position-vertical-relative:text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">
                  <v:imagedata r:id="rId18" o:title="" cropright="-479f"/>
                  <o:lock v:ext="edit" aspectratio="f"/>
                  <w10:wrap type="square" anchorx="margin"/>
                </v:shape>
              </w:pict>
            </w:r>
          </w:p>
        </w:tc>
        <w:tc>
          <w:tcPr>
            <w:tcW w:w="92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C54FD" w:rsidRDefault="000252B9">
            <w:pPr>
              <w:ind w:hanging="3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электронного документа, подписанного уполномоченным должностным лицом с использованием </w:t>
            </w:r>
            <w:hyperlink r:id="rId31" w:history="1">
              <w:r>
                <w:rPr>
                  <w:rFonts w:eastAsia="Calibri"/>
                  <w:sz w:val="24"/>
                  <w:szCs w:val="24"/>
                  <w:lang w:eastAsia="en-US"/>
                </w:rPr>
                <w:t>квалифицированной электронной подписи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 xml:space="preserve"> (посредством направления в личный кабинет ЕПГУ, </w:t>
            </w:r>
            <w:hyperlink r:id="rId32" w:history="1">
              <w:r>
                <w:rPr>
                  <w:rStyle w:val="af3"/>
                  <w:rFonts w:eastAsia="Calibri"/>
                  <w:color w:val="000000"/>
                  <w:sz w:val="24"/>
                  <w:szCs w:val="24"/>
                  <w:lang w:eastAsia="en-US"/>
                </w:rPr>
                <w:t>www.gosuslugi.ru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 xml:space="preserve">) </w:t>
            </w:r>
          </w:p>
        </w:tc>
      </w:tr>
      <w:tr w:rsidR="00DC54FD">
        <w:trPr>
          <w:trHeight w:val="678"/>
        </w:trPr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C54FD" w:rsidRDefault="002F1018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sz w:val="28"/>
                <w:szCs w:val="28"/>
              </w:rPr>
            </w:pPr>
            <w:r>
              <w:rPr>
                <w:noProof/>
              </w:rPr>
              <w:lastRenderedPageBreak/>
              <w:pict>
                <v:shape id="_x0000_s1278" type="#_x0000_t75" style="position:absolute;left:0;text-align:left;margin-left:4.6pt;margin-top:6.6pt;width:27.55pt;height:28.8pt;z-index:28;visibility:visible;mso-wrap-distance-left:9pt;mso-wrap-distance-top:0;mso-wrap-distance-right:9pt;mso-wrap-distance-bottom:0;mso-position-horizontal:absolute;mso-position-horizontal-relative:margin;mso-position-vertical:absolute;mso-position-vertical-relative:text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">
                  <v:imagedata r:id="rId18" o:title="" cropright="-479f"/>
                  <o:lock v:ext="edit" aspectratio="f"/>
                  <w10:wrap type="square" anchorx="margin"/>
                </v:shape>
              </w:pict>
            </w:r>
          </w:p>
        </w:tc>
        <w:tc>
          <w:tcPr>
            <w:tcW w:w="92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C54FD" w:rsidRDefault="00DC54FD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54FD" w:rsidRDefault="000252B9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 на бумажном носителе в МФЦ;</w:t>
            </w:r>
          </w:p>
        </w:tc>
      </w:tr>
    </w:tbl>
    <w:p w:rsidR="00DC54FD" w:rsidRDefault="00DC54FD">
      <w:pPr>
        <w:pStyle w:val="ConsPlusNonformat"/>
        <w:tabs>
          <w:tab w:val="left" w:pos="426"/>
        </w:tabs>
        <w:ind w:firstLine="425"/>
        <w:jc w:val="both"/>
      </w:pPr>
    </w:p>
    <w:p w:rsidR="00DC54FD" w:rsidRDefault="000252B9">
      <w:pPr>
        <w:pStyle w:val="ConsPlusNonformat"/>
        <w:tabs>
          <w:tab w:val="left" w:pos="426"/>
        </w:tabs>
        <w:ind w:firstLine="425"/>
        <w:jc w:val="both"/>
        <w:rPr>
          <w:rFonts w:eastAsia="Calibri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54FD" w:rsidRDefault="00DC54FD">
      <w:pPr>
        <w:pStyle w:val="ConsPlusNonformat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DC54FD" w:rsidRDefault="000252B9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ЗАЯВИТЕЛЬ:</w:t>
      </w:r>
    </w:p>
    <w:p w:rsidR="00DC54FD" w:rsidRDefault="000252B9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____________________________________  ________________              </w:t>
      </w:r>
    </w:p>
    <w:p w:rsidR="00DC54FD" w:rsidRDefault="000252B9">
      <w:pPr>
        <w:pStyle w:val="ConsPlusNonformat"/>
        <w:jc w:val="both"/>
      </w:pPr>
      <w:r>
        <w:rPr>
          <w:rFonts w:ascii="Times New Roman" w:hAnsi="Times New Roman" w:cs="Times New Roman"/>
        </w:rPr>
        <w:t xml:space="preserve">(наименование </w:t>
      </w:r>
      <w:proofErr w:type="gramStart"/>
      <w:r>
        <w:rPr>
          <w:rFonts w:ascii="Times New Roman" w:hAnsi="Times New Roman" w:cs="Times New Roman"/>
        </w:rPr>
        <w:t xml:space="preserve">должности)   </w:t>
      </w:r>
      <w:proofErr w:type="gramEnd"/>
      <w:r>
        <w:rPr>
          <w:rFonts w:ascii="Times New Roman" w:hAnsi="Times New Roman" w:cs="Times New Roman"/>
        </w:rPr>
        <w:t xml:space="preserve">                          (личная подпись)         (фамилия и инициалы)</w:t>
      </w:r>
    </w:p>
    <w:p w:rsidR="00DC54FD" w:rsidRDefault="00DC54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C54FD" w:rsidRDefault="00025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 20___ г.                     М.П. (при наличии)</w:t>
      </w:r>
    </w:p>
    <w:p w:rsidR="00DC54FD" w:rsidRDefault="00DC54FD">
      <w:pPr>
        <w:jc w:val="both"/>
      </w:pPr>
    </w:p>
    <w:p w:rsidR="00DC54FD" w:rsidRDefault="000252B9">
      <w:pPr>
        <w:jc w:val="both"/>
      </w:pPr>
      <w:r>
        <w:t>С приложением документов согласно описи</w:t>
      </w:r>
    </w:p>
    <w:p w:rsidR="00DC54FD" w:rsidRDefault="00DC54FD">
      <w:pPr>
        <w:pStyle w:val="ConsPlusNonformat"/>
        <w:jc w:val="both"/>
      </w:pPr>
    </w:p>
    <w:p w:rsidR="00DC54FD" w:rsidRDefault="00DC54FD">
      <w:pPr>
        <w:pStyle w:val="afe"/>
        <w:spacing w:line="288" w:lineRule="atLeast"/>
        <w:ind w:firstLine="540"/>
        <w:jc w:val="center"/>
      </w:pPr>
    </w:p>
    <w:p w:rsidR="00DC54FD" w:rsidRDefault="00DC54FD">
      <w:pPr>
        <w:pStyle w:val="afe"/>
        <w:spacing w:line="288" w:lineRule="atLeast"/>
        <w:ind w:firstLine="540"/>
        <w:jc w:val="center"/>
      </w:pPr>
    </w:p>
    <w:p w:rsidR="00DC54FD" w:rsidRDefault="00DC54FD">
      <w:pPr>
        <w:pStyle w:val="afe"/>
        <w:spacing w:line="288" w:lineRule="atLeast"/>
        <w:ind w:firstLine="540"/>
        <w:jc w:val="center"/>
      </w:pPr>
    </w:p>
    <w:p w:rsidR="00DC54FD" w:rsidRDefault="00DC54FD">
      <w:pPr>
        <w:pStyle w:val="afe"/>
        <w:spacing w:line="288" w:lineRule="atLeast"/>
        <w:ind w:firstLine="540"/>
        <w:jc w:val="center"/>
      </w:pPr>
    </w:p>
    <w:p w:rsidR="00DC54FD" w:rsidRDefault="00DC54FD">
      <w:pPr>
        <w:pStyle w:val="afe"/>
        <w:spacing w:line="288" w:lineRule="atLeast"/>
        <w:ind w:firstLine="540"/>
        <w:jc w:val="center"/>
      </w:pPr>
    </w:p>
    <w:p w:rsidR="00DC54FD" w:rsidRDefault="00DC54FD">
      <w:pPr>
        <w:pStyle w:val="afe"/>
        <w:spacing w:line="288" w:lineRule="atLeast"/>
        <w:ind w:firstLine="540"/>
        <w:jc w:val="center"/>
      </w:pPr>
    </w:p>
    <w:p w:rsidR="00DC54FD" w:rsidRDefault="00DC54FD">
      <w:pPr>
        <w:pStyle w:val="afe"/>
        <w:spacing w:line="288" w:lineRule="atLeast"/>
        <w:ind w:firstLine="540"/>
        <w:jc w:val="center"/>
      </w:pPr>
    </w:p>
    <w:p w:rsidR="00DC54FD" w:rsidRDefault="00DC54FD">
      <w:pPr>
        <w:pStyle w:val="afe"/>
        <w:spacing w:line="288" w:lineRule="atLeast"/>
        <w:ind w:firstLine="540"/>
        <w:jc w:val="center"/>
      </w:pPr>
    </w:p>
    <w:p w:rsidR="00DC54FD" w:rsidRDefault="00DC54FD">
      <w:pPr>
        <w:pStyle w:val="afe"/>
        <w:spacing w:line="288" w:lineRule="atLeast"/>
        <w:ind w:firstLine="540"/>
        <w:jc w:val="center"/>
      </w:pPr>
    </w:p>
    <w:p w:rsidR="00DC54FD" w:rsidRDefault="00DC54FD">
      <w:pPr>
        <w:pStyle w:val="afe"/>
        <w:spacing w:line="288" w:lineRule="atLeast"/>
        <w:ind w:firstLine="540"/>
        <w:jc w:val="center"/>
      </w:pPr>
    </w:p>
    <w:p w:rsidR="00DC54FD" w:rsidRDefault="00DC54FD">
      <w:pPr>
        <w:pStyle w:val="afe"/>
        <w:spacing w:line="288" w:lineRule="atLeast"/>
        <w:ind w:firstLine="540"/>
        <w:jc w:val="center"/>
      </w:pPr>
    </w:p>
    <w:p w:rsidR="00DC54FD" w:rsidRDefault="00DC54FD">
      <w:pPr>
        <w:pStyle w:val="afe"/>
        <w:spacing w:line="288" w:lineRule="atLeast"/>
        <w:ind w:firstLine="540"/>
        <w:jc w:val="center"/>
      </w:pPr>
    </w:p>
    <w:p w:rsidR="00DC54FD" w:rsidRDefault="00DC54FD">
      <w:pPr>
        <w:pStyle w:val="afe"/>
        <w:spacing w:line="288" w:lineRule="atLeast"/>
        <w:ind w:firstLine="540"/>
        <w:jc w:val="center"/>
      </w:pPr>
    </w:p>
    <w:p w:rsidR="00DC54FD" w:rsidRDefault="00DC54FD">
      <w:pPr>
        <w:pStyle w:val="afe"/>
        <w:spacing w:line="288" w:lineRule="atLeast"/>
        <w:ind w:firstLine="540"/>
        <w:jc w:val="center"/>
      </w:pPr>
    </w:p>
    <w:p w:rsidR="00DC54FD" w:rsidRDefault="00DC54FD">
      <w:pPr>
        <w:pStyle w:val="afe"/>
        <w:spacing w:line="288" w:lineRule="atLeast"/>
        <w:ind w:firstLine="540"/>
        <w:jc w:val="center"/>
      </w:pPr>
    </w:p>
    <w:p w:rsidR="00DC54FD" w:rsidRDefault="00DC54FD">
      <w:pPr>
        <w:pStyle w:val="afe"/>
        <w:spacing w:line="288" w:lineRule="atLeast"/>
        <w:ind w:firstLine="540"/>
        <w:jc w:val="center"/>
      </w:pPr>
    </w:p>
    <w:p w:rsidR="00DC54FD" w:rsidRDefault="00DC54FD">
      <w:pPr>
        <w:pStyle w:val="afe"/>
        <w:spacing w:line="288" w:lineRule="atLeast"/>
        <w:ind w:firstLine="540"/>
        <w:jc w:val="center"/>
      </w:pPr>
    </w:p>
    <w:p w:rsidR="00DC54FD" w:rsidRDefault="00DC54FD">
      <w:pPr>
        <w:pStyle w:val="afe"/>
        <w:spacing w:line="288" w:lineRule="atLeast"/>
        <w:ind w:firstLine="540"/>
        <w:jc w:val="center"/>
      </w:pPr>
    </w:p>
    <w:p w:rsidR="00DC54FD" w:rsidRDefault="00DC54FD">
      <w:pPr>
        <w:pStyle w:val="afe"/>
        <w:spacing w:line="288" w:lineRule="atLeast"/>
        <w:ind w:firstLine="540"/>
        <w:jc w:val="center"/>
      </w:pPr>
    </w:p>
    <w:p w:rsidR="00DC54FD" w:rsidRDefault="00DC54FD">
      <w:pPr>
        <w:pStyle w:val="afe"/>
        <w:spacing w:line="288" w:lineRule="atLeast"/>
        <w:ind w:firstLine="540"/>
        <w:jc w:val="center"/>
      </w:pPr>
    </w:p>
    <w:p w:rsidR="00DC54FD" w:rsidRDefault="00DC54FD">
      <w:pPr>
        <w:pStyle w:val="afe"/>
        <w:spacing w:line="288" w:lineRule="atLeast"/>
        <w:ind w:firstLine="540"/>
        <w:jc w:val="center"/>
      </w:pPr>
    </w:p>
    <w:p w:rsidR="00DC54FD" w:rsidRDefault="00DC54FD">
      <w:pPr>
        <w:pStyle w:val="afe"/>
        <w:spacing w:line="288" w:lineRule="atLeast"/>
        <w:ind w:firstLine="540"/>
        <w:jc w:val="center"/>
      </w:pPr>
    </w:p>
    <w:p w:rsidR="00DC54FD" w:rsidRDefault="00DC54FD">
      <w:pPr>
        <w:pStyle w:val="afe"/>
        <w:spacing w:line="288" w:lineRule="atLeast"/>
        <w:ind w:firstLine="540"/>
        <w:jc w:val="center"/>
      </w:pPr>
    </w:p>
    <w:p w:rsidR="00DC54FD" w:rsidRDefault="00DC54FD">
      <w:pPr>
        <w:pStyle w:val="afe"/>
        <w:spacing w:line="288" w:lineRule="atLeast"/>
        <w:ind w:firstLine="540"/>
        <w:jc w:val="center"/>
      </w:pPr>
    </w:p>
    <w:p w:rsidR="00DC54FD" w:rsidRDefault="00DC54FD">
      <w:pPr>
        <w:pStyle w:val="afe"/>
        <w:spacing w:line="288" w:lineRule="atLeast"/>
        <w:ind w:firstLine="540"/>
        <w:jc w:val="center"/>
      </w:pPr>
    </w:p>
    <w:p w:rsidR="00DC54FD" w:rsidRDefault="00DC54FD">
      <w:pPr>
        <w:ind w:left="5529"/>
        <w:rPr>
          <w:rStyle w:val="aff4"/>
          <w:b w:val="0"/>
          <w:color w:val="000000"/>
          <w:sz w:val="28"/>
          <w:szCs w:val="28"/>
        </w:rPr>
      </w:pPr>
    </w:p>
    <w:p w:rsidR="00DC54FD" w:rsidRDefault="00DC54FD">
      <w:pPr>
        <w:ind w:left="5529"/>
        <w:rPr>
          <w:rStyle w:val="aff4"/>
          <w:b w:val="0"/>
          <w:color w:val="000000"/>
          <w:sz w:val="28"/>
          <w:szCs w:val="28"/>
        </w:rPr>
      </w:pPr>
    </w:p>
    <w:p w:rsidR="00DC54FD" w:rsidRDefault="00DC54FD">
      <w:pPr>
        <w:ind w:left="5529"/>
        <w:rPr>
          <w:rStyle w:val="aff4"/>
          <w:b w:val="0"/>
          <w:color w:val="000000"/>
          <w:sz w:val="28"/>
          <w:szCs w:val="28"/>
        </w:rPr>
      </w:pPr>
    </w:p>
    <w:p w:rsidR="00DC54FD" w:rsidRDefault="00DC54FD">
      <w:pPr>
        <w:ind w:left="5529"/>
        <w:rPr>
          <w:rStyle w:val="aff4"/>
          <w:b w:val="0"/>
          <w:color w:val="000000"/>
          <w:sz w:val="28"/>
          <w:szCs w:val="28"/>
        </w:rPr>
      </w:pPr>
    </w:p>
    <w:p w:rsidR="00DC54FD" w:rsidRDefault="00DC54FD">
      <w:pPr>
        <w:ind w:left="5529"/>
        <w:rPr>
          <w:rStyle w:val="aff4"/>
          <w:b w:val="0"/>
          <w:color w:val="000000"/>
          <w:sz w:val="28"/>
          <w:szCs w:val="28"/>
        </w:rPr>
      </w:pPr>
    </w:p>
    <w:p w:rsidR="00DC54FD" w:rsidRDefault="00DC54FD">
      <w:pPr>
        <w:ind w:left="5529"/>
        <w:rPr>
          <w:rStyle w:val="aff4"/>
          <w:b w:val="0"/>
          <w:color w:val="000000"/>
          <w:sz w:val="28"/>
          <w:szCs w:val="28"/>
        </w:rPr>
      </w:pPr>
    </w:p>
    <w:p w:rsidR="00DC54FD" w:rsidRDefault="00DC54FD">
      <w:pPr>
        <w:ind w:left="5529"/>
        <w:jc w:val="right"/>
        <w:rPr>
          <w:rStyle w:val="aff4"/>
          <w:b w:val="0"/>
          <w:color w:val="000000"/>
          <w:sz w:val="28"/>
          <w:szCs w:val="28"/>
        </w:rPr>
      </w:pPr>
    </w:p>
    <w:p w:rsidR="00DC54FD" w:rsidRDefault="00DC54FD">
      <w:pPr>
        <w:ind w:left="5529"/>
        <w:jc w:val="right"/>
        <w:rPr>
          <w:rStyle w:val="aff4"/>
          <w:b w:val="0"/>
          <w:color w:val="000000"/>
          <w:sz w:val="28"/>
          <w:szCs w:val="28"/>
        </w:rPr>
      </w:pPr>
    </w:p>
    <w:p w:rsidR="00DC54FD" w:rsidRDefault="00DC54FD">
      <w:pPr>
        <w:widowControl w:val="0"/>
        <w:ind w:left="3969" w:right="141" w:hanging="142"/>
        <w:jc w:val="right"/>
        <w:rPr>
          <w:sz w:val="28"/>
          <w:szCs w:val="28"/>
        </w:rPr>
      </w:pPr>
    </w:p>
    <w:p w:rsidR="00DC54FD" w:rsidRDefault="00DC54FD">
      <w:pPr>
        <w:widowControl w:val="0"/>
        <w:ind w:left="3969" w:right="141" w:hanging="142"/>
        <w:jc w:val="right"/>
        <w:rPr>
          <w:sz w:val="28"/>
          <w:szCs w:val="28"/>
        </w:rPr>
      </w:pPr>
    </w:p>
    <w:p w:rsidR="00DC54FD" w:rsidRDefault="00DC54FD">
      <w:pPr>
        <w:widowControl w:val="0"/>
        <w:ind w:left="3969" w:right="141" w:hanging="142"/>
        <w:jc w:val="right"/>
        <w:rPr>
          <w:sz w:val="28"/>
          <w:szCs w:val="28"/>
        </w:rPr>
      </w:pPr>
    </w:p>
    <w:p w:rsidR="00DC54FD" w:rsidRDefault="00DC54FD">
      <w:pPr>
        <w:widowControl w:val="0"/>
        <w:ind w:left="3969" w:right="141" w:hanging="142"/>
        <w:jc w:val="right"/>
        <w:rPr>
          <w:sz w:val="28"/>
          <w:szCs w:val="28"/>
        </w:rPr>
      </w:pPr>
    </w:p>
    <w:p w:rsidR="00DC54FD" w:rsidRDefault="000252B9">
      <w:pPr>
        <w:widowControl w:val="0"/>
        <w:ind w:left="3969" w:right="141" w:hanging="142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Форма № 8.1</w:t>
      </w:r>
    </w:p>
    <w:p w:rsidR="00DC54FD" w:rsidRDefault="00DC54FD">
      <w:pPr>
        <w:ind w:left="5529"/>
        <w:jc w:val="right"/>
        <w:rPr>
          <w:rStyle w:val="aff4"/>
          <w:b w:val="0"/>
          <w:color w:val="000000"/>
          <w:sz w:val="28"/>
          <w:szCs w:val="28"/>
        </w:rPr>
      </w:pPr>
    </w:p>
    <w:tbl>
      <w:tblPr>
        <w:tblW w:w="10739" w:type="dxa"/>
        <w:tblLayout w:type="fixed"/>
        <w:tblLook w:val="04A0" w:firstRow="1" w:lastRow="0" w:firstColumn="1" w:lastColumn="0" w:noHBand="0" w:noVBand="1"/>
      </w:tblPr>
      <w:tblGrid>
        <w:gridCol w:w="10314"/>
        <w:gridCol w:w="425"/>
      </w:tblGrid>
      <w:tr w:rsidR="00DC54FD">
        <w:trPr>
          <w:trHeight w:val="4113"/>
        </w:trPr>
        <w:tc>
          <w:tcPr>
            <w:tcW w:w="103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C54FD" w:rsidRDefault="000252B9">
            <w:pPr>
              <w:widowControl w:val="0"/>
              <w:ind w:left="28" w:right="4923" w:hanging="28"/>
              <w:rPr>
                <w:i/>
              </w:rPr>
            </w:pPr>
            <w:r>
              <w:rPr>
                <w:i/>
                <w:sz w:val="28"/>
                <w:szCs w:val="28"/>
              </w:rPr>
              <w:t xml:space="preserve"> (</w:t>
            </w:r>
            <w:r>
              <w:rPr>
                <w:i/>
              </w:rPr>
              <w:t>Бланк администрации органа местного</w:t>
            </w:r>
          </w:p>
          <w:p w:rsidR="00DC54FD" w:rsidRDefault="000252B9">
            <w:pPr>
              <w:widowControl w:val="0"/>
              <w:tabs>
                <w:tab w:val="left" w:pos="3284"/>
              </w:tabs>
              <w:ind w:right="5960" w:firstLine="24"/>
              <w:rPr>
                <w:i/>
                <w:sz w:val="28"/>
                <w:szCs w:val="28"/>
              </w:rPr>
            </w:pPr>
            <w:r>
              <w:rPr>
                <w:i/>
              </w:rPr>
              <w:t xml:space="preserve"> самоуправления Оренбургской области</w:t>
            </w:r>
            <w:r>
              <w:rPr>
                <w:i/>
                <w:sz w:val="28"/>
                <w:szCs w:val="28"/>
              </w:rPr>
              <w:t>)</w:t>
            </w:r>
          </w:p>
          <w:p w:rsidR="00DC54FD" w:rsidRDefault="00DC54FD">
            <w:pPr>
              <w:widowControl w:val="0"/>
              <w:ind w:left="28" w:right="5817" w:hanging="28"/>
              <w:rPr>
                <w:i/>
                <w:sz w:val="28"/>
                <w:szCs w:val="28"/>
              </w:rPr>
            </w:pPr>
          </w:p>
          <w:p w:rsidR="00DC54FD" w:rsidRDefault="00DC54FD">
            <w:pPr>
              <w:widowControl w:val="0"/>
              <w:ind w:firstLine="8080"/>
              <w:jc w:val="right"/>
            </w:pPr>
          </w:p>
          <w:tbl>
            <w:tblPr>
              <w:tblW w:w="6237" w:type="dxa"/>
              <w:tblInd w:w="3969" w:type="dxa"/>
              <w:tblLayout w:type="fixed"/>
              <w:tblLook w:val="01E0" w:firstRow="1" w:lastRow="1" w:firstColumn="1" w:lastColumn="1" w:noHBand="0" w:noVBand="0"/>
            </w:tblPr>
            <w:tblGrid>
              <w:gridCol w:w="6237"/>
            </w:tblGrid>
            <w:tr w:rsidR="00DC54FD">
              <w:trPr>
                <w:trHeight w:val="2518"/>
              </w:trPr>
              <w:tc>
                <w:tcPr>
                  <w:tcW w:w="6237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DC54FD" w:rsidRDefault="000252B9">
                  <w:pPr>
                    <w:pStyle w:val="TableParagraph"/>
                    <w:ind w:right="-101" w:firstLine="29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Кому_________________________________________________________________________________</w:t>
                  </w:r>
                </w:p>
                <w:p w:rsidR="00DC54FD" w:rsidRDefault="000252B9">
                  <w:pPr>
                    <w:pStyle w:val="TableParagraph"/>
                    <w:ind w:right="-10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(для физических лиц: Ф.И.О. почтовый индекс, адрес проживания и (или) e-</w:t>
                  </w:r>
                  <w:proofErr w:type="spellStart"/>
                  <w:r>
                    <w:rPr>
                      <w:sz w:val="20"/>
                      <w:szCs w:val="20"/>
                    </w:rPr>
                    <w:t>mail</w:t>
                  </w:r>
                  <w:proofErr w:type="spellEnd"/>
                  <w:r>
                    <w:rPr>
                      <w:sz w:val="20"/>
                      <w:szCs w:val="20"/>
                    </w:rPr>
                    <w:t>;</w:t>
                  </w:r>
                </w:p>
                <w:p w:rsidR="00DC54FD" w:rsidRDefault="000252B9">
                  <w:pPr>
                    <w:pStyle w:val="ConsPlusNonformat"/>
                    <w:pBdr>
                      <w:between w:val="single" w:sz="4" w:space="1" w:color="000000"/>
                    </w:pBdr>
                    <w:ind w:right="315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для юридических лиц: наименование, почтовый индекс, адрес, места нахождения и (или) e-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mail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)</w:t>
                  </w:r>
                </w:p>
                <w:p w:rsidR="00DC54FD" w:rsidRDefault="00DC54FD">
                  <w:pPr>
                    <w:pStyle w:val="ConsPlusNonformat"/>
                    <w:ind w:right="315" w:firstLine="124"/>
                    <w:rPr>
                      <w:rFonts w:ascii="Times New Roman" w:hAnsi="Times New Roman" w:cs="Times New Roman"/>
                    </w:rPr>
                  </w:pPr>
                </w:p>
                <w:p w:rsidR="00DC54FD" w:rsidRDefault="00DC54FD">
                  <w:pPr>
                    <w:pBdr>
                      <w:between w:val="single" w:sz="4" w:space="1" w:color="000000"/>
                    </w:pBdr>
                    <w:ind w:right="315"/>
                  </w:pPr>
                </w:p>
                <w:p w:rsidR="00DC54FD" w:rsidRDefault="00DC54FD">
                  <w:pPr>
                    <w:pStyle w:val="ConsPlusNonformat"/>
                    <w:ind w:right="315" w:firstLine="124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C54FD" w:rsidRDefault="00DC54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DC54FD" w:rsidRDefault="00DC54FD">
            <w:pPr>
              <w:rPr>
                <w:sz w:val="28"/>
                <w:szCs w:val="28"/>
              </w:rPr>
            </w:pPr>
          </w:p>
        </w:tc>
      </w:tr>
    </w:tbl>
    <w:p w:rsidR="00DC54FD" w:rsidRDefault="00DC54FD">
      <w:pPr>
        <w:ind w:left="5529"/>
        <w:jc w:val="right"/>
        <w:rPr>
          <w:rStyle w:val="aff4"/>
          <w:b w:val="0"/>
          <w:color w:val="000000"/>
          <w:sz w:val="28"/>
          <w:szCs w:val="28"/>
        </w:rPr>
      </w:pPr>
    </w:p>
    <w:p w:rsidR="00DC54FD" w:rsidRDefault="00DC54FD">
      <w:pPr>
        <w:ind w:left="5529"/>
        <w:jc w:val="right"/>
        <w:rPr>
          <w:rStyle w:val="aff4"/>
          <w:b w:val="0"/>
          <w:color w:val="000000"/>
          <w:sz w:val="28"/>
          <w:szCs w:val="28"/>
        </w:rPr>
      </w:pPr>
    </w:p>
    <w:p w:rsidR="00DC54FD" w:rsidRDefault="000252B9">
      <w:pPr>
        <w:pStyle w:val="aff0"/>
        <w:spacing w:after="0"/>
        <w:ind w:left="17" w:right="58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DC54FD" w:rsidRDefault="000252B9">
      <w:pPr>
        <w:pStyle w:val="aff0"/>
        <w:spacing w:after="0"/>
        <w:ind w:left="17" w:right="58"/>
        <w:jc w:val="center"/>
        <w:rPr>
          <w:rStyle w:val="aff4"/>
          <w:color w:val="000000"/>
          <w:sz w:val="28"/>
          <w:szCs w:val="28"/>
        </w:rPr>
      </w:pPr>
      <w:r>
        <w:rPr>
          <w:sz w:val="28"/>
          <w:szCs w:val="28"/>
        </w:rPr>
        <w:t>об оставлении заявления о предоставлении муниципальной услуги</w:t>
      </w:r>
    </w:p>
    <w:p w:rsidR="00DC54FD" w:rsidRDefault="000252B9">
      <w:pPr>
        <w:pStyle w:val="aff0"/>
        <w:spacing w:after="0"/>
        <w:ind w:left="17" w:right="56"/>
        <w:jc w:val="center"/>
        <w:rPr>
          <w:sz w:val="28"/>
          <w:szCs w:val="28"/>
        </w:rPr>
      </w:pPr>
      <w:r>
        <w:rPr>
          <w:sz w:val="28"/>
          <w:szCs w:val="28"/>
        </w:rPr>
        <w:t>«Присвоение адреса объекту адресации, изменение и аннулирование такого адреса»</w:t>
      </w:r>
    </w:p>
    <w:p w:rsidR="00DC54FD" w:rsidRDefault="000252B9">
      <w:pPr>
        <w:pStyle w:val="aff0"/>
        <w:spacing w:after="0"/>
        <w:ind w:left="17" w:right="56"/>
        <w:jc w:val="center"/>
        <w:rPr>
          <w:sz w:val="28"/>
          <w:szCs w:val="28"/>
        </w:rPr>
      </w:pPr>
      <w:r>
        <w:rPr>
          <w:sz w:val="28"/>
          <w:szCs w:val="28"/>
        </w:rPr>
        <w:t>без рассмотрения</w:t>
      </w:r>
    </w:p>
    <w:p w:rsidR="00DC54FD" w:rsidRDefault="00DC54FD">
      <w:pPr>
        <w:widowControl w:val="0"/>
        <w:ind w:right="-2" w:firstLine="709"/>
        <w:rPr>
          <w:bCs/>
          <w:sz w:val="24"/>
          <w:szCs w:val="24"/>
        </w:rPr>
      </w:pPr>
    </w:p>
    <w:p w:rsidR="00DC54FD" w:rsidRDefault="000252B9">
      <w:pPr>
        <w:widowControl w:val="0"/>
        <w:ind w:right="-2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На основании Вашего заявления от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____________________ № ____________   об оставлении заявления о предоставлении муниципальной услуги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без рассмотрения администрацией органа местного самоуправления _____________ </w:t>
      </w:r>
      <w:r>
        <w:rPr>
          <w:sz w:val="28"/>
          <w:szCs w:val="28"/>
        </w:rPr>
        <w:t>принято решение об оставлении заявления ________________________________________________________________________</w:t>
      </w:r>
    </w:p>
    <w:p w:rsidR="00DC54FD" w:rsidRDefault="000252B9">
      <w:pPr>
        <w:widowControl w:val="0"/>
        <w:ind w:right="-2"/>
        <w:jc w:val="both"/>
        <w:rPr>
          <w:bCs/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DC54FD" w:rsidRDefault="000252B9">
      <w:pPr>
        <w:ind w:right="563"/>
        <w:jc w:val="center"/>
      </w:pPr>
      <w:r>
        <w:rPr>
          <w:sz w:val="18"/>
          <w:szCs w:val="18"/>
        </w:rPr>
        <w:t xml:space="preserve">                                (</w:t>
      </w:r>
      <w:r>
        <w:t>предмет обращения)</w:t>
      </w:r>
    </w:p>
    <w:p w:rsidR="00DC54FD" w:rsidRDefault="000252B9">
      <w:pPr>
        <w:ind w:right="-2"/>
        <w:jc w:val="both"/>
      </w:pPr>
      <w:r>
        <w:rPr>
          <w:bCs/>
          <w:sz w:val="28"/>
          <w:szCs w:val="28"/>
        </w:rPr>
        <w:t>от</w:t>
      </w:r>
      <w:r>
        <w:rPr>
          <w:bCs/>
        </w:rPr>
        <w:t xml:space="preserve"> _____________________________________ </w:t>
      </w:r>
      <w:proofErr w:type="gramStart"/>
      <w:r>
        <w:rPr>
          <w:bCs/>
          <w:sz w:val="28"/>
          <w:szCs w:val="28"/>
        </w:rPr>
        <w:t xml:space="preserve">№ </w:t>
      </w:r>
      <w:r>
        <w:rPr>
          <w:bCs/>
        </w:rPr>
        <w:t xml:space="preserve"> _</w:t>
      </w:r>
      <w:proofErr w:type="gramEnd"/>
      <w:r>
        <w:rPr>
          <w:bCs/>
        </w:rPr>
        <w:t xml:space="preserve">_________________________________  </w:t>
      </w:r>
      <w:r>
        <w:rPr>
          <w:sz w:val="28"/>
          <w:szCs w:val="28"/>
        </w:rPr>
        <w:t>без рассмотрения</w:t>
      </w:r>
      <w:r>
        <w:t xml:space="preserve">. </w:t>
      </w:r>
    </w:p>
    <w:p w:rsidR="00DC54FD" w:rsidRDefault="000252B9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(указывается дата и номер регистрации заявления)</w:t>
      </w:r>
    </w:p>
    <w:p w:rsidR="00DC54FD" w:rsidRDefault="00DC54FD">
      <w:pPr>
        <w:ind w:firstLine="709"/>
        <w:jc w:val="both"/>
        <w:rPr>
          <w:sz w:val="16"/>
          <w:szCs w:val="16"/>
        </w:rPr>
      </w:pPr>
    </w:p>
    <w:p w:rsidR="00DC54FD" w:rsidRDefault="00DC54FD">
      <w:pPr>
        <w:ind w:left="5529"/>
        <w:jc w:val="right"/>
        <w:rPr>
          <w:rStyle w:val="aff4"/>
          <w:b w:val="0"/>
          <w:color w:val="000000"/>
          <w:sz w:val="28"/>
          <w:szCs w:val="28"/>
        </w:rPr>
      </w:pPr>
    </w:p>
    <w:p w:rsidR="00DC54FD" w:rsidRDefault="00DC54FD">
      <w:pPr>
        <w:ind w:left="5529"/>
        <w:jc w:val="right"/>
        <w:rPr>
          <w:rStyle w:val="aff4"/>
          <w:b w:val="0"/>
          <w:color w:val="000000"/>
          <w:sz w:val="28"/>
          <w:szCs w:val="28"/>
        </w:rPr>
      </w:pPr>
    </w:p>
    <w:p w:rsidR="00DC54FD" w:rsidRDefault="00DC54FD" w:rsidP="00130646">
      <w:pPr>
        <w:rPr>
          <w:rStyle w:val="aff4"/>
          <w:b w:val="0"/>
          <w:color w:val="000000"/>
          <w:sz w:val="28"/>
          <w:szCs w:val="28"/>
        </w:rPr>
      </w:pPr>
    </w:p>
    <w:p w:rsidR="00DC54FD" w:rsidRDefault="000252B9">
      <w:pPr>
        <w:rPr>
          <w:sz w:val="27"/>
          <w:szCs w:val="27"/>
        </w:rPr>
      </w:pPr>
      <w:r>
        <w:rPr>
          <w:sz w:val="27"/>
          <w:szCs w:val="27"/>
        </w:rPr>
        <w:t>_______________________              ____________________           ___________________</w:t>
      </w:r>
    </w:p>
    <w:p w:rsidR="00DC54FD" w:rsidRDefault="000252B9">
      <w:pPr>
        <w:jc w:val="both"/>
        <w:rPr>
          <w:bCs/>
          <w:sz w:val="16"/>
          <w:szCs w:val="16"/>
        </w:rPr>
      </w:pPr>
      <w:r>
        <w:t xml:space="preserve">(Должность уполномоченного </w:t>
      </w:r>
      <w:proofErr w:type="gramStart"/>
      <w:r>
        <w:t>лица)</w:t>
      </w:r>
      <w:r>
        <w:rPr>
          <w:sz w:val="22"/>
          <w:szCs w:val="22"/>
        </w:rPr>
        <w:t xml:space="preserve">   </w:t>
      </w:r>
      <w:proofErr w:type="gramEnd"/>
      <w:r>
        <w:rPr>
          <w:sz w:val="22"/>
          <w:szCs w:val="22"/>
        </w:rPr>
        <w:t xml:space="preserve">            (</w:t>
      </w:r>
      <w:r>
        <w:t xml:space="preserve">подпись уполномоченного </w:t>
      </w:r>
      <w:r>
        <w:rPr>
          <w:sz w:val="22"/>
          <w:szCs w:val="22"/>
        </w:rPr>
        <w:t>лица)</w:t>
      </w:r>
      <w:r>
        <w:t xml:space="preserve">           ( Ф.И.О. уполномоченного лица)                                                            </w:t>
      </w:r>
      <w:r>
        <w:rPr>
          <w:sz w:val="22"/>
          <w:szCs w:val="22"/>
        </w:rPr>
        <w:t xml:space="preserve">                                                          </w:t>
      </w:r>
    </w:p>
    <w:p w:rsidR="00DC54FD" w:rsidRDefault="00DC54FD">
      <w:pPr>
        <w:rPr>
          <w:sz w:val="27"/>
          <w:szCs w:val="27"/>
        </w:rPr>
      </w:pPr>
    </w:p>
    <w:p w:rsidR="00DC54FD" w:rsidRDefault="00DC54FD">
      <w:pPr>
        <w:rPr>
          <w:sz w:val="27"/>
          <w:szCs w:val="27"/>
        </w:rPr>
      </w:pPr>
    </w:p>
    <w:p w:rsidR="00DC54FD" w:rsidRDefault="000252B9">
      <w:r>
        <w:rPr>
          <w:sz w:val="27"/>
          <w:szCs w:val="27"/>
        </w:rPr>
        <w:t>___________________________________</w:t>
      </w:r>
      <w:r>
        <w:t xml:space="preserve"> </w:t>
      </w:r>
    </w:p>
    <w:p w:rsidR="00DC54FD" w:rsidRDefault="000252B9">
      <w:r>
        <w:t>(Ф.И.О. уполномоченного специалиста, номер телефона)</w:t>
      </w:r>
    </w:p>
    <w:p w:rsidR="00130646" w:rsidRDefault="00130646">
      <w:pPr>
        <w:pStyle w:val="afe"/>
        <w:spacing w:line="288" w:lineRule="atLeast"/>
      </w:pPr>
    </w:p>
    <w:p w:rsidR="00130646" w:rsidRDefault="00130646">
      <w:pPr>
        <w:pStyle w:val="afe"/>
        <w:spacing w:line="288" w:lineRule="atLeast"/>
        <w:sectPr w:rsidR="00130646">
          <w:pgSz w:w="11907" w:h="16840"/>
          <w:pgMar w:top="538" w:right="708" w:bottom="709" w:left="993" w:header="720" w:footer="720" w:gutter="0"/>
          <w:cols w:space="720"/>
          <w:titlePg/>
          <w:docGrid w:linePitch="360"/>
        </w:sectPr>
      </w:pPr>
      <w:bookmarkStart w:id="1" w:name="_GoBack"/>
      <w:bookmarkEnd w:id="1"/>
    </w:p>
    <w:p w:rsidR="00DC54FD" w:rsidRDefault="00DC54FD" w:rsidP="001C1137">
      <w:pPr>
        <w:pStyle w:val="afe"/>
        <w:spacing w:line="288" w:lineRule="atLeast"/>
        <w:sectPr w:rsidR="00DC54FD">
          <w:pgSz w:w="16840" w:h="11907" w:orient="landscape"/>
          <w:pgMar w:top="993" w:right="284" w:bottom="708" w:left="426" w:header="720" w:footer="720" w:gutter="0"/>
          <w:cols w:space="720"/>
          <w:docGrid w:linePitch="360"/>
        </w:sectPr>
      </w:pPr>
    </w:p>
    <w:p w:rsidR="00130646" w:rsidRDefault="00130646" w:rsidP="00130646"/>
    <w:sectPr w:rsidR="00130646">
      <w:pgSz w:w="11907" w:h="16840"/>
      <w:pgMar w:top="284" w:right="708" w:bottom="426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F1018" w:rsidRDefault="002F1018">
      <w:r>
        <w:separator/>
      </w:r>
    </w:p>
  </w:endnote>
  <w:endnote w:type="continuationSeparator" w:id="0">
    <w:p w:rsidR="002F1018" w:rsidRDefault="002F1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F1018" w:rsidRDefault="002F1018">
      <w:r>
        <w:separator/>
      </w:r>
    </w:p>
  </w:footnote>
  <w:footnote w:type="continuationSeparator" w:id="0">
    <w:p w:rsidR="002F1018" w:rsidRDefault="002F1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252B9" w:rsidRDefault="000252B9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>
      <w:t>15</w:t>
    </w:r>
    <w:r>
      <w:fldChar w:fldCharType="end"/>
    </w:r>
  </w:p>
  <w:p w:rsidR="000252B9" w:rsidRDefault="000252B9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B58D4"/>
    <w:multiLevelType w:val="multilevel"/>
    <w:tmpl w:val="9776028A"/>
    <w:lvl w:ilvl="0">
      <w:start w:val="25"/>
      <w:numFmt w:val="decimal"/>
      <w:lvlText w:val="%1."/>
      <w:lvlJc w:val="left"/>
      <w:pPr>
        <w:ind w:left="600" w:hanging="600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6030" w:hanging="180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abstractNum w:abstractNumId="1" w15:restartNumberingAfterBreak="0">
    <w:nsid w:val="0A56255F"/>
    <w:multiLevelType w:val="hybridMultilevel"/>
    <w:tmpl w:val="ED0EEE80"/>
    <w:lvl w:ilvl="0" w:tplc="4844BBA8">
      <w:start w:val="2"/>
      <w:numFmt w:val="decimal"/>
      <w:lvlText w:val="%1."/>
      <w:lvlJc w:val="left"/>
      <w:pPr>
        <w:ind w:left="6463" w:firstLine="200"/>
      </w:pPr>
      <w:rPr>
        <w:rFonts w:ascii="Times New Roman" w:hAnsi="Times New Roman" w:cs="Times New Roman"/>
      </w:rPr>
    </w:lvl>
    <w:lvl w:ilvl="1" w:tplc="A348B1DC">
      <w:start w:val="1"/>
      <w:numFmt w:val="lowerLetter"/>
      <w:lvlText w:val="%2."/>
      <w:lvlJc w:val="left"/>
      <w:pPr>
        <w:ind w:left="1790" w:hanging="360"/>
      </w:pPr>
    </w:lvl>
    <w:lvl w:ilvl="2" w:tplc="E0026CA6">
      <w:start w:val="1"/>
      <w:numFmt w:val="lowerRoman"/>
      <w:lvlText w:val="%3."/>
      <w:lvlJc w:val="right"/>
      <w:pPr>
        <w:ind w:left="2510" w:hanging="180"/>
      </w:pPr>
    </w:lvl>
    <w:lvl w:ilvl="3" w:tplc="BF7ED13C">
      <w:start w:val="1"/>
      <w:numFmt w:val="decimal"/>
      <w:lvlText w:val="%4."/>
      <w:lvlJc w:val="left"/>
      <w:pPr>
        <w:ind w:left="3230" w:hanging="360"/>
      </w:pPr>
    </w:lvl>
    <w:lvl w:ilvl="4" w:tplc="884442AA">
      <w:start w:val="1"/>
      <w:numFmt w:val="lowerLetter"/>
      <w:lvlText w:val="%5."/>
      <w:lvlJc w:val="left"/>
      <w:pPr>
        <w:ind w:left="3950" w:hanging="360"/>
      </w:pPr>
    </w:lvl>
    <w:lvl w:ilvl="5" w:tplc="EC0410F8">
      <w:start w:val="1"/>
      <w:numFmt w:val="lowerRoman"/>
      <w:lvlText w:val="%6."/>
      <w:lvlJc w:val="right"/>
      <w:pPr>
        <w:ind w:left="4670" w:hanging="180"/>
      </w:pPr>
    </w:lvl>
    <w:lvl w:ilvl="6" w:tplc="3A6C98C2">
      <w:start w:val="1"/>
      <w:numFmt w:val="decimal"/>
      <w:lvlText w:val="%7."/>
      <w:lvlJc w:val="left"/>
      <w:pPr>
        <w:ind w:left="5390" w:hanging="360"/>
      </w:pPr>
    </w:lvl>
    <w:lvl w:ilvl="7" w:tplc="F62E01B2">
      <w:start w:val="1"/>
      <w:numFmt w:val="lowerLetter"/>
      <w:lvlText w:val="%8."/>
      <w:lvlJc w:val="left"/>
      <w:pPr>
        <w:ind w:left="6110" w:hanging="360"/>
      </w:pPr>
    </w:lvl>
    <w:lvl w:ilvl="8" w:tplc="82F8FED8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DBB6E3E"/>
    <w:multiLevelType w:val="hybridMultilevel"/>
    <w:tmpl w:val="39B680EC"/>
    <w:lvl w:ilvl="0" w:tplc="85DCEDC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/>
        <w:b w:val="0"/>
      </w:rPr>
    </w:lvl>
    <w:lvl w:ilvl="1" w:tplc="EF1E1B62">
      <w:start w:val="1"/>
      <w:numFmt w:val="lowerLetter"/>
      <w:lvlText w:val="%2."/>
      <w:lvlJc w:val="left"/>
      <w:pPr>
        <w:ind w:left="1790" w:hanging="360"/>
      </w:pPr>
    </w:lvl>
    <w:lvl w:ilvl="2" w:tplc="F33C055A">
      <w:start w:val="1"/>
      <w:numFmt w:val="lowerRoman"/>
      <w:lvlText w:val="%3."/>
      <w:lvlJc w:val="right"/>
      <w:pPr>
        <w:ind w:left="2510" w:hanging="180"/>
      </w:pPr>
    </w:lvl>
    <w:lvl w:ilvl="3" w:tplc="B442CF56">
      <w:start w:val="1"/>
      <w:numFmt w:val="decimal"/>
      <w:lvlText w:val="%4."/>
      <w:lvlJc w:val="left"/>
      <w:pPr>
        <w:ind w:left="3230" w:hanging="360"/>
      </w:pPr>
    </w:lvl>
    <w:lvl w:ilvl="4" w:tplc="9424B644">
      <w:start w:val="1"/>
      <w:numFmt w:val="lowerLetter"/>
      <w:lvlText w:val="%5."/>
      <w:lvlJc w:val="left"/>
      <w:pPr>
        <w:ind w:left="3950" w:hanging="360"/>
      </w:pPr>
    </w:lvl>
    <w:lvl w:ilvl="5" w:tplc="01FEAD1A">
      <w:start w:val="1"/>
      <w:numFmt w:val="lowerRoman"/>
      <w:lvlText w:val="%6."/>
      <w:lvlJc w:val="right"/>
      <w:pPr>
        <w:ind w:left="4670" w:hanging="180"/>
      </w:pPr>
    </w:lvl>
    <w:lvl w:ilvl="6" w:tplc="74AA032A">
      <w:start w:val="1"/>
      <w:numFmt w:val="decimal"/>
      <w:lvlText w:val="%7."/>
      <w:lvlJc w:val="left"/>
      <w:pPr>
        <w:ind w:left="5390" w:hanging="360"/>
      </w:pPr>
    </w:lvl>
    <w:lvl w:ilvl="7" w:tplc="B4D61ABE">
      <w:start w:val="1"/>
      <w:numFmt w:val="lowerLetter"/>
      <w:lvlText w:val="%8."/>
      <w:lvlJc w:val="left"/>
      <w:pPr>
        <w:ind w:left="6110" w:hanging="360"/>
      </w:pPr>
    </w:lvl>
    <w:lvl w:ilvl="8" w:tplc="3D24F5F4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E906D86"/>
    <w:multiLevelType w:val="hybridMultilevel"/>
    <w:tmpl w:val="1A30F2CA"/>
    <w:lvl w:ilvl="0" w:tplc="EDB4C5A8">
      <w:start w:val="1"/>
      <w:numFmt w:val="decimal"/>
      <w:lvlText w:val="%1)"/>
      <w:lvlJc w:val="left"/>
      <w:pPr>
        <w:ind w:left="476" w:hanging="360"/>
      </w:pPr>
      <w:rPr>
        <w:rFonts w:ascii="Times New Roman" w:eastAsia="Times New Roman" w:hAnsi="Times New Roman" w:cs="Times New Roman"/>
        <w:vertAlign w:val="superscript"/>
      </w:rPr>
    </w:lvl>
    <w:lvl w:ilvl="1" w:tplc="64C8C86A">
      <w:start w:val="1"/>
      <w:numFmt w:val="lowerLetter"/>
      <w:lvlText w:val="%2."/>
      <w:lvlJc w:val="left"/>
      <w:pPr>
        <w:ind w:left="1196" w:hanging="360"/>
      </w:pPr>
    </w:lvl>
    <w:lvl w:ilvl="2" w:tplc="2D80D5B0">
      <w:start w:val="1"/>
      <w:numFmt w:val="lowerRoman"/>
      <w:lvlText w:val="%3."/>
      <w:lvlJc w:val="right"/>
      <w:pPr>
        <w:ind w:left="1916" w:hanging="180"/>
      </w:pPr>
    </w:lvl>
    <w:lvl w:ilvl="3" w:tplc="624EC034">
      <w:start w:val="1"/>
      <w:numFmt w:val="decimal"/>
      <w:lvlText w:val="%4."/>
      <w:lvlJc w:val="left"/>
      <w:pPr>
        <w:ind w:left="2636" w:hanging="360"/>
      </w:pPr>
    </w:lvl>
    <w:lvl w:ilvl="4" w:tplc="21E22CC8">
      <w:start w:val="1"/>
      <w:numFmt w:val="lowerLetter"/>
      <w:lvlText w:val="%5."/>
      <w:lvlJc w:val="left"/>
      <w:pPr>
        <w:ind w:left="3356" w:hanging="360"/>
      </w:pPr>
    </w:lvl>
    <w:lvl w:ilvl="5" w:tplc="4394E45E">
      <w:start w:val="1"/>
      <w:numFmt w:val="lowerRoman"/>
      <w:lvlText w:val="%6."/>
      <w:lvlJc w:val="right"/>
      <w:pPr>
        <w:ind w:left="4076" w:hanging="180"/>
      </w:pPr>
    </w:lvl>
    <w:lvl w:ilvl="6" w:tplc="721C34CA">
      <w:start w:val="1"/>
      <w:numFmt w:val="decimal"/>
      <w:lvlText w:val="%7."/>
      <w:lvlJc w:val="left"/>
      <w:pPr>
        <w:ind w:left="4796" w:hanging="360"/>
      </w:pPr>
    </w:lvl>
    <w:lvl w:ilvl="7" w:tplc="AF840504">
      <w:start w:val="1"/>
      <w:numFmt w:val="lowerLetter"/>
      <w:lvlText w:val="%8."/>
      <w:lvlJc w:val="left"/>
      <w:pPr>
        <w:ind w:left="5516" w:hanging="360"/>
      </w:pPr>
    </w:lvl>
    <w:lvl w:ilvl="8" w:tplc="A31A944A">
      <w:start w:val="1"/>
      <w:numFmt w:val="lowerRoman"/>
      <w:lvlText w:val="%9."/>
      <w:lvlJc w:val="right"/>
      <w:pPr>
        <w:ind w:left="6236" w:hanging="180"/>
      </w:pPr>
    </w:lvl>
  </w:abstractNum>
  <w:abstractNum w:abstractNumId="4" w15:restartNumberingAfterBreak="0">
    <w:nsid w:val="11BC1F8A"/>
    <w:multiLevelType w:val="hybridMultilevel"/>
    <w:tmpl w:val="5A72276A"/>
    <w:lvl w:ilvl="0" w:tplc="6FDEFC1A">
      <w:start w:val="2"/>
      <w:numFmt w:val="decimal"/>
      <w:lvlText w:val="%1."/>
      <w:lvlJc w:val="left"/>
      <w:pPr>
        <w:tabs>
          <w:tab w:val="num" w:pos="142"/>
        </w:tabs>
        <w:ind w:left="502" w:hanging="360"/>
      </w:pPr>
      <w:rPr>
        <w:rFonts w:ascii="Times New Roman" w:hAnsi="Times New Roman" w:cs="Times New Roman"/>
        <w:sz w:val="24"/>
        <w:szCs w:val="24"/>
      </w:rPr>
    </w:lvl>
    <w:lvl w:ilvl="1" w:tplc="3BBAE0AA">
      <w:start w:val="1"/>
      <w:numFmt w:val="lowerLetter"/>
      <w:lvlText w:val="%2."/>
      <w:lvlJc w:val="left"/>
      <w:pPr>
        <w:ind w:left="1790" w:hanging="360"/>
      </w:pPr>
    </w:lvl>
    <w:lvl w:ilvl="2" w:tplc="80420C58">
      <w:start w:val="1"/>
      <w:numFmt w:val="lowerRoman"/>
      <w:lvlText w:val="%3."/>
      <w:lvlJc w:val="right"/>
      <w:pPr>
        <w:ind w:left="2510" w:hanging="180"/>
      </w:pPr>
    </w:lvl>
    <w:lvl w:ilvl="3" w:tplc="FD648498">
      <w:start w:val="1"/>
      <w:numFmt w:val="decimal"/>
      <w:lvlText w:val="%4."/>
      <w:lvlJc w:val="left"/>
      <w:pPr>
        <w:ind w:left="3230" w:hanging="360"/>
      </w:pPr>
    </w:lvl>
    <w:lvl w:ilvl="4" w:tplc="35928E36">
      <w:start w:val="1"/>
      <w:numFmt w:val="lowerLetter"/>
      <w:lvlText w:val="%5."/>
      <w:lvlJc w:val="left"/>
      <w:pPr>
        <w:ind w:left="3950" w:hanging="360"/>
      </w:pPr>
    </w:lvl>
    <w:lvl w:ilvl="5" w:tplc="25081F70">
      <w:start w:val="1"/>
      <w:numFmt w:val="lowerRoman"/>
      <w:lvlText w:val="%6."/>
      <w:lvlJc w:val="right"/>
      <w:pPr>
        <w:ind w:left="4670" w:hanging="180"/>
      </w:pPr>
    </w:lvl>
    <w:lvl w:ilvl="6" w:tplc="537292C0">
      <w:start w:val="1"/>
      <w:numFmt w:val="decimal"/>
      <w:lvlText w:val="%7."/>
      <w:lvlJc w:val="left"/>
      <w:pPr>
        <w:ind w:left="5390" w:hanging="360"/>
      </w:pPr>
    </w:lvl>
    <w:lvl w:ilvl="7" w:tplc="705A938A">
      <w:start w:val="1"/>
      <w:numFmt w:val="lowerLetter"/>
      <w:lvlText w:val="%8."/>
      <w:lvlJc w:val="left"/>
      <w:pPr>
        <w:ind w:left="6110" w:hanging="360"/>
      </w:pPr>
    </w:lvl>
    <w:lvl w:ilvl="8" w:tplc="84A09462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1DC524A"/>
    <w:multiLevelType w:val="hybridMultilevel"/>
    <w:tmpl w:val="6C8A5D50"/>
    <w:lvl w:ilvl="0" w:tplc="3D5A2D80">
      <w:start w:val="1"/>
      <w:numFmt w:val="decimal"/>
      <w:lvlText w:val="%1)"/>
      <w:lvlJc w:val="left"/>
      <w:pPr>
        <w:ind w:left="1211" w:hanging="360"/>
      </w:pPr>
      <w:rPr>
        <w:vertAlign w:val="superscript"/>
      </w:rPr>
    </w:lvl>
    <w:lvl w:ilvl="1" w:tplc="DFBCA95C">
      <w:start w:val="1"/>
      <w:numFmt w:val="lowerLetter"/>
      <w:lvlText w:val="%2."/>
      <w:lvlJc w:val="left"/>
      <w:pPr>
        <w:ind w:left="1931" w:hanging="360"/>
      </w:pPr>
    </w:lvl>
    <w:lvl w:ilvl="2" w:tplc="CAF81886">
      <w:start w:val="1"/>
      <w:numFmt w:val="lowerRoman"/>
      <w:lvlText w:val="%3."/>
      <w:lvlJc w:val="right"/>
      <w:pPr>
        <w:ind w:left="2651" w:hanging="180"/>
      </w:pPr>
    </w:lvl>
    <w:lvl w:ilvl="3" w:tplc="24DC8CAA">
      <w:start w:val="1"/>
      <w:numFmt w:val="decimal"/>
      <w:lvlText w:val="%4."/>
      <w:lvlJc w:val="left"/>
      <w:pPr>
        <w:ind w:left="3371" w:hanging="360"/>
      </w:pPr>
    </w:lvl>
    <w:lvl w:ilvl="4" w:tplc="BD1ECECE">
      <w:start w:val="1"/>
      <w:numFmt w:val="lowerLetter"/>
      <w:lvlText w:val="%5."/>
      <w:lvlJc w:val="left"/>
      <w:pPr>
        <w:ind w:left="4091" w:hanging="360"/>
      </w:pPr>
    </w:lvl>
    <w:lvl w:ilvl="5" w:tplc="31E2F408">
      <w:start w:val="1"/>
      <w:numFmt w:val="lowerRoman"/>
      <w:lvlText w:val="%6."/>
      <w:lvlJc w:val="right"/>
      <w:pPr>
        <w:ind w:left="4811" w:hanging="180"/>
      </w:pPr>
    </w:lvl>
    <w:lvl w:ilvl="6" w:tplc="7A628E48">
      <w:start w:val="1"/>
      <w:numFmt w:val="decimal"/>
      <w:lvlText w:val="%7."/>
      <w:lvlJc w:val="left"/>
      <w:pPr>
        <w:ind w:left="5531" w:hanging="360"/>
      </w:pPr>
    </w:lvl>
    <w:lvl w:ilvl="7" w:tplc="07E091E8">
      <w:start w:val="1"/>
      <w:numFmt w:val="lowerLetter"/>
      <w:lvlText w:val="%8."/>
      <w:lvlJc w:val="left"/>
      <w:pPr>
        <w:ind w:left="6251" w:hanging="360"/>
      </w:pPr>
    </w:lvl>
    <w:lvl w:ilvl="8" w:tplc="ED44010E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D340F30"/>
    <w:multiLevelType w:val="hybridMultilevel"/>
    <w:tmpl w:val="9274121E"/>
    <w:lvl w:ilvl="0" w:tplc="73EA716C">
      <w:start w:val="1"/>
      <w:numFmt w:val="upperRoman"/>
      <w:lvlText w:val="%1."/>
      <w:lvlJc w:val="left"/>
      <w:pPr>
        <w:ind w:left="3981" w:hanging="720"/>
      </w:pPr>
    </w:lvl>
    <w:lvl w:ilvl="1" w:tplc="95D0C2E4">
      <w:start w:val="1"/>
      <w:numFmt w:val="lowerLetter"/>
      <w:lvlText w:val="%2."/>
      <w:lvlJc w:val="left"/>
      <w:pPr>
        <w:ind w:left="4341" w:hanging="360"/>
      </w:pPr>
    </w:lvl>
    <w:lvl w:ilvl="2" w:tplc="481EF9B2">
      <w:start w:val="1"/>
      <w:numFmt w:val="lowerRoman"/>
      <w:lvlText w:val="%3."/>
      <w:lvlJc w:val="right"/>
      <w:pPr>
        <w:ind w:left="5061" w:hanging="180"/>
      </w:pPr>
    </w:lvl>
    <w:lvl w:ilvl="3" w:tplc="B456E2F4">
      <w:start w:val="1"/>
      <w:numFmt w:val="decimal"/>
      <w:lvlText w:val="%4."/>
      <w:lvlJc w:val="left"/>
      <w:pPr>
        <w:ind w:left="5781" w:hanging="360"/>
      </w:pPr>
    </w:lvl>
    <w:lvl w:ilvl="4" w:tplc="547ED2A2">
      <w:start w:val="1"/>
      <w:numFmt w:val="lowerLetter"/>
      <w:lvlText w:val="%5."/>
      <w:lvlJc w:val="left"/>
      <w:pPr>
        <w:ind w:left="6501" w:hanging="360"/>
      </w:pPr>
    </w:lvl>
    <w:lvl w:ilvl="5" w:tplc="464C4104">
      <w:start w:val="1"/>
      <w:numFmt w:val="lowerRoman"/>
      <w:lvlText w:val="%6."/>
      <w:lvlJc w:val="right"/>
      <w:pPr>
        <w:ind w:left="7221" w:hanging="180"/>
      </w:pPr>
    </w:lvl>
    <w:lvl w:ilvl="6" w:tplc="A42CD03E">
      <w:start w:val="1"/>
      <w:numFmt w:val="decimal"/>
      <w:lvlText w:val="%7."/>
      <w:lvlJc w:val="left"/>
      <w:pPr>
        <w:ind w:left="7941" w:hanging="360"/>
      </w:pPr>
    </w:lvl>
    <w:lvl w:ilvl="7" w:tplc="8F22A00A">
      <w:start w:val="1"/>
      <w:numFmt w:val="lowerLetter"/>
      <w:lvlText w:val="%8."/>
      <w:lvlJc w:val="left"/>
      <w:pPr>
        <w:ind w:left="8661" w:hanging="360"/>
      </w:pPr>
    </w:lvl>
    <w:lvl w:ilvl="8" w:tplc="27A8D2C2">
      <w:start w:val="1"/>
      <w:numFmt w:val="lowerRoman"/>
      <w:lvlText w:val="%9."/>
      <w:lvlJc w:val="right"/>
      <w:pPr>
        <w:ind w:left="9381" w:hanging="180"/>
      </w:pPr>
    </w:lvl>
  </w:abstractNum>
  <w:abstractNum w:abstractNumId="7" w15:restartNumberingAfterBreak="0">
    <w:nsid w:val="1FED0E97"/>
    <w:multiLevelType w:val="hybridMultilevel"/>
    <w:tmpl w:val="F5A66D92"/>
    <w:lvl w:ilvl="0" w:tplc="D66216D0">
      <w:start w:val="1"/>
      <w:numFmt w:val="decimal"/>
      <w:lvlText w:val="%1."/>
      <w:lvlJc w:val="left"/>
      <w:pPr>
        <w:tabs>
          <w:tab w:val="num" w:pos="310"/>
        </w:tabs>
        <w:ind w:left="786" w:hanging="360"/>
      </w:pPr>
      <w:rPr>
        <w:rFonts w:ascii="Times New Roman" w:hAnsi="Times New Roman" w:cs="Times New Roman"/>
      </w:rPr>
    </w:lvl>
    <w:lvl w:ilvl="1" w:tplc="880A5864">
      <w:start w:val="1"/>
      <w:numFmt w:val="lowerLetter"/>
      <w:lvlText w:val="%2."/>
      <w:lvlJc w:val="left"/>
      <w:pPr>
        <w:ind w:left="1790" w:hanging="360"/>
      </w:pPr>
    </w:lvl>
    <w:lvl w:ilvl="2" w:tplc="453ED3BC">
      <w:start w:val="1"/>
      <w:numFmt w:val="lowerRoman"/>
      <w:lvlText w:val="%3."/>
      <w:lvlJc w:val="right"/>
      <w:pPr>
        <w:ind w:left="2510" w:hanging="180"/>
      </w:pPr>
    </w:lvl>
    <w:lvl w:ilvl="3" w:tplc="6A0A599A">
      <w:start w:val="1"/>
      <w:numFmt w:val="decimal"/>
      <w:lvlText w:val="%4."/>
      <w:lvlJc w:val="left"/>
      <w:pPr>
        <w:ind w:left="3230" w:hanging="360"/>
      </w:pPr>
    </w:lvl>
    <w:lvl w:ilvl="4" w:tplc="DB90B474">
      <w:start w:val="1"/>
      <w:numFmt w:val="lowerLetter"/>
      <w:lvlText w:val="%5."/>
      <w:lvlJc w:val="left"/>
      <w:pPr>
        <w:ind w:left="3950" w:hanging="360"/>
      </w:pPr>
    </w:lvl>
    <w:lvl w:ilvl="5" w:tplc="5C861A66">
      <w:start w:val="1"/>
      <w:numFmt w:val="lowerRoman"/>
      <w:lvlText w:val="%6."/>
      <w:lvlJc w:val="right"/>
      <w:pPr>
        <w:ind w:left="4670" w:hanging="180"/>
      </w:pPr>
    </w:lvl>
    <w:lvl w:ilvl="6" w:tplc="00EE178C">
      <w:start w:val="1"/>
      <w:numFmt w:val="decimal"/>
      <w:lvlText w:val="%7."/>
      <w:lvlJc w:val="left"/>
      <w:pPr>
        <w:ind w:left="5390" w:hanging="360"/>
      </w:pPr>
    </w:lvl>
    <w:lvl w:ilvl="7" w:tplc="A62676A0">
      <w:start w:val="1"/>
      <w:numFmt w:val="lowerLetter"/>
      <w:lvlText w:val="%8."/>
      <w:lvlJc w:val="left"/>
      <w:pPr>
        <w:ind w:left="6110" w:hanging="360"/>
      </w:pPr>
    </w:lvl>
    <w:lvl w:ilvl="8" w:tplc="67A4793A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2C311BB8"/>
    <w:multiLevelType w:val="hybridMultilevel"/>
    <w:tmpl w:val="1130B578"/>
    <w:lvl w:ilvl="0" w:tplc="2D769204">
      <w:start w:val="1"/>
      <w:numFmt w:val="decimal"/>
      <w:lvlText w:val="%1."/>
      <w:lvlJc w:val="left"/>
      <w:pPr>
        <w:ind w:left="360" w:hanging="360"/>
      </w:pPr>
    </w:lvl>
    <w:lvl w:ilvl="1" w:tplc="15CEE5DE">
      <w:start w:val="1"/>
      <w:numFmt w:val="lowerLetter"/>
      <w:lvlText w:val="%2."/>
      <w:lvlJc w:val="left"/>
      <w:pPr>
        <w:ind w:left="1080" w:hanging="360"/>
      </w:pPr>
    </w:lvl>
    <w:lvl w:ilvl="2" w:tplc="17D2358A">
      <w:start w:val="1"/>
      <w:numFmt w:val="lowerRoman"/>
      <w:lvlText w:val="%3."/>
      <w:lvlJc w:val="right"/>
      <w:pPr>
        <w:ind w:left="1800" w:hanging="180"/>
      </w:pPr>
    </w:lvl>
    <w:lvl w:ilvl="3" w:tplc="45FAD326">
      <w:start w:val="1"/>
      <w:numFmt w:val="decimal"/>
      <w:lvlText w:val="%4."/>
      <w:lvlJc w:val="left"/>
      <w:pPr>
        <w:ind w:left="2520" w:hanging="360"/>
      </w:pPr>
    </w:lvl>
    <w:lvl w:ilvl="4" w:tplc="E45C196E">
      <w:start w:val="1"/>
      <w:numFmt w:val="lowerLetter"/>
      <w:lvlText w:val="%5."/>
      <w:lvlJc w:val="left"/>
      <w:pPr>
        <w:ind w:left="3240" w:hanging="360"/>
      </w:pPr>
    </w:lvl>
    <w:lvl w:ilvl="5" w:tplc="EBC44742">
      <w:start w:val="1"/>
      <w:numFmt w:val="lowerRoman"/>
      <w:lvlText w:val="%6."/>
      <w:lvlJc w:val="right"/>
      <w:pPr>
        <w:ind w:left="3960" w:hanging="180"/>
      </w:pPr>
    </w:lvl>
    <w:lvl w:ilvl="6" w:tplc="3362AE92">
      <w:start w:val="1"/>
      <w:numFmt w:val="decimal"/>
      <w:lvlText w:val="%7."/>
      <w:lvlJc w:val="left"/>
      <w:pPr>
        <w:ind w:left="4680" w:hanging="360"/>
      </w:pPr>
    </w:lvl>
    <w:lvl w:ilvl="7" w:tplc="9852126C">
      <w:start w:val="1"/>
      <w:numFmt w:val="lowerLetter"/>
      <w:lvlText w:val="%8."/>
      <w:lvlJc w:val="left"/>
      <w:pPr>
        <w:ind w:left="5400" w:hanging="360"/>
      </w:pPr>
    </w:lvl>
    <w:lvl w:ilvl="8" w:tplc="1B5281E0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9147FA"/>
    <w:multiLevelType w:val="hybridMultilevel"/>
    <w:tmpl w:val="288AA894"/>
    <w:lvl w:ilvl="0" w:tplc="D0BAF2DA">
      <w:start w:val="1"/>
      <w:numFmt w:val="upperRoman"/>
      <w:lvlText w:val="%1."/>
      <w:lvlJc w:val="left"/>
      <w:pPr>
        <w:ind w:left="3981" w:hanging="720"/>
      </w:pPr>
    </w:lvl>
    <w:lvl w:ilvl="1" w:tplc="23AE27F8">
      <w:start w:val="1"/>
      <w:numFmt w:val="lowerLetter"/>
      <w:lvlText w:val="%2."/>
      <w:lvlJc w:val="left"/>
      <w:pPr>
        <w:ind w:left="4341" w:hanging="360"/>
      </w:pPr>
    </w:lvl>
    <w:lvl w:ilvl="2" w:tplc="9792267A">
      <w:start w:val="1"/>
      <w:numFmt w:val="lowerRoman"/>
      <w:lvlText w:val="%3."/>
      <w:lvlJc w:val="right"/>
      <w:pPr>
        <w:ind w:left="5061" w:hanging="180"/>
      </w:pPr>
    </w:lvl>
    <w:lvl w:ilvl="3" w:tplc="7936AF16">
      <w:start w:val="1"/>
      <w:numFmt w:val="decimal"/>
      <w:lvlText w:val="%4."/>
      <w:lvlJc w:val="left"/>
      <w:pPr>
        <w:ind w:left="5781" w:hanging="360"/>
      </w:pPr>
    </w:lvl>
    <w:lvl w:ilvl="4" w:tplc="5B96F8D2">
      <w:start w:val="1"/>
      <w:numFmt w:val="lowerLetter"/>
      <w:lvlText w:val="%5."/>
      <w:lvlJc w:val="left"/>
      <w:pPr>
        <w:ind w:left="6501" w:hanging="360"/>
      </w:pPr>
    </w:lvl>
    <w:lvl w:ilvl="5" w:tplc="29B8BE42">
      <w:start w:val="1"/>
      <w:numFmt w:val="lowerRoman"/>
      <w:lvlText w:val="%6."/>
      <w:lvlJc w:val="right"/>
      <w:pPr>
        <w:ind w:left="7221" w:hanging="180"/>
      </w:pPr>
    </w:lvl>
    <w:lvl w:ilvl="6" w:tplc="851036C8">
      <w:start w:val="1"/>
      <w:numFmt w:val="decimal"/>
      <w:lvlText w:val="%7."/>
      <w:lvlJc w:val="left"/>
      <w:pPr>
        <w:ind w:left="7941" w:hanging="360"/>
      </w:pPr>
    </w:lvl>
    <w:lvl w:ilvl="7" w:tplc="0ECA9884">
      <w:start w:val="1"/>
      <w:numFmt w:val="lowerLetter"/>
      <w:lvlText w:val="%8."/>
      <w:lvlJc w:val="left"/>
      <w:pPr>
        <w:ind w:left="8661" w:hanging="360"/>
      </w:pPr>
    </w:lvl>
    <w:lvl w:ilvl="8" w:tplc="936E6EB6">
      <w:start w:val="1"/>
      <w:numFmt w:val="lowerRoman"/>
      <w:lvlText w:val="%9."/>
      <w:lvlJc w:val="right"/>
      <w:pPr>
        <w:ind w:left="9381" w:hanging="180"/>
      </w:pPr>
    </w:lvl>
  </w:abstractNum>
  <w:abstractNum w:abstractNumId="10" w15:restartNumberingAfterBreak="0">
    <w:nsid w:val="312A5185"/>
    <w:multiLevelType w:val="hybridMultilevel"/>
    <w:tmpl w:val="3BF810FE"/>
    <w:lvl w:ilvl="0" w:tplc="1D245DF2">
      <w:start w:val="27"/>
      <w:numFmt w:val="decimal"/>
      <w:lvlText w:val="%1."/>
      <w:lvlJc w:val="left"/>
      <w:pPr>
        <w:ind w:left="659" w:hanging="375"/>
      </w:pPr>
    </w:lvl>
    <w:lvl w:ilvl="1" w:tplc="AAAE899E">
      <w:start w:val="1"/>
      <w:numFmt w:val="lowerLetter"/>
      <w:lvlText w:val="%2."/>
      <w:lvlJc w:val="left"/>
      <w:pPr>
        <w:ind w:left="1364" w:hanging="360"/>
      </w:pPr>
    </w:lvl>
    <w:lvl w:ilvl="2" w:tplc="F8406DB6">
      <w:start w:val="1"/>
      <w:numFmt w:val="lowerRoman"/>
      <w:lvlText w:val="%3."/>
      <w:lvlJc w:val="right"/>
      <w:pPr>
        <w:ind w:left="2084" w:hanging="180"/>
      </w:pPr>
    </w:lvl>
    <w:lvl w:ilvl="3" w:tplc="554A5634">
      <w:start w:val="1"/>
      <w:numFmt w:val="decimal"/>
      <w:lvlText w:val="%4."/>
      <w:lvlJc w:val="left"/>
      <w:pPr>
        <w:ind w:left="2804" w:hanging="360"/>
      </w:pPr>
    </w:lvl>
    <w:lvl w:ilvl="4" w:tplc="7DEEB4D0">
      <w:start w:val="1"/>
      <w:numFmt w:val="lowerLetter"/>
      <w:lvlText w:val="%5."/>
      <w:lvlJc w:val="left"/>
      <w:pPr>
        <w:ind w:left="3524" w:hanging="360"/>
      </w:pPr>
    </w:lvl>
    <w:lvl w:ilvl="5" w:tplc="2BD844E0">
      <w:start w:val="1"/>
      <w:numFmt w:val="lowerRoman"/>
      <w:lvlText w:val="%6."/>
      <w:lvlJc w:val="right"/>
      <w:pPr>
        <w:ind w:left="4244" w:hanging="180"/>
      </w:pPr>
    </w:lvl>
    <w:lvl w:ilvl="6" w:tplc="9C863CF6">
      <w:start w:val="1"/>
      <w:numFmt w:val="decimal"/>
      <w:lvlText w:val="%7."/>
      <w:lvlJc w:val="left"/>
      <w:pPr>
        <w:ind w:left="4964" w:hanging="360"/>
      </w:pPr>
    </w:lvl>
    <w:lvl w:ilvl="7" w:tplc="F850AFE2">
      <w:start w:val="1"/>
      <w:numFmt w:val="lowerLetter"/>
      <w:lvlText w:val="%8."/>
      <w:lvlJc w:val="left"/>
      <w:pPr>
        <w:ind w:left="5684" w:hanging="360"/>
      </w:pPr>
    </w:lvl>
    <w:lvl w:ilvl="8" w:tplc="283CF996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1717440"/>
    <w:multiLevelType w:val="hybridMultilevel"/>
    <w:tmpl w:val="3840794C"/>
    <w:lvl w:ilvl="0" w:tplc="E98402FC">
      <w:start w:val="1"/>
      <w:numFmt w:val="decimal"/>
      <w:lvlText w:val="%1)"/>
      <w:lvlJc w:val="left"/>
      <w:pPr>
        <w:ind w:left="1211" w:hanging="360"/>
      </w:pPr>
    </w:lvl>
    <w:lvl w:ilvl="1" w:tplc="CD7000D6">
      <w:start w:val="1"/>
      <w:numFmt w:val="lowerLetter"/>
      <w:lvlText w:val="%2."/>
      <w:lvlJc w:val="left"/>
      <w:pPr>
        <w:ind w:left="1931" w:hanging="360"/>
      </w:pPr>
    </w:lvl>
    <w:lvl w:ilvl="2" w:tplc="82DCCB60">
      <w:start w:val="1"/>
      <w:numFmt w:val="lowerRoman"/>
      <w:lvlText w:val="%3."/>
      <w:lvlJc w:val="right"/>
      <w:pPr>
        <w:ind w:left="2651" w:hanging="180"/>
      </w:pPr>
    </w:lvl>
    <w:lvl w:ilvl="3" w:tplc="D182E688">
      <w:start w:val="1"/>
      <w:numFmt w:val="decimal"/>
      <w:lvlText w:val="%4."/>
      <w:lvlJc w:val="left"/>
      <w:pPr>
        <w:ind w:left="3371" w:hanging="360"/>
      </w:pPr>
    </w:lvl>
    <w:lvl w:ilvl="4" w:tplc="9152862C">
      <w:start w:val="1"/>
      <w:numFmt w:val="lowerLetter"/>
      <w:lvlText w:val="%5."/>
      <w:lvlJc w:val="left"/>
      <w:pPr>
        <w:ind w:left="4091" w:hanging="360"/>
      </w:pPr>
    </w:lvl>
    <w:lvl w:ilvl="5" w:tplc="AB987236">
      <w:start w:val="1"/>
      <w:numFmt w:val="lowerRoman"/>
      <w:lvlText w:val="%6."/>
      <w:lvlJc w:val="right"/>
      <w:pPr>
        <w:ind w:left="4811" w:hanging="180"/>
      </w:pPr>
    </w:lvl>
    <w:lvl w:ilvl="6" w:tplc="F3689394">
      <w:start w:val="1"/>
      <w:numFmt w:val="decimal"/>
      <w:lvlText w:val="%7."/>
      <w:lvlJc w:val="left"/>
      <w:pPr>
        <w:ind w:left="5531" w:hanging="360"/>
      </w:pPr>
    </w:lvl>
    <w:lvl w:ilvl="7" w:tplc="03869CAE">
      <w:start w:val="1"/>
      <w:numFmt w:val="lowerLetter"/>
      <w:lvlText w:val="%8."/>
      <w:lvlJc w:val="left"/>
      <w:pPr>
        <w:ind w:left="6251" w:hanging="360"/>
      </w:pPr>
    </w:lvl>
    <w:lvl w:ilvl="8" w:tplc="24DC9970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3BF5905"/>
    <w:multiLevelType w:val="hybridMultilevel"/>
    <w:tmpl w:val="B9CAEA44"/>
    <w:lvl w:ilvl="0" w:tplc="D36ECC5A">
      <w:start w:val="1"/>
      <w:numFmt w:val="decimal"/>
      <w:lvlText w:val="%1)"/>
      <w:lvlJc w:val="left"/>
      <w:pPr>
        <w:ind w:left="1226" w:hanging="375"/>
      </w:pPr>
      <w:rPr>
        <w:color w:val="22272F"/>
      </w:rPr>
    </w:lvl>
    <w:lvl w:ilvl="1" w:tplc="1C4C076C">
      <w:start w:val="1"/>
      <w:numFmt w:val="lowerLetter"/>
      <w:lvlText w:val="%2."/>
      <w:lvlJc w:val="left"/>
      <w:pPr>
        <w:ind w:left="1800" w:hanging="360"/>
      </w:pPr>
    </w:lvl>
    <w:lvl w:ilvl="2" w:tplc="0DF4C0F2">
      <w:start w:val="1"/>
      <w:numFmt w:val="lowerRoman"/>
      <w:lvlText w:val="%3."/>
      <w:lvlJc w:val="right"/>
      <w:pPr>
        <w:ind w:left="2520" w:hanging="180"/>
      </w:pPr>
    </w:lvl>
    <w:lvl w:ilvl="3" w:tplc="754C70D0">
      <w:start w:val="1"/>
      <w:numFmt w:val="decimal"/>
      <w:lvlText w:val="%4."/>
      <w:lvlJc w:val="left"/>
      <w:pPr>
        <w:ind w:left="3240" w:hanging="360"/>
      </w:pPr>
    </w:lvl>
    <w:lvl w:ilvl="4" w:tplc="3412EAE6">
      <w:start w:val="1"/>
      <w:numFmt w:val="lowerLetter"/>
      <w:lvlText w:val="%5."/>
      <w:lvlJc w:val="left"/>
      <w:pPr>
        <w:ind w:left="3960" w:hanging="360"/>
      </w:pPr>
    </w:lvl>
    <w:lvl w:ilvl="5" w:tplc="FE3025B4">
      <w:start w:val="1"/>
      <w:numFmt w:val="lowerRoman"/>
      <w:lvlText w:val="%6."/>
      <w:lvlJc w:val="right"/>
      <w:pPr>
        <w:ind w:left="4680" w:hanging="180"/>
      </w:pPr>
    </w:lvl>
    <w:lvl w:ilvl="6" w:tplc="B9D4A3E4">
      <w:start w:val="1"/>
      <w:numFmt w:val="decimal"/>
      <w:lvlText w:val="%7."/>
      <w:lvlJc w:val="left"/>
      <w:pPr>
        <w:ind w:left="5400" w:hanging="360"/>
      </w:pPr>
    </w:lvl>
    <w:lvl w:ilvl="7" w:tplc="ECBECF42">
      <w:start w:val="1"/>
      <w:numFmt w:val="lowerLetter"/>
      <w:lvlText w:val="%8."/>
      <w:lvlJc w:val="left"/>
      <w:pPr>
        <w:ind w:left="6120" w:hanging="360"/>
      </w:pPr>
    </w:lvl>
    <w:lvl w:ilvl="8" w:tplc="A9861586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404916"/>
    <w:multiLevelType w:val="multilevel"/>
    <w:tmpl w:val="CF80DE70"/>
    <w:lvl w:ilvl="0">
      <w:start w:val="4"/>
      <w:numFmt w:val="decimal"/>
      <w:lvlText w:val="%1."/>
      <w:lvlJc w:val="left"/>
      <w:pPr>
        <w:ind w:left="84" w:firstLine="200"/>
      </w:pPr>
    </w:lvl>
    <w:lvl w:ilvl="1">
      <w:start w:val="1"/>
      <w:numFmt w:val="decimal"/>
      <w:lvlText w:val="%2."/>
      <w:lvlJc w:val="left"/>
      <w:pPr>
        <w:ind w:left="1713" w:hanging="720"/>
      </w:pPr>
    </w:lvl>
    <w:lvl w:ilvl="2">
      <w:start w:val="1"/>
      <w:numFmt w:val="decimal"/>
      <w:lvlText w:val="%1.%2.%3."/>
      <w:lvlJc w:val="left"/>
      <w:pPr>
        <w:ind w:left="1713" w:hanging="720"/>
      </w:pPr>
    </w:lvl>
    <w:lvl w:ilvl="3">
      <w:start w:val="1"/>
      <w:numFmt w:val="decimal"/>
      <w:lvlText w:val="%1.%2.%3.%4."/>
      <w:lvlJc w:val="left"/>
      <w:pPr>
        <w:ind w:left="2073" w:hanging="1080"/>
      </w:pPr>
    </w:lvl>
    <w:lvl w:ilvl="4">
      <w:start w:val="1"/>
      <w:numFmt w:val="decimal"/>
      <w:lvlText w:val="%1.%2.%3.%4.%5."/>
      <w:lvlJc w:val="left"/>
      <w:pPr>
        <w:ind w:left="2073" w:hanging="1080"/>
      </w:pPr>
    </w:lvl>
    <w:lvl w:ilvl="5">
      <w:start w:val="1"/>
      <w:numFmt w:val="decimal"/>
      <w:lvlText w:val="%1.%2.%3.%4.%5.%6."/>
      <w:lvlJc w:val="left"/>
      <w:pPr>
        <w:ind w:left="2433" w:hanging="1440"/>
      </w:pPr>
    </w:lvl>
    <w:lvl w:ilvl="6">
      <w:start w:val="1"/>
      <w:numFmt w:val="decimal"/>
      <w:lvlText w:val="%1.%2.%3.%4.%5.%6.%7."/>
      <w:lvlJc w:val="left"/>
      <w:pPr>
        <w:ind w:left="2793" w:hanging="1800"/>
      </w:pPr>
    </w:lvl>
    <w:lvl w:ilvl="7">
      <w:start w:val="1"/>
      <w:numFmt w:val="decimal"/>
      <w:lvlText w:val="%1.%2.%3.%4.%5.%6.%7.%8."/>
      <w:lvlJc w:val="left"/>
      <w:pPr>
        <w:ind w:left="2793" w:hanging="1800"/>
      </w:pPr>
    </w:lvl>
    <w:lvl w:ilvl="8">
      <w:start w:val="1"/>
      <w:numFmt w:val="decimal"/>
      <w:lvlText w:val="%1.%2.%3.%4.%5.%6.%7.%8.%9."/>
      <w:lvlJc w:val="left"/>
      <w:pPr>
        <w:ind w:left="3153" w:hanging="2160"/>
      </w:pPr>
    </w:lvl>
  </w:abstractNum>
  <w:abstractNum w:abstractNumId="14" w15:restartNumberingAfterBreak="0">
    <w:nsid w:val="353564C0"/>
    <w:multiLevelType w:val="hybridMultilevel"/>
    <w:tmpl w:val="AD60D4E2"/>
    <w:lvl w:ilvl="0" w:tplc="6EC6201E">
      <w:start w:val="1"/>
      <w:numFmt w:val="decimal"/>
      <w:lvlText w:val="%1."/>
      <w:lvlJc w:val="left"/>
      <w:pPr>
        <w:ind w:left="1778" w:hanging="360"/>
      </w:pPr>
      <w:rPr>
        <w:b w:val="0"/>
        <w:u w:val="none"/>
      </w:rPr>
    </w:lvl>
    <w:lvl w:ilvl="1" w:tplc="8D8CA032">
      <w:start w:val="1"/>
      <w:numFmt w:val="lowerLetter"/>
      <w:lvlText w:val="%2."/>
      <w:lvlJc w:val="left"/>
      <w:pPr>
        <w:ind w:left="2148" w:hanging="360"/>
      </w:pPr>
    </w:lvl>
    <w:lvl w:ilvl="2" w:tplc="18700AC6">
      <w:start w:val="1"/>
      <w:numFmt w:val="lowerRoman"/>
      <w:lvlText w:val="%3."/>
      <w:lvlJc w:val="right"/>
      <w:pPr>
        <w:ind w:left="2868" w:hanging="180"/>
      </w:pPr>
    </w:lvl>
    <w:lvl w:ilvl="3" w:tplc="B8D69A9A">
      <w:start w:val="1"/>
      <w:numFmt w:val="decimal"/>
      <w:lvlText w:val="%4."/>
      <w:lvlJc w:val="left"/>
      <w:pPr>
        <w:ind w:left="3588" w:hanging="360"/>
      </w:pPr>
    </w:lvl>
    <w:lvl w:ilvl="4" w:tplc="B6B4CD28">
      <w:start w:val="1"/>
      <w:numFmt w:val="lowerLetter"/>
      <w:lvlText w:val="%5."/>
      <w:lvlJc w:val="left"/>
      <w:pPr>
        <w:ind w:left="4308" w:hanging="360"/>
      </w:pPr>
    </w:lvl>
    <w:lvl w:ilvl="5" w:tplc="03227E62">
      <w:start w:val="1"/>
      <w:numFmt w:val="lowerRoman"/>
      <w:lvlText w:val="%6."/>
      <w:lvlJc w:val="right"/>
      <w:pPr>
        <w:ind w:left="5028" w:hanging="180"/>
      </w:pPr>
    </w:lvl>
    <w:lvl w:ilvl="6" w:tplc="F920CABC">
      <w:start w:val="1"/>
      <w:numFmt w:val="decimal"/>
      <w:lvlText w:val="%7."/>
      <w:lvlJc w:val="left"/>
      <w:pPr>
        <w:ind w:left="5748" w:hanging="360"/>
      </w:pPr>
    </w:lvl>
    <w:lvl w:ilvl="7" w:tplc="1CF2CBE0">
      <w:start w:val="1"/>
      <w:numFmt w:val="lowerLetter"/>
      <w:lvlText w:val="%8."/>
      <w:lvlJc w:val="left"/>
      <w:pPr>
        <w:ind w:left="6468" w:hanging="360"/>
      </w:pPr>
    </w:lvl>
    <w:lvl w:ilvl="8" w:tplc="EC8441C4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BAD22FB"/>
    <w:multiLevelType w:val="hybridMultilevel"/>
    <w:tmpl w:val="7DAEE22A"/>
    <w:lvl w:ilvl="0" w:tplc="067281C4">
      <w:start w:val="1"/>
      <w:numFmt w:val="decimal"/>
      <w:lvlText w:val="%1)"/>
      <w:lvlJc w:val="left"/>
      <w:pPr>
        <w:ind w:left="1069" w:hanging="360"/>
      </w:pPr>
    </w:lvl>
    <w:lvl w:ilvl="1" w:tplc="BBECFA2C">
      <w:start w:val="1"/>
      <w:numFmt w:val="lowerLetter"/>
      <w:lvlText w:val="%2."/>
      <w:lvlJc w:val="left"/>
      <w:pPr>
        <w:ind w:left="1789" w:hanging="360"/>
      </w:pPr>
    </w:lvl>
    <w:lvl w:ilvl="2" w:tplc="2D30E5C2">
      <w:start w:val="1"/>
      <w:numFmt w:val="lowerRoman"/>
      <w:lvlText w:val="%3."/>
      <w:lvlJc w:val="right"/>
      <w:pPr>
        <w:ind w:left="2509" w:hanging="180"/>
      </w:pPr>
    </w:lvl>
    <w:lvl w:ilvl="3" w:tplc="DF2E6594">
      <w:start w:val="1"/>
      <w:numFmt w:val="decimal"/>
      <w:lvlText w:val="%4."/>
      <w:lvlJc w:val="left"/>
      <w:pPr>
        <w:ind w:left="3229" w:hanging="360"/>
      </w:pPr>
    </w:lvl>
    <w:lvl w:ilvl="4" w:tplc="78EC94E2">
      <w:start w:val="1"/>
      <w:numFmt w:val="lowerLetter"/>
      <w:lvlText w:val="%5."/>
      <w:lvlJc w:val="left"/>
      <w:pPr>
        <w:ind w:left="3949" w:hanging="360"/>
      </w:pPr>
    </w:lvl>
    <w:lvl w:ilvl="5" w:tplc="1F60FAF2">
      <w:start w:val="1"/>
      <w:numFmt w:val="lowerRoman"/>
      <w:lvlText w:val="%6."/>
      <w:lvlJc w:val="right"/>
      <w:pPr>
        <w:ind w:left="4669" w:hanging="180"/>
      </w:pPr>
    </w:lvl>
    <w:lvl w:ilvl="6" w:tplc="B37C3704">
      <w:start w:val="1"/>
      <w:numFmt w:val="decimal"/>
      <w:lvlText w:val="%7."/>
      <w:lvlJc w:val="left"/>
      <w:pPr>
        <w:ind w:left="5389" w:hanging="360"/>
      </w:pPr>
    </w:lvl>
    <w:lvl w:ilvl="7" w:tplc="DEA86F8E">
      <w:start w:val="1"/>
      <w:numFmt w:val="lowerLetter"/>
      <w:lvlText w:val="%8."/>
      <w:lvlJc w:val="left"/>
      <w:pPr>
        <w:ind w:left="6109" w:hanging="360"/>
      </w:pPr>
    </w:lvl>
    <w:lvl w:ilvl="8" w:tplc="F30A5FD4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04E3A9E"/>
    <w:multiLevelType w:val="hybridMultilevel"/>
    <w:tmpl w:val="F960990E"/>
    <w:lvl w:ilvl="0" w:tplc="580A1468">
      <w:start w:val="1"/>
      <w:numFmt w:val="decimal"/>
      <w:lvlText w:val="%1)"/>
      <w:lvlJc w:val="left"/>
      <w:pPr>
        <w:ind w:left="786" w:hanging="360"/>
      </w:pPr>
    </w:lvl>
    <w:lvl w:ilvl="1" w:tplc="37AC0F8C">
      <w:start w:val="1"/>
      <w:numFmt w:val="lowerLetter"/>
      <w:lvlText w:val="%2."/>
      <w:lvlJc w:val="left"/>
      <w:pPr>
        <w:ind w:left="1506" w:hanging="360"/>
      </w:pPr>
    </w:lvl>
    <w:lvl w:ilvl="2" w:tplc="BD40B30E">
      <w:start w:val="1"/>
      <w:numFmt w:val="lowerRoman"/>
      <w:lvlText w:val="%3."/>
      <w:lvlJc w:val="right"/>
      <w:pPr>
        <w:ind w:left="2226" w:hanging="180"/>
      </w:pPr>
    </w:lvl>
    <w:lvl w:ilvl="3" w:tplc="8BEA3CAE">
      <w:start w:val="1"/>
      <w:numFmt w:val="decimal"/>
      <w:lvlText w:val="%4."/>
      <w:lvlJc w:val="left"/>
      <w:pPr>
        <w:ind w:left="2946" w:hanging="360"/>
      </w:pPr>
    </w:lvl>
    <w:lvl w:ilvl="4" w:tplc="3DA44AE0">
      <w:start w:val="1"/>
      <w:numFmt w:val="lowerLetter"/>
      <w:lvlText w:val="%5."/>
      <w:lvlJc w:val="left"/>
      <w:pPr>
        <w:ind w:left="3666" w:hanging="360"/>
      </w:pPr>
    </w:lvl>
    <w:lvl w:ilvl="5" w:tplc="F954C286">
      <w:start w:val="1"/>
      <w:numFmt w:val="lowerRoman"/>
      <w:lvlText w:val="%6."/>
      <w:lvlJc w:val="right"/>
      <w:pPr>
        <w:ind w:left="4386" w:hanging="180"/>
      </w:pPr>
    </w:lvl>
    <w:lvl w:ilvl="6" w:tplc="167A8DDC">
      <w:start w:val="1"/>
      <w:numFmt w:val="decimal"/>
      <w:lvlText w:val="%7."/>
      <w:lvlJc w:val="left"/>
      <w:pPr>
        <w:ind w:left="5106" w:hanging="360"/>
      </w:pPr>
    </w:lvl>
    <w:lvl w:ilvl="7" w:tplc="B2C607B6">
      <w:start w:val="1"/>
      <w:numFmt w:val="lowerLetter"/>
      <w:lvlText w:val="%8."/>
      <w:lvlJc w:val="left"/>
      <w:pPr>
        <w:ind w:left="5826" w:hanging="360"/>
      </w:pPr>
    </w:lvl>
    <w:lvl w:ilvl="8" w:tplc="46E40E1E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2C6619B"/>
    <w:multiLevelType w:val="hybridMultilevel"/>
    <w:tmpl w:val="7E14588E"/>
    <w:lvl w:ilvl="0" w:tplc="B58428E8">
      <w:start w:val="2"/>
      <w:numFmt w:val="decimal"/>
      <w:lvlText w:val="%1."/>
      <w:lvlJc w:val="left"/>
      <w:pPr>
        <w:tabs>
          <w:tab w:val="num" w:pos="426"/>
        </w:tabs>
        <w:ind w:left="397" w:firstLine="29"/>
      </w:pPr>
      <w:rPr>
        <w:rFonts w:ascii="Times New Roman" w:hAnsi="Times New Roman" w:cs="Times New Roman"/>
        <w:sz w:val="24"/>
        <w:szCs w:val="24"/>
      </w:rPr>
    </w:lvl>
    <w:lvl w:ilvl="1" w:tplc="C3949B94">
      <w:start w:val="1"/>
      <w:numFmt w:val="lowerLetter"/>
      <w:lvlText w:val="%2."/>
      <w:lvlJc w:val="left"/>
      <w:pPr>
        <w:ind w:left="1790" w:hanging="360"/>
      </w:pPr>
    </w:lvl>
    <w:lvl w:ilvl="2" w:tplc="ECE249EC">
      <w:start w:val="1"/>
      <w:numFmt w:val="lowerRoman"/>
      <w:lvlText w:val="%3."/>
      <w:lvlJc w:val="right"/>
      <w:pPr>
        <w:ind w:left="2510" w:hanging="180"/>
      </w:pPr>
    </w:lvl>
    <w:lvl w:ilvl="3" w:tplc="6FCA09F6">
      <w:start w:val="1"/>
      <w:numFmt w:val="decimal"/>
      <w:lvlText w:val="%4."/>
      <w:lvlJc w:val="left"/>
      <w:pPr>
        <w:ind w:left="3230" w:hanging="360"/>
      </w:pPr>
    </w:lvl>
    <w:lvl w:ilvl="4" w:tplc="A11C601E">
      <w:start w:val="1"/>
      <w:numFmt w:val="lowerLetter"/>
      <w:lvlText w:val="%5."/>
      <w:lvlJc w:val="left"/>
      <w:pPr>
        <w:ind w:left="3950" w:hanging="360"/>
      </w:pPr>
    </w:lvl>
    <w:lvl w:ilvl="5" w:tplc="F8568D9E">
      <w:start w:val="1"/>
      <w:numFmt w:val="lowerRoman"/>
      <w:lvlText w:val="%6."/>
      <w:lvlJc w:val="right"/>
      <w:pPr>
        <w:ind w:left="4670" w:hanging="180"/>
      </w:pPr>
    </w:lvl>
    <w:lvl w:ilvl="6" w:tplc="69B84F6C">
      <w:start w:val="1"/>
      <w:numFmt w:val="decimal"/>
      <w:lvlText w:val="%7."/>
      <w:lvlJc w:val="left"/>
      <w:pPr>
        <w:ind w:left="5390" w:hanging="360"/>
      </w:pPr>
    </w:lvl>
    <w:lvl w:ilvl="7" w:tplc="4CAE23F8">
      <w:start w:val="1"/>
      <w:numFmt w:val="lowerLetter"/>
      <w:lvlText w:val="%8."/>
      <w:lvlJc w:val="left"/>
      <w:pPr>
        <w:ind w:left="6110" w:hanging="360"/>
      </w:pPr>
    </w:lvl>
    <w:lvl w:ilvl="8" w:tplc="5364B1BE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4A887D62"/>
    <w:multiLevelType w:val="multilevel"/>
    <w:tmpl w:val="22D23642"/>
    <w:lvl w:ilvl="0">
      <w:start w:val="1"/>
      <w:numFmt w:val="decimal"/>
      <w:lvlText w:val="%1."/>
      <w:lvlJc w:val="left"/>
      <w:pPr>
        <w:ind w:left="7114" w:hanging="450"/>
      </w:pPr>
    </w:lvl>
    <w:lvl w:ilvl="1">
      <w:start w:val="1"/>
      <w:numFmt w:val="decimal"/>
      <w:lvlText w:val="%1.%2."/>
      <w:lvlJc w:val="left"/>
      <w:pPr>
        <w:ind w:left="8479" w:hanging="720"/>
      </w:pPr>
    </w:lvl>
    <w:lvl w:ilvl="2">
      <w:start w:val="1"/>
      <w:numFmt w:val="decimal"/>
      <w:lvlText w:val="%1.%2.%3."/>
      <w:lvlJc w:val="left"/>
      <w:pPr>
        <w:ind w:left="9574" w:hanging="720"/>
      </w:pPr>
    </w:lvl>
    <w:lvl w:ilvl="3">
      <w:start w:val="1"/>
      <w:numFmt w:val="decimal"/>
      <w:lvlText w:val="%1.%2.%3.%4."/>
      <w:lvlJc w:val="left"/>
      <w:pPr>
        <w:ind w:left="11029" w:hanging="1080"/>
      </w:pPr>
    </w:lvl>
    <w:lvl w:ilvl="4">
      <w:start w:val="1"/>
      <w:numFmt w:val="decimal"/>
      <w:lvlText w:val="%1.%2.%3.%4.%5."/>
      <w:lvlJc w:val="left"/>
      <w:pPr>
        <w:ind w:left="12124" w:hanging="1080"/>
      </w:pPr>
    </w:lvl>
    <w:lvl w:ilvl="5">
      <w:start w:val="1"/>
      <w:numFmt w:val="decimal"/>
      <w:lvlText w:val="%1.%2.%3.%4.%5.%6."/>
      <w:lvlJc w:val="left"/>
      <w:pPr>
        <w:ind w:left="13579" w:hanging="1440"/>
      </w:pPr>
    </w:lvl>
    <w:lvl w:ilvl="6">
      <w:start w:val="1"/>
      <w:numFmt w:val="decimal"/>
      <w:lvlText w:val="%1.%2.%3.%4.%5.%6.%7."/>
      <w:lvlJc w:val="left"/>
      <w:pPr>
        <w:ind w:left="15034" w:hanging="1800"/>
      </w:pPr>
    </w:lvl>
    <w:lvl w:ilvl="7">
      <w:start w:val="1"/>
      <w:numFmt w:val="decimal"/>
      <w:lvlText w:val="%1.%2.%3.%4.%5.%6.%7.%8."/>
      <w:lvlJc w:val="left"/>
      <w:pPr>
        <w:ind w:left="16129" w:hanging="1800"/>
      </w:pPr>
    </w:lvl>
    <w:lvl w:ilvl="8">
      <w:start w:val="1"/>
      <w:numFmt w:val="decimal"/>
      <w:lvlText w:val="%1.%2.%3.%4.%5.%6.%7.%8.%9."/>
      <w:lvlJc w:val="left"/>
      <w:pPr>
        <w:ind w:left="17584" w:hanging="2160"/>
      </w:pPr>
    </w:lvl>
  </w:abstractNum>
  <w:abstractNum w:abstractNumId="19" w15:restartNumberingAfterBreak="0">
    <w:nsid w:val="4FE41390"/>
    <w:multiLevelType w:val="multilevel"/>
    <w:tmpl w:val="141A971A"/>
    <w:lvl w:ilvl="0">
      <w:start w:val="5"/>
      <w:numFmt w:val="decimal"/>
      <w:lvlText w:val="%1."/>
      <w:lvlJc w:val="left"/>
      <w:pPr>
        <w:ind w:left="793" w:firstLine="200"/>
      </w:pPr>
    </w:lvl>
    <w:lvl w:ilvl="1">
      <w:start w:val="6"/>
      <w:numFmt w:val="decimal"/>
      <w:lvlText w:val="%1.%2."/>
      <w:lvlJc w:val="left"/>
      <w:pPr>
        <w:ind w:left="1713" w:hanging="720"/>
      </w:pPr>
    </w:lvl>
    <w:lvl w:ilvl="2">
      <w:start w:val="1"/>
      <w:numFmt w:val="decimal"/>
      <w:lvlText w:val="%1.%2.%3."/>
      <w:lvlJc w:val="left"/>
      <w:pPr>
        <w:ind w:left="1713" w:hanging="720"/>
      </w:pPr>
    </w:lvl>
    <w:lvl w:ilvl="3">
      <w:start w:val="1"/>
      <w:numFmt w:val="decimal"/>
      <w:lvlText w:val="%1.%2.%3.%4."/>
      <w:lvlJc w:val="left"/>
      <w:pPr>
        <w:ind w:left="2073" w:hanging="1080"/>
      </w:pPr>
    </w:lvl>
    <w:lvl w:ilvl="4">
      <w:start w:val="1"/>
      <w:numFmt w:val="decimal"/>
      <w:lvlText w:val="%1.%2.%3.%4.%5."/>
      <w:lvlJc w:val="left"/>
      <w:pPr>
        <w:ind w:left="2073" w:hanging="1080"/>
      </w:pPr>
    </w:lvl>
    <w:lvl w:ilvl="5">
      <w:start w:val="1"/>
      <w:numFmt w:val="decimal"/>
      <w:lvlText w:val="%1.%2.%3.%4.%5.%6."/>
      <w:lvlJc w:val="left"/>
      <w:pPr>
        <w:ind w:left="2433" w:hanging="1440"/>
      </w:pPr>
    </w:lvl>
    <w:lvl w:ilvl="6">
      <w:start w:val="1"/>
      <w:numFmt w:val="decimal"/>
      <w:lvlText w:val="%1.%2.%3.%4.%5.%6.%7."/>
      <w:lvlJc w:val="left"/>
      <w:pPr>
        <w:ind w:left="2793" w:hanging="1800"/>
      </w:pPr>
    </w:lvl>
    <w:lvl w:ilvl="7">
      <w:start w:val="1"/>
      <w:numFmt w:val="decimal"/>
      <w:lvlText w:val="%1.%2.%3.%4.%5.%6.%7.%8."/>
      <w:lvlJc w:val="left"/>
      <w:pPr>
        <w:ind w:left="2793" w:hanging="1800"/>
      </w:pPr>
    </w:lvl>
    <w:lvl w:ilvl="8">
      <w:start w:val="1"/>
      <w:numFmt w:val="decimal"/>
      <w:lvlText w:val="%1.%2.%3.%4.%5.%6.%7.%8.%9."/>
      <w:lvlJc w:val="left"/>
      <w:pPr>
        <w:ind w:left="3153" w:hanging="2160"/>
      </w:pPr>
    </w:lvl>
  </w:abstractNum>
  <w:abstractNum w:abstractNumId="20" w15:restartNumberingAfterBreak="0">
    <w:nsid w:val="504936F8"/>
    <w:multiLevelType w:val="hybridMultilevel"/>
    <w:tmpl w:val="C9789AAE"/>
    <w:lvl w:ilvl="0" w:tplc="507AC360">
      <w:start w:val="1"/>
      <w:numFmt w:val="decimal"/>
      <w:lvlText w:val="%1."/>
      <w:lvlJc w:val="left"/>
      <w:pPr>
        <w:ind w:left="97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E17C36"/>
    <w:multiLevelType w:val="multilevel"/>
    <w:tmpl w:val="4270270A"/>
    <w:lvl w:ilvl="0">
      <w:start w:val="30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1234" w:hanging="525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22" w15:restartNumberingAfterBreak="0">
    <w:nsid w:val="59C179B1"/>
    <w:multiLevelType w:val="multilevel"/>
    <w:tmpl w:val="37564F98"/>
    <w:lvl w:ilvl="0">
      <w:start w:val="1"/>
      <w:numFmt w:val="upperRoman"/>
      <w:lvlText w:val="%1."/>
      <w:lvlJc w:val="left"/>
      <w:pPr>
        <w:ind w:left="4123" w:hanging="720"/>
      </w:pPr>
    </w:lvl>
    <w:lvl w:ilvl="1">
      <w:start w:val="1"/>
      <w:numFmt w:val="decimal"/>
      <w:lvlText w:val="%1.%2."/>
      <w:lvlJc w:val="left"/>
      <w:pPr>
        <w:ind w:left="4406" w:hanging="72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4483" w:hanging="1080"/>
      </w:pPr>
    </w:lvl>
    <w:lvl w:ilvl="4">
      <w:start w:val="1"/>
      <w:numFmt w:val="decimal"/>
      <w:lvlText w:val="%1.%2.%3.%4.%5."/>
      <w:lvlJc w:val="left"/>
      <w:pPr>
        <w:ind w:left="4483" w:hanging="1080"/>
      </w:pPr>
    </w:lvl>
    <w:lvl w:ilvl="5">
      <w:start w:val="1"/>
      <w:numFmt w:val="decimal"/>
      <w:lvlText w:val="%1.%2.%3.%4.%5.%6."/>
      <w:lvlJc w:val="left"/>
      <w:pPr>
        <w:ind w:left="4843" w:hanging="1440"/>
      </w:pPr>
    </w:lvl>
    <w:lvl w:ilvl="6">
      <w:start w:val="1"/>
      <w:numFmt w:val="decimal"/>
      <w:lvlText w:val="%1.%2.%3.%4.%5.%6.%7."/>
      <w:lvlJc w:val="left"/>
      <w:pPr>
        <w:ind w:left="5203" w:hanging="1800"/>
      </w:pPr>
    </w:lvl>
    <w:lvl w:ilvl="7">
      <w:start w:val="1"/>
      <w:numFmt w:val="decimal"/>
      <w:lvlText w:val="%1.%2.%3.%4.%5.%6.%7.%8."/>
      <w:lvlJc w:val="left"/>
      <w:pPr>
        <w:ind w:left="5203" w:hanging="1800"/>
      </w:pPr>
    </w:lvl>
    <w:lvl w:ilvl="8">
      <w:start w:val="1"/>
      <w:numFmt w:val="decimal"/>
      <w:lvlText w:val="%1.%2.%3.%4.%5.%6.%7.%8.%9."/>
      <w:lvlJc w:val="left"/>
      <w:pPr>
        <w:ind w:left="5563" w:hanging="2160"/>
      </w:pPr>
    </w:lvl>
  </w:abstractNum>
  <w:abstractNum w:abstractNumId="23" w15:restartNumberingAfterBreak="0">
    <w:nsid w:val="5D013985"/>
    <w:multiLevelType w:val="hybridMultilevel"/>
    <w:tmpl w:val="DDACB156"/>
    <w:lvl w:ilvl="0" w:tplc="D2D03194">
      <w:start w:val="1"/>
      <w:numFmt w:val="decimal"/>
      <w:lvlText w:val="%1)"/>
      <w:lvlJc w:val="left"/>
      <w:pPr>
        <w:ind w:left="1429" w:hanging="360"/>
      </w:pPr>
    </w:lvl>
    <w:lvl w:ilvl="1" w:tplc="747A1038">
      <w:start w:val="1"/>
      <w:numFmt w:val="lowerLetter"/>
      <w:lvlText w:val="%2."/>
      <w:lvlJc w:val="left"/>
      <w:pPr>
        <w:ind w:left="2149" w:hanging="360"/>
      </w:pPr>
    </w:lvl>
    <w:lvl w:ilvl="2" w:tplc="7460ED04">
      <w:start w:val="1"/>
      <w:numFmt w:val="lowerRoman"/>
      <w:lvlText w:val="%3."/>
      <w:lvlJc w:val="right"/>
      <w:pPr>
        <w:ind w:left="2869" w:hanging="180"/>
      </w:pPr>
    </w:lvl>
    <w:lvl w:ilvl="3" w:tplc="4BAEA424">
      <w:start w:val="1"/>
      <w:numFmt w:val="decimal"/>
      <w:lvlText w:val="%4."/>
      <w:lvlJc w:val="left"/>
      <w:pPr>
        <w:ind w:left="3589" w:hanging="360"/>
      </w:pPr>
    </w:lvl>
    <w:lvl w:ilvl="4" w:tplc="6D34E492">
      <w:start w:val="1"/>
      <w:numFmt w:val="lowerLetter"/>
      <w:lvlText w:val="%5."/>
      <w:lvlJc w:val="left"/>
      <w:pPr>
        <w:ind w:left="4309" w:hanging="360"/>
      </w:pPr>
    </w:lvl>
    <w:lvl w:ilvl="5" w:tplc="68700F20">
      <w:start w:val="1"/>
      <w:numFmt w:val="lowerRoman"/>
      <w:lvlText w:val="%6."/>
      <w:lvlJc w:val="right"/>
      <w:pPr>
        <w:ind w:left="5029" w:hanging="180"/>
      </w:pPr>
    </w:lvl>
    <w:lvl w:ilvl="6" w:tplc="A29E3776">
      <w:start w:val="1"/>
      <w:numFmt w:val="decimal"/>
      <w:lvlText w:val="%7."/>
      <w:lvlJc w:val="left"/>
      <w:pPr>
        <w:ind w:left="5749" w:hanging="360"/>
      </w:pPr>
    </w:lvl>
    <w:lvl w:ilvl="7" w:tplc="2C8203E0">
      <w:start w:val="1"/>
      <w:numFmt w:val="lowerLetter"/>
      <w:lvlText w:val="%8."/>
      <w:lvlJc w:val="left"/>
      <w:pPr>
        <w:ind w:left="6469" w:hanging="360"/>
      </w:pPr>
    </w:lvl>
    <w:lvl w:ilvl="8" w:tplc="022240CE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E617BB7"/>
    <w:multiLevelType w:val="hybridMultilevel"/>
    <w:tmpl w:val="F8D0DF54"/>
    <w:lvl w:ilvl="0" w:tplc="53B6DDDE">
      <w:start w:val="1"/>
      <w:numFmt w:val="decimal"/>
      <w:lvlText w:val="%1)"/>
      <w:lvlJc w:val="left"/>
      <w:pPr>
        <w:ind w:left="1100" w:hanging="390"/>
      </w:pPr>
    </w:lvl>
    <w:lvl w:ilvl="1" w:tplc="1D1E8EFA">
      <w:start w:val="1"/>
      <w:numFmt w:val="lowerLetter"/>
      <w:lvlText w:val="%2."/>
      <w:lvlJc w:val="left"/>
      <w:pPr>
        <w:ind w:left="1800" w:hanging="360"/>
      </w:pPr>
    </w:lvl>
    <w:lvl w:ilvl="2" w:tplc="A34C440A">
      <w:start w:val="1"/>
      <w:numFmt w:val="lowerRoman"/>
      <w:lvlText w:val="%3."/>
      <w:lvlJc w:val="right"/>
      <w:pPr>
        <w:ind w:left="2520" w:hanging="180"/>
      </w:pPr>
    </w:lvl>
    <w:lvl w:ilvl="3" w:tplc="A470D7C8">
      <w:start w:val="1"/>
      <w:numFmt w:val="decimal"/>
      <w:lvlText w:val="%4."/>
      <w:lvlJc w:val="left"/>
      <w:pPr>
        <w:ind w:left="3240" w:hanging="360"/>
      </w:pPr>
    </w:lvl>
    <w:lvl w:ilvl="4" w:tplc="AE047FBE">
      <w:start w:val="1"/>
      <w:numFmt w:val="lowerLetter"/>
      <w:lvlText w:val="%5."/>
      <w:lvlJc w:val="left"/>
      <w:pPr>
        <w:ind w:left="3960" w:hanging="360"/>
      </w:pPr>
    </w:lvl>
    <w:lvl w:ilvl="5" w:tplc="353A66D4">
      <w:start w:val="1"/>
      <w:numFmt w:val="lowerRoman"/>
      <w:lvlText w:val="%6."/>
      <w:lvlJc w:val="right"/>
      <w:pPr>
        <w:ind w:left="4680" w:hanging="180"/>
      </w:pPr>
    </w:lvl>
    <w:lvl w:ilvl="6" w:tplc="3570838E">
      <w:start w:val="1"/>
      <w:numFmt w:val="decimal"/>
      <w:lvlText w:val="%7."/>
      <w:lvlJc w:val="left"/>
      <w:pPr>
        <w:ind w:left="5400" w:hanging="360"/>
      </w:pPr>
    </w:lvl>
    <w:lvl w:ilvl="7" w:tplc="591C2042">
      <w:start w:val="1"/>
      <w:numFmt w:val="lowerLetter"/>
      <w:lvlText w:val="%8."/>
      <w:lvlJc w:val="left"/>
      <w:pPr>
        <w:ind w:left="6120" w:hanging="360"/>
      </w:pPr>
    </w:lvl>
    <w:lvl w:ilvl="8" w:tplc="CCCE83DA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1AF3707"/>
    <w:multiLevelType w:val="hybridMultilevel"/>
    <w:tmpl w:val="9D8EDE1A"/>
    <w:lvl w:ilvl="0" w:tplc="4ABEAD1E">
      <w:start w:val="1"/>
      <w:numFmt w:val="upperRoman"/>
      <w:lvlText w:val="%1."/>
      <w:lvlJc w:val="left"/>
      <w:pPr>
        <w:ind w:left="1080" w:hanging="720"/>
      </w:pPr>
    </w:lvl>
    <w:lvl w:ilvl="1" w:tplc="F9C6C60C">
      <w:start w:val="1"/>
      <w:numFmt w:val="lowerLetter"/>
      <w:lvlText w:val="%2."/>
      <w:lvlJc w:val="left"/>
      <w:pPr>
        <w:ind w:left="1440" w:hanging="360"/>
      </w:pPr>
    </w:lvl>
    <w:lvl w:ilvl="2" w:tplc="478AD66A">
      <w:start w:val="1"/>
      <w:numFmt w:val="lowerRoman"/>
      <w:lvlText w:val="%3."/>
      <w:lvlJc w:val="right"/>
      <w:pPr>
        <w:ind w:left="2160" w:hanging="180"/>
      </w:pPr>
    </w:lvl>
    <w:lvl w:ilvl="3" w:tplc="4C92D704">
      <w:start w:val="1"/>
      <w:numFmt w:val="decimal"/>
      <w:lvlText w:val="%4."/>
      <w:lvlJc w:val="left"/>
      <w:pPr>
        <w:ind w:left="2880" w:hanging="360"/>
      </w:pPr>
    </w:lvl>
    <w:lvl w:ilvl="4" w:tplc="5DD670A8">
      <w:start w:val="1"/>
      <w:numFmt w:val="lowerLetter"/>
      <w:lvlText w:val="%5."/>
      <w:lvlJc w:val="left"/>
      <w:pPr>
        <w:ind w:left="3600" w:hanging="360"/>
      </w:pPr>
    </w:lvl>
    <w:lvl w:ilvl="5" w:tplc="769009CE">
      <w:start w:val="1"/>
      <w:numFmt w:val="lowerRoman"/>
      <w:lvlText w:val="%6."/>
      <w:lvlJc w:val="right"/>
      <w:pPr>
        <w:ind w:left="4320" w:hanging="180"/>
      </w:pPr>
    </w:lvl>
    <w:lvl w:ilvl="6" w:tplc="97A89B7A">
      <w:start w:val="1"/>
      <w:numFmt w:val="decimal"/>
      <w:lvlText w:val="%7."/>
      <w:lvlJc w:val="left"/>
      <w:pPr>
        <w:ind w:left="5040" w:hanging="360"/>
      </w:pPr>
    </w:lvl>
    <w:lvl w:ilvl="7" w:tplc="1C0EAD32">
      <w:start w:val="1"/>
      <w:numFmt w:val="lowerLetter"/>
      <w:lvlText w:val="%8."/>
      <w:lvlJc w:val="left"/>
      <w:pPr>
        <w:ind w:left="5760" w:hanging="360"/>
      </w:pPr>
    </w:lvl>
    <w:lvl w:ilvl="8" w:tplc="D7AC91CA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D127C0"/>
    <w:multiLevelType w:val="hybridMultilevel"/>
    <w:tmpl w:val="5AE4691C"/>
    <w:lvl w:ilvl="0" w:tplc="D458D820">
      <w:start w:val="1"/>
      <w:numFmt w:val="decimal"/>
      <w:lvlText w:val="%1)"/>
      <w:lvlJc w:val="left"/>
      <w:pPr>
        <w:ind w:left="9242" w:firstLine="256"/>
      </w:pPr>
    </w:lvl>
    <w:lvl w:ilvl="1" w:tplc="00921F76">
      <w:start w:val="1"/>
      <w:numFmt w:val="lowerLetter"/>
      <w:lvlText w:val="%2."/>
      <w:lvlJc w:val="left"/>
      <w:pPr>
        <w:ind w:left="10719" w:hanging="360"/>
      </w:pPr>
    </w:lvl>
    <w:lvl w:ilvl="2" w:tplc="4E14CA4E">
      <w:start w:val="1"/>
      <w:numFmt w:val="lowerRoman"/>
      <w:lvlText w:val="%3."/>
      <w:lvlJc w:val="right"/>
      <w:pPr>
        <w:ind w:left="11439" w:hanging="180"/>
      </w:pPr>
    </w:lvl>
    <w:lvl w:ilvl="3" w:tplc="CC9C16B4">
      <w:start w:val="1"/>
      <w:numFmt w:val="decimal"/>
      <w:lvlText w:val="%4."/>
      <w:lvlJc w:val="left"/>
      <w:pPr>
        <w:ind w:left="12159" w:hanging="360"/>
      </w:pPr>
    </w:lvl>
    <w:lvl w:ilvl="4" w:tplc="5204D006">
      <w:start w:val="1"/>
      <w:numFmt w:val="lowerLetter"/>
      <w:lvlText w:val="%5."/>
      <w:lvlJc w:val="left"/>
      <w:pPr>
        <w:ind w:left="12879" w:hanging="360"/>
      </w:pPr>
    </w:lvl>
    <w:lvl w:ilvl="5" w:tplc="27BE2C4C">
      <w:start w:val="1"/>
      <w:numFmt w:val="lowerRoman"/>
      <w:lvlText w:val="%6."/>
      <w:lvlJc w:val="right"/>
      <w:pPr>
        <w:ind w:left="13599" w:hanging="180"/>
      </w:pPr>
    </w:lvl>
    <w:lvl w:ilvl="6" w:tplc="D7B4CF8E">
      <w:start w:val="1"/>
      <w:numFmt w:val="decimal"/>
      <w:lvlText w:val="%7."/>
      <w:lvlJc w:val="left"/>
      <w:pPr>
        <w:ind w:left="14319" w:hanging="360"/>
      </w:pPr>
    </w:lvl>
    <w:lvl w:ilvl="7" w:tplc="F4BC6A80">
      <w:start w:val="1"/>
      <w:numFmt w:val="lowerLetter"/>
      <w:lvlText w:val="%8."/>
      <w:lvlJc w:val="left"/>
      <w:pPr>
        <w:ind w:left="15039" w:hanging="360"/>
      </w:pPr>
    </w:lvl>
    <w:lvl w:ilvl="8" w:tplc="087E3D18">
      <w:start w:val="1"/>
      <w:numFmt w:val="lowerRoman"/>
      <w:lvlText w:val="%9."/>
      <w:lvlJc w:val="right"/>
      <w:pPr>
        <w:ind w:left="15759" w:hanging="180"/>
      </w:pPr>
    </w:lvl>
  </w:abstractNum>
  <w:abstractNum w:abstractNumId="27" w15:restartNumberingAfterBreak="0">
    <w:nsid w:val="66866AD2"/>
    <w:multiLevelType w:val="hybridMultilevel"/>
    <w:tmpl w:val="A080D956"/>
    <w:lvl w:ilvl="0" w:tplc="7BFABE3A">
      <w:start w:val="1"/>
      <w:numFmt w:val="decimal"/>
      <w:lvlText w:val="%1)"/>
      <w:lvlJc w:val="left"/>
      <w:pPr>
        <w:ind w:left="1920" w:hanging="360"/>
      </w:pPr>
      <w:rPr>
        <w:rFonts w:ascii="Times New Roman" w:eastAsia="Times New Roman" w:hAnsi="Times New Roman" w:cs="Times New Roman"/>
        <w:vertAlign w:val="superscript"/>
      </w:rPr>
    </w:lvl>
    <w:lvl w:ilvl="1" w:tplc="5D04B710">
      <w:start w:val="1"/>
      <w:numFmt w:val="lowerLetter"/>
      <w:lvlText w:val="%2."/>
      <w:lvlJc w:val="left"/>
      <w:pPr>
        <w:ind w:left="1931" w:hanging="360"/>
      </w:pPr>
    </w:lvl>
    <w:lvl w:ilvl="2" w:tplc="998625D2">
      <w:start w:val="1"/>
      <w:numFmt w:val="lowerRoman"/>
      <w:lvlText w:val="%3."/>
      <w:lvlJc w:val="right"/>
      <w:pPr>
        <w:ind w:left="2651" w:hanging="180"/>
      </w:pPr>
    </w:lvl>
    <w:lvl w:ilvl="3" w:tplc="56D22B22">
      <w:start w:val="1"/>
      <w:numFmt w:val="decimal"/>
      <w:lvlText w:val="%4."/>
      <w:lvlJc w:val="left"/>
      <w:pPr>
        <w:ind w:left="3371" w:hanging="360"/>
      </w:pPr>
    </w:lvl>
    <w:lvl w:ilvl="4" w:tplc="31B4180A">
      <w:start w:val="1"/>
      <w:numFmt w:val="lowerLetter"/>
      <w:lvlText w:val="%5."/>
      <w:lvlJc w:val="left"/>
      <w:pPr>
        <w:ind w:left="4091" w:hanging="360"/>
      </w:pPr>
    </w:lvl>
    <w:lvl w:ilvl="5" w:tplc="C00C2DFE">
      <w:start w:val="1"/>
      <w:numFmt w:val="lowerRoman"/>
      <w:lvlText w:val="%6."/>
      <w:lvlJc w:val="right"/>
      <w:pPr>
        <w:ind w:left="4811" w:hanging="180"/>
      </w:pPr>
    </w:lvl>
    <w:lvl w:ilvl="6" w:tplc="B130F6B4">
      <w:start w:val="1"/>
      <w:numFmt w:val="decimal"/>
      <w:lvlText w:val="%7."/>
      <w:lvlJc w:val="left"/>
      <w:pPr>
        <w:ind w:left="5531" w:hanging="360"/>
      </w:pPr>
    </w:lvl>
    <w:lvl w:ilvl="7" w:tplc="123831B2">
      <w:start w:val="1"/>
      <w:numFmt w:val="lowerLetter"/>
      <w:lvlText w:val="%8."/>
      <w:lvlJc w:val="left"/>
      <w:pPr>
        <w:ind w:left="6251" w:hanging="360"/>
      </w:pPr>
    </w:lvl>
    <w:lvl w:ilvl="8" w:tplc="FCEEC018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67B71FC4"/>
    <w:multiLevelType w:val="multilevel"/>
    <w:tmpl w:val="0FFA3410"/>
    <w:lvl w:ilvl="0">
      <w:start w:val="30"/>
      <w:numFmt w:val="decimal"/>
      <w:lvlText w:val="%1"/>
      <w:lvlJc w:val="left"/>
      <w:pPr>
        <w:ind w:left="420" w:hanging="420"/>
      </w:pPr>
      <w:rPr>
        <w:color w:val="000000"/>
      </w:rPr>
    </w:lvl>
    <w:lvl w:ilvl="1">
      <w:start w:val="2"/>
      <w:numFmt w:val="decimal"/>
      <w:lvlText w:val="%1.%2"/>
      <w:lvlJc w:val="left"/>
      <w:pPr>
        <w:ind w:left="900" w:hanging="42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color w:val="000000"/>
      </w:rPr>
    </w:lvl>
  </w:abstractNum>
  <w:abstractNum w:abstractNumId="29" w15:restartNumberingAfterBreak="0">
    <w:nsid w:val="67B97CE6"/>
    <w:multiLevelType w:val="hybridMultilevel"/>
    <w:tmpl w:val="BD1423D2"/>
    <w:lvl w:ilvl="0" w:tplc="739CB96A">
      <w:start w:val="1"/>
      <w:numFmt w:val="decimal"/>
      <w:lvlText w:val="%1."/>
      <w:lvlJc w:val="left"/>
      <w:pPr>
        <w:ind w:left="1429" w:hanging="360"/>
      </w:pPr>
    </w:lvl>
    <w:lvl w:ilvl="1" w:tplc="8FF40244">
      <w:start w:val="1"/>
      <w:numFmt w:val="lowerLetter"/>
      <w:lvlText w:val="%2."/>
      <w:lvlJc w:val="left"/>
      <w:pPr>
        <w:ind w:left="2149" w:hanging="360"/>
      </w:pPr>
    </w:lvl>
    <w:lvl w:ilvl="2" w:tplc="3078BC3A">
      <w:start w:val="1"/>
      <w:numFmt w:val="lowerRoman"/>
      <w:lvlText w:val="%3."/>
      <w:lvlJc w:val="right"/>
      <w:pPr>
        <w:ind w:left="2869" w:hanging="180"/>
      </w:pPr>
    </w:lvl>
    <w:lvl w:ilvl="3" w:tplc="A7CEFD9C">
      <w:start w:val="1"/>
      <w:numFmt w:val="decimal"/>
      <w:lvlText w:val="%4."/>
      <w:lvlJc w:val="left"/>
      <w:pPr>
        <w:ind w:left="3589" w:hanging="360"/>
      </w:pPr>
    </w:lvl>
    <w:lvl w:ilvl="4" w:tplc="CEB0DBB2">
      <w:start w:val="1"/>
      <w:numFmt w:val="lowerLetter"/>
      <w:lvlText w:val="%5."/>
      <w:lvlJc w:val="left"/>
      <w:pPr>
        <w:ind w:left="4309" w:hanging="360"/>
      </w:pPr>
    </w:lvl>
    <w:lvl w:ilvl="5" w:tplc="EA682BC6">
      <w:start w:val="1"/>
      <w:numFmt w:val="lowerRoman"/>
      <w:lvlText w:val="%6."/>
      <w:lvlJc w:val="right"/>
      <w:pPr>
        <w:ind w:left="5029" w:hanging="180"/>
      </w:pPr>
    </w:lvl>
    <w:lvl w:ilvl="6" w:tplc="ABAEE646">
      <w:start w:val="1"/>
      <w:numFmt w:val="decimal"/>
      <w:lvlText w:val="%7."/>
      <w:lvlJc w:val="left"/>
      <w:pPr>
        <w:ind w:left="5749" w:hanging="360"/>
      </w:pPr>
    </w:lvl>
    <w:lvl w:ilvl="7" w:tplc="93AEE380">
      <w:start w:val="1"/>
      <w:numFmt w:val="lowerLetter"/>
      <w:lvlText w:val="%8."/>
      <w:lvlJc w:val="left"/>
      <w:pPr>
        <w:ind w:left="6469" w:hanging="360"/>
      </w:pPr>
    </w:lvl>
    <w:lvl w:ilvl="8" w:tplc="6B1E0068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9C61C9A"/>
    <w:multiLevelType w:val="hybridMultilevel"/>
    <w:tmpl w:val="F202006E"/>
    <w:lvl w:ilvl="0" w:tplc="D44E5C96">
      <w:start w:val="1"/>
      <w:numFmt w:val="bullet"/>
      <w:pStyle w:val="a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/>
        <w:color w:val="000000"/>
      </w:rPr>
    </w:lvl>
    <w:lvl w:ilvl="1" w:tplc="69E288D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D6AB2F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E5C02B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8A28D5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690D87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B5094F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A9C954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45AF75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1" w15:restartNumberingAfterBreak="0">
    <w:nsid w:val="6A2C61D6"/>
    <w:multiLevelType w:val="multilevel"/>
    <w:tmpl w:val="A24A5E7E"/>
    <w:lvl w:ilvl="0">
      <w:start w:val="30"/>
      <w:numFmt w:val="decimal"/>
      <w:lvlText w:val="%1."/>
      <w:lvlJc w:val="left"/>
      <w:pPr>
        <w:ind w:left="480" w:hanging="480"/>
      </w:pPr>
    </w:lvl>
    <w:lvl w:ilvl="1">
      <w:start w:val="2"/>
      <w:numFmt w:val="decimal"/>
      <w:lvlText w:val="%1.%2."/>
      <w:lvlJc w:val="left"/>
      <w:pPr>
        <w:ind w:left="1190" w:hanging="480"/>
      </w:pPr>
    </w:lvl>
    <w:lvl w:ilvl="2">
      <w:start w:val="1"/>
      <w:numFmt w:val="decimal"/>
      <w:lvlText w:val="%1.%2.%3."/>
      <w:lvlJc w:val="left"/>
      <w:pPr>
        <w:ind w:left="2140" w:hanging="720"/>
      </w:pPr>
    </w:lvl>
    <w:lvl w:ilvl="3">
      <w:start w:val="1"/>
      <w:numFmt w:val="decimal"/>
      <w:lvlText w:val="%1.%2.%3.%4."/>
      <w:lvlJc w:val="left"/>
      <w:pPr>
        <w:ind w:left="2850" w:hanging="720"/>
      </w:p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630" w:hanging="1080"/>
      </w:pPr>
    </w:lvl>
    <w:lvl w:ilvl="6">
      <w:start w:val="1"/>
      <w:numFmt w:val="decimal"/>
      <w:lvlText w:val="%1.%2.%3.%4.%5.%6.%7."/>
      <w:lvlJc w:val="left"/>
      <w:pPr>
        <w:ind w:left="5700" w:hanging="1440"/>
      </w:pPr>
    </w:lvl>
    <w:lvl w:ilvl="7">
      <w:start w:val="1"/>
      <w:numFmt w:val="decimal"/>
      <w:lvlText w:val="%1.%2.%3.%4.%5.%6.%7.%8."/>
      <w:lvlJc w:val="left"/>
      <w:pPr>
        <w:ind w:left="6410" w:hanging="1440"/>
      </w:pPr>
    </w:lvl>
    <w:lvl w:ilvl="8">
      <w:start w:val="1"/>
      <w:numFmt w:val="decimal"/>
      <w:lvlText w:val="%1.%2.%3.%4.%5.%6.%7.%8.%9."/>
      <w:lvlJc w:val="left"/>
      <w:pPr>
        <w:ind w:left="7480" w:hanging="1800"/>
      </w:pPr>
    </w:lvl>
  </w:abstractNum>
  <w:abstractNum w:abstractNumId="32" w15:restartNumberingAfterBreak="0">
    <w:nsid w:val="6EDD6623"/>
    <w:multiLevelType w:val="hybridMultilevel"/>
    <w:tmpl w:val="2F007752"/>
    <w:lvl w:ilvl="0" w:tplc="00BA49BA">
      <w:start w:val="1"/>
      <w:numFmt w:val="decimal"/>
      <w:lvlText w:val="%1)"/>
      <w:lvlJc w:val="left"/>
      <w:pPr>
        <w:tabs>
          <w:tab w:val="num" w:pos="710"/>
        </w:tabs>
        <w:ind w:left="1070" w:hanging="360"/>
      </w:pPr>
      <w:rPr>
        <w:rFonts w:ascii="Times New Roman" w:eastAsia="Times New Roman" w:hAnsi="Times New Roman" w:cs="Times New Roman"/>
        <w:sz w:val="24"/>
        <w:vertAlign w:val="superscript"/>
      </w:rPr>
    </w:lvl>
    <w:lvl w:ilvl="1" w:tplc="C28A9A6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5E0816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8F4CA9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8E06C1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83C0BB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78023B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3D85BD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0AE7FC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3" w15:restartNumberingAfterBreak="0">
    <w:nsid w:val="7223098B"/>
    <w:multiLevelType w:val="multilevel"/>
    <w:tmpl w:val="93022370"/>
    <w:lvl w:ilvl="0">
      <w:start w:val="5"/>
      <w:numFmt w:val="decimal"/>
      <w:lvlText w:val="%1."/>
      <w:lvlJc w:val="left"/>
      <w:pPr>
        <w:ind w:left="793" w:firstLine="200"/>
      </w:pPr>
    </w:lvl>
    <w:lvl w:ilvl="1">
      <w:start w:val="6"/>
      <w:numFmt w:val="decimal"/>
      <w:lvlText w:val="%1.%2."/>
      <w:lvlJc w:val="left"/>
      <w:pPr>
        <w:ind w:left="1713" w:hanging="720"/>
      </w:pPr>
    </w:lvl>
    <w:lvl w:ilvl="2">
      <w:start w:val="1"/>
      <w:numFmt w:val="decimal"/>
      <w:lvlText w:val="%1.%2.%3."/>
      <w:lvlJc w:val="left"/>
      <w:pPr>
        <w:ind w:left="1713" w:hanging="720"/>
      </w:pPr>
    </w:lvl>
    <w:lvl w:ilvl="3">
      <w:start w:val="1"/>
      <w:numFmt w:val="decimal"/>
      <w:lvlText w:val="%1.%2.%3.%4."/>
      <w:lvlJc w:val="left"/>
      <w:pPr>
        <w:ind w:left="2073" w:hanging="1080"/>
      </w:pPr>
    </w:lvl>
    <w:lvl w:ilvl="4">
      <w:start w:val="1"/>
      <w:numFmt w:val="decimal"/>
      <w:lvlText w:val="%1.%2.%3.%4.%5."/>
      <w:lvlJc w:val="left"/>
      <w:pPr>
        <w:ind w:left="2073" w:hanging="1080"/>
      </w:pPr>
    </w:lvl>
    <w:lvl w:ilvl="5">
      <w:start w:val="1"/>
      <w:numFmt w:val="decimal"/>
      <w:lvlText w:val="%1.%2.%3.%4.%5.%6."/>
      <w:lvlJc w:val="left"/>
      <w:pPr>
        <w:ind w:left="2433" w:hanging="1440"/>
      </w:pPr>
    </w:lvl>
    <w:lvl w:ilvl="6">
      <w:start w:val="1"/>
      <w:numFmt w:val="decimal"/>
      <w:lvlText w:val="%1.%2.%3.%4.%5.%6.%7."/>
      <w:lvlJc w:val="left"/>
      <w:pPr>
        <w:ind w:left="2793" w:hanging="1800"/>
      </w:pPr>
    </w:lvl>
    <w:lvl w:ilvl="7">
      <w:start w:val="1"/>
      <w:numFmt w:val="decimal"/>
      <w:lvlText w:val="%1.%2.%3.%4.%5.%6.%7.%8."/>
      <w:lvlJc w:val="left"/>
      <w:pPr>
        <w:ind w:left="2793" w:hanging="1800"/>
      </w:pPr>
    </w:lvl>
    <w:lvl w:ilvl="8">
      <w:start w:val="1"/>
      <w:numFmt w:val="decimal"/>
      <w:lvlText w:val="%1.%2.%3.%4.%5.%6.%7.%8.%9."/>
      <w:lvlJc w:val="left"/>
      <w:pPr>
        <w:ind w:left="3153" w:hanging="2160"/>
      </w:pPr>
    </w:lvl>
  </w:abstractNum>
  <w:abstractNum w:abstractNumId="34" w15:restartNumberingAfterBreak="0">
    <w:nsid w:val="724D3C99"/>
    <w:multiLevelType w:val="hybridMultilevel"/>
    <w:tmpl w:val="E0104442"/>
    <w:lvl w:ilvl="0" w:tplc="22CA17E4">
      <w:start w:val="31"/>
      <w:numFmt w:val="decimal"/>
      <w:lvlText w:val="%1."/>
      <w:lvlJc w:val="left"/>
      <w:pPr>
        <w:ind w:left="1211" w:hanging="360"/>
      </w:pPr>
    </w:lvl>
    <w:lvl w:ilvl="1" w:tplc="C792B010">
      <w:start w:val="1"/>
      <w:numFmt w:val="lowerLetter"/>
      <w:lvlText w:val="%2."/>
      <w:lvlJc w:val="left"/>
      <w:pPr>
        <w:ind w:left="1931" w:hanging="360"/>
      </w:pPr>
    </w:lvl>
    <w:lvl w:ilvl="2" w:tplc="CF2EB902">
      <w:start w:val="1"/>
      <w:numFmt w:val="lowerRoman"/>
      <w:lvlText w:val="%3."/>
      <w:lvlJc w:val="right"/>
      <w:pPr>
        <w:ind w:left="2651" w:hanging="180"/>
      </w:pPr>
    </w:lvl>
    <w:lvl w:ilvl="3" w:tplc="FB76A0B6">
      <w:start w:val="1"/>
      <w:numFmt w:val="decimal"/>
      <w:lvlText w:val="%4."/>
      <w:lvlJc w:val="left"/>
      <w:pPr>
        <w:ind w:left="3371" w:hanging="360"/>
      </w:pPr>
    </w:lvl>
    <w:lvl w:ilvl="4" w:tplc="D6285C68">
      <w:start w:val="1"/>
      <w:numFmt w:val="lowerLetter"/>
      <w:lvlText w:val="%5."/>
      <w:lvlJc w:val="left"/>
      <w:pPr>
        <w:ind w:left="4091" w:hanging="360"/>
      </w:pPr>
    </w:lvl>
    <w:lvl w:ilvl="5" w:tplc="97F047BC">
      <w:start w:val="1"/>
      <w:numFmt w:val="lowerRoman"/>
      <w:lvlText w:val="%6."/>
      <w:lvlJc w:val="right"/>
      <w:pPr>
        <w:ind w:left="4811" w:hanging="180"/>
      </w:pPr>
    </w:lvl>
    <w:lvl w:ilvl="6" w:tplc="595EE96A">
      <w:start w:val="1"/>
      <w:numFmt w:val="decimal"/>
      <w:lvlText w:val="%7."/>
      <w:lvlJc w:val="left"/>
      <w:pPr>
        <w:ind w:left="5531" w:hanging="360"/>
      </w:pPr>
    </w:lvl>
    <w:lvl w:ilvl="7" w:tplc="243EA0EC">
      <w:start w:val="1"/>
      <w:numFmt w:val="lowerLetter"/>
      <w:lvlText w:val="%8."/>
      <w:lvlJc w:val="left"/>
      <w:pPr>
        <w:ind w:left="6251" w:hanging="360"/>
      </w:pPr>
    </w:lvl>
    <w:lvl w:ilvl="8" w:tplc="FBA23496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758D74B5"/>
    <w:multiLevelType w:val="hybridMultilevel"/>
    <w:tmpl w:val="29F05B46"/>
    <w:lvl w:ilvl="0" w:tplc="01743E0E">
      <w:start w:val="26"/>
      <w:numFmt w:val="decimal"/>
      <w:lvlText w:val="%1."/>
      <w:lvlJc w:val="left"/>
      <w:pPr>
        <w:ind w:left="659" w:hanging="375"/>
      </w:pPr>
    </w:lvl>
    <w:lvl w:ilvl="1" w:tplc="F6721030">
      <w:start w:val="1"/>
      <w:numFmt w:val="lowerLetter"/>
      <w:lvlText w:val="%2."/>
      <w:lvlJc w:val="left"/>
      <w:pPr>
        <w:ind w:left="1364" w:hanging="360"/>
      </w:pPr>
    </w:lvl>
    <w:lvl w:ilvl="2" w:tplc="43E40DA8">
      <w:start w:val="1"/>
      <w:numFmt w:val="lowerRoman"/>
      <w:lvlText w:val="%3."/>
      <w:lvlJc w:val="right"/>
      <w:pPr>
        <w:ind w:left="2084" w:hanging="180"/>
      </w:pPr>
    </w:lvl>
    <w:lvl w:ilvl="3" w:tplc="39BA0254">
      <w:start w:val="1"/>
      <w:numFmt w:val="decimal"/>
      <w:lvlText w:val="%4."/>
      <w:lvlJc w:val="left"/>
      <w:pPr>
        <w:ind w:left="2804" w:hanging="360"/>
      </w:pPr>
    </w:lvl>
    <w:lvl w:ilvl="4" w:tplc="B0149D62">
      <w:start w:val="1"/>
      <w:numFmt w:val="lowerLetter"/>
      <w:lvlText w:val="%5."/>
      <w:lvlJc w:val="left"/>
      <w:pPr>
        <w:ind w:left="3524" w:hanging="360"/>
      </w:pPr>
    </w:lvl>
    <w:lvl w:ilvl="5" w:tplc="3FB449C2">
      <w:start w:val="1"/>
      <w:numFmt w:val="lowerRoman"/>
      <w:lvlText w:val="%6."/>
      <w:lvlJc w:val="right"/>
      <w:pPr>
        <w:ind w:left="4244" w:hanging="180"/>
      </w:pPr>
    </w:lvl>
    <w:lvl w:ilvl="6" w:tplc="10B8A556">
      <w:start w:val="1"/>
      <w:numFmt w:val="decimal"/>
      <w:lvlText w:val="%7."/>
      <w:lvlJc w:val="left"/>
      <w:pPr>
        <w:ind w:left="4964" w:hanging="360"/>
      </w:pPr>
    </w:lvl>
    <w:lvl w:ilvl="7" w:tplc="7DD26ABE">
      <w:start w:val="1"/>
      <w:numFmt w:val="lowerLetter"/>
      <w:lvlText w:val="%8."/>
      <w:lvlJc w:val="left"/>
      <w:pPr>
        <w:ind w:left="5684" w:hanging="360"/>
      </w:pPr>
    </w:lvl>
    <w:lvl w:ilvl="8" w:tplc="782A48FA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CE6571B"/>
    <w:multiLevelType w:val="multilevel"/>
    <w:tmpl w:val="041CF800"/>
    <w:lvl w:ilvl="0">
      <w:start w:val="265"/>
      <w:numFmt w:val="decimal"/>
      <w:lvlText w:val="%1."/>
      <w:lvlJc w:val="left"/>
      <w:pPr>
        <w:ind w:left="750" w:hanging="750"/>
      </w:pPr>
    </w:lvl>
    <w:lvl w:ilvl="1">
      <w:start w:val="1"/>
      <w:numFmt w:val="decimal"/>
      <w:lvlText w:val="%1.%2."/>
      <w:lvlJc w:val="left"/>
      <w:pPr>
        <w:ind w:left="1459" w:hanging="750"/>
      </w:pPr>
    </w:lvl>
    <w:lvl w:ilvl="2">
      <w:start w:val="1"/>
      <w:numFmt w:val="decimal"/>
      <w:lvlText w:val="%1.%2.%3."/>
      <w:lvlJc w:val="left"/>
      <w:pPr>
        <w:ind w:left="2168" w:hanging="75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18"/>
  </w:num>
  <w:num w:numId="2">
    <w:abstractNumId w:val="22"/>
  </w:num>
  <w:num w:numId="3">
    <w:abstractNumId w:val="13"/>
  </w:num>
  <w:num w:numId="4">
    <w:abstractNumId w:val="24"/>
  </w:num>
  <w:num w:numId="5">
    <w:abstractNumId w:val="9"/>
  </w:num>
  <w:num w:numId="6">
    <w:abstractNumId w:val="6"/>
  </w:num>
  <w:num w:numId="7">
    <w:abstractNumId w:val="14"/>
  </w:num>
  <w:num w:numId="8">
    <w:abstractNumId w:val="3"/>
  </w:num>
  <w:num w:numId="9">
    <w:abstractNumId w:val="7"/>
  </w:num>
  <w:num w:numId="10">
    <w:abstractNumId w:val="4"/>
  </w:num>
  <w:num w:numId="11">
    <w:abstractNumId w:val="32"/>
  </w:num>
  <w:num w:numId="12">
    <w:abstractNumId w:val="8"/>
  </w:num>
  <w:num w:numId="13">
    <w:abstractNumId w:val="30"/>
  </w:num>
  <w:num w:numId="14">
    <w:abstractNumId w:val="27"/>
  </w:num>
  <w:num w:numId="15">
    <w:abstractNumId w:val="17"/>
  </w:num>
  <w:num w:numId="16">
    <w:abstractNumId w:val="2"/>
  </w:num>
  <w:num w:numId="17">
    <w:abstractNumId w:val="12"/>
  </w:num>
  <w:num w:numId="18">
    <w:abstractNumId w:val="7"/>
  </w:num>
  <w:num w:numId="19">
    <w:abstractNumId w:val="11"/>
  </w:num>
  <w:num w:numId="20">
    <w:abstractNumId w:val="1"/>
  </w:num>
  <w:num w:numId="21">
    <w:abstractNumId w:val="26"/>
  </w:num>
  <w:num w:numId="22">
    <w:abstractNumId w:val="16"/>
  </w:num>
  <w:num w:numId="23">
    <w:abstractNumId w:val="25"/>
  </w:num>
  <w:num w:numId="24">
    <w:abstractNumId w:val="29"/>
  </w:num>
  <w:num w:numId="25">
    <w:abstractNumId w:val="19"/>
  </w:num>
  <w:num w:numId="26">
    <w:abstractNumId w:val="33"/>
  </w:num>
  <w:num w:numId="27">
    <w:abstractNumId w:val="23"/>
  </w:num>
  <w:num w:numId="28">
    <w:abstractNumId w:val="15"/>
  </w:num>
  <w:num w:numId="29">
    <w:abstractNumId w:val="31"/>
  </w:num>
  <w:num w:numId="30">
    <w:abstractNumId w:val="28"/>
  </w:num>
  <w:num w:numId="31">
    <w:abstractNumId w:val="34"/>
  </w:num>
  <w:num w:numId="32">
    <w:abstractNumId w:val="5"/>
  </w:num>
  <w:num w:numId="33">
    <w:abstractNumId w:val="21"/>
  </w:num>
  <w:num w:numId="34">
    <w:abstractNumId w:val="36"/>
  </w:num>
  <w:num w:numId="35">
    <w:abstractNumId w:val="0"/>
  </w:num>
  <w:num w:numId="36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5"/>
  </w:num>
  <w:num w:numId="38">
    <w:abstractNumId w:val="10"/>
  </w:num>
  <w:num w:numId="39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54FD"/>
    <w:rsid w:val="000252B9"/>
    <w:rsid w:val="00130646"/>
    <w:rsid w:val="001C1137"/>
    <w:rsid w:val="002921B8"/>
    <w:rsid w:val="002F1018"/>
    <w:rsid w:val="003F2169"/>
    <w:rsid w:val="007B2647"/>
    <w:rsid w:val="009521B7"/>
    <w:rsid w:val="00DC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"/>
    <o:shapelayout v:ext="edit">
      <o:idmap v:ext="edit" data="1"/>
      <o:rules v:ext="edit">
        <o:r id="V:Rule1" type="connector" idref="#Прямая соединительная линия 32"/>
        <o:r id="V:Rule2" type="connector" idref="#Прямая соединительная линия 30"/>
        <o:r id="V:Rule3" type="connector" idref="#Прямая соединительная линия 28"/>
        <o:r id="V:Rule4" type="connector" idref="#Прямая соединительная линия 24"/>
        <o:r id="V:Rule5" type="connector" idref="#Прямая соединительная линия 26"/>
        <o:r id="V:Rule6" type="connector" idref="#Прямая соединительная линия 20"/>
        <o:r id="V:Rule7" type="connector" idref="#Прямая соединительная линия 22"/>
        <o:r id="V:Rule8" type="connector" idref="#Прямая соединительная линия 8"/>
        <o:r id="V:Rule9" type="connector" idref="#Прямая соединительная линия 10"/>
        <o:r id="V:Rule10" type="connector" idref="#Прямая соединительная линия 2"/>
        <o:r id="V:Rule11" type="connector" idref="#Прямая соединительная линия 18"/>
        <o:r id="V:Rule12" type="connector" idref="#Прямая соединительная линия 14"/>
        <o:r id="V:Rule13" type="connector" idref="#Прямая соединительная линия 4"/>
        <o:r id="V:Rule14" type="connector" idref="#Прямая соединительная линия 12"/>
        <o:r id="V:Rule15" type="connector" idref="#Прямая соединительная линия 16"/>
        <o:r id="V:Rule16" type="connector" idref="#Прямая соединительная линия 6"/>
      </o:rules>
    </o:shapelayout>
  </w:shapeDefaults>
  <w:decimalSymbol w:val=","/>
  <w:listSeparator w:val=";"/>
  <w14:docId w14:val="56ACA47F"/>
  <w15:docId w15:val="{89806B9D-1B5B-4D3C-BCB9-74B21786D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pPr>
      <w:keepNext/>
      <w:jc w:val="center"/>
      <w:outlineLvl w:val="0"/>
    </w:pPr>
    <w:rPr>
      <w:b/>
      <w:sz w:val="34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qFormat/>
    <w:pPr>
      <w:keepNext/>
      <w:jc w:val="center"/>
      <w:outlineLvl w:val="3"/>
    </w:pPr>
    <w:rPr>
      <w:b/>
      <w:sz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0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 Spacing"/>
    <w:uiPriority w:val="1"/>
    <w:qFormat/>
    <w:rPr>
      <w:lang w:eastAsia="zh-CN"/>
    </w:rPr>
  </w:style>
  <w:style w:type="paragraph" w:styleId="a6">
    <w:name w:val="Title"/>
    <w:basedOn w:val="a0"/>
    <w:next w:val="a0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uiPriority w:val="10"/>
    <w:rPr>
      <w:sz w:val="48"/>
      <w:szCs w:val="48"/>
    </w:rPr>
  </w:style>
  <w:style w:type="paragraph" w:styleId="a8">
    <w:name w:val="Subtitle"/>
    <w:basedOn w:val="a0"/>
    <w:next w:val="a0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0"/>
    <w:next w:val="a0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0"/>
    <w:link w:val="ad"/>
    <w:uiPriority w:val="9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HeaderChar">
    <w:name w:val="Header Char"/>
    <w:uiPriority w:val="99"/>
  </w:style>
  <w:style w:type="paragraph" w:styleId="ae">
    <w:name w:val="footer"/>
    <w:basedOn w:val="a0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0">
    <w:name w:val="caption"/>
    <w:basedOn w:val="a0"/>
    <w:next w:val="a0"/>
    <w:link w:val="af1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1">
    <w:name w:val="Название объекта Знак"/>
    <w:link w:val="af0"/>
    <w:uiPriority w:val="35"/>
    <w:rPr>
      <w:b/>
      <w:bCs/>
      <w:color w:val="4F81BD"/>
      <w:sz w:val="18"/>
      <w:szCs w:val="18"/>
    </w:rPr>
  </w:style>
  <w:style w:type="table" w:styleId="af2">
    <w:name w:val="Table Grid"/>
    <w:basedOn w:val="a2"/>
    <w:uiPriority w:val="5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3">
    <w:name w:val="Hyperlink"/>
    <w:uiPriority w:val="99"/>
    <w:unhideWhenUsed/>
    <w:rPr>
      <w:color w:val="0563C1"/>
      <w:u w:val="single"/>
    </w:rPr>
  </w:style>
  <w:style w:type="paragraph" w:styleId="af4">
    <w:name w:val="footnote text"/>
    <w:basedOn w:val="a0"/>
    <w:link w:val="af5"/>
    <w:uiPriority w:val="99"/>
    <w:semiHidden/>
    <w:unhideWhenUsed/>
    <w:pPr>
      <w:spacing w:after="40"/>
    </w:pPr>
    <w:rPr>
      <w:sz w:val="18"/>
    </w:rPr>
  </w:style>
  <w:style w:type="character" w:customStyle="1" w:styleId="af5">
    <w:name w:val="Текст сноски Знак"/>
    <w:link w:val="af4"/>
    <w:uiPriority w:val="99"/>
    <w:rPr>
      <w:sz w:val="18"/>
    </w:rPr>
  </w:style>
  <w:style w:type="character" w:styleId="af6">
    <w:name w:val="footnote reference"/>
    <w:uiPriority w:val="99"/>
    <w:unhideWhenUsed/>
    <w:rPr>
      <w:vertAlign w:val="superscript"/>
    </w:rPr>
  </w:style>
  <w:style w:type="paragraph" w:styleId="af7">
    <w:name w:val="endnote text"/>
    <w:basedOn w:val="a0"/>
    <w:link w:val="af8"/>
    <w:uiPriority w:val="99"/>
    <w:semiHidden/>
    <w:unhideWhenUsed/>
  </w:style>
  <w:style w:type="character" w:customStyle="1" w:styleId="af8">
    <w:name w:val="Текст концевой сноски Знак"/>
    <w:link w:val="af7"/>
    <w:uiPriority w:val="99"/>
    <w:rPr>
      <w:sz w:val="20"/>
    </w:rPr>
  </w:style>
  <w:style w:type="character" w:styleId="af9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a">
    <w:name w:val="TOC Heading"/>
    <w:uiPriority w:val="39"/>
    <w:unhideWhenUsed/>
    <w:rPr>
      <w:lang w:eastAsia="zh-CN"/>
    </w:rPr>
  </w:style>
  <w:style w:type="paragraph" w:styleId="afb">
    <w:name w:val="table of figures"/>
    <w:basedOn w:val="a0"/>
    <w:next w:val="a0"/>
    <w:uiPriority w:val="99"/>
    <w:unhideWhenUsed/>
  </w:style>
  <w:style w:type="paragraph" w:styleId="afc">
    <w:name w:val="Balloon Text"/>
    <w:basedOn w:val="a0"/>
    <w:link w:val="afd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link w:val="afc"/>
    <w:uiPriority w:val="99"/>
    <w:semiHidden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qFormat/>
    <w:pPr>
      <w:widowControl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Pr>
      <w:rFonts w:ascii="Arial" w:hAnsi="Arial" w:cs="Arial"/>
    </w:rPr>
  </w:style>
  <w:style w:type="paragraph" w:styleId="25">
    <w:name w:val="Body Text Indent 2"/>
    <w:basedOn w:val="a0"/>
    <w:link w:val="26"/>
    <w:pPr>
      <w:ind w:firstLine="709"/>
      <w:jc w:val="both"/>
    </w:pPr>
    <w:rPr>
      <w:sz w:val="28"/>
      <w:szCs w:val="28"/>
    </w:rPr>
  </w:style>
  <w:style w:type="character" w:customStyle="1" w:styleId="26">
    <w:name w:val="Основной текст с отступом 2 Знак"/>
    <w:link w:val="25"/>
    <w:rPr>
      <w:sz w:val="28"/>
      <w:szCs w:val="28"/>
    </w:rPr>
  </w:style>
  <w:style w:type="paragraph" w:customStyle="1" w:styleId="FR1">
    <w:name w:val="FR1"/>
    <w:link w:val="FR10"/>
    <w:pPr>
      <w:widowControl w:val="0"/>
      <w:spacing w:before="960"/>
      <w:ind w:left="40"/>
      <w:jc w:val="center"/>
    </w:pPr>
    <w:rPr>
      <w:b/>
      <w:sz w:val="28"/>
      <w:szCs w:val="24"/>
    </w:rPr>
  </w:style>
  <w:style w:type="character" w:customStyle="1" w:styleId="FR10">
    <w:name w:val="FR1 Знак"/>
    <w:link w:val="FR1"/>
    <w:rPr>
      <w:b/>
      <w:sz w:val="28"/>
      <w:szCs w:val="24"/>
    </w:rPr>
  </w:style>
  <w:style w:type="character" w:customStyle="1" w:styleId="highlightsearch">
    <w:name w:val="highlightsearch"/>
  </w:style>
  <w:style w:type="paragraph" w:customStyle="1" w:styleId="s1">
    <w:name w:val="s_1"/>
    <w:basedOn w:val="a0"/>
    <w:pPr>
      <w:spacing w:before="100" w:beforeAutospacing="1" w:after="100" w:afterAutospacing="1"/>
    </w:pPr>
    <w:rPr>
      <w:sz w:val="24"/>
      <w:szCs w:val="24"/>
    </w:rPr>
  </w:style>
  <w:style w:type="paragraph" w:customStyle="1" w:styleId="afe">
    <w:name w:val="Обычный (веб)"/>
    <w:basedOn w:val="a0"/>
    <w:uiPriority w:val="99"/>
    <w:unhideWhenUsed/>
    <w:rPr>
      <w:sz w:val="24"/>
      <w:szCs w:val="24"/>
    </w:rPr>
  </w:style>
  <w:style w:type="character" w:customStyle="1" w:styleId="aff">
    <w:name w:val="Гипертекстовая ссылка"/>
    <w:uiPriority w:val="99"/>
    <w:rPr>
      <w:rFonts w:cs="Times New Roman"/>
      <w:color w:val="106BBE"/>
    </w:rPr>
  </w:style>
  <w:style w:type="paragraph" w:customStyle="1" w:styleId="TableParagraph">
    <w:name w:val="Table Paragraph"/>
    <w:basedOn w:val="a0"/>
    <w:uiPriority w:val="1"/>
    <w:qFormat/>
    <w:pPr>
      <w:widowControl w:val="0"/>
    </w:pPr>
    <w:rPr>
      <w:sz w:val="22"/>
      <w:szCs w:val="22"/>
      <w:lang w:eastAsia="en-US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styleId="aff0">
    <w:name w:val="Body Text"/>
    <w:basedOn w:val="a0"/>
    <w:link w:val="aff1"/>
    <w:uiPriority w:val="99"/>
    <w:unhideWhenUsed/>
    <w:pPr>
      <w:spacing w:after="120"/>
    </w:pPr>
  </w:style>
  <w:style w:type="character" w:customStyle="1" w:styleId="aff1">
    <w:name w:val="Основной текст Знак"/>
    <w:basedOn w:val="a1"/>
    <w:link w:val="aff0"/>
    <w:uiPriority w:val="99"/>
  </w:style>
  <w:style w:type="paragraph" w:customStyle="1" w:styleId="aff2">
    <w:name w:val="Нормальный (таблица)"/>
    <w:basedOn w:val="a0"/>
    <w:next w:val="a0"/>
    <w:uiPriority w:val="99"/>
    <w:qFormat/>
    <w:pPr>
      <w:widowControl w:val="0"/>
      <w:jc w:val="both"/>
    </w:pPr>
    <w:rPr>
      <w:rFonts w:ascii="Times New Roman CYR" w:hAnsi="Times New Roman CYR" w:cs="Times New Roman CYR"/>
      <w:sz w:val="24"/>
      <w:szCs w:val="24"/>
      <w:lang w:eastAsia="ar-SA"/>
    </w:rPr>
  </w:style>
  <w:style w:type="paragraph" w:customStyle="1" w:styleId="aff3">
    <w:name w:val="Прижатый влево"/>
    <w:basedOn w:val="a0"/>
    <w:next w:val="a0"/>
    <w:uiPriority w:val="99"/>
    <w:pPr>
      <w:widowControl w:val="0"/>
    </w:pPr>
    <w:rPr>
      <w:rFonts w:ascii="Times New Roman CYR" w:hAnsi="Times New Roman CYR" w:cs="Times New Roman CYR"/>
      <w:sz w:val="24"/>
      <w:szCs w:val="24"/>
      <w:lang w:eastAsia="ar-SA"/>
    </w:rPr>
  </w:style>
  <w:style w:type="character" w:customStyle="1" w:styleId="ad">
    <w:name w:val="Верхний колонтитул Знак"/>
    <w:link w:val="ac"/>
    <w:uiPriority w:val="99"/>
    <w:rPr>
      <w:sz w:val="24"/>
      <w:szCs w:val="24"/>
    </w:rPr>
  </w:style>
  <w:style w:type="character" w:customStyle="1" w:styleId="aff4">
    <w:name w:val="Цветовое выделение"/>
    <w:uiPriority w:val="99"/>
    <w:rPr>
      <w:b/>
      <w:bCs/>
      <w:color w:val="26282F"/>
    </w:rPr>
  </w:style>
  <w:style w:type="paragraph" w:customStyle="1" w:styleId="s3">
    <w:name w:val="s_3"/>
    <w:basedOn w:val="a0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pPr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0"/>
    <w:pPr>
      <w:spacing w:before="100" w:beforeAutospacing="1" w:after="100" w:afterAutospacing="1"/>
    </w:pPr>
    <w:rPr>
      <w:sz w:val="24"/>
      <w:szCs w:val="24"/>
    </w:rPr>
  </w:style>
  <w:style w:type="paragraph" w:customStyle="1" w:styleId="a">
    <w:name w:val="Маркированный список;Знак"/>
    <w:basedOn w:val="a0"/>
    <w:link w:val="aff5"/>
    <w:pPr>
      <w:numPr>
        <w:numId w:val="13"/>
      </w:numPr>
      <w:tabs>
        <w:tab w:val="left" w:pos="-993"/>
        <w:tab w:val="num" w:pos="-709"/>
      </w:tabs>
      <w:spacing w:after="120"/>
      <w:ind w:left="720"/>
      <w:jc w:val="both"/>
    </w:pPr>
    <w:rPr>
      <w:sz w:val="28"/>
      <w:szCs w:val="24"/>
      <w:lang w:val="en-US" w:eastAsia="en-US"/>
    </w:rPr>
  </w:style>
  <w:style w:type="character" w:customStyle="1" w:styleId="aff5">
    <w:name w:val="Маркированный список Знак;Знак Знак"/>
    <w:link w:val="a"/>
    <w:rPr>
      <w:sz w:val="28"/>
      <w:szCs w:val="24"/>
      <w:lang w:val="en-US" w:eastAsia="en-US"/>
    </w:rPr>
  </w:style>
  <w:style w:type="paragraph" w:customStyle="1" w:styleId="indent1">
    <w:name w:val="indent_1"/>
    <w:basedOn w:val="a0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</w:style>
  <w:style w:type="character" w:customStyle="1" w:styleId="af">
    <w:name w:val="Нижний колонтитул Знак"/>
    <w:basedOn w:val="a1"/>
    <w:link w:val="ae"/>
    <w:uiPriority w:val="99"/>
  </w:style>
  <w:style w:type="paragraph" w:customStyle="1" w:styleId="BlockQuotation">
    <w:name w:val="Block Quotation"/>
    <w:basedOn w:val="a0"/>
    <w:uiPriority w:val="99"/>
    <w:pPr>
      <w:widowControl w:val="0"/>
      <w:ind w:left="567" w:right="-2" w:firstLine="851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osuslugi.ru/" TargetMode="External"/><Relationship Id="rId18" Type="http://schemas.openxmlformats.org/officeDocument/2006/relationships/image" Target="media/image1.png"/><Relationship Id="rId26" Type="http://schemas.openxmlformats.org/officeDocument/2006/relationships/image" Target="media/image3.png"/><Relationship Id="rId3" Type="http://schemas.openxmlformats.org/officeDocument/2006/relationships/settings" Target="settings.xml"/><Relationship Id="rId21" Type="http://schemas.openxmlformats.org/officeDocument/2006/relationships/hyperlink" Target="garantF1://12084522.54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internet.garant.ru/" TargetMode="External"/><Relationship Id="rId12" Type="http://schemas.openxmlformats.org/officeDocument/2006/relationships/header" Target="header1.xml"/><Relationship Id="rId17" Type="http://schemas.openxmlformats.org/officeDocument/2006/relationships/hyperlink" Target="http://www.gosuslugi.ru/" TargetMode="External"/><Relationship Id="rId25" Type="http://schemas.openxmlformats.org/officeDocument/2006/relationships/hyperlink" Target="http://www.gosuslugi.ru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gosuslugi.ru/" TargetMode="External"/><Relationship Id="rId20" Type="http://schemas.openxmlformats.org/officeDocument/2006/relationships/hyperlink" Target="http://www.gosuslugi.ru" TargetMode="External"/><Relationship Id="rId29" Type="http://schemas.openxmlformats.org/officeDocument/2006/relationships/hyperlink" Target="garantF1://12084522.5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garantF1://12084522.54" TargetMode="External"/><Relationship Id="rId32" Type="http://schemas.openxmlformats.org/officeDocument/2006/relationships/hyperlink" Target="http://www.gosuslugi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gosuslugi.ru/" TargetMode="External"/><Relationship Id="rId23" Type="http://schemas.openxmlformats.org/officeDocument/2006/relationships/image" Target="media/image2.png"/><Relationship Id="rId28" Type="http://schemas.openxmlformats.org/officeDocument/2006/relationships/hyperlink" Target="http://www.gosuslugi.ru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garantF1://12084522.54" TargetMode="External"/><Relationship Id="rId31" Type="http://schemas.openxmlformats.org/officeDocument/2006/relationships/hyperlink" Target="garantF1://12084522.5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://www.gosuslugi.ru/" TargetMode="External"/><Relationship Id="rId22" Type="http://schemas.openxmlformats.org/officeDocument/2006/relationships/hyperlink" Target="http://www.gosuslugi.ru" TargetMode="External"/><Relationship Id="rId27" Type="http://schemas.openxmlformats.org/officeDocument/2006/relationships/hyperlink" Target="garantF1://12084522.54" TargetMode="External"/><Relationship Id="rId30" Type="http://schemas.openxmlformats.org/officeDocument/2006/relationships/hyperlink" Target="http://www.gosuslugi.ru" TargetMode="External"/><Relationship Id="rId8" Type="http://schemas.openxmlformats.org/officeDocument/2006/relationships/hyperlink" Target="https://gisogd.or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9702</Words>
  <Characters>55302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	</vt:lpstr>
    </vt:vector>
  </TitlesOfParts>
  <Company>областная администрация</Company>
  <LinksUpToDate>false</LinksUpToDate>
  <CharactersWithSpaces>64875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	</dc:title>
  <dc:creator>Сираева Айгуль Кимовна</dc:creator>
  <cp:lastModifiedBy>пк</cp:lastModifiedBy>
  <cp:revision>74</cp:revision>
  <dcterms:created xsi:type="dcterms:W3CDTF">2025-12-19T06:29:00Z</dcterms:created>
  <dcterms:modified xsi:type="dcterms:W3CDTF">2026-05-20T03:30:00Z</dcterms:modified>
  <cp:version>1048576</cp:version>
</cp:coreProperties>
</file>