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31E0" w:rsidRPr="007A6FD5" w:rsidRDefault="000031E0" w:rsidP="000031E0">
      <w:pPr>
        <w:rPr>
          <w:sz w:val="28"/>
          <w:szCs w:val="28"/>
        </w:rPr>
      </w:pPr>
      <w:bookmarkStart w:id="0" w:name="sub_2000"/>
      <w:r>
        <w:rPr>
          <w:sz w:val="28"/>
          <w:szCs w:val="28"/>
        </w:rPr>
        <w:t xml:space="preserve">          </w:t>
      </w:r>
      <w:r w:rsidRPr="007A6FD5">
        <w:rPr>
          <w:sz w:val="28"/>
          <w:szCs w:val="28"/>
        </w:rPr>
        <w:t>Администрация</w:t>
      </w:r>
    </w:p>
    <w:p w:rsidR="000031E0" w:rsidRPr="007A6FD5" w:rsidRDefault="000031E0" w:rsidP="000031E0">
      <w:pPr>
        <w:rPr>
          <w:sz w:val="28"/>
          <w:szCs w:val="28"/>
        </w:rPr>
      </w:pPr>
      <w:r w:rsidRPr="007A6FD5">
        <w:rPr>
          <w:sz w:val="28"/>
          <w:szCs w:val="28"/>
        </w:rPr>
        <w:t>муниципального образования</w:t>
      </w:r>
    </w:p>
    <w:p w:rsidR="000031E0" w:rsidRPr="007A6FD5" w:rsidRDefault="000031E0" w:rsidP="000031E0">
      <w:pPr>
        <w:rPr>
          <w:sz w:val="28"/>
          <w:szCs w:val="28"/>
        </w:rPr>
      </w:pPr>
      <w:r w:rsidRPr="007A6FD5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</w:t>
      </w:r>
      <w:r w:rsidRPr="007A6FD5">
        <w:rPr>
          <w:sz w:val="28"/>
          <w:szCs w:val="28"/>
        </w:rPr>
        <w:t>сельсовет</w:t>
      </w:r>
    </w:p>
    <w:p w:rsidR="000031E0" w:rsidRPr="007A6FD5" w:rsidRDefault="000031E0" w:rsidP="000031E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</w:t>
      </w:r>
      <w:r w:rsidRPr="007A6FD5">
        <w:rPr>
          <w:sz w:val="28"/>
          <w:szCs w:val="28"/>
        </w:rPr>
        <w:t>района</w:t>
      </w:r>
    </w:p>
    <w:p w:rsidR="000031E0" w:rsidRPr="007A6FD5" w:rsidRDefault="000031E0" w:rsidP="000031E0">
      <w:pPr>
        <w:rPr>
          <w:sz w:val="28"/>
          <w:szCs w:val="28"/>
        </w:rPr>
      </w:pPr>
      <w:r w:rsidRPr="007A6FD5">
        <w:rPr>
          <w:sz w:val="28"/>
          <w:szCs w:val="28"/>
        </w:rPr>
        <w:t xml:space="preserve">     Оренбургской области </w:t>
      </w:r>
    </w:p>
    <w:p w:rsidR="000031E0" w:rsidRPr="007A6FD5" w:rsidRDefault="000031E0" w:rsidP="000031E0">
      <w:pPr>
        <w:rPr>
          <w:sz w:val="28"/>
          <w:szCs w:val="28"/>
        </w:rPr>
      </w:pPr>
      <w:r w:rsidRPr="007A6FD5">
        <w:rPr>
          <w:sz w:val="28"/>
          <w:szCs w:val="28"/>
        </w:rPr>
        <w:t xml:space="preserve">       ПОСТАНОВЛЕНИЕ</w:t>
      </w:r>
    </w:p>
    <w:p w:rsidR="000031E0" w:rsidRPr="007A6FD5" w:rsidRDefault="000031E0" w:rsidP="000031E0">
      <w:pPr>
        <w:rPr>
          <w:sz w:val="28"/>
          <w:szCs w:val="28"/>
        </w:rPr>
      </w:pPr>
      <w:r w:rsidRPr="007A6FD5">
        <w:rPr>
          <w:sz w:val="28"/>
          <w:szCs w:val="28"/>
        </w:rPr>
        <w:t xml:space="preserve">      от </w:t>
      </w:r>
      <w:r>
        <w:rPr>
          <w:sz w:val="28"/>
          <w:szCs w:val="28"/>
        </w:rPr>
        <w:t>00.00.2026</w:t>
      </w:r>
      <w:r w:rsidRPr="007A6FD5">
        <w:rPr>
          <w:sz w:val="28"/>
          <w:szCs w:val="28"/>
        </w:rPr>
        <w:t xml:space="preserve"> № </w:t>
      </w:r>
      <w:r>
        <w:rPr>
          <w:sz w:val="28"/>
          <w:szCs w:val="28"/>
        </w:rPr>
        <w:t>00</w:t>
      </w:r>
      <w:r w:rsidRPr="007A6FD5">
        <w:rPr>
          <w:sz w:val="28"/>
          <w:szCs w:val="28"/>
        </w:rPr>
        <w:t>-п</w:t>
      </w:r>
    </w:p>
    <w:p w:rsidR="000031E0" w:rsidRPr="007A6FD5" w:rsidRDefault="000031E0" w:rsidP="000031E0">
      <w:pPr>
        <w:rPr>
          <w:sz w:val="28"/>
          <w:szCs w:val="28"/>
        </w:rPr>
      </w:pPr>
      <w:r w:rsidRPr="007A6F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7A6FD5">
        <w:rPr>
          <w:sz w:val="28"/>
          <w:szCs w:val="28"/>
        </w:rPr>
        <w:t xml:space="preserve">   с. </w:t>
      </w:r>
      <w:r>
        <w:rPr>
          <w:sz w:val="28"/>
          <w:szCs w:val="28"/>
        </w:rPr>
        <w:t>Архиповка</w:t>
      </w:r>
    </w:p>
    <w:p w:rsidR="000031E0" w:rsidRPr="007A6FD5" w:rsidRDefault="000031E0" w:rsidP="000031E0">
      <w:pPr>
        <w:rPr>
          <w:szCs w:val="24"/>
        </w:rPr>
      </w:pPr>
    </w:p>
    <w:p w:rsidR="000031E0" w:rsidRPr="007A6FD5" w:rsidRDefault="000031E0" w:rsidP="000031E0">
      <w:pPr>
        <w:rPr>
          <w:szCs w:val="24"/>
        </w:rPr>
      </w:pPr>
    </w:p>
    <w:p w:rsidR="000031E0" w:rsidRPr="007A6FD5" w:rsidRDefault="000031E0" w:rsidP="000031E0">
      <w:pPr>
        <w:ind w:firstLine="0"/>
        <w:rPr>
          <w:bCs/>
          <w:sz w:val="28"/>
          <w:szCs w:val="28"/>
        </w:rPr>
      </w:pPr>
      <w:r w:rsidRPr="007A6FD5">
        <w:rPr>
          <w:bCs/>
          <w:sz w:val="28"/>
          <w:szCs w:val="28"/>
        </w:rPr>
        <w:t xml:space="preserve">Об утверждении административного </w:t>
      </w:r>
    </w:p>
    <w:p w:rsidR="000031E0" w:rsidRPr="007A6FD5" w:rsidRDefault="000031E0" w:rsidP="000031E0">
      <w:pPr>
        <w:ind w:firstLine="0"/>
        <w:rPr>
          <w:bCs/>
          <w:sz w:val="28"/>
          <w:szCs w:val="28"/>
        </w:rPr>
      </w:pPr>
      <w:r w:rsidRPr="007A6FD5">
        <w:rPr>
          <w:bCs/>
          <w:sz w:val="28"/>
          <w:szCs w:val="28"/>
        </w:rPr>
        <w:t xml:space="preserve">регламента предоставления муниципальной </w:t>
      </w:r>
    </w:p>
    <w:p w:rsidR="000031E0" w:rsidRDefault="000031E0" w:rsidP="000031E0">
      <w:pPr>
        <w:tabs>
          <w:tab w:val="left" w:pos="182"/>
        </w:tabs>
        <w:ind w:right="-1" w:firstLine="0"/>
        <w:rPr>
          <w:sz w:val="28"/>
          <w:szCs w:val="28"/>
        </w:rPr>
      </w:pPr>
      <w:r w:rsidRPr="007A6FD5">
        <w:rPr>
          <w:bCs/>
          <w:sz w:val="28"/>
          <w:szCs w:val="28"/>
        </w:rPr>
        <w:t xml:space="preserve">услуги </w:t>
      </w:r>
      <w:r w:rsidRPr="007A6FD5">
        <w:rPr>
          <w:sz w:val="28"/>
          <w:szCs w:val="28"/>
        </w:rPr>
        <w:t xml:space="preserve">«Выдача разрешений на </w:t>
      </w:r>
      <w:r>
        <w:rPr>
          <w:sz w:val="28"/>
          <w:szCs w:val="28"/>
        </w:rPr>
        <w:t xml:space="preserve">право </w:t>
      </w:r>
    </w:p>
    <w:p w:rsidR="000031E0" w:rsidRPr="007A6FD5" w:rsidRDefault="000031E0" w:rsidP="000031E0">
      <w:pPr>
        <w:tabs>
          <w:tab w:val="left" w:pos="182"/>
        </w:tabs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вырубки </w:t>
      </w:r>
      <w:r w:rsidRPr="007A6FD5">
        <w:rPr>
          <w:sz w:val="28"/>
          <w:szCs w:val="28"/>
        </w:rPr>
        <w:t>зеленых насаждений»</w:t>
      </w:r>
    </w:p>
    <w:p w:rsidR="000031E0" w:rsidRDefault="000031E0" w:rsidP="000031E0">
      <w:pPr>
        <w:rPr>
          <w:bCs/>
          <w:sz w:val="28"/>
          <w:szCs w:val="28"/>
        </w:rPr>
      </w:pPr>
    </w:p>
    <w:p w:rsidR="000031E0" w:rsidRPr="007A6FD5" w:rsidRDefault="000031E0" w:rsidP="000031E0">
      <w:pPr>
        <w:rPr>
          <w:bCs/>
          <w:sz w:val="28"/>
          <w:szCs w:val="28"/>
        </w:rPr>
      </w:pPr>
    </w:p>
    <w:p w:rsidR="000031E0" w:rsidRPr="000C60C2" w:rsidRDefault="000031E0" w:rsidP="000031E0">
      <w:pPr>
        <w:shd w:val="clear" w:color="auto" w:fill="FFFFFF"/>
        <w:ind w:firstLine="709"/>
        <w:rPr>
          <w:rFonts w:ascii="Times New Roman" w:hAnsi="Times New Roman" w:cs="Times New Roman"/>
          <w:color w:val="1A1A1A"/>
          <w:sz w:val="28"/>
          <w:szCs w:val="28"/>
        </w:rPr>
      </w:pPr>
      <w:r w:rsidRPr="000C60C2">
        <w:rPr>
          <w:rFonts w:ascii="Times New Roman" w:hAnsi="Times New Roman" w:cs="Times New Roman"/>
          <w:color w:val="1A1A1A"/>
          <w:sz w:val="28"/>
          <w:szCs w:val="28"/>
        </w:rPr>
        <w:t>В соответствии с протоколом от 24.03.2026 № 1-</w:t>
      </w:r>
      <w:r w:rsidR="00DD7F8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bookmarkStart w:id="1" w:name="_GoBack"/>
      <w:bookmarkEnd w:id="1"/>
      <w:proofErr w:type="spellStart"/>
      <w:r w:rsidRPr="000C60C2">
        <w:rPr>
          <w:rFonts w:ascii="Times New Roman" w:hAnsi="Times New Roman" w:cs="Times New Roman"/>
          <w:color w:val="1A1A1A"/>
          <w:sz w:val="28"/>
          <w:szCs w:val="28"/>
        </w:rPr>
        <w:t>пр</w:t>
      </w:r>
      <w:proofErr w:type="spellEnd"/>
      <w:r w:rsidRPr="000C60C2">
        <w:rPr>
          <w:rFonts w:ascii="Times New Roman" w:hAnsi="Times New Roman" w:cs="Times New Roman"/>
          <w:color w:val="1A1A1A"/>
          <w:sz w:val="28"/>
          <w:szCs w:val="28"/>
        </w:rPr>
        <w:t xml:space="preserve">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 регламентов предоставления типовых муниципальных услуг,</w:t>
      </w:r>
    </w:p>
    <w:p w:rsidR="000031E0" w:rsidRPr="000C60C2" w:rsidRDefault="000031E0" w:rsidP="000031E0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60C2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0031E0" w:rsidRPr="007A6FD5" w:rsidRDefault="000031E0" w:rsidP="000031E0">
      <w:pPr>
        <w:spacing w:after="200" w:line="240" w:lineRule="atLeas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</w:t>
      </w:r>
      <w:r w:rsidRPr="007A6FD5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муниципальной услуги </w:t>
      </w:r>
      <w:r w:rsidRPr="007A6FD5">
        <w:rPr>
          <w:sz w:val="28"/>
          <w:szCs w:val="28"/>
        </w:rPr>
        <w:t xml:space="preserve">«Выдача разрешений на </w:t>
      </w:r>
      <w:r>
        <w:rPr>
          <w:sz w:val="28"/>
          <w:szCs w:val="28"/>
        </w:rPr>
        <w:t xml:space="preserve">право </w:t>
      </w:r>
      <w:r w:rsidRPr="007A6FD5">
        <w:rPr>
          <w:sz w:val="28"/>
          <w:szCs w:val="28"/>
        </w:rPr>
        <w:t>выру</w:t>
      </w:r>
      <w:r>
        <w:rPr>
          <w:sz w:val="28"/>
          <w:szCs w:val="28"/>
        </w:rPr>
        <w:t>бки</w:t>
      </w:r>
      <w:r w:rsidRPr="007A6FD5">
        <w:rPr>
          <w:sz w:val="28"/>
          <w:szCs w:val="28"/>
        </w:rPr>
        <w:t xml:space="preserve"> зеленых насаждений», согласно приложению. </w:t>
      </w:r>
    </w:p>
    <w:p w:rsidR="000031E0" w:rsidRPr="007A6FD5" w:rsidRDefault="000031E0" w:rsidP="000031E0">
      <w:pPr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</w:t>
      </w:r>
      <w:r w:rsidRPr="007A6FD5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Архиповск</w:t>
      </w:r>
      <w:r w:rsidRPr="007A6FD5">
        <w:rPr>
          <w:sz w:val="28"/>
          <w:szCs w:val="28"/>
        </w:rPr>
        <w:t>ий</w:t>
      </w:r>
      <w:proofErr w:type="spellEnd"/>
      <w:r w:rsidRPr="007A6FD5">
        <w:rPr>
          <w:sz w:val="28"/>
          <w:szCs w:val="28"/>
        </w:rPr>
        <w:t xml:space="preserve"> сельсовет </w:t>
      </w:r>
      <w:proofErr w:type="spellStart"/>
      <w:r w:rsidRPr="007A6FD5">
        <w:rPr>
          <w:sz w:val="28"/>
          <w:szCs w:val="28"/>
        </w:rPr>
        <w:t>Сакмарского</w:t>
      </w:r>
      <w:proofErr w:type="spellEnd"/>
      <w:r w:rsidRPr="007A6FD5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от 18.12.2023 № 312</w:t>
      </w:r>
      <w:r w:rsidRPr="007A6FD5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7A6FD5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A6FD5">
        <w:rPr>
          <w:sz w:val="28"/>
          <w:szCs w:val="28"/>
        </w:rPr>
        <w:t xml:space="preserve">«Выдача разрешений на </w:t>
      </w:r>
      <w:r>
        <w:rPr>
          <w:sz w:val="28"/>
          <w:szCs w:val="28"/>
        </w:rPr>
        <w:t xml:space="preserve">право </w:t>
      </w:r>
      <w:r w:rsidRPr="007A6FD5">
        <w:rPr>
          <w:sz w:val="28"/>
          <w:szCs w:val="28"/>
        </w:rPr>
        <w:t>вырубк</w:t>
      </w:r>
      <w:r>
        <w:rPr>
          <w:sz w:val="28"/>
          <w:szCs w:val="28"/>
        </w:rPr>
        <w:t>и</w:t>
      </w:r>
      <w:r w:rsidRPr="007A6FD5">
        <w:rPr>
          <w:sz w:val="28"/>
          <w:szCs w:val="28"/>
        </w:rPr>
        <w:t xml:space="preserve"> зеленых насаждений»</w:t>
      </w:r>
      <w:r>
        <w:rPr>
          <w:sz w:val="28"/>
          <w:szCs w:val="28"/>
        </w:rPr>
        <w:t>.</w:t>
      </w:r>
    </w:p>
    <w:p w:rsidR="000031E0" w:rsidRDefault="000031E0" w:rsidP="000031E0">
      <w:pPr>
        <w:suppressAutoHyphens/>
        <w:spacing w:line="120" w:lineRule="atLeast"/>
        <w:ind w:left="426" w:firstLine="283"/>
        <w:rPr>
          <w:sz w:val="28"/>
          <w:szCs w:val="28"/>
        </w:rPr>
      </w:pPr>
      <w:r>
        <w:rPr>
          <w:sz w:val="28"/>
          <w:szCs w:val="28"/>
        </w:rPr>
        <w:t>3</w:t>
      </w:r>
      <w:r w:rsidRPr="007A6FD5">
        <w:rPr>
          <w:sz w:val="28"/>
          <w:szCs w:val="28"/>
        </w:rPr>
        <w:t xml:space="preserve">. Контроль за исполнением настоящего постановления оставляю за </w:t>
      </w:r>
    </w:p>
    <w:p w:rsidR="000031E0" w:rsidRPr="007A6FD5" w:rsidRDefault="000031E0" w:rsidP="000031E0">
      <w:pPr>
        <w:suppressAutoHyphens/>
        <w:spacing w:line="120" w:lineRule="atLeast"/>
        <w:ind w:firstLine="0"/>
        <w:rPr>
          <w:sz w:val="28"/>
          <w:szCs w:val="28"/>
        </w:rPr>
      </w:pPr>
      <w:r w:rsidRPr="007A6FD5">
        <w:rPr>
          <w:sz w:val="28"/>
          <w:szCs w:val="28"/>
        </w:rPr>
        <w:t xml:space="preserve">собой. </w:t>
      </w:r>
    </w:p>
    <w:p w:rsidR="000031E0" w:rsidRPr="00B61117" w:rsidRDefault="000031E0" w:rsidP="000031E0">
      <w:pPr>
        <w:ind w:right="171"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</w:t>
      </w:r>
      <w:r w:rsidRPr="007A6FD5">
        <w:rPr>
          <w:sz w:val="28"/>
          <w:szCs w:val="28"/>
        </w:rPr>
        <w:t xml:space="preserve">. </w:t>
      </w:r>
      <w:r w:rsidRPr="00B611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Pr="00B61117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1117">
        <w:rPr>
          <w:rFonts w:ascii="Times New Roman" w:hAnsi="Times New Roman" w:cs="Times New Roman"/>
          <w:sz w:val="28"/>
          <w:szCs w:val="28"/>
        </w:rPr>
        <w:t>.</w:t>
      </w:r>
    </w:p>
    <w:p w:rsidR="000031E0" w:rsidRPr="007A6FD5" w:rsidRDefault="000031E0" w:rsidP="000031E0">
      <w:pPr>
        <w:rPr>
          <w:color w:val="181818"/>
          <w:sz w:val="28"/>
          <w:szCs w:val="28"/>
        </w:rPr>
      </w:pPr>
    </w:p>
    <w:p w:rsidR="000031E0" w:rsidRDefault="000031E0" w:rsidP="000031E0">
      <w:pPr>
        <w:shd w:val="clear" w:color="auto" w:fill="FFFFFF"/>
        <w:ind w:right="102"/>
        <w:rPr>
          <w:szCs w:val="24"/>
        </w:rPr>
      </w:pPr>
    </w:p>
    <w:p w:rsidR="003179DC" w:rsidRDefault="003179DC" w:rsidP="000031E0">
      <w:pPr>
        <w:shd w:val="clear" w:color="auto" w:fill="FFFFFF"/>
        <w:ind w:right="102"/>
        <w:rPr>
          <w:szCs w:val="24"/>
        </w:rPr>
      </w:pPr>
    </w:p>
    <w:p w:rsidR="003179DC" w:rsidRPr="007A6FD5" w:rsidRDefault="003179DC" w:rsidP="000031E0">
      <w:pPr>
        <w:shd w:val="clear" w:color="auto" w:fill="FFFFFF"/>
        <w:ind w:right="102"/>
        <w:rPr>
          <w:szCs w:val="24"/>
        </w:rPr>
      </w:pPr>
    </w:p>
    <w:p w:rsidR="000031E0" w:rsidRPr="007A6FD5" w:rsidRDefault="000031E0" w:rsidP="000031E0">
      <w:pPr>
        <w:shd w:val="clear" w:color="auto" w:fill="FFFFFF"/>
        <w:ind w:left="1797" w:right="102" w:hanging="1797"/>
        <w:rPr>
          <w:sz w:val="28"/>
          <w:szCs w:val="28"/>
        </w:rPr>
      </w:pPr>
      <w:r w:rsidRPr="007A6FD5">
        <w:rPr>
          <w:sz w:val="28"/>
          <w:szCs w:val="28"/>
        </w:rPr>
        <w:t>Глава муниципального образования</w:t>
      </w:r>
    </w:p>
    <w:p w:rsidR="000031E0" w:rsidRPr="007A6FD5" w:rsidRDefault="000031E0" w:rsidP="000031E0">
      <w:pPr>
        <w:shd w:val="clear" w:color="auto" w:fill="FFFFFF"/>
        <w:ind w:left="1797" w:right="102" w:hanging="1797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</w:t>
      </w:r>
      <w:r w:rsidRPr="007A6FD5">
        <w:rPr>
          <w:sz w:val="28"/>
          <w:szCs w:val="28"/>
        </w:rPr>
        <w:t>ий</w:t>
      </w:r>
      <w:proofErr w:type="spellEnd"/>
      <w:r w:rsidRPr="007A6FD5">
        <w:rPr>
          <w:sz w:val="28"/>
          <w:szCs w:val="28"/>
        </w:rPr>
        <w:t xml:space="preserve"> сельсовет                                    </w:t>
      </w:r>
      <w:r>
        <w:rPr>
          <w:sz w:val="28"/>
          <w:szCs w:val="28"/>
        </w:rPr>
        <w:t xml:space="preserve">                             Н.Н. Рябов</w:t>
      </w:r>
    </w:p>
    <w:p w:rsidR="000031E0" w:rsidRDefault="000031E0" w:rsidP="000031E0">
      <w:pPr>
        <w:spacing w:after="200" w:line="276" w:lineRule="auto"/>
        <w:rPr>
          <w:rFonts w:ascii="Calibri" w:hAnsi="Calibri"/>
        </w:rPr>
      </w:pPr>
    </w:p>
    <w:p w:rsidR="000031E0" w:rsidRPr="007A6FD5" w:rsidRDefault="000031E0" w:rsidP="000031E0">
      <w:pPr>
        <w:pageBreakBefore/>
        <w:ind w:left="6013" w:right="-1"/>
        <w:jc w:val="right"/>
        <w:rPr>
          <w:sz w:val="28"/>
          <w:szCs w:val="28"/>
        </w:rPr>
      </w:pPr>
      <w:r w:rsidRPr="007A6FD5">
        <w:rPr>
          <w:sz w:val="28"/>
          <w:szCs w:val="28"/>
        </w:rPr>
        <w:lastRenderedPageBreak/>
        <w:t xml:space="preserve">Приложение </w:t>
      </w:r>
    </w:p>
    <w:p w:rsidR="000031E0" w:rsidRPr="007A6FD5" w:rsidRDefault="000031E0" w:rsidP="000031E0">
      <w:pPr>
        <w:ind w:right="-1"/>
        <w:jc w:val="right"/>
        <w:rPr>
          <w:sz w:val="28"/>
          <w:szCs w:val="28"/>
        </w:rPr>
      </w:pPr>
      <w:r w:rsidRPr="007A6FD5">
        <w:rPr>
          <w:sz w:val="28"/>
          <w:szCs w:val="28"/>
        </w:rPr>
        <w:t>к постановлению администрации</w:t>
      </w:r>
    </w:p>
    <w:p w:rsidR="000031E0" w:rsidRPr="007A6FD5" w:rsidRDefault="000031E0" w:rsidP="000031E0">
      <w:pPr>
        <w:ind w:right="-1"/>
        <w:jc w:val="right"/>
        <w:rPr>
          <w:sz w:val="28"/>
          <w:szCs w:val="28"/>
        </w:rPr>
      </w:pPr>
      <w:r w:rsidRPr="007A6FD5">
        <w:rPr>
          <w:sz w:val="28"/>
          <w:szCs w:val="28"/>
        </w:rPr>
        <w:t>муниципального образования</w:t>
      </w:r>
    </w:p>
    <w:p w:rsidR="000031E0" w:rsidRPr="007A6FD5" w:rsidRDefault="000031E0" w:rsidP="000031E0">
      <w:pPr>
        <w:ind w:left="6013" w:right="-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</w:t>
      </w:r>
      <w:r w:rsidRPr="007A6FD5">
        <w:rPr>
          <w:sz w:val="28"/>
          <w:szCs w:val="28"/>
        </w:rPr>
        <w:t>ий</w:t>
      </w:r>
      <w:proofErr w:type="spellEnd"/>
      <w:r w:rsidRPr="007A6FD5">
        <w:rPr>
          <w:sz w:val="28"/>
          <w:szCs w:val="28"/>
        </w:rPr>
        <w:t xml:space="preserve"> сельсовет</w:t>
      </w:r>
    </w:p>
    <w:p w:rsidR="000031E0" w:rsidRPr="007A6FD5" w:rsidRDefault="000031E0" w:rsidP="000031E0">
      <w:pPr>
        <w:ind w:left="6013" w:right="-1"/>
        <w:jc w:val="right"/>
        <w:rPr>
          <w:sz w:val="28"/>
          <w:szCs w:val="28"/>
        </w:rPr>
      </w:pPr>
      <w:proofErr w:type="spellStart"/>
      <w:r w:rsidRPr="007A6FD5">
        <w:rPr>
          <w:sz w:val="28"/>
          <w:szCs w:val="28"/>
        </w:rPr>
        <w:t>Сакмарского</w:t>
      </w:r>
      <w:proofErr w:type="spellEnd"/>
      <w:r w:rsidRPr="007A6FD5">
        <w:rPr>
          <w:sz w:val="28"/>
          <w:szCs w:val="28"/>
        </w:rPr>
        <w:t xml:space="preserve"> района</w:t>
      </w:r>
    </w:p>
    <w:p w:rsidR="000031E0" w:rsidRPr="007A6FD5" w:rsidRDefault="000031E0" w:rsidP="000031E0">
      <w:pPr>
        <w:ind w:left="6013" w:right="-1"/>
        <w:jc w:val="right"/>
        <w:rPr>
          <w:sz w:val="28"/>
          <w:szCs w:val="28"/>
        </w:rPr>
      </w:pPr>
      <w:r w:rsidRPr="007A6FD5">
        <w:rPr>
          <w:sz w:val="28"/>
          <w:szCs w:val="28"/>
        </w:rPr>
        <w:t>Оренбургской области</w:t>
      </w:r>
    </w:p>
    <w:p w:rsidR="000031E0" w:rsidRPr="007A6FD5" w:rsidRDefault="000031E0" w:rsidP="000031E0">
      <w:pPr>
        <w:ind w:left="6013" w:right="-1"/>
        <w:jc w:val="right"/>
        <w:rPr>
          <w:b/>
          <w:sz w:val="28"/>
          <w:szCs w:val="28"/>
        </w:rPr>
      </w:pPr>
      <w:r w:rsidRPr="007A6FD5">
        <w:rPr>
          <w:sz w:val="28"/>
          <w:szCs w:val="28"/>
        </w:rPr>
        <w:t xml:space="preserve">от </w:t>
      </w:r>
      <w:r>
        <w:rPr>
          <w:sz w:val="28"/>
          <w:szCs w:val="28"/>
        </w:rPr>
        <w:t>00.00.2026</w:t>
      </w:r>
      <w:r w:rsidRPr="007A6FD5">
        <w:rPr>
          <w:sz w:val="28"/>
          <w:szCs w:val="28"/>
        </w:rPr>
        <w:t xml:space="preserve"> № </w:t>
      </w:r>
      <w:r>
        <w:rPr>
          <w:sz w:val="28"/>
          <w:szCs w:val="28"/>
        </w:rPr>
        <w:t>0</w:t>
      </w:r>
      <w:r w:rsidRPr="007A6FD5">
        <w:rPr>
          <w:sz w:val="28"/>
          <w:szCs w:val="28"/>
        </w:rPr>
        <w:t>-п</w:t>
      </w:r>
    </w:p>
    <w:p w:rsidR="000031E0" w:rsidRPr="00886130" w:rsidRDefault="000031E0" w:rsidP="000031E0">
      <w:pPr>
        <w:pStyle w:val="aff2"/>
        <w:kinsoku w:val="0"/>
        <w:overflowPunct w:val="0"/>
        <w:spacing w:line="20" w:lineRule="atLeast"/>
        <w:ind w:left="0" w:right="2"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31E0" w:rsidRDefault="000031E0" w:rsidP="000031E0">
      <w:pPr>
        <w:pStyle w:val="1"/>
        <w:ind w:firstLine="0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Административный регламент предоставления муниципальной услуги «Выдача разрешений на право вырубки зеленых насаждений»</w:t>
      </w:r>
      <w:bookmarkEnd w:id="0"/>
    </w:p>
    <w:p w:rsidR="003E44B3" w:rsidRDefault="003E44B3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3E44B3" w:rsidRDefault="003E44B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3E44B3" w:rsidRDefault="003E44B3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 w:rsidP="000031E0">
      <w:pPr>
        <w:pStyle w:val="af9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3E44B3" w:rsidRDefault="000031E0" w:rsidP="000031E0">
      <w:pPr>
        <w:pStyle w:val="afa"/>
        <w:tabs>
          <w:tab w:val="left" w:pos="426"/>
        </w:tabs>
        <w:spacing w:line="20" w:lineRule="atLeast"/>
        <w:ind w:left="-142" w:firstLine="851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3E44B3" w:rsidRDefault="000031E0" w:rsidP="000031E0">
      <w:pPr>
        <w:pStyle w:val="afa"/>
        <w:tabs>
          <w:tab w:val="left" w:pos="426"/>
        </w:tabs>
        <w:spacing w:line="20" w:lineRule="atLeast"/>
        <w:ind w:left="-142" w:firstLine="851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</w:t>
      </w:r>
      <w:proofErr w:type="gramStart"/>
      <w:r>
        <w:rPr>
          <w:color w:val="000000"/>
          <w:sz w:val="28"/>
          <w:highlight w:val="white"/>
        </w:rPr>
        <w:t>сооружений, в случае, если</w:t>
      </w:r>
      <w:proofErr w:type="gramEnd"/>
      <w:r>
        <w:rPr>
          <w:color w:val="000000"/>
          <w:sz w:val="28"/>
          <w:highlight w:val="white"/>
        </w:rPr>
        <w:t xml:space="preserve"> зеленые насаждения мешают проведению работ;</w:t>
      </w:r>
    </w:p>
    <w:p w:rsidR="003E44B3" w:rsidRDefault="000031E0" w:rsidP="000031E0">
      <w:pPr>
        <w:pStyle w:val="afa"/>
        <w:tabs>
          <w:tab w:val="left" w:pos="426"/>
        </w:tabs>
        <w:spacing w:line="20" w:lineRule="atLeast"/>
        <w:ind w:left="-142" w:firstLine="851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>
        <w:rPr>
          <w:color w:val="000000"/>
          <w:sz w:val="28"/>
          <w:highlight w:val="white"/>
        </w:rPr>
        <w:t>внутридворовых</w:t>
      </w:r>
      <w:proofErr w:type="spellEnd"/>
      <w:r>
        <w:rPr>
          <w:color w:val="000000"/>
          <w:sz w:val="28"/>
          <w:highlight w:val="white"/>
        </w:rPr>
        <w:t xml:space="preserve"> территорий);</w:t>
      </w:r>
    </w:p>
    <w:p w:rsidR="003E44B3" w:rsidRDefault="000031E0" w:rsidP="000031E0">
      <w:pPr>
        <w:pStyle w:val="afa"/>
        <w:tabs>
          <w:tab w:val="left" w:pos="426"/>
        </w:tabs>
        <w:spacing w:line="20" w:lineRule="atLeast"/>
        <w:ind w:left="-142" w:firstLine="851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3E44B3" w:rsidRDefault="000031E0" w:rsidP="000031E0">
      <w:pPr>
        <w:pStyle w:val="afa"/>
        <w:tabs>
          <w:tab w:val="left" w:pos="426"/>
        </w:tabs>
        <w:spacing w:line="20" w:lineRule="atLeast"/>
        <w:ind w:left="-142" w:firstLine="851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3E44B3" w:rsidRDefault="000031E0" w:rsidP="000031E0">
      <w:pPr>
        <w:pStyle w:val="afa"/>
        <w:tabs>
          <w:tab w:val="left" w:pos="426"/>
        </w:tabs>
        <w:spacing w:line="20" w:lineRule="atLeast"/>
        <w:ind w:left="-142" w:firstLine="851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3E44B3" w:rsidRDefault="000031E0" w:rsidP="000031E0">
      <w:pPr>
        <w:pStyle w:val="afa"/>
        <w:tabs>
          <w:tab w:val="left" w:pos="426"/>
        </w:tabs>
        <w:spacing w:line="20" w:lineRule="atLeast"/>
        <w:ind w:left="-142" w:firstLine="851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Вырубка зеленых насаждений без разрешения на территории (наименование муниципального образования) не допускается, за исключением </w:t>
      </w:r>
      <w:r>
        <w:rPr>
          <w:color w:val="000000"/>
          <w:sz w:val="28"/>
          <w:highlight w:val="white"/>
        </w:rPr>
        <w:lastRenderedPageBreak/>
        <w:t>проведения аварийно-восстановительных работ сетей инженерно-технического обеспечения и сооружений.</w:t>
      </w:r>
    </w:p>
    <w:p w:rsidR="003E44B3" w:rsidRDefault="003E44B3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3E44B3" w:rsidRDefault="000031E0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3E44B3" w:rsidRDefault="003E44B3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3E44B3" w:rsidRDefault="000031E0" w:rsidP="000031E0">
      <w:pPr>
        <w:pStyle w:val="af9"/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Услуга (перечень условных обозначений и сокращений приведен в П</w:t>
      </w:r>
      <w:hyperlink r:id="rId7" w:anchor="/document/412265536/entry/11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 xml:space="preserve">риложении 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3E44B3" w:rsidRDefault="000031E0" w:rsidP="000031E0">
      <w:pPr>
        <w:pStyle w:val="af9"/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3E44B3" w:rsidRDefault="003E44B3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3E44B3" w:rsidRDefault="000031E0">
      <w:pPr>
        <w:pStyle w:val="af9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3E44B3" w:rsidRDefault="003E44B3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 w:rsidP="000031E0">
      <w:pPr>
        <w:pStyle w:val="af9"/>
        <w:tabs>
          <w:tab w:val="left" w:pos="850"/>
        </w:tabs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3E44B3" w:rsidRDefault="003E44B3" w:rsidP="000031E0">
      <w:pPr>
        <w:pStyle w:val="af9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2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3E44B3" w:rsidRDefault="003E44B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3" w:name="sub_2021"/>
      <w:bookmarkEnd w:id="2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 w:rsidP="000031E0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4" w:name="sub_2022"/>
      <w:bookmarkEnd w:id="3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4"/>
    <w:p w:rsidR="003E44B3" w:rsidRDefault="003E44B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3E44B3" w:rsidRDefault="003E44B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031E0" w:rsidRDefault="000031E0" w:rsidP="000031E0">
      <w:pPr>
        <w:pStyle w:val="af9"/>
        <w:ind w:firstLine="709"/>
        <w:rPr>
          <w:rFonts w:ascii="TimesNewRoman" w:eastAsia="TimesNewRoman" w:hAnsi="TimesNewRoman" w:cs="TimesNewRoman"/>
          <w:i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Муниципальная услуга предоставляется уполномоченным органом</w:t>
      </w:r>
      <w:r>
        <w:rPr>
          <w:rFonts w:ascii="TimesNewRoman" w:eastAsia="TimesNewRoman" w:hAnsi="TimesNewRoman" w:cs="TimesNewRoman"/>
          <w:color w:val="000000"/>
          <w:sz w:val="28"/>
        </w:rPr>
        <w:t xml:space="preserve"> администрацией муниципального образования </w:t>
      </w:r>
      <w:proofErr w:type="spellStart"/>
      <w:r>
        <w:rPr>
          <w:rFonts w:ascii="TimesNewRoman" w:eastAsia="TimesNewRoman" w:hAnsi="TimesNewRoman" w:cs="TimesNewRoman"/>
          <w:color w:val="000000"/>
          <w:sz w:val="28"/>
        </w:rPr>
        <w:t>Архиповский</w:t>
      </w:r>
      <w:proofErr w:type="spellEnd"/>
      <w:r>
        <w:rPr>
          <w:rFonts w:ascii="TimesNewRoman" w:eastAsia="TimesNewRoman" w:hAnsi="TimesNewRoman" w:cs="TimesNewRoman"/>
          <w:color w:val="000000"/>
          <w:sz w:val="28"/>
        </w:rPr>
        <w:t xml:space="preserve"> сельсовет </w:t>
      </w:r>
      <w:proofErr w:type="spellStart"/>
      <w:r>
        <w:rPr>
          <w:rFonts w:ascii="TimesNewRoman" w:eastAsia="TimesNewRoman" w:hAnsi="TimesNewRoman" w:cs="TimesNewRoman"/>
          <w:color w:val="000000"/>
          <w:sz w:val="28"/>
        </w:rPr>
        <w:t>Сакмарского</w:t>
      </w:r>
      <w:proofErr w:type="spellEnd"/>
      <w:r>
        <w:rPr>
          <w:rFonts w:ascii="TimesNewRoman" w:eastAsia="TimesNewRoman" w:hAnsi="TimesNewRoman" w:cs="TimesNewRoman"/>
          <w:color w:val="000000"/>
          <w:sz w:val="28"/>
        </w:rPr>
        <w:t xml:space="preserve"> района Оренбургской области.</w:t>
      </w:r>
    </w:p>
    <w:p w:rsidR="003E44B3" w:rsidRDefault="003E44B3" w:rsidP="000031E0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5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5"/>
    </w:p>
    <w:p w:rsidR="003E44B3" w:rsidRDefault="003E44B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 w:rsidP="000031E0">
      <w:pPr>
        <w:pStyle w:val="afa"/>
        <w:tabs>
          <w:tab w:val="left" w:pos="1486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3E44B3" w:rsidRDefault="000031E0" w:rsidP="000031E0">
      <w:pPr>
        <w:pStyle w:val="ConsPlusNormal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к настоящему Административному регламенту.</w:t>
      </w:r>
    </w:p>
    <w:p w:rsidR="003E44B3" w:rsidRDefault="000031E0" w:rsidP="000031E0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3E44B3" w:rsidRDefault="000031E0" w:rsidP="000031E0">
      <w:pPr>
        <w:pStyle w:val="ConsPlusNormal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3E44B3" w:rsidRDefault="000031E0" w:rsidP="000031E0">
      <w:pPr>
        <w:pStyle w:val="afa"/>
        <w:tabs>
          <w:tab w:val="left" w:pos="1486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заявителю в качестве результата предоставления муниципальной услуги: </w:t>
      </w:r>
    </w:p>
    <w:p w:rsidR="003E44B3" w:rsidRDefault="000031E0" w:rsidP="000031E0">
      <w:pPr>
        <w:pStyle w:val="afa"/>
        <w:tabs>
          <w:tab w:val="left" w:pos="1486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3E44B3" w:rsidRDefault="000031E0" w:rsidP="000031E0">
      <w:pPr>
        <w:pStyle w:val="afa"/>
        <w:tabs>
          <w:tab w:val="left" w:pos="1486"/>
        </w:tabs>
        <w:spacing w:line="20" w:lineRule="atLeast"/>
        <w:ind w:left="0" w:firstLine="709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3E44B3" w:rsidRDefault="000031E0" w:rsidP="000031E0">
      <w:pPr>
        <w:pStyle w:val="afa"/>
        <w:tabs>
          <w:tab w:val="left" w:pos="1486"/>
          <w:tab w:val="left" w:pos="10348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независимо от способа подачи запроса (при личном обращении в уполномоченный орган; в МФЦ, посредством Единого портала)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3E44B3" w:rsidRDefault="000031E0" w:rsidP="000031E0">
      <w:pPr>
        <w:pStyle w:val="afa"/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3E44B3" w:rsidRDefault="000031E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17. Сведения о размере компенсационной стоимости размещаются на официальном сайте органа местного самоуправления и Едином </w:t>
      </w:r>
      <w:r>
        <w:rPr>
          <w:color w:val="000000"/>
          <w:sz w:val="28"/>
        </w:rPr>
        <w:t>п</w:t>
      </w:r>
      <w:r>
        <w:rPr>
          <w:color w:val="000000"/>
          <w:sz w:val="28"/>
          <w:highlight w:val="white"/>
        </w:rPr>
        <w:t>ортале.</w:t>
      </w:r>
    </w:p>
    <w:p w:rsidR="003E44B3" w:rsidRDefault="003E44B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3E44B3" w:rsidRDefault="000031E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3E44B3" w:rsidRDefault="003E44B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3E44B3" w:rsidRDefault="000031E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3E44B3" w:rsidRDefault="003E44B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lastRenderedPageBreak/>
        <w:t>Срок регистрации запроса заявителя о предоставлении государственной услуги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 w:rsidP="000031E0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3E44B3" w:rsidRDefault="000031E0" w:rsidP="000031E0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3E44B3" w:rsidRDefault="000031E0" w:rsidP="000031E0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3E44B3" w:rsidRDefault="003E44B3" w:rsidP="000031E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709"/>
        <w:rPr>
          <w:color w:val="000000"/>
          <w:sz w:val="28"/>
          <w:highlight w:val="white"/>
        </w:rPr>
      </w:pPr>
    </w:p>
    <w:p w:rsidR="003E44B3" w:rsidRDefault="000031E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3E44B3" w:rsidRDefault="000031E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в которых предоставляется муниципальная услуга</w:t>
      </w:r>
    </w:p>
    <w:p w:rsidR="003E44B3" w:rsidRDefault="003E44B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3E44B3" w:rsidRDefault="003E44B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 w:rsidP="000031E0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709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3E44B3" w:rsidRDefault="000031E0" w:rsidP="000031E0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709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3E44B3" w:rsidRDefault="000031E0" w:rsidP="000031E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3E44B3" w:rsidRDefault="000031E0" w:rsidP="000031E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3E44B3" w:rsidRDefault="000031E0" w:rsidP="000031E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3E44B3" w:rsidRDefault="000031E0" w:rsidP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3E44B3" w:rsidRDefault="000031E0" w:rsidP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3E44B3" w:rsidRDefault="000031E0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lastRenderedPageBreak/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30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</w:rPr>
        <w:t>.</w:t>
      </w:r>
    </w:p>
    <w:p w:rsidR="003E44B3" w:rsidRDefault="000031E0" w:rsidP="000031E0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709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31. </w:t>
      </w:r>
      <w:r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3E44B3" w:rsidRDefault="000031E0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32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Наличие противоречивых сведений в Заявлении и приложенных к нему документах;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 xml:space="preserve">Несоответствие информации, которая содержится в документах и сведениях, представленных заявителем, </w:t>
      </w:r>
      <w:proofErr w:type="gramStart"/>
      <w:r>
        <w:rPr>
          <w:color w:val="000000"/>
          <w:sz w:val="28"/>
          <w:highlight w:val="white"/>
        </w:rPr>
        <w:t>данным</w:t>
      </w:r>
      <w:proofErr w:type="gramEnd"/>
      <w:r>
        <w:rPr>
          <w:color w:val="000000"/>
          <w:sz w:val="28"/>
          <w:highlight w:val="white"/>
        </w:rPr>
        <w:t xml:space="preserve"> полученным в результате межведомственного взаимодействия в том числе посредством СМЭВ;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Выявление возможности сохранения зеленых насаждений;</w:t>
      </w:r>
    </w:p>
    <w:p w:rsidR="003E44B3" w:rsidRDefault="000031E0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Запрос подан неуполномоченным лицом.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33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3E44B3" w:rsidRDefault="000031E0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3E44B3" w:rsidRDefault="000031E0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3E44B3" w:rsidRDefault="000031E0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3E44B3" w:rsidRDefault="000031E0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3E44B3" w:rsidRDefault="000031E0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3E44B3" w:rsidRDefault="000031E0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6) принятие решения;</w:t>
      </w:r>
    </w:p>
    <w:p w:rsidR="003E44B3" w:rsidRDefault="000031E0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34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8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3E44B3" w:rsidRDefault="000031E0" w:rsidP="000031E0">
      <w:pPr>
        <w:ind w:left="5528" w:firstLine="0"/>
        <w:jc w:val="righ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Приложение</w:t>
      </w:r>
    </w:p>
    <w:p w:rsidR="003E44B3" w:rsidRDefault="000031E0" w:rsidP="000031E0">
      <w:pPr>
        <w:ind w:left="5528"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9" w:anchor="/document/412265536/entry/10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регламенту</w:t>
        </w:r>
      </w:hyperlink>
    </w:p>
    <w:p w:rsidR="003E44B3" w:rsidRDefault="000031E0" w:rsidP="000031E0">
      <w:pPr>
        <w:ind w:left="5528"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3E44B3" w:rsidRDefault="003E44B3" w:rsidP="000031E0">
      <w:pPr>
        <w:ind w:left="5528" w:firstLine="142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 предоставлению лесных участков, расположенных на землях населенных пунктов, в аренду;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з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ИС СИР СОУ ОО - система исполнения регламентов Информационной системы оказания услуг Оренбургской области</w:t>
      </w:r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Pr="000031E0" w:rsidRDefault="000031E0" w:rsidP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П(з) - представитель заявителя;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д) О - представляется оригинал документа;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ж) О(э) - представляется оригинал документа в электронной форме;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з) К - представляется копия документа;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и) К(э) - представляется копия документа в электронной форме.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6040"/>
        <w:gridCol w:w="3178"/>
      </w:tblGrid>
      <w:tr w:rsidR="003E44B3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>Результат предоставления Услуги</w:t>
            </w:r>
          </w:p>
        </w:tc>
      </w:tr>
      <w:tr w:rsidR="003E44B3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Style w:val="af0"/>
              <w:ind w:firstLine="0"/>
              <w:rPr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Style w:val="af0"/>
              <w:ind w:firstLine="0"/>
              <w:rPr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3E44B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>А</w:t>
            </w:r>
          </w:p>
        </w:tc>
      </w:tr>
      <w:tr w:rsidR="003E44B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</w:pPr>
            <w:r w:rsidRPr="000031E0">
              <w:rPr>
                <w:rFonts w:ascii="TimesNewRoman" w:eastAsia="TimesNewRoman" w:hAnsi="TimesNewRoman" w:cs="TimesNewRoman"/>
                <w:color w:val="000000"/>
                <w:szCs w:val="24"/>
                <w:highlight w:val="white"/>
              </w:rPr>
              <w:t>Б</w:t>
            </w:r>
          </w:p>
        </w:tc>
      </w:tr>
    </w:tbl>
    <w:p w:rsidR="003E44B3" w:rsidRDefault="003E44B3" w:rsidP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3E44B3" w:rsidRPr="000031E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 xml:space="preserve">Требования к предоставлению </w:t>
            </w:r>
            <w:proofErr w:type="gramStart"/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>документов ,</w:t>
            </w:r>
            <w:proofErr w:type="gramEnd"/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 xml:space="preserve">Требования к формату документов </w:t>
            </w:r>
            <w:proofErr w:type="gramStart"/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>в случаев</w:t>
            </w:r>
            <w:proofErr w:type="gramEnd"/>
            <w:r w:rsidRPr="000031E0">
              <w:rPr>
                <w:rFonts w:ascii="Times New Roman" w:eastAsia="TimesNewRoman" w:hAnsi="Times New Roman" w:cs="Times New Roman"/>
                <w:b/>
                <w:color w:val="000000"/>
                <w:szCs w:val="24"/>
                <w:highlight w:val="white"/>
              </w:rPr>
              <w:t xml:space="preserve"> подачи в электронной форме </w:t>
            </w:r>
          </w:p>
        </w:tc>
      </w:tr>
      <w:tr w:rsidR="003E44B3" w:rsidRPr="000031E0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NewRoman" w:hAnsi="Times New Roman" w:cs="Times New Roman"/>
                <w:i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i/>
                <w:color w:val="000000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E44B3" w:rsidRPr="000031E0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lastRenderedPageBreak/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О(э) - </w:t>
            </w:r>
            <w:hyperlink r:id="rId11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документы представляются в следующих форматах: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а)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xml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 - для формализованных документов;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б)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doc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docx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odt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в)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xls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xlsx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ods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 - для документов, содержащих расчеты;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г)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pdf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jpg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jpeg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</w:t>
            </w: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lastRenderedPageBreak/>
              <w:t xml:space="preserve">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dpi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 (масштаб 1:1) с использованием следующих режимов: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- количество файлов должно соответствовать количеству </w:t>
            </w: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lastRenderedPageBreak/>
              <w:t>документов, каждый из которых содержит текстовую и (или) графическую информацию</w:t>
            </w:r>
          </w:p>
        </w:tc>
      </w:tr>
      <w:tr w:rsidR="003E44B3" w:rsidRPr="000031E0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К(э) - </w:t>
            </w:r>
            <w:hyperlink r:id="rId12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- ПС</w:t>
            </w:r>
          </w:p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E44B3" w:rsidRPr="000031E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К(э) - </w:t>
            </w:r>
            <w:hyperlink r:id="rId13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E44B3" w:rsidRPr="000031E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дендроплан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 xml:space="preserve">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К(э) - </w:t>
            </w:r>
            <w:hyperlink r:id="rId14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spacing w:after="200" w:line="276" w:lineRule="auto"/>
              <w:jc w:val="left"/>
              <w:rPr>
                <w:rFonts w:ascii="Times New Roman" w:eastAsia="TimesNewRoman" w:hAnsi="Times New Roman" w:cs="Times New Roman"/>
                <w:szCs w:val="24"/>
              </w:rPr>
            </w:pPr>
          </w:p>
        </w:tc>
      </w:tr>
      <w:tr w:rsidR="003E44B3" w:rsidRPr="000031E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перечетная</w:t>
            </w:r>
            <w:proofErr w:type="spell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 xml:space="preserve"> ведомость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К(э) - </w:t>
            </w:r>
            <w:hyperlink r:id="rId15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spacing w:after="200" w:line="276" w:lineRule="auto"/>
              <w:jc w:val="left"/>
              <w:rPr>
                <w:rFonts w:ascii="Times New Roman" w:eastAsia="TimesNewRoman" w:hAnsi="Times New Roman" w:cs="Times New Roman"/>
                <w:szCs w:val="24"/>
              </w:rPr>
            </w:pPr>
          </w:p>
        </w:tc>
      </w:tr>
      <w:tr w:rsidR="003E44B3" w:rsidRPr="000031E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К(э) - </w:t>
            </w:r>
            <w:hyperlink r:id="rId16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spacing w:after="200" w:line="276" w:lineRule="auto"/>
              <w:jc w:val="left"/>
              <w:rPr>
                <w:rFonts w:ascii="Times New Roman" w:eastAsia="TimesNewRoman" w:hAnsi="Times New Roman" w:cs="Times New Roman"/>
                <w:szCs w:val="24"/>
              </w:rPr>
            </w:pPr>
          </w:p>
        </w:tc>
      </w:tr>
      <w:tr w:rsidR="003E44B3" w:rsidRPr="000031E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К(э) - </w:t>
            </w:r>
            <w:hyperlink r:id="rId17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spacing w:after="200" w:line="276" w:lineRule="auto"/>
              <w:jc w:val="left"/>
              <w:rPr>
                <w:rFonts w:ascii="Times New Roman" w:eastAsia="TimesNewRoman" w:hAnsi="Times New Roman" w:cs="Times New Roman"/>
                <w:szCs w:val="24"/>
              </w:rPr>
            </w:pPr>
          </w:p>
        </w:tc>
      </w:tr>
      <w:tr w:rsidR="003E44B3" w:rsidRPr="000031E0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 New Roman" w:eastAsia="TimesNewRoman" w:hAnsi="Times New Roman" w:cs="Times New Roman"/>
                <w:i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i/>
                <w:color w:val="000000"/>
                <w:szCs w:val="24"/>
                <w:highlight w:val="white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E44B3" w:rsidRPr="000031E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К(э) - </w:t>
            </w:r>
            <w:hyperlink r:id="rId18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[Все]</w:t>
            </w:r>
          </w:p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pStyle w:val="af2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К(э) - </w:t>
            </w:r>
            <w:hyperlink r:id="rId19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[Все]</w:t>
            </w:r>
          </w:p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pStyle w:val="af2"/>
              <w:spacing w:line="235" w:lineRule="auto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К(э) - </w:t>
            </w:r>
            <w:hyperlink r:id="rId20">
              <w:r w:rsidRPr="000031E0">
                <w:rPr>
                  <w:rFonts w:ascii="Times New Roman" w:eastAsia="TimesNewRoman" w:hAnsi="Times New Roman" w:cs="Times New Roman"/>
                  <w:color w:val="000000"/>
                  <w:szCs w:val="24"/>
                  <w:highlight w:val="white"/>
                </w:rPr>
                <w:t>Единый портал</w:t>
              </w:r>
            </w:hyperlink>
          </w:p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[Все]</w:t>
            </w:r>
          </w:p>
          <w:p w:rsidR="003E44B3" w:rsidRPr="000031E0" w:rsidRDefault="003E4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3E44B3">
            <w:pPr>
              <w:pStyle w:val="af2"/>
              <w:spacing w:line="235" w:lineRule="auto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</w:tbl>
    <w:p w:rsidR="000031E0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color w:val="000000"/>
          <w:szCs w:val="24"/>
          <w:highlight w:val="white"/>
        </w:rPr>
      </w:pPr>
    </w:p>
    <w:p w:rsidR="003E44B3" w:rsidRPr="000031E0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  <w:r w:rsidRPr="000031E0">
        <w:rPr>
          <w:rFonts w:ascii="Times New Roman" w:eastAsia="TimesNewRoman" w:hAnsi="Times New Roman" w:cs="Times New Roman"/>
          <w:b/>
          <w:color w:val="000000"/>
          <w:sz w:val="28"/>
          <w:szCs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 w:rsidRPr="000031E0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 xml:space="preserve"> </w:t>
      </w:r>
    </w:p>
    <w:p w:rsidR="003E44B3" w:rsidRPr="000031E0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mesNewRoman" w:hAnsi="Times New Roman" w:cs="Times New Roman"/>
          <w:b/>
          <w:color w:val="000000"/>
          <w:sz w:val="28"/>
          <w:szCs w:val="28"/>
          <w:highlight w:val="white"/>
        </w:rPr>
      </w:pPr>
    </w:p>
    <w:p w:rsidR="003E44B3" w:rsidRPr="000031E0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NewRoman" w:hAnsi="Times New Roman" w:cs="Times New Roman"/>
          <w:color w:val="000000"/>
          <w:szCs w:val="24"/>
          <w:highlight w:val="white"/>
        </w:rPr>
      </w:pPr>
      <w:r w:rsidRPr="000031E0">
        <w:rPr>
          <w:rFonts w:ascii="Times New Roman" w:eastAsia="TimesNewRoman" w:hAnsi="Times New Roman" w:cs="Times New Roman"/>
          <w:color w:val="000000"/>
          <w:szCs w:val="24"/>
          <w:highlight w:val="white"/>
        </w:rPr>
        <w:t>Таблица N 3</w:t>
      </w:r>
    </w:p>
    <w:p w:rsidR="003E44B3" w:rsidRPr="000031E0" w:rsidRDefault="003E44B3">
      <w:pPr>
        <w:rPr>
          <w:rFonts w:ascii="Times New Roman" w:eastAsia="TimesNewRoman" w:hAnsi="Times New Roman" w:cs="Times New Roman"/>
          <w:color w:val="000000"/>
          <w:szCs w:val="24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827"/>
      </w:tblGrid>
      <w:tr w:rsidR="003E44B3" w:rsidRPr="000031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2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Идентификатор категорий (признаков) заявителей</w:t>
            </w:r>
          </w:p>
        </w:tc>
      </w:tr>
      <w:tr w:rsidR="003E44B3" w:rsidRPr="000031E0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необходимых для предоставления Услуги</w:t>
            </w:r>
          </w:p>
        </w:tc>
      </w:tr>
      <w:tr w:rsidR="003E44B3" w:rsidRPr="000031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</w:tc>
      </w:tr>
      <w:tr w:rsidR="003E44B3" w:rsidRPr="000031E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Неполное заполнение полей в форме Заявления, в том числе в интерактивной форме Заявления на Едином </w:t>
            </w: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lastRenderedPageBreak/>
              <w:t>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lastRenderedPageBreak/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3E44B3" w:rsidRPr="000031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-</w:t>
            </w:r>
          </w:p>
        </w:tc>
      </w:tr>
      <w:tr w:rsidR="003E44B3" w:rsidRPr="000031E0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3E44B3" w:rsidRPr="000031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Несоответствие информации, которая содержится в документах и сведениях, представленных заявителем, </w:t>
            </w:r>
            <w:proofErr w:type="gram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данным</w:t>
            </w:r>
            <w:proofErr w:type="gramEnd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Федерациию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  <w:tr w:rsidR="003E44B3" w:rsidRPr="000031E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Pr="000031E0" w:rsidRDefault="000031E0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  <w:r w:rsidRPr="000031E0"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  <w:t>А - Б</w:t>
            </w:r>
          </w:p>
          <w:p w:rsidR="003E44B3" w:rsidRPr="000031E0" w:rsidRDefault="003E44B3">
            <w:pPr>
              <w:pStyle w:val="af0"/>
              <w:ind w:firstLine="0"/>
              <w:jc w:val="center"/>
              <w:rPr>
                <w:rFonts w:ascii="Times New Roman" w:eastAsia="TimesNewRoman" w:hAnsi="Times New Roman" w:cs="Times New Roman"/>
                <w:color w:val="000000"/>
                <w:szCs w:val="24"/>
                <w:highlight w:val="white"/>
              </w:rPr>
            </w:pPr>
          </w:p>
        </w:tc>
      </w:tr>
    </w:tbl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6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3E44B3" w:rsidRDefault="003E44B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pStyle w:val="aff2"/>
        <w:spacing w:before="76"/>
        <w:ind w:left="0" w:firstLine="8079"/>
        <w:contextualSpacing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3E44B3" w:rsidRDefault="000031E0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000" w:firstRow="0" w:lastRow="0" w:firstColumn="0" w:lastColumn="0" w:noHBand="0" w:noVBand="0"/>
      </w:tblPr>
      <w:tblGrid>
        <w:gridCol w:w="2836"/>
        <w:gridCol w:w="6911"/>
      </w:tblGrid>
      <w:tr w:rsidR="003E44B3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Default="000031E0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Default="000031E0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3E44B3" w:rsidRDefault="003E44B3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5216"/>
        <w:gridCol w:w="1806"/>
      </w:tblGrid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Наименование документа,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0031E0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E44B3" w:rsidRDefault="003E44B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E44B3" w:rsidRDefault="003E44B3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3E44B3" w:rsidRDefault="000031E0">
      <w:pPr>
        <w:pStyle w:val="aff2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Форма № 2</w:t>
      </w:r>
    </w:p>
    <w:p w:rsidR="003E44B3" w:rsidRDefault="003E44B3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3E44B3" w:rsidRDefault="003E44B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3E44B3" w:rsidRDefault="000031E0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3E44B3" w:rsidRDefault="003E44B3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116"/>
        <w:gridCol w:w="5211"/>
      </w:tblGrid>
      <w:tr w:rsidR="003E44B3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0031E0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3E44B3" w:rsidRDefault="000031E0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3E44B3" w:rsidRDefault="003E44B3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000" w:firstRow="0" w:lastRow="0" w:firstColumn="0" w:lastColumn="0" w:noHBand="0" w:noVBand="0"/>
      </w:tblPr>
      <w:tblGrid>
        <w:gridCol w:w="9876"/>
      </w:tblGrid>
      <w:tr w:rsidR="003E44B3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E44B3" w:rsidRDefault="000031E0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3E44B3" w:rsidRDefault="003E44B3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956"/>
        <w:gridCol w:w="4824"/>
      </w:tblGrid>
      <w:tr w:rsidR="003E44B3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44B3" w:rsidRDefault="000031E0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3E44B3" w:rsidRDefault="000031E0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44B3" w:rsidRDefault="000031E0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179DC" w:rsidRDefault="003179DC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3</w:t>
      </w:r>
    </w:p>
    <w:p w:rsidR="003E44B3" w:rsidRDefault="000031E0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3E44B3" w:rsidRDefault="003E44B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0031E0">
      <w:pPr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3E44B3" w:rsidRDefault="000031E0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3E44B3" w:rsidRDefault="003E44B3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3E44B3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E44B3" w:rsidRDefault="000031E0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E44B3" w:rsidRDefault="000031E0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_________________</w:t>
            </w: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_(</w:t>
            </w:r>
            <w:proofErr w:type="gramEnd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3E44B3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E44B3" w:rsidRDefault="000031E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E44B3" w:rsidRDefault="000031E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_(</w:t>
            </w:r>
            <w:proofErr w:type="gramEnd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3E44B3" w:rsidRDefault="003E44B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3E44B3" w:rsidRDefault="000031E0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855"/>
        <w:gridCol w:w="2438"/>
      </w:tblGrid>
      <w:tr w:rsidR="003E44B3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E44B3" w:rsidRDefault="003E44B3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44B3" w:rsidRDefault="003E44B3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E44B3" w:rsidRDefault="003E44B3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E44B3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Default="000031E0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Default="003E44B3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Default="000031E0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3E44B3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Default="003E44B3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Default="003E44B3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44B3" w:rsidRDefault="003E44B3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E44B3" w:rsidRDefault="000031E0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 земельном участке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до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3E44B3" w:rsidRDefault="000031E0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3E44B3" w:rsidRDefault="003E44B3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0031E0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5098"/>
        <w:gridCol w:w="5108"/>
      </w:tblGrid>
      <w:tr w:rsidR="003E44B3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Default="000031E0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Default="000031E0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3E44B3" w:rsidRDefault="000031E0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3E44B3" w:rsidRDefault="000031E0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3179DC" w:rsidRDefault="003179DC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</w:p>
    <w:p w:rsidR="003E44B3" w:rsidRDefault="000031E0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</w:t>
      </w:r>
      <w:r>
        <w:rPr>
          <w:color w:val="000000"/>
          <w:sz w:val="28"/>
        </w:rPr>
        <w:t>4</w:t>
      </w:r>
    </w:p>
    <w:p w:rsidR="003E44B3" w:rsidRDefault="003E44B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3E44B3" w:rsidRDefault="000031E0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3E44B3" w:rsidRDefault="003E44B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1"/>
        <w:gridCol w:w="4503"/>
      </w:tblGrid>
      <w:tr w:rsidR="003E44B3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Default="000031E0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Default="000031E0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3E44B3" w:rsidRDefault="000031E0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3E44B3" w:rsidRDefault="000031E0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179DC" w:rsidRDefault="003179DC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179DC" w:rsidRDefault="003179DC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3E44B3" w:rsidRDefault="003E44B3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6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3E44B3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E44B3" w:rsidRDefault="000031E0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E44B3" w:rsidRDefault="000031E0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3E44B3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E44B3" w:rsidRDefault="000031E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E44B3" w:rsidRDefault="000031E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</w:t>
            </w: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_(</w:t>
            </w:r>
            <w:proofErr w:type="gramEnd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3E44B3" w:rsidRDefault="003E44B3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3E44B3" w:rsidRDefault="000031E0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3E44B3" w:rsidRDefault="000031E0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3E44B3" w:rsidRDefault="003E44B3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E44B3" w:rsidRDefault="003E44B3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3E44B3" w:rsidRDefault="000031E0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3E44B3" w:rsidRDefault="000031E0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3E44B3" w:rsidRDefault="000031E0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3E44B3" w:rsidRDefault="000031E0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3179DC" w:rsidRDefault="000031E0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услуги, принято решение об отказе в приеме документов,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необходимых для предоставления услуги / об отказе в предоставлении услуги, по следующим основаниям:</w:t>
      </w:r>
      <w:r w:rsidR="003179DC">
        <w:rPr>
          <w:rFonts w:ascii="TimesNewRoman" w:eastAsia="TimesNewRoman" w:hAnsi="TimesNewRoman" w:cs="TimesNewRoman"/>
          <w:color w:val="000000"/>
          <w:sz w:val="28"/>
          <w:highlight w:val="white"/>
        </w:rPr>
        <w:t>____________________________________________</w:t>
      </w:r>
    </w:p>
    <w:p w:rsidR="003179DC" w:rsidRDefault="003179DC" w:rsidP="003179DC">
      <w:pPr>
        <w:pStyle w:val="af9"/>
        <w:spacing w:line="204" w:lineRule="auto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____________________________________________________________________.</w:t>
      </w:r>
    </w:p>
    <w:p w:rsidR="003E44B3" w:rsidRDefault="000031E0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3E44B3" w:rsidRDefault="000031E0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3E44B3" w:rsidRDefault="000031E0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3E44B3" w:rsidRDefault="003E44B3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098"/>
        <w:gridCol w:w="5108"/>
      </w:tblGrid>
      <w:tr w:rsidR="003E44B3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E44B3" w:rsidRDefault="000031E0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B3" w:rsidRDefault="000031E0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3E44B3" w:rsidRDefault="000031E0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3E44B3" w:rsidRDefault="000031E0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3E44B3" w:rsidRDefault="000031E0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3E44B3" w:rsidRDefault="003E44B3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данных  _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согласие на обработку моих персональных данных, предусмотренное пунктом 4 части 1 статьи 6, частью 1 статьи 9 Федерального закона от 27 июля 2006 № 152-ФЗ «О персональных данных», в целях предоставления министерством архитектуры и пространственно-градостроительного развития Оренбургской области государственной услуги</w:t>
      </w:r>
    </w:p>
    <w:p w:rsidR="003179DC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_____________________________________________________________ </w:t>
      </w: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соответствии с Федеральным законом от 27 июля 2010 № 210-ФЗ «Об организации предоставления государственных и муниципальных услуг" и обеспечения предоставления такой услуги. Мне известно, что в случае отзыва согласия на обработку персональных данных министерство архитектуры и пространственно-градостроительного развития Оренбургской области вправе продолжить обработку персональных данных без моего согласия в соответствии с частью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3E44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E44B3" w:rsidRDefault="00003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 xml:space="preserve"> Подпись /_______________/                                                    Дата _____  </w:t>
      </w:r>
    </w:p>
    <w:p w:rsidR="003E44B3" w:rsidRPr="003179DC" w:rsidRDefault="000031E0" w:rsidP="003179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sectPr w:rsidR="003E44B3" w:rsidRPr="003179DC">
      <w:headerReference w:type="default" r:id="rId21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71B7" w:rsidRDefault="00CA71B7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CA71B7" w:rsidRDefault="00CA71B7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Segoe U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71B7" w:rsidRDefault="00CA71B7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CA71B7" w:rsidRDefault="00CA71B7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31E0" w:rsidRDefault="000031E0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t>23</w:t>
    </w:r>
    <w:r>
      <w:fldChar w:fldCharType="end"/>
    </w:r>
  </w:p>
  <w:p w:rsidR="000031E0" w:rsidRDefault="000031E0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41A08"/>
    <w:multiLevelType w:val="hybridMultilevel"/>
    <w:tmpl w:val="B0D8C888"/>
    <w:lvl w:ilvl="0" w:tplc="99ACCD22">
      <w:start w:val="1"/>
      <w:numFmt w:val="bullet"/>
      <w:lvlText w:val="–"/>
      <w:lvlJc w:val="left"/>
      <w:pPr>
        <w:ind w:hanging="360"/>
      </w:pPr>
    </w:lvl>
    <w:lvl w:ilvl="1" w:tplc="2C0E59A4">
      <w:start w:val="1"/>
      <w:numFmt w:val="bullet"/>
      <w:lvlText w:val="o"/>
      <w:lvlJc w:val="left"/>
      <w:pPr>
        <w:ind w:hanging="360"/>
      </w:pPr>
    </w:lvl>
    <w:lvl w:ilvl="2" w:tplc="76980EA2">
      <w:start w:val="1"/>
      <w:numFmt w:val="bullet"/>
      <w:lvlText w:val="§"/>
      <w:lvlJc w:val="left"/>
      <w:pPr>
        <w:ind w:hanging="360"/>
      </w:pPr>
    </w:lvl>
    <w:lvl w:ilvl="3" w:tplc="9956FB96">
      <w:start w:val="1"/>
      <w:numFmt w:val="bullet"/>
      <w:lvlText w:val="·"/>
      <w:lvlJc w:val="left"/>
      <w:pPr>
        <w:ind w:hanging="360"/>
      </w:pPr>
    </w:lvl>
    <w:lvl w:ilvl="4" w:tplc="64D84E30">
      <w:start w:val="1"/>
      <w:numFmt w:val="bullet"/>
      <w:lvlText w:val="o"/>
      <w:lvlJc w:val="left"/>
      <w:pPr>
        <w:ind w:hanging="360"/>
      </w:pPr>
    </w:lvl>
    <w:lvl w:ilvl="5" w:tplc="E3FA6EE0">
      <w:start w:val="1"/>
      <w:numFmt w:val="bullet"/>
      <w:lvlText w:val="§"/>
      <w:lvlJc w:val="left"/>
      <w:pPr>
        <w:ind w:hanging="360"/>
      </w:pPr>
    </w:lvl>
    <w:lvl w:ilvl="6" w:tplc="02E20F9E">
      <w:start w:val="1"/>
      <w:numFmt w:val="bullet"/>
      <w:lvlText w:val="·"/>
      <w:lvlJc w:val="left"/>
      <w:pPr>
        <w:ind w:hanging="360"/>
      </w:pPr>
    </w:lvl>
    <w:lvl w:ilvl="7" w:tplc="9B7454C8">
      <w:start w:val="1"/>
      <w:numFmt w:val="bullet"/>
      <w:lvlText w:val="o"/>
      <w:lvlJc w:val="left"/>
      <w:pPr>
        <w:ind w:hanging="360"/>
      </w:pPr>
    </w:lvl>
    <w:lvl w:ilvl="8" w:tplc="F0D0EF8C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57231425"/>
    <w:multiLevelType w:val="hybridMultilevel"/>
    <w:tmpl w:val="2A962D6C"/>
    <w:lvl w:ilvl="0" w:tplc="CC6E31DE">
      <w:start w:val="1"/>
      <w:numFmt w:val="bullet"/>
      <w:lvlText w:val="·"/>
      <w:lvlJc w:val="left"/>
      <w:pPr>
        <w:ind w:hanging="360"/>
      </w:pPr>
    </w:lvl>
    <w:lvl w:ilvl="1" w:tplc="9814A444">
      <w:numFmt w:val="decimal"/>
      <w:lvlText w:val="o"/>
      <w:lvlJc w:val="left"/>
      <w:pPr>
        <w:ind w:left="0"/>
      </w:pPr>
    </w:lvl>
    <w:lvl w:ilvl="2" w:tplc="39A2757E">
      <w:numFmt w:val="decimal"/>
      <w:lvlText w:val="§"/>
      <w:lvlJc w:val="left"/>
      <w:pPr>
        <w:ind w:left="0"/>
      </w:pPr>
    </w:lvl>
    <w:lvl w:ilvl="3" w:tplc="C05065F0">
      <w:numFmt w:val="decimal"/>
      <w:lvlText w:val="·"/>
      <w:lvlJc w:val="left"/>
      <w:pPr>
        <w:ind w:left="0"/>
      </w:pPr>
    </w:lvl>
    <w:lvl w:ilvl="4" w:tplc="1E168172">
      <w:numFmt w:val="decimal"/>
      <w:lvlText w:val="o"/>
      <w:lvlJc w:val="left"/>
      <w:pPr>
        <w:ind w:left="0"/>
      </w:pPr>
    </w:lvl>
    <w:lvl w:ilvl="5" w:tplc="709C7794">
      <w:numFmt w:val="decimal"/>
      <w:lvlText w:val="§"/>
      <w:lvlJc w:val="left"/>
      <w:pPr>
        <w:ind w:left="0"/>
      </w:pPr>
    </w:lvl>
    <w:lvl w:ilvl="6" w:tplc="F77AB260">
      <w:numFmt w:val="decimal"/>
      <w:lvlText w:val="·"/>
      <w:lvlJc w:val="left"/>
      <w:pPr>
        <w:ind w:left="0"/>
      </w:pPr>
    </w:lvl>
    <w:lvl w:ilvl="7" w:tplc="B832E1EE">
      <w:numFmt w:val="decimal"/>
      <w:lvlText w:val="o"/>
      <w:lvlJc w:val="left"/>
      <w:pPr>
        <w:ind w:left="0"/>
      </w:pPr>
    </w:lvl>
    <w:lvl w:ilvl="8" w:tplc="054813B0">
      <w:numFmt w:val="decimal"/>
      <w:lvlText w:val="§"/>
      <w:lvlJc w:val="left"/>
      <w:pPr>
        <w:ind w:left="0"/>
      </w:pPr>
    </w:lvl>
  </w:abstractNum>
  <w:abstractNum w:abstractNumId="2" w15:restartNumberingAfterBreak="0">
    <w:nsid w:val="66FB7C18"/>
    <w:multiLevelType w:val="hybridMultilevel"/>
    <w:tmpl w:val="093ED95A"/>
    <w:lvl w:ilvl="0" w:tplc="FCDAC106">
      <w:start w:val="1"/>
      <w:numFmt w:val="bullet"/>
      <w:lvlText w:val="–"/>
      <w:lvlJc w:val="left"/>
      <w:pPr>
        <w:ind w:hanging="360"/>
      </w:pPr>
    </w:lvl>
    <w:lvl w:ilvl="1" w:tplc="87428DF6">
      <w:start w:val="1"/>
      <w:numFmt w:val="bullet"/>
      <w:lvlText w:val="o"/>
      <w:lvlJc w:val="left"/>
      <w:pPr>
        <w:ind w:hanging="360"/>
      </w:pPr>
    </w:lvl>
    <w:lvl w:ilvl="2" w:tplc="7A0CB276">
      <w:start w:val="1"/>
      <w:numFmt w:val="bullet"/>
      <w:lvlText w:val="§"/>
      <w:lvlJc w:val="left"/>
      <w:pPr>
        <w:ind w:hanging="360"/>
      </w:pPr>
    </w:lvl>
    <w:lvl w:ilvl="3" w:tplc="F20C3F92">
      <w:start w:val="1"/>
      <w:numFmt w:val="bullet"/>
      <w:lvlText w:val="·"/>
      <w:lvlJc w:val="left"/>
      <w:pPr>
        <w:ind w:hanging="360"/>
      </w:pPr>
    </w:lvl>
    <w:lvl w:ilvl="4" w:tplc="2D9651EE">
      <w:start w:val="1"/>
      <w:numFmt w:val="bullet"/>
      <w:lvlText w:val="o"/>
      <w:lvlJc w:val="left"/>
      <w:pPr>
        <w:ind w:hanging="360"/>
      </w:pPr>
    </w:lvl>
    <w:lvl w:ilvl="5" w:tplc="8B6C4C54">
      <w:start w:val="1"/>
      <w:numFmt w:val="bullet"/>
      <w:lvlText w:val="§"/>
      <w:lvlJc w:val="left"/>
      <w:pPr>
        <w:ind w:hanging="360"/>
      </w:pPr>
    </w:lvl>
    <w:lvl w:ilvl="6" w:tplc="BC6E417A">
      <w:start w:val="1"/>
      <w:numFmt w:val="bullet"/>
      <w:lvlText w:val="·"/>
      <w:lvlJc w:val="left"/>
      <w:pPr>
        <w:ind w:hanging="360"/>
      </w:pPr>
    </w:lvl>
    <w:lvl w:ilvl="7" w:tplc="4AE0D42E">
      <w:start w:val="1"/>
      <w:numFmt w:val="bullet"/>
      <w:lvlText w:val="o"/>
      <w:lvlJc w:val="left"/>
      <w:pPr>
        <w:ind w:hanging="360"/>
      </w:pPr>
    </w:lvl>
    <w:lvl w:ilvl="8" w:tplc="A1BC191C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4B3"/>
    <w:rsid w:val="000031E0"/>
    <w:rsid w:val="001E1CA4"/>
    <w:rsid w:val="003179DC"/>
    <w:rsid w:val="003E44B3"/>
    <w:rsid w:val="00CA71B7"/>
    <w:rsid w:val="00D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E131"/>
  <w15:docId w15:val="{3DD2EE97-0491-41EB-95D3-03CBC33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4650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пк</cp:lastModifiedBy>
  <cp:revision>4</cp:revision>
  <dcterms:created xsi:type="dcterms:W3CDTF">2026-05-19T08:37:00Z</dcterms:created>
  <dcterms:modified xsi:type="dcterms:W3CDTF">2026-05-19T08:53:00Z</dcterms:modified>
</cp:coreProperties>
</file>