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32D90" w14:textId="77777777" w:rsidR="00D819DC" w:rsidRDefault="00D819DC" w:rsidP="00D819DC">
      <w:pPr>
        <w:tabs>
          <w:tab w:val="left" w:pos="3719"/>
        </w:tabs>
        <w:rPr>
          <w:rFonts w:ascii="Times New Roman" w:hAnsi="Times New Roman" w:cs="Times New Roman"/>
          <w:b/>
          <w:sz w:val="28"/>
          <w:szCs w:val="28"/>
        </w:rPr>
      </w:pPr>
    </w:p>
    <w:p w14:paraId="1667B77F" w14:textId="77777777" w:rsidR="00D819DC" w:rsidRPr="004F1F4E" w:rsidRDefault="00D819DC" w:rsidP="00D819DC">
      <w:pPr>
        <w:pBdr>
          <w:top w:val="single" w:sz="12" w:space="1" w:color="auto"/>
          <w:bottom w:val="single" w:sz="12" w:space="1" w:color="auto"/>
        </w:pBdr>
        <w:autoSpaceDE w:val="0"/>
        <w:autoSpaceDN w:val="0"/>
        <w:adjustRightInd w:val="0"/>
        <w:spacing w:after="0" w:line="240" w:lineRule="auto"/>
        <w:ind w:right="424"/>
        <w:jc w:val="center"/>
        <w:rPr>
          <w:rFonts w:ascii="Times New Roman" w:hAnsi="Times New Roman" w:cs="Times New Roman"/>
          <w:b/>
          <w:bCs/>
          <w:sz w:val="28"/>
          <w:szCs w:val="28"/>
        </w:rPr>
      </w:pPr>
      <w:r w:rsidRPr="004F1F4E">
        <w:rPr>
          <w:rFonts w:ascii="Times New Roman" w:hAnsi="Times New Roman" w:cs="Times New Roman"/>
          <w:b/>
          <w:bCs/>
          <w:sz w:val="28"/>
          <w:szCs w:val="28"/>
        </w:rPr>
        <w:t xml:space="preserve">Газета муниципального образования </w:t>
      </w:r>
      <w:proofErr w:type="spellStart"/>
      <w:r w:rsidRPr="004F1F4E">
        <w:rPr>
          <w:rFonts w:ascii="Times New Roman" w:hAnsi="Times New Roman" w:cs="Times New Roman"/>
          <w:b/>
          <w:sz w:val="28"/>
          <w:szCs w:val="28"/>
        </w:rPr>
        <w:t>Архиповский</w:t>
      </w:r>
      <w:proofErr w:type="spellEnd"/>
      <w:r w:rsidRPr="004F1F4E">
        <w:rPr>
          <w:rFonts w:ascii="Times New Roman" w:hAnsi="Times New Roman" w:cs="Times New Roman"/>
          <w:b/>
          <w:bCs/>
          <w:sz w:val="28"/>
          <w:szCs w:val="28"/>
        </w:rPr>
        <w:t xml:space="preserve"> сельсовет</w:t>
      </w:r>
    </w:p>
    <w:p w14:paraId="23F72FDF" w14:textId="77777777" w:rsidR="00D819DC" w:rsidRPr="004F1F4E" w:rsidRDefault="00D819DC" w:rsidP="00D819DC">
      <w:pPr>
        <w:pBdr>
          <w:top w:val="single" w:sz="12" w:space="1" w:color="auto"/>
          <w:bottom w:val="single" w:sz="12" w:space="1" w:color="auto"/>
        </w:pBdr>
        <w:autoSpaceDE w:val="0"/>
        <w:autoSpaceDN w:val="0"/>
        <w:adjustRightInd w:val="0"/>
        <w:spacing w:after="0" w:line="240" w:lineRule="auto"/>
        <w:ind w:right="424"/>
        <w:jc w:val="center"/>
        <w:rPr>
          <w:rFonts w:ascii="Times New Roman" w:hAnsi="Times New Roman" w:cs="Times New Roman"/>
          <w:b/>
          <w:bCs/>
          <w:sz w:val="28"/>
          <w:szCs w:val="28"/>
        </w:rPr>
      </w:pPr>
      <w:proofErr w:type="spellStart"/>
      <w:r w:rsidRPr="004F1F4E">
        <w:rPr>
          <w:rFonts w:ascii="Times New Roman" w:hAnsi="Times New Roman" w:cs="Times New Roman"/>
          <w:b/>
          <w:bCs/>
          <w:sz w:val="28"/>
          <w:szCs w:val="28"/>
        </w:rPr>
        <w:t>Сакмарского</w:t>
      </w:r>
      <w:proofErr w:type="spellEnd"/>
      <w:r w:rsidRPr="004F1F4E">
        <w:rPr>
          <w:rFonts w:ascii="Times New Roman" w:hAnsi="Times New Roman" w:cs="Times New Roman"/>
          <w:b/>
          <w:bCs/>
          <w:sz w:val="28"/>
          <w:szCs w:val="28"/>
        </w:rPr>
        <w:t xml:space="preserve"> района Оренбургской области</w:t>
      </w:r>
    </w:p>
    <w:p w14:paraId="5CF44258" w14:textId="77777777" w:rsidR="00D819DC" w:rsidRDefault="00D819DC" w:rsidP="00D819DC">
      <w:pPr>
        <w:autoSpaceDE w:val="0"/>
        <w:autoSpaceDN w:val="0"/>
        <w:adjustRightInd w:val="0"/>
        <w:spacing w:after="0" w:line="240" w:lineRule="auto"/>
        <w:jc w:val="center"/>
        <w:rPr>
          <w:rFonts w:ascii="Arial Narrow" w:hAnsi="Arial Narrow" w:cs="Arial Narrow"/>
          <w:b/>
          <w:bCs/>
          <w:sz w:val="28"/>
          <w:szCs w:val="28"/>
        </w:rPr>
      </w:pPr>
    </w:p>
    <w:p w14:paraId="21A21CFC" w14:textId="77777777" w:rsidR="00D819DC" w:rsidRDefault="00D819DC" w:rsidP="00D819DC">
      <w:pPr>
        <w:autoSpaceDE w:val="0"/>
        <w:autoSpaceDN w:val="0"/>
        <w:adjustRightInd w:val="0"/>
        <w:spacing w:after="0" w:line="240" w:lineRule="auto"/>
        <w:jc w:val="center"/>
        <w:rPr>
          <w:rFonts w:ascii="Arial Narrow" w:hAnsi="Arial Narrow" w:cs="Arial Narrow"/>
          <w:b/>
          <w:bCs/>
          <w:sz w:val="72"/>
          <w:szCs w:val="72"/>
        </w:rPr>
      </w:pPr>
      <w:proofErr w:type="spellStart"/>
      <w:r>
        <w:rPr>
          <w:rFonts w:ascii="Arial Narrow" w:hAnsi="Arial Narrow" w:cs="Arial Narrow"/>
          <w:b/>
          <w:bCs/>
          <w:sz w:val="72"/>
          <w:szCs w:val="72"/>
        </w:rPr>
        <w:t>Архиповский</w:t>
      </w:r>
      <w:proofErr w:type="spellEnd"/>
      <w:r>
        <w:rPr>
          <w:rFonts w:ascii="Arial Narrow" w:hAnsi="Arial Narrow" w:cs="Arial Narrow"/>
          <w:b/>
          <w:bCs/>
          <w:sz w:val="72"/>
          <w:szCs w:val="72"/>
        </w:rPr>
        <w:t xml:space="preserve"> Вестник</w:t>
      </w:r>
    </w:p>
    <w:p w14:paraId="504AAF60" w14:textId="52D493F7" w:rsidR="00D819DC" w:rsidRDefault="00D819DC" w:rsidP="00D819DC">
      <w:pPr>
        <w:autoSpaceDE w:val="0"/>
        <w:autoSpaceDN w:val="0"/>
        <w:adjustRightInd w:val="0"/>
        <w:jc w:val="center"/>
        <w:rPr>
          <w:rFonts w:ascii="Arial Narrow" w:hAnsi="Arial Narrow" w:cs="Arial Narrow"/>
          <w:b/>
          <w:bCs/>
          <w:sz w:val="44"/>
          <w:szCs w:val="44"/>
        </w:rPr>
      </w:pPr>
      <w:r>
        <w:rPr>
          <w:rFonts w:ascii="Arial Narrow" w:hAnsi="Arial Narrow" w:cs="Arial Narrow"/>
          <w:b/>
          <w:bCs/>
          <w:sz w:val="44"/>
          <w:szCs w:val="44"/>
        </w:rPr>
        <w:t xml:space="preserve">№ </w:t>
      </w:r>
      <w:proofErr w:type="gramStart"/>
      <w:r>
        <w:rPr>
          <w:rFonts w:ascii="Arial Narrow" w:hAnsi="Arial Narrow" w:cs="Arial Narrow"/>
          <w:b/>
          <w:bCs/>
          <w:sz w:val="44"/>
          <w:szCs w:val="44"/>
        </w:rPr>
        <w:t>6  10</w:t>
      </w:r>
      <w:proofErr w:type="gramEnd"/>
      <w:r>
        <w:rPr>
          <w:rFonts w:ascii="Arial Narrow" w:hAnsi="Arial Narrow" w:cs="Arial Narrow"/>
          <w:b/>
          <w:bCs/>
          <w:sz w:val="44"/>
          <w:szCs w:val="44"/>
        </w:rPr>
        <w:t xml:space="preserve"> июня 2026 года</w:t>
      </w:r>
    </w:p>
    <w:p w14:paraId="05C84E26" w14:textId="77777777" w:rsidR="00D819DC" w:rsidRDefault="00D819DC" w:rsidP="00D819DC">
      <w:pPr>
        <w:spacing w:after="0" w:line="20" w:lineRule="atLeast"/>
        <w:ind w:firstLine="851"/>
        <w:jc w:val="both"/>
        <w:rPr>
          <w:rFonts w:ascii="Times New Roman" w:eastAsia="Times New Roman" w:hAnsi="Times New Roman" w:cs="Times New Roman"/>
          <w:sz w:val="28"/>
          <w:szCs w:val="28"/>
          <w:lang w:eastAsia="ru-RU"/>
        </w:rPr>
      </w:pPr>
    </w:p>
    <w:p w14:paraId="706AC4B8" w14:textId="1E745E8D" w:rsidR="00D819DC" w:rsidRPr="00D819DC" w:rsidRDefault="00D819DC" w:rsidP="00D819DC">
      <w:pPr>
        <w:spacing w:after="0" w:line="20" w:lineRule="atLeast"/>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819DC">
        <w:rPr>
          <w:rFonts w:ascii="Times New Roman" w:eastAsia="Times New Roman" w:hAnsi="Times New Roman" w:cs="Times New Roman"/>
          <w:sz w:val="24"/>
          <w:szCs w:val="24"/>
          <w:lang w:eastAsia="ru-RU"/>
        </w:rPr>
        <w:t>Совет депутатов</w:t>
      </w:r>
    </w:p>
    <w:p w14:paraId="4B09BA88" w14:textId="77777777"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муниципального образования</w:t>
      </w:r>
    </w:p>
    <w:p w14:paraId="4F45DEA1" w14:textId="50F83AB6"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467A9D8E" w14:textId="5DF1401E"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w:t>
      </w:r>
    </w:p>
    <w:p w14:paraId="68FB2CF8" w14:textId="0B359D3D"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Оренбургской области</w:t>
      </w:r>
    </w:p>
    <w:p w14:paraId="06F924E0" w14:textId="22DDD493"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пятого созыва</w:t>
      </w:r>
    </w:p>
    <w:p w14:paraId="1F0865BE" w14:textId="7336AB74"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РЕШЕНИЕ</w:t>
      </w:r>
    </w:p>
    <w:p w14:paraId="2033DEA0" w14:textId="135C8624"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proofErr w:type="gramStart"/>
      <w:r w:rsidRPr="00D819DC">
        <w:rPr>
          <w:rFonts w:ascii="Times New Roman" w:eastAsia="Times New Roman" w:hAnsi="Times New Roman" w:cs="Times New Roman"/>
          <w:sz w:val="24"/>
          <w:szCs w:val="24"/>
          <w:lang w:eastAsia="ru-RU"/>
        </w:rPr>
        <w:t>от  08.06.2026</w:t>
      </w:r>
      <w:proofErr w:type="gramEnd"/>
      <w:r w:rsidRPr="00D819DC">
        <w:rPr>
          <w:rFonts w:ascii="Times New Roman" w:eastAsia="Times New Roman" w:hAnsi="Times New Roman" w:cs="Times New Roman"/>
          <w:sz w:val="24"/>
          <w:szCs w:val="24"/>
          <w:lang w:eastAsia="ru-RU"/>
        </w:rPr>
        <w:t xml:space="preserve">  №  40</w:t>
      </w:r>
    </w:p>
    <w:p w14:paraId="00F0673C" w14:textId="5F92D670" w:rsidR="00D819DC" w:rsidRPr="00D819DC" w:rsidRDefault="00D819DC" w:rsidP="00D819DC">
      <w:pPr>
        <w:spacing w:after="0" w:line="20" w:lineRule="atLeast"/>
        <w:jc w:val="center"/>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с. Архиповка</w:t>
      </w:r>
    </w:p>
    <w:p w14:paraId="21B52ABC" w14:textId="77777777" w:rsidR="00D819DC" w:rsidRPr="00D819DC" w:rsidRDefault="00D819DC" w:rsidP="00D819DC">
      <w:pPr>
        <w:shd w:val="clear" w:color="auto" w:fill="FFFFFF"/>
        <w:spacing w:after="0" w:line="20" w:lineRule="atLeast"/>
        <w:ind w:right="50"/>
        <w:jc w:val="center"/>
        <w:rPr>
          <w:rFonts w:ascii="Times New Roman" w:eastAsia="Times New Roman" w:hAnsi="Times New Roman" w:cs="Times New Roman"/>
          <w:b/>
          <w:bCs/>
          <w:sz w:val="24"/>
          <w:szCs w:val="24"/>
          <w:lang w:eastAsia="ru-RU"/>
        </w:rPr>
      </w:pPr>
    </w:p>
    <w:p w14:paraId="3E354225" w14:textId="77777777" w:rsidR="00D819DC" w:rsidRPr="00D819DC" w:rsidRDefault="00D819DC" w:rsidP="00D819DC">
      <w:pPr>
        <w:shd w:val="clear" w:color="auto" w:fill="FFFFFF"/>
        <w:spacing w:after="0" w:line="20" w:lineRule="atLeast"/>
        <w:ind w:right="50"/>
        <w:jc w:val="center"/>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О проекте Устава муниципального образования</w:t>
      </w:r>
    </w:p>
    <w:p w14:paraId="1C374E3D" w14:textId="77777777" w:rsidR="00D819DC" w:rsidRPr="00D819DC" w:rsidRDefault="00D819DC" w:rsidP="00D819DC">
      <w:pPr>
        <w:shd w:val="clear" w:color="auto" w:fill="FFFFFF"/>
        <w:spacing w:after="0" w:line="20" w:lineRule="atLeast"/>
        <w:ind w:right="50"/>
        <w:jc w:val="center"/>
        <w:rPr>
          <w:rFonts w:ascii="Times New Roman" w:eastAsia="Times New Roman" w:hAnsi="Times New Roman" w:cs="Times New Roman"/>
          <w:bCs/>
          <w:sz w:val="24"/>
          <w:szCs w:val="24"/>
          <w:lang w:eastAsia="ru-RU"/>
        </w:rPr>
      </w:pPr>
      <w:proofErr w:type="spellStart"/>
      <w:r w:rsidRPr="00D819DC">
        <w:rPr>
          <w:rFonts w:ascii="Times New Roman" w:eastAsia="Times New Roman" w:hAnsi="Times New Roman" w:cs="Times New Roman"/>
          <w:bCs/>
          <w:sz w:val="24"/>
          <w:szCs w:val="24"/>
          <w:lang w:eastAsia="ru-RU"/>
        </w:rPr>
        <w:t>Архиповский</w:t>
      </w:r>
      <w:proofErr w:type="spellEnd"/>
      <w:r w:rsidRPr="00D819DC">
        <w:rPr>
          <w:rFonts w:ascii="Times New Roman" w:eastAsia="Times New Roman" w:hAnsi="Times New Roman" w:cs="Times New Roman"/>
          <w:bCs/>
          <w:sz w:val="24"/>
          <w:szCs w:val="24"/>
          <w:lang w:eastAsia="ru-RU"/>
        </w:rPr>
        <w:t xml:space="preserve"> сельсовет </w:t>
      </w:r>
      <w:proofErr w:type="spellStart"/>
      <w:r w:rsidRPr="00D819DC">
        <w:rPr>
          <w:rFonts w:ascii="Times New Roman" w:eastAsia="Times New Roman" w:hAnsi="Times New Roman" w:cs="Times New Roman"/>
          <w:bCs/>
          <w:sz w:val="24"/>
          <w:szCs w:val="24"/>
          <w:lang w:eastAsia="ru-RU"/>
        </w:rPr>
        <w:t>Сакмарского</w:t>
      </w:r>
      <w:proofErr w:type="spellEnd"/>
      <w:r w:rsidRPr="00D819DC">
        <w:rPr>
          <w:rFonts w:ascii="Times New Roman" w:eastAsia="Times New Roman" w:hAnsi="Times New Roman" w:cs="Times New Roman"/>
          <w:bCs/>
          <w:sz w:val="24"/>
          <w:szCs w:val="24"/>
          <w:lang w:eastAsia="ru-RU"/>
        </w:rPr>
        <w:t xml:space="preserve"> района</w:t>
      </w:r>
    </w:p>
    <w:p w14:paraId="10C12C37" w14:textId="77777777" w:rsidR="00D819DC" w:rsidRPr="00D819DC" w:rsidRDefault="00D819DC" w:rsidP="00D819DC">
      <w:pPr>
        <w:shd w:val="clear" w:color="auto" w:fill="FFFFFF"/>
        <w:spacing w:after="0" w:line="20" w:lineRule="atLeast"/>
        <w:ind w:right="50"/>
        <w:jc w:val="center"/>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Оренбургской области</w:t>
      </w:r>
    </w:p>
    <w:p w14:paraId="5DC9FA58" w14:textId="77777777" w:rsidR="00D819DC" w:rsidRPr="00D819DC" w:rsidRDefault="00D819DC" w:rsidP="00D819DC">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p w14:paraId="2895DCEF"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Согласно Федеральному закону от 20.03.2025 N 33-ФЗ "Об общих принципах организации местного самоуправления в единой системе публичной власти", руководствуясь Уставом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Совет депутатов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РЕШИЛ:</w:t>
      </w:r>
    </w:p>
    <w:p w14:paraId="184983EF" w14:textId="77777777" w:rsidR="00D819DC" w:rsidRPr="00D819DC" w:rsidRDefault="00D819DC" w:rsidP="00D819DC">
      <w:pPr>
        <w:spacing w:after="0" w:line="20" w:lineRule="atLeast"/>
        <w:ind w:firstLine="709"/>
        <w:jc w:val="both"/>
        <w:rPr>
          <w:rFonts w:ascii="Times New Roman" w:eastAsia="Times New Roman" w:hAnsi="Times New Roman" w:cs="Times New Roman"/>
          <w:sz w:val="24"/>
          <w:szCs w:val="24"/>
          <w:lang w:eastAsia="ru-RU"/>
        </w:rPr>
      </w:pPr>
    </w:p>
    <w:p w14:paraId="575729C3"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1. Принять проект Устава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согласно приложению.</w:t>
      </w:r>
    </w:p>
    <w:p w14:paraId="45E9F1AF"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2. Обнародовать проект Устава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w:t>
      </w:r>
    </w:p>
    <w:p w14:paraId="3AE9AA3B"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3. Вынести проект Устава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w:t>
      </w:r>
    </w:p>
    <w:p w14:paraId="3134633D"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4. Контроль за исполнением настоящего решения возложить на комиссию по бюджету, экономике, муниципальной собственности, местному самоуправлению.</w:t>
      </w:r>
    </w:p>
    <w:p w14:paraId="41CFF1C7"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6. Настоящее решение вступает в силу после официального опубликования (обнародования).</w:t>
      </w:r>
    </w:p>
    <w:p w14:paraId="617B383B"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p>
    <w:p w14:paraId="4F292093"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Председатель Совета депутатов                 Глава муниципального образования</w:t>
      </w:r>
    </w:p>
    <w:p w14:paraId="77D38BE1" w14:textId="5BDA4783"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09AA26D6"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5FA08907" w14:textId="77777777" w:rsidR="00D819DC" w:rsidRPr="00D819DC" w:rsidRDefault="00D819DC" w:rsidP="00D819DC">
      <w:pPr>
        <w:spacing w:after="0" w:line="20" w:lineRule="atLeast"/>
        <w:ind w:firstLine="709"/>
        <w:jc w:val="both"/>
        <w:rPr>
          <w:rFonts w:ascii="Times New Roman" w:eastAsia="Times New Roman" w:hAnsi="Times New Roman" w:cs="Times New Roman"/>
          <w:sz w:val="24"/>
          <w:szCs w:val="24"/>
          <w:lang w:eastAsia="ru-RU"/>
        </w:rPr>
      </w:pPr>
    </w:p>
    <w:p w14:paraId="489090B4" w14:textId="34C8CF9F" w:rsidR="00D819DC" w:rsidRDefault="00D819DC" w:rsidP="00D819DC">
      <w:pPr>
        <w:spacing w:after="0" w:line="20" w:lineRule="atLeast"/>
        <w:ind w:firstLine="851"/>
        <w:jc w:val="both"/>
        <w:rPr>
          <w:rFonts w:ascii="Times New Roman" w:eastAsia="Times New Roman" w:hAnsi="Times New Roman" w:cs="Times New Roman"/>
          <w:sz w:val="28"/>
          <w:szCs w:val="28"/>
          <w:lang w:eastAsia="ru-RU"/>
        </w:rPr>
        <w:sectPr w:rsidR="00D819DC" w:rsidSect="00D819DC">
          <w:headerReference w:type="default" r:id="rId8"/>
          <w:type w:val="continuous"/>
          <w:pgSz w:w="11906" w:h="16838"/>
          <w:pgMar w:top="1134" w:right="1134" w:bottom="1134" w:left="1134" w:header="567" w:footer="340" w:gutter="0"/>
          <w:cols w:space="720"/>
        </w:sectPr>
      </w:pPr>
      <w:r w:rsidRPr="00D819DC">
        <w:rPr>
          <w:rFonts w:ascii="Times New Roman" w:eastAsia="Times New Roman" w:hAnsi="Times New Roman" w:cs="Times New Roman"/>
          <w:sz w:val="24"/>
          <w:szCs w:val="24"/>
          <w:lang w:eastAsia="ru-RU"/>
        </w:rPr>
        <w:t>________________ А.В. Мананникова         ____________</w:t>
      </w:r>
      <w:r>
        <w:rPr>
          <w:rFonts w:ascii="Times New Roman" w:eastAsia="Times New Roman" w:hAnsi="Times New Roman" w:cs="Times New Roman"/>
          <w:sz w:val="24"/>
          <w:szCs w:val="24"/>
          <w:lang w:eastAsia="ru-RU"/>
        </w:rPr>
        <w:t>__________</w:t>
      </w:r>
      <w:r w:rsidRPr="00D819DC">
        <w:rPr>
          <w:rFonts w:ascii="Times New Roman" w:eastAsia="Times New Roman" w:hAnsi="Times New Roman" w:cs="Times New Roman"/>
          <w:sz w:val="24"/>
          <w:szCs w:val="24"/>
          <w:lang w:eastAsia="ru-RU"/>
        </w:rPr>
        <w:t>Н.Н. Рябо</w:t>
      </w:r>
      <w:r w:rsidR="00C47129">
        <w:rPr>
          <w:rFonts w:ascii="Times New Roman" w:eastAsia="Times New Roman" w:hAnsi="Times New Roman" w:cs="Times New Roman"/>
          <w:sz w:val="24"/>
          <w:szCs w:val="24"/>
          <w:lang w:eastAsia="ru-RU"/>
        </w:rPr>
        <w:t>в</w:t>
      </w:r>
    </w:p>
    <w:p w14:paraId="623CFB8D" w14:textId="69AA3C65"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sectPr w:rsidR="00D819DC" w:rsidRPr="00D819DC" w:rsidSect="00D819DC">
          <w:pgSz w:w="16838" w:h="11906" w:orient="landscape"/>
          <w:pgMar w:top="1134" w:right="1134" w:bottom="1134" w:left="1134" w:header="567" w:footer="340" w:gutter="0"/>
          <w:cols w:num="2" w:space="720"/>
        </w:sectPr>
      </w:pPr>
    </w:p>
    <w:tbl>
      <w:tblPr>
        <w:tblW w:w="6823" w:type="dxa"/>
        <w:tblLayout w:type="fixed"/>
        <w:tblCellMar>
          <w:left w:w="70" w:type="dxa"/>
          <w:right w:w="70" w:type="dxa"/>
        </w:tblCellMar>
        <w:tblLook w:val="00A0" w:firstRow="1" w:lastRow="0" w:firstColumn="1" w:lastColumn="0" w:noHBand="0" w:noVBand="0"/>
      </w:tblPr>
      <w:tblGrid>
        <w:gridCol w:w="1985"/>
        <w:gridCol w:w="160"/>
        <w:gridCol w:w="4678"/>
      </w:tblGrid>
      <w:tr w:rsidR="00D819DC" w:rsidRPr="00D819DC" w14:paraId="565AE136" w14:textId="77777777" w:rsidTr="00D819DC">
        <w:trPr>
          <w:cantSplit/>
          <w:trHeight w:val="2757"/>
        </w:trPr>
        <w:tc>
          <w:tcPr>
            <w:tcW w:w="1985" w:type="dxa"/>
            <w:hideMark/>
          </w:tcPr>
          <w:p w14:paraId="6F3269F6" w14:textId="77777777" w:rsidR="00D819DC" w:rsidRPr="00D819DC" w:rsidRDefault="00D819DC" w:rsidP="00D819DC">
            <w:pPr>
              <w:spacing w:after="0" w:line="240" w:lineRule="auto"/>
              <w:ind w:right="-680"/>
              <w:rPr>
                <w:rFonts w:ascii="Times New Roman" w:eastAsia="Times New Roman" w:hAnsi="Times New Roman" w:cs="Times New Roman"/>
                <w:noProof/>
                <w:sz w:val="24"/>
                <w:szCs w:val="24"/>
                <w:lang w:eastAsia="ru-RU"/>
              </w:rPr>
            </w:pPr>
            <w:r w:rsidRPr="00D819DC">
              <w:rPr>
                <w:rFonts w:ascii="Times New Roman" w:eastAsia="Times New Roman" w:hAnsi="Times New Roman" w:cs="Times New Roman"/>
                <w:sz w:val="24"/>
                <w:szCs w:val="24"/>
                <w:lang w:eastAsia="ru-RU"/>
              </w:rPr>
              <w:t xml:space="preserve">   </w:t>
            </w:r>
          </w:p>
        </w:tc>
        <w:tc>
          <w:tcPr>
            <w:tcW w:w="160" w:type="dxa"/>
          </w:tcPr>
          <w:p w14:paraId="7C180650" w14:textId="77777777" w:rsidR="00D819DC" w:rsidRPr="00D819DC" w:rsidRDefault="00D819DC" w:rsidP="00D819DC">
            <w:pPr>
              <w:spacing w:after="0" w:line="240" w:lineRule="auto"/>
              <w:jc w:val="center"/>
              <w:rPr>
                <w:rFonts w:ascii="Times New Roman" w:eastAsia="Times New Roman" w:hAnsi="Times New Roman" w:cs="Times New Roman"/>
                <w:b/>
                <w:sz w:val="24"/>
                <w:szCs w:val="24"/>
                <w:lang w:eastAsia="ru-RU"/>
              </w:rPr>
            </w:pPr>
          </w:p>
        </w:tc>
        <w:tc>
          <w:tcPr>
            <w:tcW w:w="4678" w:type="dxa"/>
            <w:hideMark/>
          </w:tcPr>
          <w:p w14:paraId="40B72652"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Приложение</w:t>
            </w:r>
          </w:p>
          <w:p w14:paraId="4D45E9FC"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к решению Совета депутатов</w:t>
            </w:r>
          </w:p>
          <w:p w14:paraId="0E2E4C5B"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муниципального образования</w:t>
            </w:r>
          </w:p>
          <w:p w14:paraId="2133F070"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609BC710"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w:t>
            </w:r>
          </w:p>
          <w:p w14:paraId="53308A80"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Оренбургской области</w:t>
            </w:r>
          </w:p>
          <w:p w14:paraId="083E3A9A" w14:textId="77777777" w:rsidR="00D819DC" w:rsidRPr="00D819DC" w:rsidRDefault="00D819DC" w:rsidP="00D819DC">
            <w:pPr>
              <w:spacing w:after="0" w:line="240" w:lineRule="auto"/>
              <w:jc w:val="right"/>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от 08.06.2026 № 40</w:t>
            </w:r>
          </w:p>
        </w:tc>
      </w:tr>
    </w:tbl>
    <w:p w14:paraId="777EC874"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Совет депутатов                                                                           ПРОЕКТ</w:t>
      </w:r>
    </w:p>
    <w:p w14:paraId="55DD034C"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муниципального образования</w:t>
      </w:r>
    </w:p>
    <w:p w14:paraId="1AD46FE0"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62D4A21D"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w:t>
      </w:r>
    </w:p>
    <w:p w14:paraId="125C2627"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Оренбургской области</w:t>
      </w:r>
    </w:p>
    <w:p w14:paraId="7430640E"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пятого созыва</w:t>
      </w:r>
    </w:p>
    <w:p w14:paraId="7F7B6EA2"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РЕШЕНИЕ </w:t>
      </w:r>
    </w:p>
    <w:p w14:paraId="3D503F4D"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w:t>
      </w:r>
      <w:proofErr w:type="gramStart"/>
      <w:r w:rsidRPr="00D819DC">
        <w:rPr>
          <w:rFonts w:ascii="Times New Roman" w:eastAsia="Times New Roman" w:hAnsi="Times New Roman" w:cs="Times New Roman"/>
          <w:sz w:val="24"/>
          <w:szCs w:val="24"/>
          <w:lang w:eastAsia="ru-RU"/>
        </w:rPr>
        <w:t>от  00.00.2026</w:t>
      </w:r>
      <w:proofErr w:type="gramEnd"/>
      <w:r w:rsidRPr="00D819DC">
        <w:rPr>
          <w:rFonts w:ascii="Times New Roman" w:eastAsia="Times New Roman" w:hAnsi="Times New Roman" w:cs="Times New Roman"/>
          <w:sz w:val="24"/>
          <w:szCs w:val="24"/>
          <w:lang w:eastAsia="ru-RU"/>
        </w:rPr>
        <w:t xml:space="preserve">  №  00</w:t>
      </w:r>
    </w:p>
    <w:p w14:paraId="4A994FF4" w14:textId="777777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с. Архиповка</w:t>
      </w:r>
    </w:p>
    <w:p w14:paraId="769D1B74" w14:textId="77777777" w:rsidR="00D819DC" w:rsidRPr="00D819DC" w:rsidRDefault="00D819DC" w:rsidP="00D819DC">
      <w:pPr>
        <w:shd w:val="clear" w:color="auto" w:fill="FFFFFF"/>
        <w:spacing w:after="0" w:line="20" w:lineRule="atLeast"/>
        <w:ind w:right="50"/>
        <w:rPr>
          <w:rFonts w:ascii="Times New Roman" w:eastAsia="Times New Roman" w:hAnsi="Times New Roman" w:cs="Times New Roman"/>
          <w:color w:val="000000"/>
          <w:sz w:val="24"/>
          <w:szCs w:val="24"/>
          <w:lang w:eastAsia="ru-RU"/>
        </w:rPr>
      </w:pPr>
    </w:p>
    <w:p w14:paraId="04332CDA" w14:textId="77777777" w:rsidR="00D819DC" w:rsidRPr="00D819DC" w:rsidRDefault="00D819DC" w:rsidP="00D819DC">
      <w:pPr>
        <w:shd w:val="clear" w:color="auto" w:fill="FFFFFF"/>
        <w:spacing w:after="0" w:line="20" w:lineRule="atLeast"/>
        <w:ind w:right="50"/>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color w:val="000000"/>
          <w:sz w:val="24"/>
          <w:szCs w:val="24"/>
          <w:lang w:eastAsia="ru-RU"/>
        </w:rPr>
        <w:t>Об утверждении</w:t>
      </w:r>
      <w:r w:rsidRPr="00D819DC">
        <w:rPr>
          <w:rFonts w:ascii="Times New Roman" w:eastAsia="Times New Roman" w:hAnsi="Times New Roman" w:cs="Times New Roman"/>
          <w:b/>
          <w:color w:val="0070C0"/>
          <w:sz w:val="24"/>
          <w:szCs w:val="24"/>
          <w:lang w:eastAsia="ru-RU"/>
        </w:rPr>
        <w:t xml:space="preserve"> </w:t>
      </w:r>
      <w:r w:rsidRPr="00D819DC">
        <w:rPr>
          <w:rFonts w:ascii="Times New Roman" w:eastAsia="Times New Roman" w:hAnsi="Times New Roman" w:cs="Times New Roman"/>
          <w:bCs/>
          <w:sz w:val="24"/>
          <w:szCs w:val="24"/>
          <w:lang w:eastAsia="ru-RU"/>
        </w:rPr>
        <w:t xml:space="preserve">Устава муниципального образования </w:t>
      </w:r>
    </w:p>
    <w:p w14:paraId="3A4C567A" w14:textId="77777777" w:rsidR="00D819DC" w:rsidRPr="00D819DC" w:rsidRDefault="00D819DC" w:rsidP="00D819DC">
      <w:pPr>
        <w:shd w:val="clear" w:color="auto" w:fill="FFFFFF"/>
        <w:spacing w:after="0" w:line="20" w:lineRule="atLeast"/>
        <w:ind w:right="50"/>
        <w:rPr>
          <w:rFonts w:ascii="Times New Roman" w:eastAsia="Times New Roman" w:hAnsi="Times New Roman" w:cs="Times New Roman"/>
          <w:bCs/>
          <w:sz w:val="24"/>
          <w:szCs w:val="24"/>
          <w:lang w:eastAsia="ru-RU"/>
        </w:rPr>
      </w:pPr>
      <w:proofErr w:type="spellStart"/>
      <w:r w:rsidRPr="00D819DC">
        <w:rPr>
          <w:rFonts w:ascii="Times New Roman" w:eastAsia="Times New Roman" w:hAnsi="Times New Roman" w:cs="Times New Roman"/>
          <w:bCs/>
          <w:sz w:val="24"/>
          <w:szCs w:val="24"/>
          <w:lang w:eastAsia="ru-RU"/>
        </w:rPr>
        <w:t>Архиповский</w:t>
      </w:r>
      <w:proofErr w:type="spellEnd"/>
      <w:r w:rsidRPr="00D819DC">
        <w:rPr>
          <w:rFonts w:ascii="Times New Roman" w:eastAsia="Times New Roman" w:hAnsi="Times New Roman" w:cs="Times New Roman"/>
          <w:bCs/>
          <w:sz w:val="24"/>
          <w:szCs w:val="24"/>
          <w:lang w:eastAsia="ru-RU"/>
        </w:rPr>
        <w:t xml:space="preserve"> сельсовет </w:t>
      </w:r>
      <w:proofErr w:type="spellStart"/>
      <w:r w:rsidRPr="00D819DC">
        <w:rPr>
          <w:rFonts w:ascii="Times New Roman" w:eastAsia="Times New Roman" w:hAnsi="Times New Roman" w:cs="Times New Roman"/>
          <w:bCs/>
          <w:sz w:val="24"/>
          <w:szCs w:val="24"/>
          <w:lang w:eastAsia="ru-RU"/>
        </w:rPr>
        <w:t>Сакмарского</w:t>
      </w:r>
      <w:proofErr w:type="spellEnd"/>
      <w:r w:rsidRPr="00D819DC">
        <w:rPr>
          <w:rFonts w:ascii="Times New Roman" w:eastAsia="Times New Roman" w:hAnsi="Times New Roman" w:cs="Times New Roman"/>
          <w:bCs/>
          <w:sz w:val="24"/>
          <w:szCs w:val="24"/>
          <w:lang w:eastAsia="ru-RU"/>
        </w:rPr>
        <w:t xml:space="preserve"> </w:t>
      </w:r>
      <w:r w:rsidRPr="00D819DC">
        <w:rPr>
          <w:rFonts w:ascii="Times New Roman" w:eastAsia="Times New Roman" w:hAnsi="Times New Roman" w:cs="Times New Roman"/>
          <w:color w:val="000000"/>
          <w:sz w:val="24"/>
          <w:szCs w:val="24"/>
          <w:lang w:eastAsia="ru-RU"/>
        </w:rPr>
        <w:t>муниципального</w:t>
      </w:r>
      <w:r w:rsidRPr="00D819DC">
        <w:rPr>
          <w:rFonts w:ascii="Times New Roman" w:eastAsia="Times New Roman" w:hAnsi="Times New Roman" w:cs="Times New Roman"/>
          <w:color w:val="0070C0"/>
          <w:sz w:val="24"/>
          <w:szCs w:val="24"/>
          <w:lang w:eastAsia="ru-RU"/>
        </w:rPr>
        <w:t xml:space="preserve"> </w:t>
      </w:r>
      <w:r w:rsidRPr="00D819DC">
        <w:rPr>
          <w:rFonts w:ascii="Times New Roman" w:eastAsia="Times New Roman" w:hAnsi="Times New Roman" w:cs="Times New Roman"/>
          <w:bCs/>
          <w:sz w:val="24"/>
          <w:szCs w:val="24"/>
          <w:lang w:eastAsia="ru-RU"/>
        </w:rPr>
        <w:t>района</w:t>
      </w:r>
    </w:p>
    <w:p w14:paraId="1D9E5167" w14:textId="77777777" w:rsidR="00D819DC" w:rsidRPr="00D819DC" w:rsidRDefault="00D819DC" w:rsidP="00D819DC">
      <w:pPr>
        <w:shd w:val="clear" w:color="auto" w:fill="FFFFFF"/>
        <w:spacing w:after="0" w:line="20" w:lineRule="atLeast"/>
        <w:ind w:right="50"/>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Оренбургской области</w:t>
      </w:r>
    </w:p>
    <w:p w14:paraId="5DA5900B" w14:textId="77777777" w:rsidR="00D819DC" w:rsidRPr="00D819DC" w:rsidRDefault="00D819DC" w:rsidP="00D819DC">
      <w:pPr>
        <w:spacing w:after="0" w:line="240" w:lineRule="auto"/>
        <w:jc w:val="both"/>
        <w:rPr>
          <w:rFonts w:ascii="Times New Roman" w:eastAsia="Times New Roman" w:hAnsi="Times New Roman" w:cs="Times New Roman"/>
          <w:bCs/>
          <w:sz w:val="24"/>
          <w:szCs w:val="24"/>
          <w:lang w:eastAsia="ru-RU"/>
        </w:rPr>
      </w:pPr>
    </w:p>
    <w:p w14:paraId="3393D59B" w14:textId="77777777" w:rsidR="00D819DC" w:rsidRPr="00D819DC" w:rsidRDefault="00D819DC" w:rsidP="00D819DC">
      <w:pPr>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Руководствуясь Федеральным законом «Об общих принципах организации местного самоуправления в единой системе публичной власти» от 20.03.2025 № 33-ФЗ, учитывая рекомендации публичных слушаний по проекту Устава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Совет депутатов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РЕШИЛ:</w:t>
      </w:r>
    </w:p>
    <w:p w14:paraId="49766C75" w14:textId="77777777" w:rsidR="00D819DC" w:rsidRPr="00D819DC" w:rsidRDefault="00D819DC" w:rsidP="00D819DC">
      <w:pPr>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1. </w:t>
      </w:r>
      <w:r w:rsidRPr="00D819DC">
        <w:rPr>
          <w:rFonts w:ascii="Times New Roman" w:eastAsia="Times New Roman" w:hAnsi="Times New Roman" w:cs="Times New Roman"/>
          <w:color w:val="000000"/>
          <w:sz w:val="24"/>
          <w:szCs w:val="24"/>
          <w:lang w:eastAsia="ru-RU"/>
        </w:rPr>
        <w:t xml:space="preserve">Утвердить </w:t>
      </w:r>
      <w:r w:rsidRPr="00D819DC">
        <w:rPr>
          <w:rFonts w:ascii="Times New Roman" w:eastAsia="Times New Roman" w:hAnsi="Times New Roman" w:cs="Times New Roman"/>
          <w:sz w:val="24"/>
          <w:szCs w:val="24"/>
          <w:lang w:eastAsia="ru-RU"/>
        </w:rPr>
        <w:t xml:space="preserve">Устав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(далее – Устав). (прилагается).</w:t>
      </w:r>
    </w:p>
    <w:p w14:paraId="5F2B937A" w14:textId="77777777" w:rsidR="00D819DC" w:rsidRPr="00D819DC" w:rsidRDefault="00D819DC" w:rsidP="00D819DC">
      <w:pPr>
        <w:suppressAutoHyphens/>
        <w:spacing w:after="0" w:line="240" w:lineRule="auto"/>
        <w:ind w:firstLine="709"/>
        <w:jc w:val="both"/>
        <w:rPr>
          <w:rFonts w:ascii="Times New Roman" w:eastAsia="SimSun" w:hAnsi="Times New Roman" w:cs="Times New Roman"/>
          <w:sz w:val="24"/>
          <w:szCs w:val="24"/>
          <w:lang w:eastAsia="zh-CN"/>
        </w:rPr>
      </w:pPr>
      <w:r w:rsidRPr="00D819DC">
        <w:rPr>
          <w:rFonts w:ascii="Times New Roman" w:eastAsia="Times New Roman" w:hAnsi="Times New Roman" w:cs="Times New Roman"/>
          <w:sz w:val="24"/>
          <w:szCs w:val="24"/>
          <w:lang w:eastAsia="ru-RU"/>
        </w:rPr>
        <w:t xml:space="preserve">2. Главе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w:t>
      </w:r>
      <w:r w:rsidRPr="00D819DC">
        <w:rPr>
          <w:rFonts w:ascii="Times New Roman" w:eastAsia="Times New Roman" w:hAnsi="Times New Roman" w:cs="Times New Roman"/>
          <w:b/>
          <w:sz w:val="24"/>
          <w:szCs w:val="24"/>
          <w:lang w:eastAsia="ru-RU"/>
        </w:rPr>
        <w:t>Рябову Николаю Николаевичу</w:t>
      </w:r>
      <w:r w:rsidRPr="00D819DC">
        <w:rPr>
          <w:rFonts w:ascii="Times New Roman" w:eastAsia="Times New Roman" w:hAnsi="Times New Roman" w:cs="Times New Roman"/>
          <w:sz w:val="24"/>
          <w:szCs w:val="24"/>
          <w:lang w:eastAsia="ru-RU"/>
        </w:rPr>
        <w:t xml:space="preserve"> в течение 15 дней с момента принятия 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w:t>
      </w:r>
      <w:r w:rsidRPr="00D819DC">
        <w:rPr>
          <w:rFonts w:ascii="Times New Roman" w:eastAsia="SimSun" w:hAnsi="Times New Roman" w:cs="Times New Roman"/>
          <w:sz w:val="24"/>
          <w:szCs w:val="24"/>
          <w:lang w:eastAsia="zh-CN"/>
        </w:rPr>
        <w:t>и размещения на портале Министерства юстиции Российской Федерации «Нормативные правовые акты в Российской Федерации» (http://pravo-minjust.ru, http://право-минюст.рф)</w:t>
      </w:r>
      <w:r w:rsidRPr="00D819DC">
        <w:rPr>
          <w:rFonts w:ascii="Times New Roman" w:eastAsia="Times New Roman" w:hAnsi="Times New Roman" w:cs="Times New Roman"/>
          <w:sz w:val="24"/>
          <w:szCs w:val="24"/>
          <w:lang w:eastAsia="ru-RU"/>
        </w:rPr>
        <w:t>.</w:t>
      </w:r>
    </w:p>
    <w:p w14:paraId="25C59A6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3. Глава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района Оренбургской области </w:t>
      </w:r>
      <w:r w:rsidRPr="00D819DC">
        <w:rPr>
          <w:rFonts w:ascii="Times New Roman" w:eastAsia="Times New Roman" w:hAnsi="Times New Roman" w:cs="Times New Roman"/>
          <w:b/>
          <w:sz w:val="24"/>
          <w:szCs w:val="24"/>
          <w:lang w:eastAsia="ru-RU"/>
        </w:rPr>
        <w:t>Рябов Николай Николаевич</w:t>
      </w:r>
      <w:r w:rsidRPr="00D819DC">
        <w:rPr>
          <w:rFonts w:ascii="Times New Roman" w:eastAsia="Times New Roman" w:hAnsi="Times New Roman" w:cs="Times New Roman"/>
          <w:sz w:val="24"/>
          <w:szCs w:val="24"/>
          <w:lang w:eastAsia="ru-RU"/>
        </w:rPr>
        <w:t xml:space="preserve"> </w:t>
      </w:r>
      <w:r w:rsidRPr="00D819DC">
        <w:rPr>
          <w:rFonts w:ascii="Times New Roman" w:eastAsia="Times New Roman" w:hAnsi="Times New Roman" w:cs="Times New Roman"/>
          <w:color w:val="000000"/>
          <w:sz w:val="24"/>
          <w:szCs w:val="24"/>
          <w:lang w:eastAsia="ru-RU"/>
        </w:rPr>
        <w:t>обязан официально опубликовать</w:t>
      </w:r>
      <w:r w:rsidRPr="00D819DC">
        <w:rPr>
          <w:rFonts w:ascii="Times New Roman" w:eastAsia="Times New Roman" w:hAnsi="Times New Roman" w:cs="Times New Roman"/>
          <w:sz w:val="24"/>
          <w:szCs w:val="24"/>
          <w:lang w:eastAsia="ru-RU"/>
        </w:rPr>
        <w:t xml:space="preserve"> (обнародовать)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w:t>
      </w:r>
    </w:p>
    <w:p w14:paraId="28C0DDD3" w14:textId="77777777" w:rsidR="00D819DC" w:rsidRPr="00D819DC" w:rsidRDefault="00D819DC" w:rsidP="00D819DC">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sz w:val="24"/>
          <w:szCs w:val="24"/>
          <w:lang w:eastAsia="ru-RU"/>
        </w:rPr>
        <w:t xml:space="preserve">4. Направить сведения об </w:t>
      </w:r>
      <w:r w:rsidRPr="00D819DC">
        <w:rPr>
          <w:rFonts w:ascii="Times New Roman" w:eastAsia="Times New Roman" w:hAnsi="Times New Roman" w:cs="Times New Roman"/>
          <w:color w:val="000000"/>
          <w:sz w:val="24"/>
          <w:szCs w:val="24"/>
          <w:lang w:eastAsia="ru-RU"/>
        </w:rPr>
        <w:t>официальном опубликовании (обнародовании) Устава в Управление Министерства юстиции Российской Федерации по Оренбургской области в течение 10 дней после дня его официального опубликования (обнародования).</w:t>
      </w:r>
    </w:p>
    <w:p w14:paraId="0A0AA5E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Устав муниципального образования </w:t>
      </w:r>
      <w:proofErr w:type="spellStart"/>
      <w:r w:rsidRPr="00D819DC">
        <w:rPr>
          <w:rFonts w:ascii="Times New Roman" w:eastAsia="Times New Roman" w:hAnsi="Times New Roman" w:cs="Times New Roman"/>
          <w:color w:val="000000"/>
          <w:sz w:val="24"/>
          <w:szCs w:val="24"/>
          <w:lang w:eastAsia="ru-RU"/>
        </w:rPr>
        <w:t>Архиповский</w:t>
      </w:r>
      <w:proofErr w:type="spellEnd"/>
      <w:r w:rsidRPr="00D819DC">
        <w:rPr>
          <w:rFonts w:ascii="Times New Roman" w:eastAsia="Times New Roman" w:hAnsi="Times New Roman" w:cs="Times New Roman"/>
          <w:color w:val="000000"/>
          <w:sz w:val="24"/>
          <w:szCs w:val="24"/>
          <w:lang w:eastAsia="ru-RU"/>
        </w:rPr>
        <w:t xml:space="preserve"> сельсовет </w:t>
      </w:r>
      <w:proofErr w:type="spellStart"/>
      <w:r w:rsidRPr="00D819DC">
        <w:rPr>
          <w:rFonts w:ascii="Times New Roman" w:eastAsia="Times New Roman" w:hAnsi="Times New Roman" w:cs="Times New Roman"/>
          <w:color w:val="000000"/>
          <w:sz w:val="24"/>
          <w:szCs w:val="24"/>
          <w:lang w:eastAsia="ru-RU"/>
        </w:rPr>
        <w:t>Сакмарского</w:t>
      </w:r>
      <w:proofErr w:type="spellEnd"/>
      <w:r w:rsidRPr="00D819DC">
        <w:rPr>
          <w:rFonts w:ascii="Times New Roman" w:eastAsia="Times New Roman" w:hAnsi="Times New Roman" w:cs="Times New Roman"/>
          <w:color w:val="000000"/>
          <w:sz w:val="24"/>
          <w:szCs w:val="24"/>
          <w:lang w:eastAsia="ru-RU"/>
        </w:rPr>
        <w:t xml:space="preserve"> муниципального района</w:t>
      </w:r>
      <w:r w:rsidRPr="00D819DC">
        <w:rPr>
          <w:rFonts w:ascii="Times New Roman" w:eastAsia="Times New Roman" w:hAnsi="Times New Roman" w:cs="Times New Roman"/>
          <w:sz w:val="24"/>
          <w:szCs w:val="24"/>
          <w:lang w:eastAsia="ru-RU"/>
        </w:rPr>
        <w:t xml:space="preserve"> Оренбургской области вступает в силу после государственной регистрации и </w:t>
      </w:r>
      <w:r w:rsidRPr="00D819DC">
        <w:rPr>
          <w:rFonts w:ascii="Times New Roman" w:eastAsia="Times New Roman" w:hAnsi="Times New Roman" w:cs="Times New Roman"/>
          <w:color w:val="000000"/>
          <w:sz w:val="24"/>
          <w:szCs w:val="24"/>
          <w:lang w:eastAsia="ru-RU"/>
        </w:rPr>
        <w:t>официальном опубликовании (обнародования).</w:t>
      </w:r>
    </w:p>
    <w:p w14:paraId="558C0009"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6. Организацию исполнения настоящего решения поручить главе </w:t>
      </w:r>
      <w:proofErr w:type="spellStart"/>
      <w:r w:rsidRPr="00D819DC">
        <w:rPr>
          <w:rFonts w:ascii="Times New Roman" w:eastAsia="Times New Roman" w:hAnsi="Times New Roman" w:cs="Times New Roman"/>
          <w:color w:val="000000"/>
          <w:sz w:val="24"/>
          <w:szCs w:val="24"/>
          <w:lang w:eastAsia="ru-RU"/>
        </w:rPr>
        <w:t>Архиповский</w:t>
      </w:r>
      <w:proofErr w:type="spellEnd"/>
      <w:r w:rsidRPr="00D819DC">
        <w:rPr>
          <w:rFonts w:ascii="Times New Roman" w:eastAsia="Times New Roman" w:hAnsi="Times New Roman" w:cs="Times New Roman"/>
          <w:color w:val="000000"/>
          <w:sz w:val="24"/>
          <w:szCs w:val="24"/>
          <w:lang w:eastAsia="ru-RU"/>
        </w:rPr>
        <w:t xml:space="preserve"> сельсовет </w:t>
      </w:r>
      <w:proofErr w:type="spellStart"/>
      <w:r w:rsidRPr="00D819DC">
        <w:rPr>
          <w:rFonts w:ascii="Times New Roman" w:eastAsia="Times New Roman" w:hAnsi="Times New Roman" w:cs="Times New Roman"/>
          <w:color w:val="000000"/>
          <w:sz w:val="24"/>
          <w:szCs w:val="24"/>
          <w:lang w:eastAsia="ru-RU"/>
        </w:rPr>
        <w:t>Сакмарского</w:t>
      </w:r>
      <w:proofErr w:type="spellEnd"/>
      <w:r w:rsidRPr="00D819DC">
        <w:rPr>
          <w:rFonts w:ascii="Times New Roman" w:eastAsia="Times New Roman" w:hAnsi="Times New Roman" w:cs="Times New Roman"/>
          <w:color w:val="000000"/>
          <w:sz w:val="24"/>
          <w:szCs w:val="24"/>
          <w:lang w:eastAsia="ru-RU"/>
        </w:rPr>
        <w:t xml:space="preserve"> района Оренбургской области </w:t>
      </w:r>
      <w:r w:rsidRPr="00D819DC">
        <w:rPr>
          <w:rFonts w:ascii="Times New Roman" w:eastAsia="Times New Roman" w:hAnsi="Times New Roman" w:cs="Times New Roman"/>
          <w:b/>
          <w:color w:val="000000"/>
          <w:sz w:val="24"/>
          <w:szCs w:val="24"/>
          <w:lang w:eastAsia="ru-RU"/>
        </w:rPr>
        <w:t>Рябову Николаю Николаевичу.</w:t>
      </w:r>
    </w:p>
    <w:p w14:paraId="76EA470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u w:val="single"/>
          <w:lang w:eastAsia="ru-RU"/>
        </w:rPr>
      </w:pPr>
      <w:r w:rsidRPr="00D819DC">
        <w:rPr>
          <w:rFonts w:ascii="Times New Roman" w:eastAsia="Times New Roman" w:hAnsi="Times New Roman" w:cs="Times New Roman"/>
          <w:color w:val="000000"/>
          <w:sz w:val="24"/>
          <w:szCs w:val="24"/>
          <w:lang w:eastAsia="ru-RU"/>
        </w:rPr>
        <w:lastRenderedPageBreak/>
        <w:t>7. Настоящее решение вступает в силу после официального опубликования (обнародования).</w:t>
      </w:r>
    </w:p>
    <w:p w14:paraId="14B42872" w14:textId="77777777" w:rsidR="00D819DC" w:rsidRPr="00D819DC" w:rsidRDefault="00D819DC" w:rsidP="00D819DC">
      <w:pPr>
        <w:tabs>
          <w:tab w:val="left" w:pos="709"/>
        </w:tabs>
        <w:spacing w:after="0" w:line="240" w:lineRule="auto"/>
        <w:rPr>
          <w:rFonts w:ascii="Times New Roman" w:eastAsia="Times New Roman" w:hAnsi="Times New Roman" w:cs="Times New Roman"/>
          <w:color w:val="000000"/>
          <w:sz w:val="24"/>
          <w:szCs w:val="24"/>
          <w:lang w:eastAsia="ru-RU"/>
        </w:rPr>
      </w:pPr>
    </w:p>
    <w:p w14:paraId="5E8060C6" w14:textId="77777777" w:rsidR="00D819DC" w:rsidRPr="00D819DC" w:rsidRDefault="00D819DC" w:rsidP="00D819DC">
      <w:pPr>
        <w:tabs>
          <w:tab w:val="left" w:pos="709"/>
        </w:tabs>
        <w:spacing w:after="0" w:line="240" w:lineRule="auto"/>
        <w:rPr>
          <w:rFonts w:ascii="Times New Roman" w:eastAsia="Times New Roman" w:hAnsi="Times New Roman" w:cs="Times New Roman"/>
          <w:color w:val="000000"/>
          <w:sz w:val="24"/>
          <w:szCs w:val="24"/>
          <w:lang w:eastAsia="ru-RU"/>
        </w:rPr>
      </w:pPr>
    </w:p>
    <w:p w14:paraId="7E0D7114" w14:textId="77777777" w:rsidR="00D819DC" w:rsidRPr="00D819DC" w:rsidRDefault="00D819DC" w:rsidP="00D819DC">
      <w:pPr>
        <w:tabs>
          <w:tab w:val="left" w:pos="709"/>
        </w:tabs>
        <w:spacing w:after="0" w:line="240" w:lineRule="auto"/>
        <w:rPr>
          <w:rFonts w:ascii="Times New Roman" w:eastAsia="Times New Roman" w:hAnsi="Times New Roman" w:cs="Times New Roman"/>
          <w:sz w:val="24"/>
          <w:szCs w:val="24"/>
          <w:lang w:eastAsia="ru-RU"/>
        </w:rPr>
      </w:pPr>
    </w:p>
    <w:p w14:paraId="64B814B5" w14:textId="77777777" w:rsidR="00D819DC" w:rsidRPr="00D819DC" w:rsidRDefault="00D819DC" w:rsidP="00D819DC">
      <w:pPr>
        <w:tabs>
          <w:tab w:val="left" w:pos="709"/>
        </w:tabs>
        <w:spacing w:after="0" w:line="240" w:lineRule="auto"/>
        <w:rPr>
          <w:rFonts w:ascii="Times New Roman" w:eastAsia="Times New Roman" w:hAnsi="Times New Roman" w:cs="Times New Roman"/>
          <w:sz w:val="24"/>
          <w:szCs w:val="24"/>
          <w:lang w:eastAsia="ru-RU"/>
        </w:rPr>
      </w:pPr>
    </w:p>
    <w:p w14:paraId="3C21BA1C" w14:textId="5C941696" w:rsidR="00DF080D" w:rsidRDefault="00D819DC" w:rsidP="00D819DC">
      <w:pPr>
        <w:tabs>
          <w:tab w:val="left" w:pos="709"/>
        </w:tabs>
        <w:spacing w:after="0" w:line="240" w:lineRule="auto"/>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Председатель Совета депутатов             Глава муниципального</w:t>
      </w:r>
      <w:r w:rsidR="00DF080D">
        <w:rPr>
          <w:rFonts w:ascii="Times New Roman" w:eastAsia="Times New Roman" w:hAnsi="Times New Roman" w:cs="Times New Roman"/>
          <w:sz w:val="24"/>
          <w:szCs w:val="24"/>
          <w:lang w:eastAsia="ru-RU"/>
        </w:rPr>
        <w:t xml:space="preserve"> </w:t>
      </w:r>
    </w:p>
    <w:p w14:paraId="38335B53" w14:textId="2F467AC7" w:rsidR="00DF080D" w:rsidRDefault="00DF080D" w:rsidP="00D819DC">
      <w:pPr>
        <w:tabs>
          <w:tab w:val="left" w:pos="709"/>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819DC">
        <w:rPr>
          <w:rFonts w:ascii="Times New Roman" w:eastAsia="Times New Roman" w:hAnsi="Times New Roman" w:cs="Times New Roman"/>
          <w:sz w:val="24"/>
          <w:szCs w:val="24"/>
          <w:lang w:eastAsia="ru-RU"/>
        </w:rPr>
        <w:t xml:space="preserve">образования </w:t>
      </w:r>
    </w:p>
    <w:p w14:paraId="53574EEF" w14:textId="7E7F1CAA" w:rsidR="00D819DC" w:rsidRPr="00D819DC" w:rsidRDefault="00D819DC" w:rsidP="00D819DC">
      <w:pPr>
        <w:tabs>
          <w:tab w:val="left" w:pos="709"/>
        </w:tabs>
        <w:spacing w:after="0" w:line="240" w:lineRule="auto"/>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577C1A23" w14:textId="77777777" w:rsidR="00D819DC" w:rsidRPr="00D819DC" w:rsidRDefault="00D819DC" w:rsidP="00D819DC">
      <w:pPr>
        <w:tabs>
          <w:tab w:val="left" w:pos="709"/>
        </w:tabs>
        <w:spacing w:after="0" w:line="240" w:lineRule="auto"/>
        <w:rPr>
          <w:rFonts w:ascii="Times New Roman" w:eastAsia="Times New Roman" w:hAnsi="Times New Roman" w:cs="Times New Roman"/>
          <w:sz w:val="24"/>
          <w:szCs w:val="24"/>
          <w:lang w:eastAsia="ru-RU"/>
        </w:rPr>
      </w:pP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w:t>
      </w:r>
    </w:p>
    <w:p w14:paraId="4F039F75" w14:textId="77777777" w:rsidR="00D819DC" w:rsidRPr="00D819DC" w:rsidRDefault="00D819DC" w:rsidP="00D819DC">
      <w:pPr>
        <w:tabs>
          <w:tab w:val="left" w:pos="709"/>
        </w:tabs>
        <w:spacing w:after="0" w:line="240" w:lineRule="auto"/>
        <w:rPr>
          <w:rFonts w:ascii="Times New Roman" w:eastAsia="Times New Roman" w:hAnsi="Times New Roman" w:cs="Times New Roman"/>
          <w:sz w:val="24"/>
          <w:szCs w:val="24"/>
          <w:lang w:eastAsia="ru-RU"/>
        </w:rPr>
      </w:pPr>
    </w:p>
    <w:p w14:paraId="5909372D" w14:textId="77777777" w:rsidR="00D819DC" w:rsidRPr="00D819DC" w:rsidRDefault="00D819DC" w:rsidP="00D819DC">
      <w:pPr>
        <w:tabs>
          <w:tab w:val="left" w:pos="709"/>
        </w:tabs>
        <w:spacing w:after="0" w:line="240" w:lineRule="auto"/>
        <w:rPr>
          <w:rFonts w:ascii="Times New Roman" w:eastAsia="Times New Roman" w:hAnsi="Times New Roman" w:cs="Times New Roman"/>
          <w:sz w:val="24"/>
          <w:szCs w:val="24"/>
          <w:lang w:eastAsia="ru-RU"/>
        </w:rPr>
      </w:pPr>
    </w:p>
    <w:p w14:paraId="519693DC" w14:textId="2EA58477" w:rsidR="00D819DC" w:rsidRPr="00D819DC" w:rsidRDefault="00D819DC" w:rsidP="00D819DC">
      <w:pPr>
        <w:spacing w:after="0" w:line="20" w:lineRule="atLeast"/>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____</w:t>
      </w:r>
      <w:r w:rsidRPr="00D819DC">
        <w:rPr>
          <w:rFonts w:ascii="Times New Roman" w:eastAsia="Times New Roman" w:hAnsi="Times New Roman" w:cs="Times New Roman"/>
          <w:sz w:val="24"/>
          <w:szCs w:val="24"/>
          <w:lang w:eastAsia="ru-RU"/>
        </w:rPr>
        <w:t xml:space="preserve"> А.В. Мананникова         _____________Н.Н. Рябов</w:t>
      </w:r>
    </w:p>
    <w:p w14:paraId="18B348F3" w14:textId="77777777" w:rsidR="00D819DC" w:rsidRPr="00D819DC" w:rsidRDefault="00D819DC" w:rsidP="00D819DC">
      <w:pPr>
        <w:spacing w:after="0" w:line="20" w:lineRule="atLeast"/>
        <w:ind w:firstLine="709"/>
        <w:jc w:val="both"/>
        <w:rPr>
          <w:rFonts w:ascii="Times New Roman" w:eastAsia="Times New Roman" w:hAnsi="Times New Roman" w:cs="Times New Roman"/>
          <w:sz w:val="24"/>
          <w:szCs w:val="24"/>
          <w:lang w:eastAsia="ru-RU"/>
        </w:rPr>
      </w:pPr>
    </w:p>
    <w:p w14:paraId="31024694" w14:textId="77777777" w:rsidR="00D819DC" w:rsidRPr="00D819DC" w:rsidRDefault="00D819DC" w:rsidP="00D819DC">
      <w:pPr>
        <w:spacing w:after="0" w:line="20" w:lineRule="atLeast"/>
        <w:ind w:firstLine="709"/>
        <w:jc w:val="both"/>
        <w:rPr>
          <w:rFonts w:ascii="Times New Roman" w:eastAsia="Times New Roman" w:hAnsi="Times New Roman" w:cs="Times New Roman"/>
          <w:sz w:val="24"/>
          <w:szCs w:val="24"/>
          <w:lang w:eastAsia="ru-RU"/>
        </w:rPr>
      </w:pPr>
    </w:p>
    <w:p w14:paraId="3F5A6D5D"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0B225B36"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4011D29A"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bookmarkStart w:id="0" w:name="_GoBack"/>
      <w:bookmarkEnd w:id="0"/>
    </w:p>
    <w:p w14:paraId="06C92954"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6E4324A6"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20E1E9CB"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15D2E365"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566A5A94"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4921C525"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2F94ED11"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7F5769BB"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578032DA"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6C2BC237"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65C69CD5"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3E6F064A"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p>
    <w:p w14:paraId="445124CB" w14:textId="77777777" w:rsidR="00D819DC" w:rsidRPr="00D819DC" w:rsidRDefault="00D819DC" w:rsidP="00D819DC">
      <w:pPr>
        <w:shd w:val="clear" w:color="auto" w:fill="FFFFFF"/>
        <w:spacing w:after="0" w:line="322" w:lineRule="exact"/>
        <w:ind w:right="2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Разослано: прокуратуре, постоянным комиссиям</w:t>
      </w:r>
    </w:p>
    <w:p w14:paraId="77FD4666"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bCs/>
          <w:color w:val="000000"/>
          <w:sz w:val="24"/>
          <w:szCs w:val="24"/>
          <w:lang w:eastAsia="ru-RU"/>
        </w:rPr>
        <w:t>Утвержден</w:t>
      </w:r>
    </w:p>
    <w:p w14:paraId="4A82C245"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решением Совета депутатов</w:t>
      </w:r>
    </w:p>
    <w:p w14:paraId="1563BDCA"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 xml:space="preserve">сельского поселения </w:t>
      </w:r>
      <w:bookmarkStart w:id="1" w:name="_Hlk225932975"/>
      <w:proofErr w:type="spellStart"/>
      <w:r w:rsidRPr="00D819DC">
        <w:rPr>
          <w:rFonts w:ascii="Times New Roman" w:eastAsia="Times New Roman" w:hAnsi="Times New Roman" w:cs="Times New Roman"/>
          <w:bCs/>
          <w:iCs/>
          <w:sz w:val="24"/>
          <w:szCs w:val="24"/>
          <w:lang w:eastAsia="ru-RU"/>
        </w:rPr>
        <w:t>Архиповский</w:t>
      </w:r>
      <w:bookmarkEnd w:id="1"/>
      <w:proofErr w:type="spellEnd"/>
      <w:r w:rsidRPr="00D819DC">
        <w:rPr>
          <w:rFonts w:ascii="Times New Roman" w:eastAsia="Times New Roman" w:hAnsi="Times New Roman" w:cs="Times New Roman"/>
          <w:bCs/>
          <w:iCs/>
          <w:sz w:val="24"/>
          <w:szCs w:val="24"/>
          <w:lang w:eastAsia="ru-RU"/>
        </w:rPr>
        <w:t xml:space="preserve"> </w:t>
      </w:r>
      <w:r w:rsidRPr="00D819DC">
        <w:rPr>
          <w:rFonts w:ascii="Times New Roman" w:eastAsia="Times New Roman" w:hAnsi="Times New Roman" w:cs="Times New Roman"/>
          <w:bCs/>
          <w:sz w:val="24"/>
          <w:szCs w:val="24"/>
          <w:lang w:eastAsia="ru-RU"/>
        </w:rPr>
        <w:t>сельсовет</w:t>
      </w:r>
    </w:p>
    <w:p w14:paraId="2E74B75D"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roofErr w:type="spellStart"/>
      <w:r w:rsidRPr="00D819DC">
        <w:rPr>
          <w:rFonts w:ascii="Times New Roman" w:eastAsia="Times New Roman" w:hAnsi="Times New Roman" w:cs="Times New Roman"/>
          <w:bCs/>
          <w:sz w:val="24"/>
          <w:szCs w:val="24"/>
          <w:lang w:eastAsia="ru-RU"/>
        </w:rPr>
        <w:t>Сакмарского</w:t>
      </w:r>
      <w:proofErr w:type="spellEnd"/>
      <w:r w:rsidRPr="00D819DC">
        <w:rPr>
          <w:rFonts w:ascii="Times New Roman" w:eastAsia="Times New Roman" w:hAnsi="Times New Roman" w:cs="Times New Roman"/>
          <w:bCs/>
          <w:sz w:val="24"/>
          <w:szCs w:val="24"/>
          <w:lang w:eastAsia="ru-RU"/>
        </w:rPr>
        <w:t xml:space="preserve"> муниципального района</w:t>
      </w:r>
    </w:p>
    <w:p w14:paraId="4EAB417A"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Оренбургской области</w:t>
      </w:r>
    </w:p>
    <w:p w14:paraId="1AFBC53B"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от 00.00.2026 г. № 00</w:t>
      </w:r>
    </w:p>
    <w:p w14:paraId="47CA2F17"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14:paraId="327D6A36"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14:paraId="10605FD4"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14:paraId="5C49030F"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Глава муниципального образования</w:t>
      </w:r>
    </w:p>
    <w:p w14:paraId="78073561"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сельского поселения</w:t>
      </w:r>
      <w:r w:rsidRPr="00D819DC">
        <w:rPr>
          <w:rFonts w:ascii="Times New Roman" w:eastAsia="Times New Roman" w:hAnsi="Times New Roman" w:cs="Times New Roman"/>
          <w:bCs/>
          <w:i/>
          <w:sz w:val="24"/>
          <w:szCs w:val="24"/>
          <w:lang w:eastAsia="ru-RU"/>
        </w:rPr>
        <w:t xml:space="preserve"> </w:t>
      </w:r>
      <w:proofErr w:type="spellStart"/>
      <w:r w:rsidRPr="00D819DC">
        <w:rPr>
          <w:rFonts w:ascii="Times New Roman" w:eastAsia="Times New Roman" w:hAnsi="Times New Roman" w:cs="Times New Roman"/>
          <w:bCs/>
          <w:iCs/>
          <w:sz w:val="24"/>
          <w:szCs w:val="24"/>
          <w:lang w:eastAsia="ru-RU"/>
        </w:rPr>
        <w:t>Архиповский</w:t>
      </w:r>
      <w:proofErr w:type="spellEnd"/>
      <w:r w:rsidRPr="00D819DC">
        <w:rPr>
          <w:rFonts w:ascii="Times New Roman" w:eastAsia="Times New Roman" w:hAnsi="Times New Roman" w:cs="Times New Roman"/>
          <w:bCs/>
          <w:i/>
          <w:sz w:val="24"/>
          <w:szCs w:val="24"/>
          <w:lang w:eastAsia="ru-RU"/>
        </w:rPr>
        <w:t xml:space="preserve"> </w:t>
      </w:r>
      <w:r w:rsidRPr="00D819DC">
        <w:rPr>
          <w:rFonts w:ascii="Times New Roman" w:eastAsia="Times New Roman" w:hAnsi="Times New Roman" w:cs="Times New Roman"/>
          <w:bCs/>
          <w:sz w:val="24"/>
          <w:szCs w:val="24"/>
          <w:lang w:eastAsia="ru-RU"/>
        </w:rPr>
        <w:t>сельсовет</w:t>
      </w:r>
    </w:p>
    <w:p w14:paraId="4797CFC3"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roofErr w:type="spellStart"/>
      <w:r w:rsidRPr="00D819DC">
        <w:rPr>
          <w:rFonts w:ascii="Times New Roman" w:eastAsia="Times New Roman" w:hAnsi="Times New Roman" w:cs="Times New Roman"/>
          <w:bCs/>
          <w:sz w:val="24"/>
          <w:szCs w:val="24"/>
          <w:lang w:eastAsia="ru-RU"/>
        </w:rPr>
        <w:t>Сакмарского</w:t>
      </w:r>
      <w:proofErr w:type="spellEnd"/>
      <w:r w:rsidRPr="00D819DC">
        <w:rPr>
          <w:rFonts w:ascii="Times New Roman" w:eastAsia="Times New Roman" w:hAnsi="Times New Roman" w:cs="Times New Roman"/>
          <w:bCs/>
          <w:sz w:val="24"/>
          <w:szCs w:val="24"/>
          <w:lang w:eastAsia="ru-RU"/>
        </w:rPr>
        <w:t xml:space="preserve"> муниципального района</w:t>
      </w:r>
    </w:p>
    <w:p w14:paraId="260A39B1"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Оренбургской области</w:t>
      </w:r>
    </w:p>
    <w:p w14:paraId="71540A92"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bCs/>
          <w:sz w:val="24"/>
          <w:szCs w:val="24"/>
          <w:lang w:eastAsia="ru-RU"/>
        </w:rPr>
        <w:t>___________________</w:t>
      </w:r>
      <w:r w:rsidRPr="00D819DC">
        <w:rPr>
          <w:rFonts w:ascii="Times New Roman" w:eastAsia="Times New Roman" w:hAnsi="Times New Roman" w:cs="Times New Roman"/>
          <w:bCs/>
          <w:i/>
          <w:sz w:val="24"/>
          <w:szCs w:val="24"/>
          <w:lang w:eastAsia="ru-RU"/>
        </w:rPr>
        <w:t>Рябов Н.Н.</w:t>
      </w:r>
    </w:p>
    <w:p w14:paraId="402689FC" w14:textId="77777777" w:rsidR="00D819DC" w:rsidRPr="00D819DC" w:rsidRDefault="00D819DC" w:rsidP="00D819DC">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D819DC">
        <w:rPr>
          <w:rFonts w:ascii="Times New Roman" w:eastAsia="Times New Roman" w:hAnsi="Times New Roman" w:cs="Times New Roman"/>
          <w:i/>
          <w:sz w:val="24"/>
          <w:szCs w:val="24"/>
          <w:lang w:eastAsia="ru-RU"/>
        </w:rPr>
        <w:t>(место подписи Главы сельского поселения)</w:t>
      </w:r>
    </w:p>
    <w:p w14:paraId="218867A2" w14:textId="77777777" w:rsidR="00D819DC" w:rsidRPr="00D819DC" w:rsidRDefault="00D819DC" w:rsidP="00D819DC">
      <w:pPr>
        <w:autoSpaceDE w:val="0"/>
        <w:autoSpaceDN w:val="0"/>
        <w:adjustRightInd w:val="0"/>
        <w:spacing w:after="0" w:line="240" w:lineRule="auto"/>
        <w:rPr>
          <w:rFonts w:ascii="Times New Roman" w:eastAsia="Times New Roman" w:hAnsi="Times New Roman" w:cs="Times New Roman"/>
          <w:bCs/>
          <w:sz w:val="24"/>
          <w:szCs w:val="24"/>
          <w:lang w:eastAsia="ru-RU"/>
        </w:rPr>
      </w:pPr>
    </w:p>
    <w:p w14:paraId="08FC7896"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8AAD7F3"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D2B6DBB"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УСТАВ</w:t>
      </w:r>
    </w:p>
    <w:p w14:paraId="761D5A59"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МУНИЦИПАЛЬНОГО ОБРАЗОВАНИЯ</w:t>
      </w:r>
    </w:p>
    <w:p w14:paraId="5F200A1B"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 xml:space="preserve">СЕЛЬСКОЕ ПОСЕЛЕНИЕ </w:t>
      </w:r>
      <w:r w:rsidRPr="00D819DC">
        <w:rPr>
          <w:rFonts w:ascii="Times New Roman" w:eastAsia="Times New Roman" w:hAnsi="Times New Roman" w:cs="Times New Roman"/>
          <w:b/>
          <w:bCs/>
          <w:iCs/>
          <w:sz w:val="24"/>
          <w:szCs w:val="24"/>
          <w:lang w:eastAsia="ru-RU"/>
        </w:rPr>
        <w:t>АРХИПОВСКИЙ</w:t>
      </w:r>
      <w:r w:rsidRPr="00D819DC">
        <w:rPr>
          <w:rFonts w:ascii="Times New Roman" w:eastAsia="Times New Roman" w:hAnsi="Times New Roman" w:cs="Times New Roman"/>
          <w:b/>
          <w:bCs/>
          <w:i/>
          <w:sz w:val="24"/>
          <w:szCs w:val="24"/>
          <w:lang w:eastAsia="ru-RU"/>
        </w:rPr>
        <w:t xml:space="preserve"> </w:t>
      </w:r>
      <w:r w:rsidRPr="00D819DC">
        <w:rPr>
          <w:rFonts w:ascii="Times New Roman" w:eastAsia="Times New Roman" w:hAnsi="Times New Roman" w:cs="Times New Roman"/>
          <w:b/>
          <w:bCs/>
          <w:sz w:val="24"/>
          <w:szCs w:val="24"/>
          <w:lang w:eastAsia="ru-RU"/>
        </w:rPr>
        <w:t>СЕЛЬСОВЕТ</w:t>
      </w:r>
    </w:p>
    <w:p w14:paraId="6B309EB9"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САКМАРСКОГО МУНИЦИПАЛЬНОГО РАЙОНА</w:t>
      </w:r>
    </w:p>
    <w:p w14:paraId="43461525"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ОРЕНБУРГСКОЙ ОБЛАСТИ</w:t>
      </w:r>
    </w:p>
    <w:p w14:paraId="72A602AE" w14:textId="77777777" w:rsidR="00D819DC" w:rsidRPr="00D819DC" w:rsidRDefault="00D819DC" w:rsidP="00D819DC">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p>
    <w:p w14:paraId="65C1D009" w14:textId="77777777" w:rsidR="00D819DC" w:rsidRPr="00D819DC" w:rsidRDefault="00D819DC" w:rsidP="00D819DC">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p>
    <w:p w14:paraId="5756C8CD" w14:textId="77777777" w:rsidR="00D819DC" w:rsidRPr="00D819DC" w:rsidRDefault="00D819DC" w:rsidP="00D819DC">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p>
    <w:p w14:paraId="37625104" w14:textId="77777777" w:rsidR="00D819DC" w:rsidRPr="00D819DC" w:rsidRDefault="00D819DC" w:rsidP="00D819DC">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p>
    <w:p w14:paraId="51CAD98C" w14:textId="77777777" w:rsidR="00D819DC" w:rsidRPr="00D819DC" w:rsidRDefault="00D819DC" w:rsidP="00D819DC">
      <w:pPr>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p>
    <w:p w14:paraId="6E08BA8E" w14:textId="77777777" w:rsidR="00D819DC" w:rsidRPr="00D819DC" w:rsidRDefault="00D819DC" w:rsidP="00D819DC">
      <w:pPr>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p>
    <w:p w14:paraId="5FE9CC99" w14:textId="77777777" w:rsidR="00D819DC" w:rsidRPr="00D819DC" w:rsidRDefault="00D819DC" w:rsidP="00D819DC">
      <w:pPr>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p>
    <w:p w14:paraId="5798C237" w14:textId="77777777" w:rsidR="00D819DC" w:rsidRPr="00D819DC" w:rsidRDefault="00D819DC" w:rsidP="00D819DC">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1A5FA3F4"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с. Архиповка</w:t>
      </w:r>
    </w:p>
    <w:p w14:paraId="622197AA" w14:textId="77777777" w:rsidR="00D819DC" w:rsidRPr="00D819DC" w:rsidRDefault="00D819DC" w:rsidP="00D819D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819DC">
        <w:rPr>
          <w:rFonts w:ascii="Times New Roman" w:eastAsia="Times New Roman" w:hAnsi="Times New Roman" w:cs="Times New Roman"/>
          <w:b/>
          <w:bCs/>
          <w:sz w:val="24"/>
          <w:szCs w:val="24"/>
          <w:lang w:eastAsia="ru-RU"/>
        </w:rPr>
        <w:t>2026 год</w:t>
      </w:r>
    </w:p>
    <w:p w14:paraId="2A30F5C6" w14:textId="77777777" w:rsidR="00D819DC" w:rsidRPr="00D819DC" w:rsidRDefault="00D819DC" w:rsidP="00D819DC">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3517071" w14:textId="77777777" w:rsidR="00D819DC" w:rsidRPr="00D819DC" w:rsidRDefault="00D819DC" w:rsidP="00D819DC">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D819DC">
        <w:rPr>
          <w:rFonts w:ascii="Times New Roman" w:eastAsia="Times New Roman" w:hAnsi="Times New Roman" w:cs="Times New Roman"/>
          <w:b/>
          <w:sz w:val="24"/>
          <w:szCs w:val="24"/>
          <w:lang w:eastAsia="ru-RU"/>
        </w:rPr>
        <w:lastRenderedPageBreak/>
        <w:t>ГЛАВА I. ОБЩИЕ ПОЛОЖЕНИЯ</w:t>
      </w:r>
    </w:p>
    <w:p w14:paraId="56536BC7" w14:textId="77777777" w:rsidR="00D819DC" w:rsidRPr="00D819DC" w:rsidRDefault="00D819DC" w:rsidP="00D819DC">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14:paraId="595A8B2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819DC">
        <w:rPr>
          <w:rFonts w:ascii="Times New Roman" w:eastAsia="Times New Roman" w:hAnsi="Times New Roman" w:cs="Times New Roman"/>
          <w:b/>
          <w:kern w:val="2"/>
          <w:sz w:val="24"/>
          <w:szCs w:val="24"/>
          <w:lang w:eastAsia="ru-RU"/>
        </w:rPr>
        <w:t xml:space="preserve">Статья 1. </w:t>
      </w:r>
      <w:r w:rsidRPr="00D819DC">
        <w:rPr>
          <w:rFonts w:ascii="Times New Roman" w:eastAsia="Times New Roman" w:hAnsi="Times New Roman" w:cs="Times New Roman"/>
          <w:b/>
          <w:bCs/>
          <w:sz w:val="24"/>
          <w:szCs w:val="24"/>
          <w:lang w:eastAsia="ru-RU"/>
        </w:rPr>
        <w:t>Наименование и состав территории</w:t>
      </w:r>
      <w:r w:rsidRPr="00D819DC">
        <w:rPr>
          <w:rFonts w:ascii="Times New Roman" w:eastAsia="Times New Roman" w:hAnsi="Times New Roman" w:cs="Times New Roman"/>
          <w:sz w:val="24"/>
          <w:szCs w:val="24"/>
          <w:lang w:eastAsia="ru-RU"/>
        </w:rPr>
        <w:t xml:space="preserve"> </w:t>
      </w:r>
      <w:r w:rsidRPr="00D819DC">
        <w:rPr>
          <w:rFonts w:ascii="Times New Roman" w:eastAsia="Times New Roman" w:hAnsi="Times New Roman" w:cs="Times New Roman"/>
          <w:b/>
          <w:sz w:val="24"/>
          <w:szCs w:val="24"/>
          <w:lang w:eastAsia="ru-RU"/>
        </w:rPr>
        <w:t>сельского поселения</w:t>
      </w:r>
    </w:p>
    <w:p w14:paraId="01986907" w14:textId="77777777" w:rsidR="00D819DC" w:rsidRPr="00D819DC" w:rsidRDefault="00D819DC" w:rsidP="00D819DC">
      <w:pPr>
        <w:spacing w:after="0" w:line="240" w:lineRule="auto"/>
        <w:ind w:firstLine="709"/>
        <w:jc w:val="both"/>
        <w:rPr>
          <w:rFonts w:ascii="Times New Roman" w:eastAsia="Times New Roman" w:hAnsi="Times New Roman" w:cs="Times New Roman"/>
          <w:b/>
          <w:bCs/>
          <w:sz w:val="24"/>
          <w:szCs w:val="24"/>
          <w:lang w:eastAsia="ru-RU"/>
        </w:rPr>
      </w:pPr>
    </w:p>
    <w:p w14:paraId="4F01E49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iCs/>
          <w:sz w:val="24"/>
          <w:szCs w:val="24"/>
          <w:lang w:eastAsia="ru-RU"/>
        </w:rPr>
        <w:t>1. С</w:t>
      </w:r>
      <w:r w:rsidRPr="00D819DC">
        <w:rPr>
          <w:rFonts w:ascii="Times New Roman" w:eastAsia="Times New Roman" w:hAnsi="Times New Roman" w:cs="Times New Roman"/>
          <w:sz w:val="24"/>
          <w:szCs w:val="24"/>
          <w:lang w:eastAsia="ru-RU"/>
        </w:rPr>
        <w:t xml:space="preserve">ельское поселение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i/>
          <w:iCs/>
          <w:sz w:val="24"/>
          <w:szCs w:val="24"/>
          <w:lang w:eastAsia="ru-RU"/>
        </w:rPr>
        <w:t xml:space="preserve"> </w:t>
      </w:r>
      <w:r w:rsidRPr="00D819DC">
        <w:rPr>
          <w:rFonts w:ascii="Times New Roman" w:eastAsia="Times New Roman" w:hAnsi="Times New Roman" w:cs="Times New Roman"/>
          <w:iCs/>
          <w:sz w:val="24"/>
          <w:szCs w:val="24"/>
          <w:lang w:eastAsia="ru-RU"/>
        </w:rPr>
        <w:t>сельсовет</w:t>
      </w:r>
      <w:r w:rsidRPr="00D819DC">
        <w:rPr>
          <w:rFonts w:ascii="Times New Roman" w:eastAsia="Times New Roman" w:hAnsi="Times New Roman" w:cs="Times New Roman"/>
          <w:sz w:val="24"/>
          <w:szCs w:val="24"/>
          <w:lang w:eastAsia="ru-RU"/>
        </w:rPr>
        <w:t xml:space="preserve"> (далее – сельское поселение) – муниципального образование в составе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муниципального района Оренбургской области, образованное в соответствии с Законом Оренбургской области от 09.03.2005 № 1910/347-III-ОЗ «О муниципальных образованиях в составе муниципального образования </w:t>
      </w:r>
      <w:proofErr w:type="spellStart"/>
      <w:r w:rsidRPr="00D819DC">
        <w:rPr>
          <w:rFonts w:ascii="Times New Roman" w:eastAsia="Times New Roman" w:hAnsi="Times New Roman" w:cs="Times New Roman"/>
          <w:sz w:val="24"/>
          <w:szCs w:val="24"/>
          <w:lang w:eastAsia="ru-RU"/>
        </w:rPr>
        <w:t>Сакмарский</w:t>
      </w:r>
      <w:proofErr w:type="spellEnd"/>
      <w:r w:rsidRPr="00D819DC">
        <w:rPr>
          <w:rFonts w:ascii="Times New Roman" w:eastAsia="Times New Roman" w:hAnsi="Times New Roman" w:cs="Times New Roman"/>
          <w:sz w:val="24"/>
          <w:szCs w:val="24"/>
          <w:lang w:eastAsia="ru-RU"/>
        </w:rPr>
        <w:t xml:space="preserve">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14:paraId="16AA8345" w14:textId="77777777" w:rsidR="00D819DC" w:rsidRPr="00D819DC" w:rsidRDefault="00D819DC" w:rsidP="00D819DC">
      <w:pPr>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2. Наименование муниципального образования – сельское поселение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i/>
          <w:sz w:val="24"/>
          <w:szCs w:val="24"/>
          <w:lang w:eastAsia="ru-RU"/>
        </w:rPr>
        <w:t xml:space="preserve"> </w:t>
      </w:r>
      <w:r w:rsidRPr="00D819DC">
        <w:rPr>
          <w:rFonts w:ascii="Times New Roman" w:eastAsia="Times New Roman" w:hAnsi="Times New Roman" w:cs="Times New Roman"/>
          <w:sz w:val="24"/>
          <w:szCs w:val="24"/>
          <w:lang w:eastAsia="ru-RU"/>
        </w:rPr>
        <w:t xml:space="preserve">сельсовет </w:t>
      </w:r>
      <w:proofErr w:type="spellStart"/>
      <w:r w:rsidRPr="00D819DC">
        <w:rPr>
          <w:rFonts w:ascii="Times New Roman" w:eastAsia="Times New Roman" w:hAnsi="Times New Roman" w:cs="Times New Roman"/>
          <w:iCs/>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муниципального района Оренбургской области.</w:t>
      </w:r>
    </w:p>
    <w:p w14:paraId="267A9EEC" w14:textId="77777777" w:rsidR="00D819DC" w:rsidRPr="00D819DC" w:rsidRDefault="00D819DC" w:rsidP="00D819DC">
      <w:pPr>
        <w:shd w:val="clear" w:color="auto" w:fill="FFFFFF"/>
        <w:spacing w:after="0" w:line="240" w:lineRule="auto"/>
        <w:ind w:firstLine="709"/>
        <w:contextualSpacing/>
        <w:jc w:val="both"/>
        <w:outlineLvl w:val="3"/>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Сокращенное наименование муниципального образования – </w:t>
      </w:r>
      <w:proofErr w:type="spellStart"/>
      <w:r w:rsidRPr="00D819DC">
        <w:rPr>
          <w:rFonts w:ascii="Times New Roman" w:eastAsia="Times New Roman" w:hAnsi="Times New Roman" w:cs="Times New Roman"/>
          <w:iCs/>
          <w:sz w:val="24"/>
          <w:szCs w:val="24"/>
          <w:lang w:eastAsia="ru-RU"/>
        </w:rPr>
        <w:t>Архиповский</w:t>
      </w:r>
      <w:proofErr w:type="spellEnd"/>
      <w:r w:rsidRPr="00D819DC">
        <w:rPr>
          <w:rFonts w:ascii="Times New Roman" w:eastAsia="Times New Roman" w:hAnsi="Times New Roman" w:cs="Times New Roman"/>
          <w:iCs/>
          <w:sz w:val="24"/>
          <w:szCs w:val="24"/>
          <w:lang w:eastAsia="ru-RU"/>
        </w:rPr>
        <w:t xml:space="preserve"> </w:t>
      </w:r>
      <w:r w:rsidRPr="00D819DC">
        <w:rPr>
          <w:rFonts w:ascii="Times New Roman" w:eastAsia="Times New Roman" w:hAnsi="Times New Roman" w:cs="Times New Roman"/>
          <w:sz w:val="24"/>
          <w:szCs w:val="24"/>
          <w:lang w:eastAsia="ru-RU"/>
        </w:rPr>
        <w:t xml:space="preserve">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муниципального района.</w:t>
      </w:r>
    </w:p>
    <w:p w14:paraId="492F87B2" w14:textId="77777777" w:rsidR="00D819DC" w:rsidRPr="00D819DC" w:rsidRDefault="00D819DC" w:rsidP="00D819DC">
      <w:pPr>
        <w:spacing w:after="0" w:line="240" w:lineRule="auto"/>
        <w:ind w:firstLine="709"/>
        <w:jc w:val="both"/>
        <w:rPr>
          <w:rFonts w:ascii="Times New Roman" w:eastAsia="Times New Roman" w:hAnsi="Times New Roman" w:cs="Times New Roman"/>
          <w:iCs/>
          <w:sz w:val="24"/>
          <w:szCs w:val="24"/>
          <w:lang w:eastAsia="ru-RU"/>
        </w:rPr>
      </w:pPr>
      <w:r w:rsidRPr="00D819DC">
        <w:rPr>
          <w:rFonts w:ascii="Times New Roman" w:eastAsia="Times New Roman" w:hAnsi="Times New Roman" w:cs="Times New Roman"/>
          <w:sz w:val="24"/>
          <w:szCs w:val="24"/>
          <w:lang w:eastAsia="ru-RU"/>
        </w:rPr>
        <w:t xml:space="preserve">Наименование </w:t>
      </w:r>
      <w:proofErr w:type="spellStart"/>
      <w:r w:rsidRPr="00D819DC">
        <w:rPr>
          <w:rFonts w:ascii="Times New Roman" w:eastAsia="Times New Roman" w:hAnsi="Times New Roman" w:cs="Times New Roman"/>
          <w:iCs/>
          <w:sz w:val="24"/>
          <w:szCs w:val="24"/>
          <w:lang w:eastAsia="ru-RU"/>
        </w:rPr>
        <w:t>Архиповский</w:t>
      </w:r>
      <w:proofErr w:type="spellEnd"/>
      <w:r w:rsidRPr="00D819DC">
        <w:rPr>
          <w:rFonts w:ascii="Times New Roman" w:eastAsia="Times New Roman" w:hAnsi="Times New Roman" w:cs="Times New Roman"/>
          <w:i/>
          <w:sz w:val="24"/>
          <w:szCs w:val="24"/>
          <w:lang w:eastAsia="ru-RU"/>
        </w:rPr>
        <w:t xml:space="preserve"> </w:t>
      </w:r>
      <w:r w:rsidRPr="00D819DC">
        <w:rPr>
          <w:rFonts w:ascii="Times New Roman" w:eastAsia="Times New Roman" w:hAnsi="Times New Roman" w:cs="Times New Roman"/>
          <w:sz w:val="24"/>
          <w:szCs w:val="24"/>
          <w:lang w:eastAsia="ru-RU"/>
        </w:rPr>
        <w:t xml:space="preserve">сельсовет </w:t>
      </w:r>
      <w:proofErr w:type="spellStart"/>
      <w:r w:rsidRPr="00D819DC">
        <w:rPr>
          <w:rFonts w:ascii="Times New Roman" w:eastAsia="Times New Roman" w:hAnsi="Times New Roman" w:cs="Times New Roman"/>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муниципального района используется </w:t>
      </w:r>
      <w:r w:rsidRPr="00D819DC">
        <w:rPr>
          <w:rFonts w:ascii="Times New Roman" w:eastAsia="Times New Roman" w:hAnsi="Times New Roman" w:cs="Times New Roman"/>
          <w:iCs/>
          <w:sz w:val="24"/>
          <w:szCs w:val="24"/>
          <w:lang w:eastAsia="ru-RU"/>
        </w:rPr>
        <w:t xml:space="preserve">в официальных символах </w:t>
      </w:r>
      <w:r w:rsidRPr="00D819DC">
        <w:rPr>
          <w:rFonts w:ascii="Times New Roman" w:eastAsia="Times New Roman" w:hAnsi="Times New Roman" w:cs="Times New Roman"/>
          <w:sz w:val="24"/>
          <w:szCs w:val="24"/>
          <w:lang w:eastAsia="ru-RU"/>
        </w:rPr>
        <w:t>сельского поселения</w:t>
      </w:r>
      <w:r w:rsidRPr="00D819DC">
        <w:rPr>
          <w:rFonts w:ascii="Times New Roman" w:eastAsia="Times New Roman" w:hAnsi="Times New Roman" w:cs="Times New Roman"/>
          <w:iCs/>
          <w:sz w:val="24"/>
          <w:szCs w:val="24"/>
          <w:lang w:eastAsia="ru-RU"/>
        </w:rPr>
        <w:t>, наименованиях органов местного самоуправления, должностных лиц местного самоуправления</w:t>
      </w:r>
      <w:r w:rsidRPr="00D819DC">
        <w:rPr>
          <w:rFonts w:ascii="Times New Roman" w:eastAsia="Times New Roman" w:hAnsi="Times New Roman" w:cs="Times New Roman"/>
          <w:sz w:val="24"/>
          <w:szCs w:val="24"/>
          <w:lang w:eastAsia="ru-RU"/>
        </w:rPr>
        <w:t xml:space="preserve"> наравне</w:t>
      </w:r>
      <w:r w:rsidRPr="00D819DC">
        <w:rPr>
          <w:rFonts w:ascii="Times New Roman" w:eastAsia="Times New Roman" w:hAnsi="Times New Roman" w:cs="Times New Roman"/>
          <w:iCs/>
          <w:sz w:val="24"/>
          <w:szCs w:val="24"/>
          <w:lang w:eastAsia="ru-RU"/>
        </w:rPr>
        <w:t xml:space="preserve"> с наименованием </w:t>
      </w:r>
      <w:r w:rsidRPr="00D819DC">
        <w:rPr>
          <w:rFonts w:ascii="Times New Roman" w:eastAsia="Times New Roman" w:hAnsi="Times New Roman" w:cs="Times New Roman"/>
          <w:sz w:val="24"/>
          <w:szCs w:val="24"/>
          <w:lang w:eastAsia="ru-RU"/>
        </w:rPr>
        <w:t xml:space="preserve">сельское поселение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iCs/>
          <w:sz w:val="24"/>
          <w:szCs w:val="24"/>
          <w:lang w:eastAsia="ru-RU"/>
        </w:rPr>
        <w:t>Сакмарского</w:t>
      </w:r>
      <w:proofErr w:type="spellEnd"/>
      <w:r w:rsidRPr="00D819DC">
        <w:rPr>
          <w:rFonts w:ascii="Times New Roman" w:eastAsia="Times New Roman" w:hAnsi="Times New Roman" w:cs="Times New Roman"/>
          <w:sz w:val="24"/>
          <w:szCs w:val="24"/>
          <w:lang w:eastAsia="ru-RU"/>
        </w:rPr>
        <w:t xml:space="preserve"> муниципального района Оренбургской области.</w:t>
      </w:r>
    </w:p>
    <w:p w14:paraId="3F7587D6"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iCs/>
          <w:sz w:val="24"/>
          <w:szCs w:val="24"/>
          <w:lang w:eastAsia="ru-RU"/>
        </w:rPr>
      </w:pPr>
      <w:r w:rsidRPr="00D819DC">
        <w:rPr>
          <w:rFonts w:ascii="Times New Roman" w:eastAsia="Times New Roman" w:hAnsi="Times New Roman" w:cs="Times New Roman"/>
          <w:sz w:val="24"/>
          <w:szCs w:val="24"/>
          <w:lang w:eastAsia="ru-RU"/>
        </w:rPr>
        <w:t xml:space="preserve">3. Административным центром сельского поселения является </w:t>
      </w:r>
      <w:r w:rsidRPr="00D819DC">
        <w:rPr>
          <w:rFonts w:ascii="Times New Roman" w:eastAsia="Times New Roman" w:hAnsi="Times New Roman" w:cs="Times New Roman"/>
          <w:iCs/>
          <w:sz w:val="24"/>
          <w:szCs w:val="24"/>
          <w:lang w:eastAsia="ru-RU"/>
        </w:rPr>
        <w:t>село Архиповка.</w:t>
      </w:r>
    </w:p>
    <w:p w14:paraId="1AE90439"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w:t>
      </w:r>
    </w:p>
    <w:p w14:paraId="7853AC43"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село Архиповка;</w:t>
      </w:r>
    </w:p>
    <w:p w14:paraId="3D0470F7"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село Донское;</w:t>
      </w:r>
    </w:p>
    <w:p w14:paraId="6E6E797C"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sz w:val="24"/>
          <w:szCs w:val="24"/>
          <w:lang w:eastAsia="ru-RU"/>
        </w:rPr>
      </w:pPr>
      <w:r w:rsidRPr="00D819DC">
        <w:rPr>
          <w:rFonts w:ascii="Times New Roman" w:eastAsia="Times New Roman" w:hAnsi="Times New Roman" w:cs="Times New Roman"/>
          <w:sz w:val="24"/>
          <w:szCs w:val="24"/>
          <w:lang w:eastAsia="ru-RU"/>
        </w:rPr>
        <w:t xml:space="preserve">- село </w:t>
      </w:r>
      <w:proofErr w:type="spellStart"/>
      <w:r w:rsidRPr="00D819DC">
        <w:rPr>
          <w:rFonts w:ascii="Times New Roman" w:eastAsia="Times New Roman" w:hAnsi="Times New Roman" w:cs="Times New Roman"/>
          <w:sz w:val="24"/>
          <w:szCs w:val="24"/>
          <w:lang w:eastAsia="ru-RU"/>
        </w:rPr>
        <w:t>Санково</w:t>
      </w:r>
      <w:proofErr w:type="spellEnd"/>
      <w:r w:rsidRPr="00D819DC">
        <w:rPr>
          <w:rFonts w:ascii="Times New Roman" w:eastAsia="Times New Roman" w:hAnsi="Times New Roman" w:cs="Times New Roman"/>
          <w:sz w:val="24"/>
          <w:szCs w:val="24"/>
          <w:lang w:eastAsia="ru-RU"/>
        </w:rPr>
        <w:t>.</w:t>
      </w:r>
    </w:p>
    <w:p w14:paraId="1F378E5F"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i/>
          <w:color w:val="000000"/>
          <w:sz w:val="24"/>
          <w:szCs w:val="24"/>
          <w:lang w:eastAsia="ru-RU"/>
        </w:rPr>
      </w:pPr>
    </w:p>
    <w:p w14:paraId="315DA3F6"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b/>
          <w:sz w:val="24"/>
          <w:szCs w:val="24"/>
          <w:lang w:eastAsia="ru-RU"/>
        </w:rPr>
      </w:pPr>
      <w:r w:rsidRPr="00D819DC">
        <w:rPr>
          <w:rFonts w:ascii="Times New Roman" w:eastAsia="Times New Roman" w:hAnsi="Times New Roman" w:cs="Times New Roman"/>
          <w:b/>
          <w:bCs/>
          <w:sz w:val="24"/>
          <w:szCs w:val="24"/>
          <w:lang w:eastAsia="ru-RU"/>
        </w:rPr>
        <w:t>Статья 2.</w:t>
      </w:r>
      <w:r w:rsidRPr="00D819DC">
        <w:rPr>
          <w:rFonts w:ascii="Times New Roman" w:eastAsia="Calibri" w:hAnsi="Times New Roman" w:cs="Times New Roman"/>
          <w:sz w:val="24"/>
          <w:szCs w:val="24"/>
        </w:rPr>
        <w:t xml:space="preserve"> </w:t>
      </w:r>
      <w:r w:rsidRPr="00D819DC">
        <w:rPr>
          <w:rFonts w:ascii="Times New Roman" w:eastAsia="Times New Roman" w:hAnsi="Times New Roman" w:cs="Times New Roman"/>
          <w:b/>
          <w:bCs/>
          <w:sz w:val="24"/>
          <w:szCs w:val="24"/>
          <w:lang w:eastAsia="ru-RU"/>
        </w:rPr>
        <w:t xml:space="preserve">Границы </w:t>
      </w:r>
      <w:r w:rsidRPr="00D819DC">
        <w:rPr>
          <w:rFonts w:ascii="Times New Roman" w:eastAsia="Times New Roman" w:hAnsi="Times New Roman" w:cs="Times New Roman"/>
          <w:b/>
          <w:sz w:val="24"/>
          <w:szCs w:val="24"/>
          <w:lang w:eastAsia="ru-RU"/>
        </w:rPr>
        <w:t>сельского поселения</w:t>
      </w:r>
    </w:p>
    <w:p w14:paraId="7067D8D9"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b/>
          <w:bCs/>
          <w:sz w:val="24"/>
          <w:szCs w:val="24"/>
          <w:lang w:eastAsia="ru-RU"/>
        </w:rPr>
      </w:pPr>
    </w:p>
    <w:p w14:paraId="5AF6FDC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color w:val="000000"/>
          <w:sz w:val="24"/>
          <w:szCs w:val="24"/>
          <w:lang w:eastAsia="ru-RU"/>
        </w:rPr>
        <w:t>1. Границы сельского поселения установлены Законом Оренбургской области от</w:t>
      </w:r>
      <w:r w:rsidRPr="00D819DC">
        <w:rPr>
          <w:rFonts w:ascii="Times New Roman" w:eastAsia="Times New Roman" w:hAnsi="Times New Roman" w:cs="Times New Roman"/>
          <w:color w:val="000000"/>
          <w:sz w:val="24"/>
          <w:szCs w:val="24"/>
          <w:shd w:val="clear" w:color="auto" w:fill="FFFFFF"/>
          <w:lang w:eastAsia="ru-RU"/>
        </w:rPr>
        <w:t xml:space="preserve"> 09.03.2005 № 1910/347-III-ОЗ «О муниципальных образованиях в составе муниципального образования </w:t>
      </w:r>
      <w:proofErr w:type="spellStart"/>
      <w:r w:rsidRPr="00D819DC">
        <w:rPr>
          <w:rFonts w:ascii="Times New Roman" w:eastAsia="Times New Roman" w:hAnsi="Times New Roman" w:cs="Times New Roman"/>
          <w:color w:val="000000"/>
          <w:sz w:val="24"/>
          <w:szCs w:val="24"/>
          <w:shd w:val="clear" w:color="auto" w:fill="FFFFFF"/>
          <w:lang w:eastAsia="ru-RU"/>
        </w:rPr>
        <w:t>Сакмарский</w:t>
      </w:r>
      <w:proofErr w:type="spellEnd"/>
      <w:r w:rsidRPr="00D819DC">
        <w:rPr>
          <w:rFonts w:ascii="Times New Roman" w:eastAsia="Times New Roman" w:hAnsi="Times New Roman" w:cs="Times New Roman"/>
          <w:color w:val="000000"/>
          <w:sz w:val="24"/>
          <w:szCs w:val="24"/>
          <w:shd w:val="clear" w:color="auto" w:fill="FFFFFF"/>
          <w:lang w:eastAsia="ru-RU"/>
        </w:rPr>
        <w:t xml:space="preserve"> район Оренбургской области».</w:t>
      </w:r>
    </w:p>
    <w:p w14:paraId="5072D2B9"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D819DC">
        <w:rPr>
          <w:rFonts w:ascii="Times New Roman" w:eastAsia="Calibri" w:hAnsi="Times New Roman" w:cs="Times New Roman"/>
          <w:color w:val="000000"/>
          <w:sz w:val="24"/>
          <w:szCs w:val="24"/>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600AE0B7"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14:paraId="1C5BC0B2" w14:textId="77777777" w:rsidR="00D819DC" w:rsidRPr="00D819DC" w:rsidRDefault="00D819DC" w:rsidP="00D819DC">
      <w:pPr>
        <w:spacing w:after="0" w:line="240" w:lineRule="auto"/>
        <w:ind w:firstLine="709"/>
        <w:jc w:val="both"/>
        <w:outlineLvl w:val="3"/>
        <w:rPr>
          <w:rFonts w:ascii="Times New Roman" w:eastAsia="Times New Roman" w:hAnsi="Times New Roman" w:cs="Times New Roman"/>
          <w:b/>
          <w:bCs/>
          <w:color w:val="000000"/>
          <w:sz w:val="24"/>
          <w:szCs w:val="24"/>
          <w:lang w:eastAsia="ru-RU"/>
        </w:rPr>
      </w:pPr>
    </w:p>
    <w:p w14:paraId="06FC3BF1" w14:textId="77777777" w:rsidR="00D819DC" w:rsidRPr="00D819DC" w:rsidRDefault="00D819DC" w:rsidP="00D819DC">
      <w:pPr>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3. Официальные символы сельского поселения</w:t>
      </w:r>
    </w:p>
    <w:p w14:paraId="159446C6" w14:textId="77777777" w:rsidR="00D819DC" w:rsidRPr="00D819DC" w:rsidRDefault="00D819DC" w:rsidP="00D819DC">
      <w:pPr>
        <w:tabs>
          <w:tab w:val="left" w:pos="0"/>
        </w:tabs>
        <w:autoSpaceDE w:val="0"/>
        <w:autoSpaceDN w:val="0"/>
        <w:adjustRightInd w:val="0"/>
        <w:spacing w:after="0" w:line="240" w:lineRule="auto"/>
        <w:ind w:firstLine="709"/>
        <w:jc w:val="both"/>
        <w:rPr>
          <w:rFonts w:ascii="Times New Roman" w:eastAsia="Calibri" w:hAnsi="Times New Roman" w:cs="Times New Roman"/>
          <w:bCs/>
          <w:color w:val="000000"/>
          <w:sz w:val="24"/>
          <w:szCs w:val="24"/>
          <w:lang w:eastAsia="ru-RU"/>
        </w:rPr>
      </w:pPr>
    </w:p>
    <w:p w14:paraId="746BD293" w14:textId="77777777" w:rsidR="00D819DC" w:rsidRPr="00D819DC" w:rsidRDefault="00D819DC" w:rsidP="00D819DC">
      <w:pPr>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Calibri" w:hAnsi="Times New Roman" w:cs="Times New Roman"/>
          <w:bCs/>
          <w:color w:val="000000"/>
          <w:sz w:val="24"/>
          <w:szCs w:val="24"/>
          <w:lang w:eastAsia="ru-RU"/>
        </w:rPr>
        <w:t>С</w:t>
      </w:r>
      <w:r w:rsidRPr="00D819DC">
        <w:rPr>
          <w:rFonts w:ascii="Times New Roman" w:eastAsia="Times New Roman" w:hAnsi="Times New Roman" w:cs="Times New Roman"/>
          <w:color w:val="000000"/>
          <w:sz w:val="24"/>
          <w:szCs w:val="24"/>
          <w:lang w:eastAsia="ru-RU"/>
        </w:rPr>
        <w:t>ельское поселение</w:t>
      </w:r>
      <w:r w:rsidRPr="00D819DC">
        <w:rPr>
          <w:rFonts w:ascii="Times New Roman" w:eastAsia="Calibri" w:hAnsi="Times New Roman" w:cs="Times New Roman"/>
          <w:bCs/>
          <w:color w:val="000000"/>
          <w:sz w:val="24"/>
          <w:szCs w:val="24"/>
          <w:lang w:eastAsia="ru-RU"/>
        </w:rPr>
        <w:t xml:space="preserve"> официальных символов не имеет.</w:t>
      </w:r>
    </w:p>
    <w:p w14:paraId="677A3787" w14:textId="77777777" w:rsidR="00D819DC" w:rsidRPr="00D819DC" w:rsidRDefault="00D819DC" w:rsidP="00D819DC">
      <w:pPr>
        <w:tabs>
          <w:tab w:val="left" w:pos="0"/>
        </w:tabs>
        <w:spacing w:after="0" w:line="240" w:lineRule="auto"/>
        <w:ind w:firstLine="709"/>
        <w:jc w:val="both"/>
        <w:rPr>
          <w:rFonts w:ascii="Times New Roman" w:eastAsia="Calibri" w:hAnsi="Times New Roman" w:cs="Times New Roman"/>
          <w:bCs/>
          <w:color w:val="000000"/>
          <w:sz w:val="24"/>
          <w:szCs w:val="24"/>
          <w:lang w:eastAsia="ru-RU"/>
        </w:rPr>
      </w:pPr>
    </w:p>
    <w:p w14:paraId="56B1260F" w14:textId="77777777" w:rsidR="00D819DC" w:rsidRPr="00D819DC" w:rsidRDefault="00D819DC" w:rsidP="00D819DC">
      <w:pPr>
        <w:tabs>
          <w:tab w:val="left" w:pos="0"/>
        </w:tabs>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kern w:val="2"/>
          <w:sz w:val="24"/>
          <w:szCs w:val="24"/>
          <w:lang w:eastAsia="ru-RU"/>
        </w:rPr>
        <w:t>Статья 4. Местное самоуправление</w:t>
      </w:r>
    </w:p>
    <w:p w14:paraId="650DFC7E" w14:textId="77777777" w:rsidR="00D819DC" w:rsidRPr="00D819DC" w:rsidRDefault="00D819DC" w:rsidP="00D819DC">
      <w:pPr>
        <w:spacing w:after="0" w:line="240" w:lineRule="auto"/>
        <w:ind w:firstLine="709"/>
        <w:jc w:val="both"/>
        <w:rPr>
          <w:rFonts w:ascii="Times New Roman" w:eastAsia="Times New Roman" w:hAnsi="Times New Roman" w:cs="Times New Roman"/>
          <w:b/>
          <w:bCs/>
          <w:i/>
          <w:color w:val="000000"/>
          <w:sz w:val="24"/>
          <w:szCs w:val="24"/>
          <w:lang w:eastAsia="ru-RU"/>
        </w:rPr>
      </w:pPr>
    </w:p>
    <w:p w14:paraId="649C4EF4" w14:textId="77777777" w:rsidR="00D819DC" w:rsidRPr="00D819DC" w:rsidRDefault="00D819DC" w:rsidP="00D819DC">
      <w:pPr>
        <w:spacing w:after="20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color w:val="000000"/>
          <w:sz w:val="24"/>
          <w:szCs w:val="24"/>
          <w:lang w:eastAsia="ru-RU"/>
        </w:rPr>
        <w:t xml:space="preserve">Правовую основу местного самоуправления составляют </w:t>
      </w:r>
      <w:hyperlink r:id="rId9" w:history="1">
        <w:r w:rsidRPr="00D819DC">
          <w:rPr>
            <w:rFonts w:ascii="Times New Roman" w:eastAsia="Calibri" w:hAnsi="Times New Roman" w:cs="Times New Roman"/>
            <w:color w:val="000000"/>
            <w:sz w:val="24"/>
            <w:szCs w:val="24"/>
          </w:rPr>
          <w:t>Конституция</w:t>
        </w:r>
      </w:hyperlink>
      <w:r w:rsidRPr="00D819DC">
        <w:rPr>
          <w:rFonts w:ascii="Times New Roman" w:eastAsia="Calibri" w:hAnsi="Times New Roman" w:cs="Times New Roman"/>
          <w:color w:val="000000"/>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w:t>
      </w:r>
      <w:r w:rsidRPr="00D819DC">
        <w:rPr>
          <w:rFonts w:ascii="Times New Roman" w:eastAsia="Calibri" w:hAnsi="Times New Roman" w:cs="Times New Roman"/>
          <w:color w:val="000000"/>
          <w:sz w:val="24"/>
          <w:szCs w:val="24"/>
        </w:rPr>
        <w:lastRenderedPageBreak/>
        <w:t xml:space="preserve">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D819DC">
        <w:rPr>
          <w:rFonts w:ascii="Times New Roman" w:eastAsia="Times New Roman" w:hAnsi="Times New Roman" w:cs="Times New Roman"/>
          <w:color w:val="000000"/>
          <w:sz w:val="24"/>
          <w:szCs w:val="24"/>
          <w:lang w:eastAsia="ru-RU"/>
        </w:rPr>
        <w:t>Закон Оренбургской области от 20.11.2000 № 724/213-ОЗ «Устав (Основной Закон) Оренбургской области» (далее - Устав (Основной закон)</w:t>
      </w:r>
      <w:r w:rsidRPr="00D819DC">
        <w:rPr>
          <w:rFonts w:ascii="Times New Roman" w:eastAsia="Times New Roman" w:hAnsi="Times New Roman" w:cs="Times New Roman"/>
          <w:bCs/>
          <w:color w:val="000000"/>
          <w:sz w:val="24"/>
          <w:szCs w:val="24"/>
          <w:lang w:eastAsia="ru-RU"/>
        </w:rPr>
        <w:t xml:space="preserve"> Оренбургской области), законы и иные нормативные правовые акты Оренбургской области</w:t>
      </w:r>
      <w:r w:rsidRPr="00D819DC">
        <w:rPr>
          <w:rFonts w:ascii="Times New Roman" w:eastAsia="Calibri" w:hAnsi="Times New Roman" w:cs="Times New Roman"/>
          <w:color w:val="000000"/>
          <w:sz w:val="24"/>
          <w:szCs w:val="24"/>
        </w:rPr>
        <w:t>, настоящий Устав, решения, принятые на местных референдумах и сходах граждан, и иные муниципальные правовые акты сельского поселения.</w:t>
      </w:r>
    </w:p>
    <w:p w14:paraId="5B8DD708" w14:textId="77777777" w:rsidR="00D819DC" w:rsidRPr="00D819DC" w:rsidRDefault="00D819DC" w:rsidP="00D819DC">
      <w:pPr>
        <w:tabs>
          <w:tab w:val="left" w:pos="0"/>
        </w:tabs>
        <w:spacing w:after="0" w:line="240" w:lineRule="auto"/>
        <w:ind w:firstLine="709"/>
        <w:jc w:val="both"/>
        <w:rPr>
          <w:rFonts w:ascii="Times New Roman" w:eastAsia="Times New Roman" w:hAnsi="Times New Roman" w:cs="Times New Roman"/>
          <w:b/>
          <w:color w:val="000000"/>
          <w:kern w:val="2"/>
          <w:sz w:val="24"/>
          <w:szCs w:val="24"/>
          <w:lang w:eastAsia="ru-RU"/>
        </w:rPr>
      </w:pPr>
    </w:p>
    <w:p w14:paraId="6B7F396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kern w:val="2"/>
          <w:sz w:val="24"/>
          <w:szCs w:val="24"/>
          <w:lang w:eastAsia="ru-RU"/>
        </w:rPr>
        <w:t xml:space="preserve">Статья 5. </w:t>
      </w:r>
      <w:r w:rsidRPr="00D819DC">
        <w:rPr>
          <w:rFonts w:ascii="Times New Roman" w:eastAsia="Times New Roman" w:hAnsi="Times New Roman" w:cs="Times New Roman"/>
          <w:b/>
          <w:color w:val="000000"/>
          <w:sz w:val="24"/>
          <w:szCs w:val="24"/>
          <w:lang w:eastAsia="ru-RU"/>
        </w:rPr>
        <w:t xml:space="preserve">Вопросы </w:t>
      </w:r>
      <w:r w:rsidRPr="00D819DC">
        <w:rPr>
          <w:rFonts w:ascii="Times New Roman" w:eastAsia="Times New Roman" w:hAnsi="Times New Roman" w:cs="Times New Roman"/>
          <w:b/>
          <w:bCs/>
          <w:color w:val="000000"/>
          <w:sz w:val="24"/>
          <w:szCs w:val="24"/>
          <w:lang w:eastAsia="ru-RU"/>
        </w:rPr>
        <w:t xml:space="preserve">непосредственного обеспечения жизнедеятельности населения (вопросы </w:t>
      </w:r>
      <w:r w:rsidRPr="00D819DC">
        <w:rPr>
          <w:rFonts w:ascii="Times New Roman" w:eastAsia="Times New Roman" w:hAnsi="Times New Roman" w:cs="Times New Roman"/>
          <w:b/>
          <w:color w:val="000000"/>
          <w:sz w:val="24"/>
          <w:szCs w:val="24"/>
          <w:lang w:eastAsia="ru-RU"/>
        </w:rPr>
        <w:t>местного значения) сельского поселения</w:t>
      </w:r>
    </w:p>
    <w:p w14:paraId="0ACAFD8B"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p>
    <w:p w14:paraId="286D633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К вопросам местного значения сельского поселения относятся:</w:t>
      </w:r>
    </w:p>
    <w:p w14:paraId="0782E9E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4454F97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установление, изменение и отмена местных налогов и сборов сельского поселения;</w:t>
      </w:r>
    </w:p>
    <w:p w14:paraId="0AF4532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владение, пользование и распоряжение имуществом, находящимся в муниципальной собственности сельского поселения;</w:t>
      </w:r>
    </w:p>
    <w:p w14:paraId="5A26ED1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w:t>
      </w:r>
      <w:r w:rsidRPr="00D819DC">
        <w:rPr>
          <w:rFonts w:ascii="Times New Roman" w:eastAsia="Times New Roman" w:hAnsi="Times New Roman" w:cs="Times New Roman"/>
          <w:bCs/>
          <w:color w:val="000000"/>
          <w:sz w:val="24"/>
          <w:szCs w:val="24"/>
          <w:lang w:eastAsia="ru-RU"/>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26250B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w:t>
      </w:r>
      <w:r w:rsidRPr="00D819DC">
        <w:rPr>
          <w:rFonts w:ascii="Times New Roman" w:eastAsia="Times New Roman" w:hAnsi="Times New Roman" w:cs="Times New Roman"/>
          <w:color w:val="000000"/>
          <w:sz w:val="24"/>
          <w:szCs w:val="24"/>
          <w:lang w:eastAsia="ru-RU"/>
        </w:rPr>
        <w:t>(парковочных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0C0442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B02FEF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1CFCBE3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271A5EC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9) </w:t>
      </w:r>
      <w:r w:rsidRPr="00D819DC">
        <w:rPr>
          <w:rFonts w:ascii="Times New Roman" w:eastAsia="Times New Roman" w:hAnsi="Times New Roman" w:cs="Times New Roman"/>
          <w:bCs/>
          <w:color w:val="000000"/>
          <w:sz w:val="24"/>
          <w:szCs w:val="24"/>
          <w:lang w:eastAsia="ru-RU"/>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социальную и культурную адаптацию мигрантов, профилактику межнациональных (межэтнических) конфликтов;</w:t>
      </w:r>
    </w:p>
    <w:p w14:paraId="39B302D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10) участие в предупреждении и ликвидации последствий чрезвычайных ситуаций в границах сельского поселения;</w:t>
      </w:r>
    </w:p>
    <w:p w14:paraId="23809FF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11) обеспечение первичных мер пожарной безопасности в границах населенных пунктов сельского поселения;</w:t>
      </w:r>
    </w:p>
    <w:p w14:paraId="18858081"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14:paraId="549F8A10"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0780604E"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14) создание условий для организации досуга и обеспечения жителей сельского поселения услугами организаций культуры;</w:t>
      </w:r>
    </w:p>
    <w:p w14:paraId="62FB57A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5F5F11F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5D40F83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207F146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463E4C4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19) формирование архивных фондов сельского поселения;</w:t>
      </w:r>
    </w:p>
    <w:p w14:paraId="5F01BEC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20) </w:t>
      </w:r>
      <w:r w:rsidRPr="00D819DC">
        <w:rPr>
          <w:rFonts w:ascii="Times New Roman" w:eastAsia="Times New Roman" w:hAnsi="Times New Roman" w:cs="Times New Roman"/>
          <w:bCs/>
          <w:color w:val="000000"/>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14:paraId="6100907D"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w:t>
      </w:r>
      <w:r w:rsidRPr="00D819DC">
        <w:rPr>
          <w:rFonts w:ascii="Times New Roman" w:eastAsia="Times New Roman" w:hAnsi="Times New Roman" w:cs="Times New Roman"/>
          <w:color w:val="000000"/>
          <w:sz w:val="24"/>
          <w:szCs w:val="24"/>
          <w:lang w:eastAsia="ru-RU"/>
        </w:rPr>
        <w:t>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6DB3EE1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22) </w:t>
      </w:r>
      <w:r w:rsidRPr="00D819DC">
        <w:rPr>
          <w:rFonts w:ascii="Times New Roman" w:eastAsia="Times New Roman" w:hAnsi="Times New Roman" w:cs="Times New Roman"/>
          <w:bCs/>
          <w:color w:val="000000"/>
          <w:sz w:val="24"/>
          <w:szCs w:val="24"/>
          <w:lang w:eastAsia="ru-RU"/>
        </w:rPr>
        <w:t xml:space="preserve">утверждение генеральных планов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правил землепользования и застройки, утверждение подготовленной на основе генеральных планов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утверждение местных нормативов градостроительного проектирования </w:t>
      </w:r>
      <w:r w:rsidRPr="00D819DC">
        <w:rPr>
          <w:rFonts w:ascii="Times New Roman" w:eastAsia="Times New Roman" w:hAnsi="Times New Roman" w:cs="Times New Roman"/>
          <w:color w:val="000000"/>
          <w:sz w:val="24"/>
          <w:szCs w:val="24"/>
          <w:lang w:eastAsia="ru-RU"/>
        </w:rPr>
        <w:t>сельских</w:t>
      </w:r>
      <w:r w:rsidRPr="00D819DC">
        <w:rPr>
          <w:rFonts w:ascii="Times New Roman" w:eastAsia="Times New Roman" w:hAnsi="Times New Roman" w:cs="Times New Roman"/>
          <w:bCs/>
          <w:color w:val="000000"/>
          <w:sz w:val="24"/>
          <w:szCs w:val="24"/>
          <w:lang w:eastAsia="ru-RU"/>
        </w:rPr>
        <w:t xml:space="preserve"> поселений, резервирование земель и изъятие земельных участков в границах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для муниципальных нужд, осуществление муниципального земельного контроля в границах </w:t>
      </w:r>
      <w:r w:rsidRPr="00D819DC">
        <w:rPr>
          <w:rFonts w:ascii="Times New Roman" w:eastAsia="Times New Roman" w:hAnsi="Times New Roman" w:cs="Times New Roman"/>
          <w:color w:val="000000"/>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w:t>
      </w:r>
      <w:r w:rsidRPr="00D819DC">
        <w:rPr>
          <w:rFonts w:ascii="Times New Roman" w:eastAsia="Times New Roman" w:hAnsi="Times New Roman" w:cs="Times New Roman"/>
          <w:bCs/>
          <w:color w:val="000000"/>
          <w:sz w:val="24"/>
          <w:szCs w:val="24"/>
          <w:lang w:eastAsia="ru-RU"/>
        </w:rPr>
        <w:lastRenderedPageBreak/>
        <w:t xml:space="preserve">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D819DC">
        <w:rPr>
          <w:rFonts w:ascii="Times New Roman" w:eastAsia="Times New Roman" w:hAnsi="Times New Roman" w:cs="Times New Roman"/>
          <w:color w:val="000000"/>
          <w:sz w:val="24"/>
          <w:szCs w:val="24"/>
          <w:lang w:eastAsia="ru-RU"/>
        </w:rPr>
        <w:t>сельских</w:t>
      </w:r>
      <w:r w:rsidRPr="00D819DC">
        <w:rPr>
          <w:rFonts w:ascii="Times New Roman" w:eastAsia="Times New Roman" w:hAnsi="Times New Roman" w:cs="Times New Roman"/>
          <w:bCs/>
          <w:color w:val="000000"/>
          <w:sz w:val="24"/>
          <w:szCs w:val="24"/>
          <w:lang w:eastAsia="ru-RU"/>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AC1CAA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67889B3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24) организация ритуальных услуг и содержание мест захоронения;</w:t>
      </w:r>
    </w:p>
    <w:p w14:paraId="7EB7ADC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67927D7D"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26) осуществление мероприятий по обеспечению безопасности людей на водных объектах, охране их жизни и здоровья;</w:t>
      </w:r>
    </w:p>
    <w:p w14:paraId="79E5084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14:paraId="627BDD9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14:paraId="44F0DA7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66FA2E0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6C45C6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31) осуществление муниципального лесного контроля;</w:t>
      </w:r>
    </w:p>
    <w:p w14:paraId="56195BB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5E07132"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2E634C5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274F39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4BB181A1"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73C6E9E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37) осуществление мер по противодействию коррупции в границах сельского поселения;</w:t>
      </w:r>
    </w:p>
    <w:p w14:paraId="3108631E"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D819DC">
        <w:rPr>
          <w:rFonts w:ascii="Times New Roman" w:eastAsia="Times New Roman" w:hAnsi="Times New Roman" w:cs="Times New Roman"/>
          <w:color w:val="000000"/>
          <w:sz w:val="24"/>
          <w:szCs w:val="24"/>
          <w:lang w:eastAsia="ru-RU"/>
        </w:rPr>
        <w:t>похозяйственных</w:t>
      </w:r>
      <w:proofErr w:type="spellEnd"/>
      <w:r w:rsidRPr="00D819DC">
        <w:rPr>
          <w:rFonts w:ascii="Times New Roman" w:eastAsia="Times New Roman" w:hAnsi="Times New Roman" w:cs="Times New Roman"/>
          <w:color w:val="000000"/>
          <w:sz w:val="24"/>
          <w:szCs w:val="24"/>
          <w:lang w:eastAsia="ru-RU"/>
        </w:rPr>
        <w:t xml:space="preserve"> книгах.</w:t>
      </w:r>
    </w:p>
    <w:p w14:paraId="29CF36D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p>
    <w:p w14:paraId="0D78824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6. Права</w:t>
      </w:r>
      <w:r w:rsidRPr="00D819DC">
        <w:rPr>
          <w:rFonts w:ascii="Times New Roman" w:eastAsia="Times New Roman" w:hAnsi="Times New Roman" w:cs="Times New Roman"/>
          <w:b/>
          <w:color w:val="000000"/>
          <w:sz w:val="24"/>
          <w:szCs w:val="24"/>
          <w:lang w:eastAsia="ru-RU"/>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632A5D91"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p>
    <w:p w14:paraId="6B546EF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Органы местного самоуправления сельского поселения имеют право на:</w:t>
      </w:r>
    </w:p>
    <w:p w14:paraId="2132247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создание музеев сельского поселения;</w:t>
      </w:r>
    </w:p>
    <w:p w14:paraId="1BAECE1E"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14:paraId="1C260E4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14:paraId="7AFF325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2B3AAD9D"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0523257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30623B3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создание муниципальной пожарной охраны;</w:t>
      </w:r>
    </w:p>
    <w:p w14:paraId="4386DB7D"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создание условий для развития туризма;</w:t>
      </w:r>
    </w:p>
    <w:p w14:paraId="279F25D3"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F7ADA3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4711F2D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69D851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12) осуществление деятельности по обращению с животными без владельцев, обитающими на территории сельского поселения;</w:t>
      </w:r>
    </w:p>
    <w:p w14:paraId="340851B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3E33014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5C555BD"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3E77160B" w14:textId="77777777" w:rsidR="00D819DC" w:rsidRPr="00D819DC" w:rsidRDefault="00D819DC" w:rsidP="00D819DC">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9956A6D" w14:textId="77777777" w:rsidR="00D819DC" w:rsidRPr="00D819DC" w:rsidRDefault="00D819DC" w:rsidP="00D819DC">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7420CDE8"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kern w:val="2"/>
          <w:sz w:val="24"/>
          <w:szCs w:val="24"/>
          <w:lang w:eastAsia="ru-RU"/>
        </w:rPr>
      </w:pPr>
    </w:p>
    <w:p w14:paraId="2988364B"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kern w:val="2"/>
          <w:sz w:val="24"/>
          <w:szCs w:val="24"/>
          <w:lang w:eastAsia="ru-RU"/>
        </w:rPr>
        <w:t xml:space="preserve">Статья 7. </w:t>
      </w:r>
      <w:r w:rsidRPr="00D819DC">
        <w:rPr>
          <w:rFonts w:ascii="Times New Roman" w:eastAsia="Times New Roman" w:hAnsi="Times New Roman" w:cs="Times New Roman"/>
          <w:b/>
          <w:color w:val="000000"/>
          <w:sz w:val="24"/>
          <w:szCs w:val="24"/>
          <w:lang w:eastAsia="ru-RU"/>
        </w:rPr>
        <w:t>Полномочия органов местного самоуправления по решению вопросов местного значения сельского поселения</w:t>
      </w:r>
    </w:p>
    <w:p w14:paraId="69979C3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7850899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Органы местного самоуправления </w:t>
      </w:r>
      <w:r w:rsidRPr="00D819DC">
        <w:rPr>
          <w:rFonts w:ascii="Times New Roman" w:eastAsia="Times New Roman" w:hAnsi="Times New Roman" w:cs="Times New Roman"/>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в целях решения вопросов местного значения обладают следующими полномочиями:</w:t>
      </w:r>
    </w:p>
    <w:p w14:paraId="44BBA57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принятие устава муниципального образования и внесение в него изменений и дополнений, издание муниципальных правовых актов;</w:t>
      </w:r>
    </w:p>
    <w:p w14:paraId="6DC6F1C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установление официальных символов муниципального образования;</w:t>
      </w:r>
    </w:p>
    <w:p w14:paraId="0436910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C66675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F96B451"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полномочиями по организации теплоснабжения, предусмотренными Федеральным законом от 27.07.2010 № 190-ФЗ «О теплоснабжении»;</w:t>
      </w:r>
    </w:p>
    <w:p w14:paraId="1390671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25D0754A" w14:textId="77777777" w:rsidR="00D819DC" w:rsidRPr="00D819DC" w:rsidRDefault="00D819DC" w:rsidP="00D819DC">
      <w:pPr>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493062BC"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bCs/>
          <w:color w:val="000000"/>
          <w:sz w:val="24"/>
          <w:szCs w:val="24"/>
        </w:rPr>
      </w:pPr>
      <w:r w:rsidRPr="00D819DC">
        <w:rPr>
          <w:rFonts w:ascii="Times New Roman" w:eastAsia="Times New Roman" w:hAnsi="Times New Roman" w:cs="Times New Roman"/>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w:t>
      </w:r>
    </w:p>
    <w:p w14:paraId="6048B1B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5FD7B1F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bCs/>
          <w:color w:val="000000"/>
          <w:sz w:val="24"/>
          <w:szCs w:val="24"/>
          <w:lang w:eastAsia="ru-RU"/>
        </w:rPr>
        <w:t xml:space="preserve">10) разработка и утверждение программ комплексного развития систем коммунальной инфраструктуры </w:t>
      </w:r>
      <w:r w:rsidRPr="00D819DC">
        <w:rPr>
          <w:rFonts w:ascii="Times New Roman" w:eastAsia="Times New Roman" w:hAnsi="Times New Roman" w:cs="Times New Roman"/>
          <w:color w:val="000000"/>
          <w:kern w:val="2"/>
          <w:sz w:val="24"/>
          <w:szCs w:val="24"/>
          <w:lang w:eastAsia="ru-RU"/>
        </w:rPr>
        <w:t>сельского поселения</w:t>
      </w:r>
      <w:r w:rsidRPr="00D819DC">
        <w:rPr>
          <w:rFonts w:ascii="Times New Roman" w:eastAsia="Times New Roman" w:hAnsi="Times New Roman" w:cs="Times New Roman"/>
          <w:bCs/>
          <w:color w:val="000000"/>
          <w:sz w:val="24"/>
          <w:szCs w:val="24"/>
          <w:lang w:eastAsia="ru-RU"/>
        </w:rPr>
        <w:t xml:space="preserve">, программ комплексного развития транспортной инфраструктуры </w:t>
      </w:r>
      <w:r w:rsidRPr="00D819DC">
        <w:rPr>
          <w:rFonts w:ascii="Times New Roman" w:eastAsia="Times New Roman" w:hAnsi="Times New Roman" w:cs="Times New Roman"/>
          <w:color w:val="000000"/>
          <w:kern w:val="2"/>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программ комплексного развития социальной инфраструктуры </w:t>
      </w:r>
      <w:r w:rsidRPr="00D819DC">
        <w:rPr>
          <w:rFonts w:ascii="Times New Roman" w:eastAsia="Times New Roman" w:hAnsi="Times New Roman" w:cs="Times New Roman"/>
          <w:color w:val="000000"/>
          <w:kern w:val="2"/>
          <w:sz w:val="24"/>
          <w:szCs w:val="24"/>
          <w:lang w:eastAsia="ru-RU"/>
        </w:rPr>
        <w:t>сельского</w:t>
      </w:r>
      <w:r w:rsidRPr="00D819DC">
        <w:rPr>
          <w:rFonts w:ascii="Times New Roman" w:eastAsia="Times New Roman" w:hAnsi="Times New Roman" w:cs="Times New Roman"/>
          <w:bCs/>
          <w:color w:val="000000"/>
          <w:sz w:val="24"/>
          <w:szCs w:val="24"/>
          <w:lang w:eastAsia="ru-RU"/>
        </w:rPr>
        <w:t xml:space="preserve"> поселения, требования к которым устанавливаются Правительством Российской Федерации;</w:t>
      </w:r>
    </w:p>
    <w:p w14:paraId="70D453A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1C9A53F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12) осуществление международных и внешнеэкономических связей;</w:t>
      </w:r>
    </w:p>
    <w:p w14:paraId="6792D40F"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w:t>
      </w:r>
      <w:r w:rsidRPr="00D819DC">
        <w:rPr>
          <w:rFonts w:ascii="Times New Roman" w:eastAsia="Times New Roman" w:hAnsi="Times New Roman" w:cs="Times New Roman"/>
          <w:color w:val="000000"/>
          <w:sz w:val="24"/>
          <w:szCs w:val="24"/>
          <w:lang w:eastAsia="ru-RU"/>
        </w:rPr>
        <w:lastRenderedPageBreak/>
        <w:t>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D819DC">
        <w:rPr>
          <w:rFonts w:ascii="Times New Roman" w:eastAsia="Times New Roman" w:hAnsi="Times New Roman" w:cs="Times New Roman"/>
          <w:b/>
          <w:color w:val="000000"/>
          <w:sz w:val="24"/>
          <w:szCs w:val="24"/>
          <w:lang w:eastAsia="ru-RU"/>
        </w:rPr>
        <w:t>;</w:t>
      </w:r>
    </w:p>
    <w:p w14:paraId="06DE344C"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i/>
          <w:color w:val="000000"/>
          <w:sz w:val="24"/>
          <w:szCs w:val="24"/>
        </w:rPr>
      </w:pPr>
      <w:r w:rsidRPr="00D819DC">
        <w:rPr>
          <w:rFonts w:ascii="Times New Roman" w:eastAsia="Times New Roman" w:hAnsi="Times New Roman" w:cs="Times New Roman"/>
          <w:color w:val="000000"/>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588E9D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15) иными полномочиями в соответствии с Федеральным законом № 33-ФЗ и настоящим Уставом.</w:t>
      </w:r>
    </w:p>
    <w:p w14:paraId="40802A69"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Органы местного самоуправления </w:t>
      </w:r>
      <w:r w:rsidRPr="00D819DC">
        <w:rPr>
          <w:rFonts w:ascii="Times New Roman" w:eastAsia="Times New Roman" w:hAnsi="Times New Roman" w:cs="Times New Roman"/>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вправе принимать решение о привлечении граждан к выполнению на добровольной основе социально значимых для </w:t>
      </w:r>
      <w:r w:rsidRPr="00D819DC">
        <w:rPr>
          <w:rFonts w:ascii="Times New Roman" w:eastAsia="Times New Roman" w:hAnsi="Times New Roman" w:cs="Times New Roman"/>
          <w:color w:val="000000"/>
          <w:kern w:val="2"/>
          <w:sz w:val="24"/>
          <w:szCs w:val="24"/>
          <w:lang w:eastAsia="ru-RU"/>
        </w:rPr>
        <w:t>сельского</w:t>
      </w:r>
      <w:r w:rsidRPr="00D819DC">
        <w:rPr>
          <w:rFonts w:ascii="Times New Roman" w:eastAsia="Times New Roman" w:hAnsi="Times New Roman" w:cs="Times New Roman"/>
          <w:color w:val="000000"/>
          <w:sz w:val="24"/>
          <w:szCs w:val="24"/>
          <w:lang w:eastAsia="ru-RU"/>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0FE7CC4C"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14:paraId="4A954465"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D819DC">
        <w:rPr>
          <w:rFonts w:ascii="Times New Roman" w:eastAsia="Times New Roman" w:hAnsi="Times New Roman" w:cs="Times New Roman"/>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самостоятельно.</w:t>
      </w:r>
    </w:p>
    <w:p w14:paraId="5B6DA6CA"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18A473E5"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8. Осуществление органами местного самоуправления сельского поселения отдельных государственных полномочий</w:t>
      </w:r>
    </w:p>
    <w:p w14:paraId="77FEC9DE"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p>
    <w:p w14:paraId="049333E7"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bidi="ru-RU"/>
        </w:rPr>
      </w:pPr>
      <w:r w:rsidRPr="00D819DC">
        <w:rPr>
          <w:rFonts w:ascii="Times New Roman" w:eastAsia="Times New Roman" w:hAnsi="Times New Roman" w:cs="Times New Roman"/>
          <w:color w:val="000000"/>
          <w:sz w:val="24"/>
          <w:szCs w:val="24"/>
          <w:lang w:eastAsia="ru-RU" w:bidi="ru-RU"/>
        </w:rPr>
        <w:t xml:space="preserve">1. Наделение органов местного самоуправления сельского поселения отдельными государственными полномочиями </w:t>
      </w:r>
      <w:r w:rsidRPr="00D819DC">
        <w:rPr>
          <w:rFonts w:ascii="Times New Roman" w:eastAsia="Times New Roman" w:hAnsi="Times New Roman" w:cs="Times New Roman"/>
          <w:color w:val="000000"/>
          <w:sz w:val="24"/>
          <w:szCs w:val="24"/>
          <w:lang w:eastAsia="ru-RU" w:bidi="ru-RU"/>
        </w:rPr>
        <w:t>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D819DC">
        <w:rPr>
          <w:rFonts w:ascii="Times New Roman" w:eastAsia="Times New Roman" w:hAnsi="Times New Roman" w:cs="Times New Roman"/>
          <w:color w:val="000000"/>
          <w:sz w:val="24"/>
          <w:szCs w:val="24"/>
          <w:lang w:eastAsia="ru-RU"/>
        </w:rPr>
        <w:t xml:space="preserve"> - </w:t>
      </w:r>
      <w:r w:rsidRPr="00D819DC">
        <w:rPr>
          <w:rFonts w:ascii="Times New Roman" w:eastAsia="Times New Roman" w:hAnsi="Times New Roman" w:cs="Times New Roman"/>
          <w:color w:val="000000"/>
          <w:sz w:val="24"/>
          <w:szCs w:val="24"/>
          <w:lang w:eastAsia="ru-RU" w:bidi="ru-RU"/>
        </w:rPr>
        <w:t>законами Оренбургской области.</w:t>
      </w:r>
    </w:p>
    <w:p w14:paraId="1E3AC7E9"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bidi="ru-RU"/>
        </w:rPr>
      </w:pPr>
      <w:r w:rsidRPr="00D819DC">
        <w:rPr>
          <w:rFonts w:ascii="Times New Roman" w:eastAsia="Times New Roman" w:hAnsi="Times New Roman" w:cs="Times New Roman"/>
          <w:color w:val="000000"/>
          <w:sz w:val="24"/>
          <w:szCs w:val="24"/>
          <w:lang w:eastAsia="ru-RU"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14:paraId="501408D0"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14:paraId="2BA3053B"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280C70F7"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i/>
          <w:color w:val="000000"/>
          <w:sz w:val="24"/>
          <w:szCs w:val="24"/>
          <w:lang w:eastAsia="ru-RU" w:bidi="ru-RU"/>
        </w:rPr>
      </w:pPr>
      <w:r w:rsidRPr="00D819DC">
        <w:rPr>
          <w:rFonts w:ascii="Times New Roman" w:eastAsia="Times New Roman" w:hAnsi="Times New Roman" w:cs="Times New Roman"/>
          <w:color w:val="000000"/>
          <w:sz w:val="24"/>
          <w:szCs w:val="24"/>
          <w:lang w:eastAsia="ru-RU"/>
        </w:rPr>
        <w:t xml:space="preserve">4. </w:t>
      </w:r>
      <w:r w:rsidRPr="00D819DC">
        <w:rPr>
          <w:rFonts w:ascii="Times New Roman" w:eastAsia="Times New Roman" w:hAnsi="Times New Roman" w:cs="Times New Roman"/>
          <w:color w:val="000000"/>
          <w:sz w:val="24"/>
          <w:szCs w:val="24"/>
          <w:lang w:eastAsia="ru-RU" w:bidi="ru-RU"/>
        </w:rPr>
        <w:t>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005686FB"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b/>
          <w:color w:val="000000"/>
          <w:sz w:val="24"/>
          <w:szCs w:val="24"/>
          <w:lang w:eastAsia="ru-RU"/>
        </w:rPr>
      </w:pPr>
    </w:p>
    <w:p w14:paraId="1284F718"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9. Муниципальный контроль</w:t>
      </w:r>
    </w:p>
    <w:p w14:paraId="12081822"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5B928BF9"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14:paraId="2010C7A0"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color w:val="000000"/>
          <w:sz w:val="24"/>
          <w:szCs w:val="24"/>
          <w:lang w:eastAsia="ru-RU"/>
        </w:rPr>
        <w:t xml:space="preserve">2. </w:t>
      </w:r>
      <w:r w:rsidRPr="00D819DC">
        <w:rPr>
          <w:rFonts w:ascii="Times New Roman" w:eastAsia="Calibri" w:hAnsi="Times New Roman" w:cs="Times New Roman"/>
          <w:color w:val="000000"/>
          <w:sz w:val="24"/>
          <w:szCs w:val="24"/>
        </w:rPr>
        <w:t>Порядок организации и осуществления муниципального контроля устанавливается положением о виде муниципального контроля, утверждаемым</w:t>
      </w:r>
      <w:r w:rsidRPr="00D819DC">
        <w:rPr>
          <w:rFonts w:ascii="Times New Roman" w:eastAsia="Times New Roman" w:hAnsi="Times New Roman" w:cs="Times New Roman"/>
          <w:color w:val="000000"/>
          <w:sz w:val="24"/>
          <w:szCs w:val="24"/>
          <w:lang w:eastAsia="ru-RU" w:bidi="ru-RU"/>
        </w:rPr>
        <w:t xml:space="preserve"> представительным органом</w:t>
      </w:r>
      <w:r w:rsidRPr="00D819DC">
        <w:rPr>
          <w:rFonts w:ascii="Times New Roman" w:eastAsia="Times New Roman" w:hAnsi="Times New Roman" w:cs="Times New Roman"/>
          <w:color w:val="000000"/>
          <w:sz w:val="24"/>
          <w:szCs w:val="24"/>
          <w:lang w:eastAsia="ru-RU"/>
        </w:rPr>
        <w:t xml:space="preserve"> сельского поселения</w:t>
      </w:r>
      <w:r w:rsidRPr="00D819DC">
        <w:rPr>
          <w:rFonts w:ascii="Times New Roman" w:eastAsia="Calibri" w:hAnsi="Times New Roman" w:cs="Times New Roman"/>
          <w:color w:val="000000"/>
          <w:sz w:val="24"/>
          <w:szCs w:val="24"/>
        </w:rPr>
        <w:t>.</w:t>
      </w:r>
    </w:p>
    <w:p w14:paraId="3EC70DF5"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В соответствии с частью 9 статьи 1 Федерального закона от 31.07.2020 № 248-ФЗ «О государственном контроле (надзоре) и </w:t>
      </w:r>
      <w:r w:rsidRPr="00D819DC">
        <w:rPr>
          <w:rFonts w:ascii="Times New Roman" w:eastAsia="Times New Roman" w:hAnsi="Times New Roman" w:cs="Times New Roman"/>
          <w:color w:val="000000"/>
          <w:sz w:val="24"/>
          <w:szCs w:val="24"/>
          <w:lang w:eastAsia="ru-RU"/>
        </w:rPr>
        <w:lastRenderedPageBreak/>
        <w:t>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756F38C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46E152A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bCs/>
          <w:color w:val="000000"/>
          <w:kern w:val="2"/>
          <w:sz w:val="24"/>
          <w:szCs w:val="24"/>
          <w:lang w:eastAsia="ru-RU"/>
        </w:rPr>
        <w:t xml:space="preserve">ГЛАВА </w:t>
      </w:r>
      <w:r w:rsidRPr="00D819DC">
        <w:rPr>
          <w:rFonts w:ascii="Times New Roman" w:eastAsia="Times New Roman" w:hAnsi="Times New Roman" w:cs="Times New Roman"/>
          <w:b/>
          <w:bCs/>
          <w:color w:val="000000"/>
          <w:kern w:val="2"/>
          <w:sz w:val="24"/>
          <w:szCs w:val="24"/>
          <w:lang w:val="en-US" w:eastAsia="ru-RU"/>
        </w:rPr>
        <w:t>II</w:t>
      </w:r>
      <w:r w:rsidRPr="00D819DC">
        <w:rPr>
          <w:rFonts w:ascii="Times New Roman" w:eastAsia="Times New Roman" w:hAnsi="Times New Roman" w:cs="Times New Roman"/>
          <w:b/>
          <w:bCs/>
          <w:color w:val="000000"/>
          <w:kern w:val="2"/>
          <w:sz w:val="24"/>
          <w:szCs w:val="24"/>
          <w:lang w:eastAsia="ru-RU"/>
        </w:rPr>
        <w:t>. ОРГАНИЗАЦИОННЫЕ ОСНОВЫ МЕСТНОГО САМОУПРАВЛЕНИЯ</w:t>
      </w:r>
    </w:p>
    <w:p w14:paraId="4D2BB08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2020BE5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bCs/>
          <w:color w:val="000000"/>
          <w:kern w:val="2"/>
          <w:sz w:val="24"/>
          <w:szCs w:val="24"/>
          <w:lang w:eastAsia="ru-RU"/>
        </w:rPr>
        <w:t>Статья 10. Органы местного самоуправления</w:t>
      </w:r>
    </w:p>
    <w:p w14:paraId="233283B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63F2FBB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Структуру органов местного самоуправления муниципального образования сельское поселение </w:t>
      </w:r>
      <w:proofErr w:type="spellStart"/>
      <w:r w:rsidRPr="00D819DC">
        <w:rPr>
          <w:rFonts w:ascii="Times New Roman" w:eastAsia="Times New Roman" w:hAnsi="Times New Roman" w:cs="Times New Roman"/>
          <w:color w:val="000000"/>
          <w:sz w:val="24"/>
          <w:szCs w:val="24"/>
          <w:lang w:eastAsia="ru-RU"/>
        </w:rPr>
        <w:t>Архиповский</w:t>
      </w:r>
      <w:proofErr w:type="spellEnd"/>
      <w:r w:rsidRPr="00D819DC">
        <w:rPr>
          <w:rFonts w:ascii="Times New Roman" w:eastAsia="Times New Roman" w:hAnsi="Times New Roman" w:cs="Times New Roman"/>
          <w:i/>
          <w:iCs/>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 xml:space="preserve">сельсовет </w:t>
      </w:r>
      <w:proofErr w:type="spellStart"/>
      <w:r w:rsidRPr="00D819DC">
        <w:rPr>
          <w:rFonts w:ascii="Times New Roman" w:eastAsia="Times New Roman" w:hAnsi="Times New Roman" w:cs="Times New Roman"/>
          <w:iCs/>
          <w:color w:val="000000"/>
          <w:sz w:val="24"/>
          <w:szCs w:val="24"/>
          <w:lang w:eastAsia="ru-RU"/>
        </w:rPr>
        <w:t>Сакмарского</w:t>
      </w:r>
      <w:proofErr w:type="spellEnd"/>
      <w:r w:rsidRPr="00D819DC">
        <w:rPr>
          <w:rFonts w:ascii="Times New Roman" w:eastAsia="Times New Roman" w:hAnsi="Times New Roman" w:cs="Times New Roman"/>
          <w:iCs/>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муниципального района Оренбургской области составляют:</w:t>
      </w:r>
    </w:p>
    <w:p w14:paraId="7BAF49D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Совет депутатов;</w:t>
      </w:r>
    </w:p>
    <w:p w14:paraId="0EB1677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Глава;</w:t>
      </w:r>
    </w:p>
    <w:p w14:paraId="46DB4BD2"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Администрация;</w:t>
      </w:r>
    </w:p>
    <w:p w14:paraId="65F8A05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u w:val="single"/>
          <w:lang w:eastAsia="ru-RU"/>
        </w:rPr>
      </w:pPr>
      <w:r w:rsidRPr="00D819DC">
        <w:rPr>
          <w:rFonts w:ascii="Times New Roman" w:eastAsia="Times New Roman" w:hAnsi="Times New Roman" w:cs="Times New Roman"/>
          <w:color w:val="000000"/>
          <w:sz w:val="24"/>
          <w:szCs w:val="24"/>
          <w:lang w:eastAsia="ru-RU"/>
        </w:rPr>
        <w:t>2. Изменение структуры органов местного самоуправления осуществляется путем внесения изменений в настоящий Устав.</w:t>
      </w:r>
    </w:p>
    <w:p w14:paraId="0E2BF66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4798D497" w14:textId="77777777" w:rsidR="00D819DC" w:rsidRPr="00D819DC" w:rsidRDefault="00D819DC" w:rsidP="00D819DC">
      <w:pPr>
        <w:spacing w:after="0" w:line="240" w:lineRule="auto"/>
        <w:ind w:firstLine="709"/>
        <w:jc w:val="both"/>
        <w:rPr>
          <w:rFonts w:ascii="Times New Roman" w:eastAsia="Times New Roman" w:hAnsi="Times New Roman" w:cs="Times New Roman"/>
          <w:bCs/>
          <w:iCs/>
          <w:color w:val="000000"/>
          <w:sz w:val="24"/>
          <w:szCs w:val="24"/>
          <w:lang w:eastAsia="ru-RU"/>
        </w:rPr>
      </w:pPr>
      <w:r w:rsidRPr="00D819DC">
        <w:rPr>
          <w:rFonts w:ascii="Times New Roman" w:eastAsia="Times New Roman" w:hAnsi="Times New Roman" w:cs="Times New Roman"/>
          <w:iCs/>
          <w:color w:val="000000"/>
          <w:sz w:val="24"/>
          <w:szCs w:val="24"/>
          <w:lang w:eastAsia="ru-RU"/>
        </w:rPr>
        <w:t xml:space="preserve">4. </w:t>
      </w:r>
      <w:r w:rsidRPr="00D819DC">
        <w:rPr>
          <w:rFonts w:ascii="Times New Roman" w:eastAsia="Times New Roman" w:hAnsi="Times New Roman" w:cs="Times New Roman"/>
          <w:bCs/>
          <w:iCs/>
          <w:color w:val="000000"/>
          <w:sz w:val="24"/>
          <w:szCs w:val="24"/>
          <w:lang w:eastAsia="ru-RU"/>
        </w:rPr>
        <w:t xml:space="preserve">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w:t>
      </w:r>
      <w:proofErr w:type="spellStart"/>
      <w:r w:rsidRPr="00D819DC">
        <w:rPr>
          <w:rFonts w:ascii="Times New Roman" w:eastAsia="Times New Roman" w:hAnsi="Times New Roman" w:cs="Times New Roman"/>
          <w:bCs/>
          <w:iCs/>
          <w:color w:val="000000"/>
          <w:sz w:val="24"/>
          <w:szCs w:val="24"/>
          <w:lang w:eastAsia="ru-RU"/>
        </w:rPr>
        <w:t>Сакмарского</w:t>
      </w:r>
      <w:proofErr w:type="spellEnd"/>
      <w:r w:rsidRPr="00D819DC">
        <w:rPr>
          <w:rFonts w:ascii="Times New Roman" w:eastAsia="Times New Roman" w:hAnsi="Times New Roman" w:cs="Times New Roman"/>
          <w:bCs/>
          <w:iCs/>
          <w:color w:val="000000"/>
          <w:sz w:val="24"/>
          <w:szCs w:val="24"/>
          <w:lang w:eastAsia="ru-RU"/>
        </w:rPr>
        <w:t xml:space="preserve"> муниципального района на основании соглашения, заключенного Советом депутатов сельского поселения с Советом депутатов </w:t>
      </w:r>
      <w:proofErr w:type="spellStart"/>
      <w:r w:rsidRPr="00D819DC">
        <w:rPr>
          <w:rFonts w:ascii="Times New Roman" w:eastAsia="Times New Roman" w:hAnsi="Times New Roman" w:cs="Times New Roman"/>
          <w:bCs/>
          <w:iCs/>
          <w:color w:val="000000"/>
          <w:sz w:val="24"/>
          <w:szCs w:val="24"/>
          <w:lang w:eastAsia="ru-RU"/>
        </w:rPr>
        <w:t>Сакмарского</w:t>
      </w:r>
      <w:proofErr w:type="spellEnd"/>
      <w:r w:rsidRPr="00D819DC">
        <w:rPr>
          <w:rFonts w:ascii="Times New Roman" w:eastAsia="Times New Roman" w:hAnsi="Times New Roman" w:cs="Times New Roman"/>
          <w:bCs/>
          <w:iCs/>
          <w:color w:val="000000"/>
          <w:sz w:val="24"/>
          <w:szCs w:val="24"/>
          <w:lang w:eastAsia="ru-RU"/>
        </w:rPr>
        <w:t xml:space="preserve"> муниципального района.</w:t>
      </w:r>
    </w:p>
    <w:p w14:paraId="4D207268"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sz w:val="24"/>
          <w:szCs w:val="24"/>
          <w:lang w:eastAsia="ru-RU"/>
        </w:rPr>
      </w:pPr>
    </w:p>
    <w:p w14:paraId="70D1D98B"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11. Порядок формирования, структура и организация работы Совета депутатов</w:t>
      </w:r>
    </w:p>
    <w:p w14:paraId="3D939A90" w14:textId="77777777" w:rsidR="00D819DC" w:rsidRPr="00D819DC" w:rsidRDefault="00D819DC" w:rsidP="00D819DC">
      <w:pPr>
        <w:spacing w:after="0" w:line="240" w:lineRule="auto"/>
        <w:ind w:firstLine="709"/>
        <w:jc w:val="both"/>
        <w:rPr>
          <w:rFonts w:ascii="Times New Roman" w:eastAsia="Times New Roman" w:hAnsi="Times New Roman" w:cs="Times New Roman"/>
          <w:bCs/>
          <w:i/>
          <w:color w:val="000000"/>
          <w:sz w:val="24"/>
          <w:szCs w:val="24"/>
          <w:lang w:eastAsia="ru-RU"/>
        </w:rPr>
      </w:pPr>
    </w:p>
    <w:p w14:paraId="629D63E5"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bCs/>
          <w:color w:val="000000"/>
          <w:sz w:val="24"/>
          <w:szCs w:val="24"/>
          <w:lang w:eastAsia="ru-RU"/>
        </w:rPr>
        <w:t xml:space="preserve">1. Совет депутатов состоит из 7 депутатов </w:t>
      </w:r>
      <w:r w:rsidRPr="00D819DC">
        <w:rPr>
          <w:rFonts w:ascii="Times New Roman" w:eastAsia="Times New Roman" w:hAnsi="Times New Roman" w:cs="Times New Roman"/>
          <w:color w:val="000000"/>
          <w:sz w:val="24"/>
          <w:szCs w:val="24"/>
          <w:lang w:eastAsia="ru-RU"/>
        </w:rPr>
        <w:t>(далее – установленная численность депутатов, установленное число депутатов)</w:t>
      </w:r>
      <w:r w:rsidRPr="00D819DC">
        <w:rPr>
          <w:rFonts w:ascii="Times New Roman" w:eastAsia="Times New Roman" w:hAnsi="Times New Roman" w:cs="Times New Roman"/>
          <w:bCs/>
          <w:color w:val="000000"/>
          <w:sz w:val="24"/>
          <w:szCs w:val="24"/>
          <w:lang w:eastAsia="ru-RU"/>
        </w:rPr>
        <w:t xml:space="preserve">, избираемых на муниципальных выборах, </w:t>
      </w:r>
      <w:r w:rsidRPr="00D819DC">
        <w:rPr>
          <w:rFonts w:ascii="Times New Roman" w:eastAsia="Times New Roman" w:hAnsi="Times New Roman" w:cs="Times New Roman"/>
          <w:color w:val="000000"/>
          <w:sz w:val="24"/>
          <w:szCs w:val="24"/>
          <w:lang w:eastAsia="ru-RU"/>
        </w:rPr>
        <w:t>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D819DC">
        <w:rPr>
          <w:rFonts w:ascii="Times New Roman" w:eastAsia="Times New Roman" w:hAnsi="Times New Roman" w:cs="Times New Roman"/>
          <w:bCs/>
          <w:color w:val="000000"/>
          <w:sz w:val="24"/>
          <w:szCs w:val="24"/>
          <w:lang w:eastAsia="ru-RU"/>
        </w:rPr>
        <w:t>, срок на пять лет.</w:t>
      </w:r>
    </w:p>
    <w:p w14:paraId="4B0E436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Вновь избранный Совет депутатов собирается на первое заседание в срок, не превышающий 30 день со дня избрания Совета депутатов в правомочном составе.</w:t>
      </w:r>
    </w:p>
    <w:p w14:paraId="7D3B850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6F6B3E7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Заседание Совета депутатов считается правомочным, если на нем присутствует более пятидесяти процентов от числа избранных депутатов.</w:t>
      </w:r>
    </w:p>
    <w:p w14:paraId="00499024"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i/>
          <w:color w:val="000000"/>
          <w:kern w:val="2"/>
          <w:sz w:val="24"/>
          <w:szCs w:val="24"/>
          <w:lang w:eastAsia="ru-RU"/>
        </w:rPr>
      </w:pPr>
      <w:r w:rsidRPr="00D819DC">
        <w:rPr>
          <w:rFonts w:ascii="Times New Roman" w:eastAsia="Times New Roman" w:hAnsi="Times New Roman" w:cs="Times New Roman"/>
          <w:color w:val="000000"/>
          <w:sz w:val="24"/>
          <w:szCs w:val="24"/>
          <w:lang w:eastAsia="ru-RU"/>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14:paraId="212B6E40"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6. Порядок и организация работы Совета депутатов регулируются регламентом, утверждаемым решением Совета депутатов.</w:t>
      </w:r>
    </w:p>
    <w:p w14:paraId="1A31576F"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71F3F871"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7.</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color w:val="000000"/>
          <w:kern w:val="2"/>
          <w:sz w:val="24"/>
          <w:szCs w:val="24"/>
          <w:lang w:eastAsia="ru-RU"/>
        </w:rPr>
        <w:t xml:space="preserve">Порядок дистанционного участия в заседаниях Совета депутатов определяются </w:t>
      </w:r>
      <w:r w:rsidRPr="00D819DC">
        <w:rPr>
          <w:rFonts w:ascii="Times New Roman" w:eastAsia="Calibri" w:hAnsi="Times New Roman" w:cs="Times New Roman"/>
          <w:color w:val="000000"/>
          <w:sz w:val="24"/>
          <w:szCs w:val="24"/>
        </w:rPr>
        <w:t>нормативным правовым актом</w:t>
      </w:r>
      <w:r w:rsidRPr="00D819DC">
        <w:rPr>
          <w:rFonts w:ascii="Times New Roman" w:eastAsia="Times New Roman" w:hAnsi="Times New Roman" w:cs="Times New Roman"/>
          <w:color w:val="000000"/>
          <w:kern w:val="2"/>
          <w:sz w:val="24"/>
          <w:szCs w:val="24"/>
          <w:lang w:eastAsia="ru-RU"/>
        </w:rPr>
        <w:t xml:space="preserve"> Совета депутатов.</w:t>
      </w:r>
    </w:p>
    <w:p w14:paraId="378EECF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Совет депутатов не обладает правами юридического лица.</w:t>
      </w:r>
    </w:p>
    <w:p w14:paraId="012527A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09700C4A"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kern w:val="2"/>
          <w:sz w:val="24"/>
          <w:szCs w:val="24"/>
          <w:lang w:eastAsia="ru-RU"/>
        </w:rPr>
      </w:pPr>
    </w:p>
    <w:p w14:paraId="2A9430B4"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12. Полномочия Совета депутатов</w:t>
      </w:r>
    </w:p>
    <w:p w14:paraId="121D22C0"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02CAE82C"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В исключительной компетенции Совета депутатов находятся:</w:t>
      </w:r>
    </w:p>
    <w:p w14:paraId="3D39959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принятие Устава сельского поселения и внесение в него изменений и дополнений;</w:t>
      </w:r>
    </w:p>
    <w:p w14:paraId="652CD3D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утверждение местного бюджета сельского поселения и отчета о его исполнении;</w:t>
      </w:r>
    </w:p>
    <w:p w14:paraId="03C8536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установление, </w:t>
      </w:r>
      <w:r w:rsidRPr="00D819DC">
        <w:rPr>
          <w:rFonts w:ascii="Times New Roman" w:eastAsia="Times New Roman" w:hAnsi="Times New Roman" w:cs="Times New Roman"/>
          <w:bCs/>
          <w:color w:val="000000"/>
          <w:sz w:val="24"/>
          <w:szCs w:val="24"/>
          <w:lang w:eastAsia="ru-RU"/>
        </w:rPr>
        <w:t>введение в действие и прекращение действия ранее введенных местных налогов и сборов в соответствии</w:t>
      </w:r>
      <w:r w:rsidRPr="00D819DC">
        <w:rPr>
          <w:rFonts w:ascii="Times New Roman" w:eastAsia="Times New Roman" w:hAnsi="Times New Roman" w:cs="Times New Roman"/>
          <w:color w:val="000000"/>
          <w:sz w:val="24"/>
          <w:szCs w:val="24"/>
          <w:lang w:eastAsia="ru-RU"/>
        </w:rPr>
        <w:t xml:space="preserve"> с законодательством Российской Федерации о налогах и сборах;</w:t>
      </w:r>
    </w:p>
    <w:p w14:paraId="3733430C"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w:t>
      </w:r>
      <w:r w:rsidRPr="00D819DC">
        <w:rPr>
          <w:rFonts w:ascii="Times New Roman" w:eastAsia="Times New Roman" w:hAnsi="Times New Roman" w:cs="Times New Roman"/>
          <w:bCs/>
          <w:color w:val="000000"/>
          <w:sz w:val="24"/>
          <w:szCs w:val="24"/>
          <w:lang w:eastAsia="ru-RU"/>
        </w:rPr>
        <w:t>утверждение стратегии социально-экономического развития сельского поселения;</w:t>
      </w:r>
    </w:p>
    <w:p w14:paraId="449FED8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определение порядка управления и распоряжения имуществом, находящимся в муниципальной собственности;</w:t>
      </w:r>
    </w:p>
    <w:p w14:paraId="46689A3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5F18DC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14:paraId="0ED88B3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2461B63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принятие решения об удалении Главы в отставку в предусмотренных Федеральным законом № 33-ФЗ случаях;</w:t>
      </w:r>
    </w:p>
    <w:p w14:paraId="539831C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10) утверждение правил благоустройства территории </w:t>
      </w:r>
      <w:r w:rsidRPr="00D819DC">
        <w:rPr>
          <w:rFonts w:ascii="Times New Roman" w:eastAsia="Times New Roman" w:hAnsi="Times New Roman" w:cs="Times New Roman"/>
          <w:bCs/>
          <w:color w:val="000000"/>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w:t>
      </w:r>
    </w:p>
    <w:p w14:paraId="10BA51F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11) заслушивание ежегодных отчетов Главы о результатах его деятельности, деятельности Администрации и иных </w:t>
      </w:r>
      <w:r w:rsidRPr="00D819DC">
        <w:rPr>
          <w:rFonts w:ascii="Times New Roman" w:eastAsia="Times New Roman" w:hAnsi="Times New Roman" w:cs="Times New Roman"/>
          <w:color w:val="000000"/>
          <w:sz w:val="24"/>
          <w:szCs w:val="24"/>
          <w:lang w:eastAsia="ru-RU"/>
        </w:rPr>
        <w:t>подведомственных Главе органов местного самоуправления, в том числе о решении вопросов, поставленных Советом депутатов.</w:t>
      </w:r>
    </w:p>
    <w:p w14:paraId="56E682A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К компетенции Совета депутатов также относится:</w:t>
      </w:r>
    </w:p>
    <w:p w14:paraId="642F6DC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установление официальных символов сельского поселения;</w:t>
      </w:r>
    </w:p>
    <w:p w14:paraId="0A924F3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утверждение структуры Администрации по представлению Главы;</w:t>
      </w:r>
    </w:p>
    <w:p w14:paraId="29F5E37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установление налоговых льгот по уплате местных налогов и сборов, оснований и порядка их применения;</w:t>
      </w:r>
    </w:p>
    <w:p w14:paraId="5924616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назначение муниципальных выборов и местного референдума;</w:t>
      </w:r>
    </w:p>
    <w:p w14:paraId="63B9EBC8"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утверждение схемы избирательных округов;</w:t>
      </w:r>
    </w:p>
    <w:p w14:paraId="6E97546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color w:val="000000"/>
          <w:sz w:val="24"/>
          <w:szCs w:val="24"/>
          <w:lang w:eastAsia="ru-RU"/>
        </w:rPr>
        <w:t>осуществление права законодательной инициативы в Законодательном Собрании Оренбургской области;</w:t>
      </w:r>
    </w:p>
    <w:p w14:paraId="3E8E2A8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7) определение органа, осуществляющего муниципальный контроль, в соответствии с </w:t>
      </w:r>
      <w:hyperlink r:id="rId10" w:tgtFrame="_blank" w:history="1">
        <w:r w:rsidRPr="00D819DC">
          <w:rPr>
            <w:rFonts w:ascii="Times New Roman" w:eastAsia="Times New Roman" w:hAnsi="Times New Roman" w:cs="Times New Roman"/>
            <w:color w:val="000000"/>
            <w:sz w:val="24"/>
            <w:szCs w:val="24"/>
            <w:lang w:eastAsia="ru-RU"/>
          </w:rPr>
          <w:t>Федеральным законом № 248-ФЗ</w:t>
        </w:r>
      </w:hyperlink>
      <w:r w:rsidRPr="00D819DC">
        <w:rPr>
          <w:rFonts w:ascii="Times New Roman" w:eastAsia="Times New Roman" w:hAnsi="Times New Roman" w:cs="Times New Roman"/>
          <w:color w:val="000000"/>
          <w:sz w:val="24"/>
          <w:szCs w:val="24"/>
          <w:lang w:eastAsia="ru-RU"/>
        </w:rPr>
        <w:t>;</w:t>
      </w:r>
    </w:p>
    <w:p w14:paraId="6F02EDA3" w14:textId="77777777" w:rsidR="00D819DC" w:rsidRPr="00D819DC" w:rsidRDefault="00D819DC" w:rsidP="00D819DC">
      <w:pPr>
        <w:shd w:val="clear" w:color="auto" w:fill="FFFFFF"/>
        <w:spacing w:after="0" w:line="230" w:lineRule="atLeast"/>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8) назначение и определение порядка проведения собраний граждан, конференций граждан (собрание делегатов); </w:t>
      </w:r>
    </w:p>
    <w:p w14:paraId="5E636991"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установление порядка проведения конкурса по отбору кандидатур на должность Главы;</w:t>
      </w:r>
    </w:p>
    <w:p w14:paraId="26D5DA7C"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14:paraId="752B95B8"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11) избрание Главы из числа кандидатов, представленных конкурсной комиссией по результатам конкурса;</w:t>
      </w:r>
    </w:p>
    <w:p w14:paraId="241BA969"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12) по представлению собрания граждан сельского населенного пункта, входящего в состав, назначает старосту сельского населенного пункта;</w:t>
      </w:r>
    </w:p>
    <w:p w14:paraId="543ED478"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14:paraId="0969E9B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w:t>
      </w:r>
      <w:r w:rsidRPr="00D819DC">
        <w:rPr>
          <w:rFonts w:ascii="Times New Roman" w:eastAsia="Times New Roman" w:hAnsi="Times New Roman" w:cs="Times New Roman"/>
          <w:color w:val="000000"/>
          <w:sz w:val="24"/>
          <w:szCs w:val="24"/>
          <w:lang w:eastAsia="ru-RU"/>
        </w:rPr>
        <w:lastRenderedPageBreak/>
        <w:t>законодательством и настоящим Уставом к компетенции иных органов сельского поселения.</w:t>
      </w:r>
    </w:p>
    <w:p w14:paraId="3F370CEF"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p>
    <w:p w14:paraId="3DF7FA4D"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13. Досрочное прекращение полномочий Совета депутатов</w:t>
      </w:r>
    </w:p>
    <w:p w14:paraId="6D4A2EC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51F10A6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Полномочия Совета депутатов прекращаются досрочно в следующих случаях:</w:t>
      </w:r>
    </w:p>
    <w:p w14:paraId="27287B77"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1) вступление в силу закона Оренбургской области о его роспуске;</w:t>
      </w:r>
    </w:p>
    <w:p w14:paraId="5715559A" w14:textId="77777777" w:rsidR="00D819DC" w:rsidRPr="00D819DC" w:rsidRDefault="00D819DC" w:rsidP="00D819DC">
      <w:pPr>
        <w:autoSpaceDE w:val="0"/>
        <w:autoSpaceDN w:val="0"/>
        <w:adjustRightInd w:val="0"/>
        <w:spacing w:before="20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2) принятие </w:t>
      </w:r>
      <w:r w:rsidRPr="00D819DC">
        <w:rPr>
          <w:rFonts w:ascii="Times New Roman" w:eastAsia="Times New Roman" w:hAnsi="Times New Roman" w:cs="Times New Roman"/>
          <w:color w:val="000000"/>
          <w:sz w:val="24"/>
          <w:szCs w:val="24"/>
          <w:lang w:eastAsia="ru-RU"/>
        </w:rPr>
        <w:t xml:space="preserve">Советом депутатов </w:t>
      </w:r>
      <w:r w:rsidRPr="00D819DC">
        <w:rPr>
          <w:rFonts w:ascii="Times New Roman" w:eastAsia="Calibri" w:hAnsi="Times New Roman" w:cs="Times New Roman"/>
          <w:color w:val="000000"/>
          <w:sz w:val="24"/>
          <w:szCs w:val="24"/>
        </w:rPr>
        <w:t>решения о самороспуске;</w:t>
      </w:r>
    </w:p>
    <w:p w14:paraId="6881D8D3" w14:textId="77777777" w:rsidR="00D819DC" w:rsidRPr="00D819DC" w:rsidRDefault="00D819DC" w:rsidP="00D819DC">
      <w:pPr>
        <w:autoSpaceDE w:val="0"/>
        <w:autoSpaceDN w:val="0"/>
        <w:adjustRightInd w:val="0"/>
        <w:spacing w:before="20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3) вступление в силу решения Оренбургского областного суда, о неправомочности данного состава депутатов </w:t>
      </w:r>
      <w:r w:rsidRPr="00D819DC">
        <w:rPr>
          <w:rFonts w:ascii="Times New Roman" w:eastAsia="Times New Roman" w:hAnsi="Times New Roman" w:cs="Times New Roman"/>
          <w:color w:val="000000"/>
          <w:sz w:val="24"/>
          <w:szCs w:val="24"/>
          <w:lang w:eastAsia="ru-RU"/>
        </w:rPr>
        <w:t>Совета депутатов</w:t>
      </w:r>
      <w:r w:rsidRPr="00D819DC">
        <w:rPr>
          <w:rFonts w:ascii="Times New Roman" w:eastAsia="Calibri" w:hAnsi="Times New Roman" w:cs="Times New Roman"/>
          <w:color w:val="000000"/>
          <w:sz w:val="24"/>
          <w:szCs w:val="24"/>
        </w:rPr>
        <w:t>, в том числе в связи со сложением депутатами своих полномочий;</w:t>
      </w:r>
    </w:p>
    <w:p w14:paraId="5867F55C" w14:textId="77777777" w:rsidR="00D819DC" w:rsidRPr="00D819DC" w:rsidRDefault="00D819DC" w:rsidP="00D819DC">
      <w:pPr>
        <w:autoSpaceDE w:val="0"/>
        <w:autoSpaceDN w:val="0"/>
        <w:adjustRightInd w:val="0"/>
        <w:spacing w:before="20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4) преобразование сельского поселения, осуществляемое в соответствии с частями 6 и 7 статьи 12 Федерального закона № 33-ФЗ;</w:t>
      </w:r>
    </w:p>
    <w:p w14:paraId="273CBB0A" w14:textId="77777777" w:rsidR="00D819DC" w:rsidRPr="00D819DC" w:rsidRDefault="00D819DC" w:rsidP="00D819DC">
      <w:pPr>
        <w:autoSpaceDE w:val="0"/>
        <w:autoSpaceDN w:val="0"/>
        <w:adjustRightInd w:val="0"/>
        <w:spacing w:before="20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5) увеличение численности избирателей муниципального образования более чем на двадцать пять процентов;</w:t>
      </w:r>
    </w:p>
    <w:p w14:paraId="5FE048B2" w14:textId="77777777" w:rsidR="00D819DC" w:rsidRPr="00D819DC" w:rsidRDefault="00D819DC" w:rsidP="00D819DC">
      <w:pPr>
        <w:autoSpaceDE w:val="0"/>
        <w:autoSpaceDN w:val="0"/>
        <w:adjustRightInd w:val="0"/>
        <w:spacing w:before="20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A51BB3E"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6C89068C"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Письменное заявление должно быть рассмотрено на заседании Совета депутатов в течение одного месяца.</w:t>
      </w:r>
    </w:p>
    <w:p w14:paraId="5FCD1E92"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5B1AAEA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29AB919E"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35FE166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Calibri" w:hAnsi="Times New Roman" w:cs="Times New Roman"/>
          <w:color w:val="000000"/>
          <w:sz w:val="24"/>
          <w:szCs w:val="24"/>
        </w:rPr>
        <w:t xml:space="preserve">3. </w:t>
      </w:r>
      <w:r w:rsidRPr="00D819DC">
        <w:rPr>
          <w:rFonts w:ascii="Times New Roman" w:eastAsia="Times New Roman" w:hAnsi="Times New Roman" w:cs="Times New Roman"/>
          <w:color w:val="000000"/>
          <w:sz w:val="24"/>
          <w:szCs w:val="24"/>
          <w:lang w:eastAsia="ru-RU"/>
        </w:rPr>
        <w:t>Досрочное прекращение полномочий Совета депутатов влечет за собой досрочное прекращение полномочий его депутатов.</w:t>
      </w:r>
    </w:p>
    <w:p w14:paraId="6FAECD4D"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2006F949"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14. Председатель Совета депутатов и его заместитель</w:t>
      </w:r>
    </w:p>
    <w:p w14:paraId="4696382A"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color w:val="000000"/>
          <w:kern w:val="2"/>
          <w:sz w:val="24"/>
          <w:szCs w:val="24"/>
          <w:lang w:eastAsia="ru-RU"/>
        </w:rPr>
      </w:pPr>
    </w:p>
    <w:p w14:paraId="0BF58A83" w14:textId="77777777" w:rsidR="00D819DC" w:rsidRPr="00D819DC" w:rsidRDefault="00D819DC" w:rsidP="00D819DC">
      <w:pPr>
        <w:spacing w:after="0" w:line="240" w:lineRule="auto"/>
        <w:ind w:firstLine="709"/>
        <w:jc w:val="both"/>
        <w:rPr>
          <w:rFonts w:ascii="Times New Roman" w:eastAsia="Times New Roman" w:hAnsi="Times New Roman" w:cs="Times New Roman"/>
          <w:i/>
          <w:color w:val="000000"/>
          <w:sz w:val="24"/>
          <w:szCs w:val="24"/>
          <w:lang w:eastAsia="ar-SA"/>
        </w:rPr>
      </w:pPr>
      <w:r w:rsidRPr="00D819DC">
        <w:rPr>
          <w:rFonts w:ascii="Times New Roman" w:eastAsia="Times New Roman" w:hAnsi="Times New Roman" w:cs="Times New Roman"/>
          <w:color w:val="000000"/>
          <w:kern w:val="2"/>
          <w:sz w:val="24"/>
          <w:szCs w:val="24"/>
          <w:lang w:eastAsia="ru-RU"/>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65CF829A"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2. Председатель Совета депутатов осуществляет следующие полномочия:</w:t>
      </w:r>
    </w:p>
    <w:p w14:paraId="64D244E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1) руководит подготовкой заседаний и ведет заседания Совета депутатов в соответствии с его регламентом;</w:t>
      </w:r>
    </w:p>
    <w:p w14:paraId="71AB4962"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2) созывает заседания Совета депутатов, доводит до сведения депутатов время и место их проведения, а также проект повестки дня;</w:t>
      </w:r>
    </w:p>
    <w:p w14:paraId="532B1628"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3) подписывает протоколы заседаний и другие документы Совета депутатов;</w:t>
      </w:r>
    </w:p>
    <w:p w14:paraId="36FDE98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4) издает в пределах своих полномочий постановления и распоряжения по вопросам организации деятельности Совета депутатов;</w:t>
      </w:r>
    </w:p>
    <w:p w14:paraId="45F5AB13"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5) решения Совета депутатов;</w:t>
      </w:r>
    </w:p>
    <w:p w14:paraId="7CB0E478"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lastRenderedPageBreak/>
        <w:t>6) организует приём граждан, рассмотрение их обращений, заявлений и жалоб;</w:t>
      </w:r>
    </w:p>
    <w:p w14:paraId="2939D75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7) координирует деятельность постоянных комиссий, депутатских групп;</w:t>
      </w:r>
    </w:p>
    <w:p w14:paraId="2B07E9B9"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8) осуществляет иные полномочия в соответствии с настоящим Уставом и решениями Совета депутатов.</w:t>
      </w:r>
    </w:p>
    <w:p w14:paraId="699E170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Председатель Совета депутатов подотчетен Совету депутатов.</w:t>
      </w:r>
    </w:p>
    <w:p w14:paraId="70E54F10"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14:paraId="28170084"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обязанностей.</w:t>
      </w:r>
    </w:p>
    <w:p w14:paraId="157B8A6B"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3F79E2C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15. Депутат Совета депутатов</w:t>
      </w:r>
    </w:p>
    <w:p w14:paraId="41FD6660"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p>
    <w:p w14:paraId="314D3D4E"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Депутат Совета депутатов – лицо, замещающее муниципальную должность.</w:t>
      </w:r>
    </w:p>
    <w:p w14:paraId="7B35974C"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Депутату Совета депутатов обеспечиваются условия для беспрепятственного осуществления своих полномочий.</w:t>
      </w:r>
    </w:p>
    <w:p w14:paraId="51FA4721"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Срок полномочий депутата Совета депутатов составляет пять лет.</w:t>
      </w:r>
    </w:p>
    <w:p w14:paraId="0987950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316D17C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Депутат Совета депутатов осуществляет свои полномочия на непостоянной основе.</w:t>
      </w:r>
    </w:p>
    <w:p w14:paraId="41368FF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653D48D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7B218CE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i/>
          <w:color w:val="000000"/>
          <w:sz w:val="24"/>
          <w:szCs w:val="24"/>
          <w:u w:val="single"/>
          <w:lang w:eastAsia="ru-RU"/>
        </w:rPr>
      </w:pPr>
    </w:p>
    <w:p w14:paraId="5128018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color w:val="000000"/>
          <w:sz w:val="24"/>
          <w:szCs w:val="24"/>
          <w:lang w:eastAsia="ru-RU"/>
        </w:rPr>
        <w:t>Статья 16. Гарантии осуществления полномочий депутата Совета депутатов</w:t>
      </w:r>
    </w:p>
    <w:p w14:paraId="06CEFF6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i/>
          <w:color w:val="000000"/>
          <w:sz w:val="24"/>
          <w:szCs w:val="24"/>
          <w:lang w:eastAsia="ru-RU"/>
        </w:rPr>
      </w:pPr>
    </w:p>
    <w:p w14:paraId="4E288262"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Основные гарантии осуществления полномочий депутата Совета депутатов:</w:t>
      </w:r>
    </w:p>
    <w:p w14:paraId="031EC864" w14:textId="77777777" w:rsidR="00D819DC" w:rsidRPr="00D819DC" w:rsidRDefault="00D819DC" w:rsidP="00D819DC">
      <w:pPr>
        <w:autoSpaceDE w:val="0"/>
        <w:autoSpaceDN w:val="0"/>
        <w:adjustRightInd w:val="0"/>
        <w:spacing w:after="0" w:line="240" w:lineRule="auto"/>
        <w:ind w:firstLine="709"/>
        <w:jc w:val="both"/>
        <w:outlineLvl w:val="0"/>
        <w:rPr>
          <w:rFonts w:ascii="Times New Roman" w:eastAsia="Calibri" w:hAnsi="Times New Roman" w:cs="Times New Roman"/>
          <w:iCs/>
          <w:color w:val="000000"/>
          <w:sz w:val="24"/>
          <w:szCs w:val="24"/>
        </w:rPr>
      </w:pPr>
      <w:r w:rsidRPr="00D819DC">
        <w:rPr>
          <w:rFonts w:ascii="Times New Roman" w:eastAsia="Calibri" w:hAnsi="Times New Roman" w:cs="Times New Roman"/>
          <w:iCs/>
          <w:color w:val="000000"/>
          <w:sz w:val="24"/>
          <w:szCs w:val="24"/>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4EFA4F30" w14:textId="77777777" w:rsidR="00D819DC" w:rsidRPr="00D819DC" w:rsidRDefault="00D819DC" w:rsidP="00D819DC">
      <w:pPr>
        <w:autoSpaceDE w:val="0"/>
        <w:autoSpaceDN w:val="0"/>
        <w:adjustRightInd w:val="0"/>
        <w:spacing w:after="0" w:line="240" w:lineRule="auto"/>
        <w:ind w:firstLine="708"/>
        <w:jc w:val="both"/>
        <w:outlineLvl w:val="0"/>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73BCBA61" w14:textId="77777777" w:rsidR="00D819DC" w:rsidRPr="00D819DC" w:rsidRDefault="00D819DC" w:rsidP="00D819DC">
      <w:pPr>
        <w:autoSpaceDE w:val="0"/>
        <w:autoSpaceDN w:val="0"/>
        <w:adjustRightInd w:val="0"/>
        <w:spacing w:after="0" w:line="240" w:lineRule="auto"/>
        <w:ind w:firstLine="708"/>
        <w:jc w:val="both"/>
        <w:outlineLvl w:val="0"/>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2A471932" w14:textId="77777777" w:rsidR="00D819DC" w:rsidRPr="00D819DC" w:rsidRDefault="00D819DC" w:rsidP="00D819DC">
      <w:pPr>
        <w:autoSpaceDE w:val="0"/>
        <w:autoSpaceDN w:val="0"/>
        <w:adjustRightInd w:val="0"/>
        <w:spacing w:after="0" w:line="240" w:lineRule="auto"/>
        <w:ind w:firstLine="708"/>
        <w:jc w:val="both"/>
        <w:outlineLvl w:val="0"/>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4) депутату Совета депутатов или группе депутатов для осуществления депутатской деятельности по решению Совета </w:t>
      </w:r>
      <w:r w:rsidRPr="00D819DC">
        <w:rPr>
          <w:rFonts w:ascii="Times New Roman" w:eastAsia="Calibri" w:hAnsi="Times New Roman" w:cs="Times New Roman"/>
          <w:color w:val="000000"/>
          <w:sz w:val="24"/>
          <w:szCs w:val="24"/>
        </w:rPr>
        <w:lastRenderedPageBreak/>
        <w:t>депутатов предоставляется отдельное помещение, оборудованное мебелью, средствами связи и оргтехникой;</w:t>
      </w:r>
    </w:p>
    <w:p w14:paraId="049E53AE" w14:textId="77777777" w:rsidR="00D819DC" w:rsidRPr="00D819DC" w:rsidRDefault="00D819DC" w:rsidP="00D819DC">
      <w:pPr>
        <w:autoSpaceDE w:val="0"/>
        <w:autoSpaceDN w:val="0"/>
        <w:adjustRightInd w:val="0"/>
        <w:spacing w:after="0" w:line="240" w:lineRule="auto"/>
        <w:ind w:firstLine="708"/>
        <w:jc w:val="both"/>
        <w:outlineLvl w:val="0"/>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48FCFCB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2C79109E"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Cs/>
          <w:color w:val="000000"/>
          <w:sz w:val="24"/>
          <w:szCs w:val="24"/>
          <w:lang w:eastAsia="ru-RU"/>
        </w:rPr>
      </w:pPr>
    </w:p>
    <w:p w14:paraId="3B7F401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color w:val="000000"/>
          <w:kern w:val="2"/>
          <w:sz w:val="24"/>
          <w:szCs w:val="24"/>
          <w:lang w:eastAsia="ru-RU"/>
        </w:rPr>
        <w:t>Статья 17. Глава сельского поселения</w:t>
      </w:r>
    </w:p>
    <w:p w14:paraId="1BCA58C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3CBD448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43FBC923"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14:paraId="2D601D7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Порядок проведения конкурса по отбору кандидатур на должность Главы устанавливается Советом депутатов.</w:t>
      </w:r>
    </w:p>
    <w:p w14:paraId="5B57C263"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50C92D7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Общее число членов конкурсной комиссии устанавливается Советом депутатов.</w:t>
      </w:r>
    </w:p>
    <w:p w14:paraId="50E26F2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Половина членов конкурсной комиссии назначается Советом депутатов, а другая половина – главой </w:t>
      </w:r>
      <w:proofErr w:type="spellStart"/>
      <w:r w:rsidRPr="00D819DC">
        <w:rPr>
          <w:rFonts w:ascii="Times New Roman" w:eastAsia="Times New Roman" w:hAnsi="Times New Roman" w:cs="Times New Roman"/>
          <w:iCs/>
          <w:color w:val="000000"/>
          <w:sz w:val="24"/>
          <w:szCs w:val="24"/>
          <w:lang w:eastAsia="ru-RU"/>
        </w:rPr>
        <w:t>Сакмарского</w:t>
      </w:r>
      <w:proofErr w:type="spellEnd"/>
      <w:r w:rsidRPr="00D819DC">
        <w:rPr>
          <w:rFonts w:ascii="Times New Roman" w:eastAsia="Times New Roman" w:hAnsi="Times New Roman" w:cs="Times New Roman"/>
          <w:iCs/>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муниципального района.</w:t>
      </w:r>
    </w:p>
    <w:p w14:paraId="19CFBA43" w14:textId="77777777" w:rsidR="00D819DC" w:rsidRPr="00D819DC" w:rsidRDefault="00D819DC" w:rsidP="00D819DC">
      <w:pPr>
        <w:widowControl w:val="0"/>
        <w:spacing w:after="0" w:line="240" w:lineRule="auto"/>
        <w:ind w:firstLine="760"/>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5129568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19DC">
        <w:rPr>
          <w:rFonts w:ascii="Times New Roman" w:eastAsia="Times New Roman" w:hAnsi="Times New Roman" w:cs="Times New Roman"/>
          <w:color w:val="000000"/>
          <w:sz w:val="24"/>
          <w:szCs w:val="24"/>
          <w:lang w:eastAsia="ru-RU"/>
        </w:rPr>
        <w:t xml:space="preserve">3. Полномочия Главы начинаются со дня его </w:t>
      </w:r>
      <w:r w:rsidRPr="00D819DC">
        <w:rPr>
          <w:rFonts w:ascii="Times New Roman" w:eastAsia="Calibri" w:hAnsi="Times New Roman" w:cs="Times New Roman"/>
          <w:sz w:val="24"/>
          <w:szCs w:val="24"/>
        </w:rPr>
        <w:t>вступления в должность в торжественной обстановке и прекращаются в день вступления в должность вновь избранного Главы.</w:t>
      </w:r>
    </w:p>
    <w:p w14:paraId="39EA8AF6"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i/>
          <w:color w:val="000000"/>
          <w:sz w:val="24"/>
          <w:szCs w:val="24"/>
        </w:rPr>
      </w:pPr>
      <w:r w:rsidRPr="00D819DC">
        <w:rPr>
          <w:rFonts w:ascii="Times New Roman" w:eastAsia="Calibri" w:hAnsi="Times New Roman" w:cs="Times New Roman"/>
          <w:color w:val="000000"/>
          <w:sz w:val="24"/>
          <w:szCs w:val="24"/>
        </w:rPr>
        <w:t>При вступлении в должность Глава приносит присягу в торжественной обстановке на заседании Совета депутатов:</w:t>
      </w:r>
      <w:r w:rsidRPr="00D819DC">
        <w:rPr>
          <w:rFonts w:ascii="Times New Roman" w:eastAsia="Calibri" w:hAnsi="Times New Roman" w:cs="Times New Roman"/>
          <w:i/>
          <w:color w:val="000000"/>
          <w:sz w:val="24"/>
          <w:szCs w:val="24"/>
        </w:rPr>
        <w:t xml:space="preserve"> «Я (фамилия, имя, отчество), принимая на себя полномочия Главы </w:t>
      </w:r>
      <w:proofErr w:type="spellStart"/>
      <w:r w:rsidRPr="00D819DC">
        <w:rPr>
          <w:rFonts w:ascii="Times New Roman" w:eastAsia="Calibri" w:hAnsi="Times New Roman" w:cs="Times New Roman"/>
          <w:i/>
          <w:color w:val="000000"/>
          <w:sz w:val="24"/>
          <w:szCs w:val="24"/>
        </w:rPr>
        <w:t>Архиповского</w:t>
      </w:r>
      <w:proofErr w:type="spellEnd"/>
      <w:r w:rsidRPr="00D819DC">
        <w:rPr>
          <w:rFonts w:ascii="Times New Roman" w:eastAsia="Calibri" w:hAnsi="Times New Roman" w:cs="Times New Roman"/>
          <w:i/>
          <w:color w:val="000000"/>
          <w:sz w:val="24"/>
          <w:szCs w:val="24"/>
        </w:rPr>
        <w:t xml:space="preserve"> сельсовета </w:t>
      </w:r>
      <w:proofErr w:type="spellStart"/>
      <w:r w:rsidRPr="00D819DC">
        <w:rPr>
          <w:rFonts w:ascii="Times New Roman" w:eastAsia="Calibri" w:hAnsi="Times New Roman" w:cs="Times New Roman"/>
          <w:i/>
          <w:color w:val="000000"/>
          <w:sz w:val="24"/>
          <w:szCs w:val="24"/>
        </w:rPr>
        <w:t>Сакмарского</w:t>
      </w:r>
      <w:proofErr w:type="spellEnd"/>
      <w:r w:rsidRPr="00D819DC">
        <w:rPr>
          <w:rFonts w:ascii="Times New Roman" w:eastAsia="Calibri" w:hAnsi="Times New Roman" w:cs="Times New Roman"/>
          <w:i/>
          <w:color w:val="000000"/>
          <w:sz w:val="24"/>
          <w:szCs w:val="24"/>
        </w:rPr>
        <w:t xml:space="preserve"> муниципального района, обещаю добросовестно исполнять свои обязанности, соблюдать Устав </w:t>
      </w:r>
      <w:proofErr w:type="spellStart"/>
      <w:r w:rsidRPr="00D819DC">
        <w:rPr>
          <w:rFonts w:ascii="Times New Roman" w:eastAsia="Calibri" w:hAnsi="Times New Roman" w:cs="Times New Roman"/>
          <w:i/>
          <w:color w:val="000000"/>
          <w:sz w:val="24"/>
          <w:szCs w:val="24"/>
        </w:rPr>
        <w:t>Архиповского</w:t>
      </w:r>
      <w:proofErr w:type="spellEnd"/>
      <w:r w:rsidRPr="00D819DC">
        <w:rPr>
          <w:rFonts w:ascii="Times New Roman" w:eastAsia="Calibri" w:hAnsi="Times New Roman" w:cs="Times New Roman"/>
          <w:i/>
          <w:color w:val="000000"/>
          <w:sz w:val="24"/>
          <w:szCs w:val="24"/>
        </w:rPr>
        <w:t xml:space="preserve"> сельсовета </w:t>
      </w:r>
      <w:proofErr w:type="spellStart"/>
      <w:r w:rsidRPr="00D819DC">
        <w:rPr>
          <w:rFonts w:ascii="Times New Roman" w:eastAsia="Calibri" w:hAnsi="Times New Roman" w:cs="Times New Roman"/>
          <w:i/>
          <w:color w:val="000000"/>
          <w:sz w:val="24"/>
          <w:szCs w:val="24"/>
        </w:rPr>
        <w:t>Сакмарского</w:t>
      </w:r>
      <w:proofErr w:type="spellEnd"/>
      <w:r w:rsidRPr="00D819DC">
        <w:rPr>
          <w:rFonts w:ascii="Times New Roman" w:eastAsia="Calibri" w:hAnsi="Times New Roman" w:cs="Times New Roman"/>
          <w:i/>
          <w:color w:val="000000"/>
          <w:sz w:val="24"/>
          <w:szCs w:val="24"/>
        </w:rPr>
        <w:t xml:space="preserve"> муниципального района, всемерно содействовать благополучию, социальной безопасности и общественному согласию жителей </w:t>
      </w:r>
      <w:proofErr w:type="spellStart"/>
      <w:r w:rsidRPr="00D819DC">
        <w:rPr>
          <w:rFonts w:ascii="Times New Roman" w:eastAsia="Calibri" w:hAnsi="Times New Roman" w:cs="Times New Roman"/>
          <w:i/>
          <w:color w:val="000000"/>
          <w:sz w:val="24"/>
          <w:szCs w:val="24"/>
        </w:rPr>
        <w:t>Архиповского</w:t>
      </w:r>
      <w:proofErr w:type="spellEnd"/>
      <w:r w:rsidRPr="00D819DC">
        <w:rPr>
          <w:rFonts w:ascii="Times New Roman" w:eastAsia="Calibri" w:hAnsi="Times New Roman" w:cs="Times New Roman"/>
          <w:i/>
          <w:color w:val="000000"/>
          <w:sz w:val="24"/>
          <w:szCs w:val="24"/>
        </w:rPr>
        <w:t xml:space="preserve"> сельсовета </w:t>
      </w:r>
      <w:proofErr w:type="spellStart"/>
      <w:r w:rsidRPr="00D819DC">
        <w:rPr>
          <w:rFonts w:ascii="Times New Roman" w:eastAsia="Calibri" w:hAnsi="Times New Roman" w:cs="Times New Roman"/>
          <w:i/>
          <w:color w:val="000000"/>
          <w:sz w:val="24"/>
          <w:szCs w:val="24"/>
        </w:rPr>
        <w:t>Сакмарского</w:t>
      </w:r>
      <w:proofErr w:type="spellEnd"/>
      <w:r w:rsidRPr="00D819DC">
        <w:rPr>
          <w:rFonts w:ascii="Times New Roman" w:eastAsia="Calibri" w:hAnsi="Times New Roman" w:cs="Times New Roman"/>
          <w:i/>
          <w:color w:val="000000"/>
          <w:sz w:val="24"/>
          <w:szCs w:val="24"/>
        </w:rPr>
        <w:t xml:space="preserve"> муниципального района».</w:t>
      </w:r>
    </w:p>
    <w:p w14:paraId="75E1BF21"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Глава осуществляет полномочия на постоянной основе.</w:t>
      </w:r>
    </w:p>
    <w:p w14:paraId="706E44EE"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Глава должен соблюдать ограничения, запреты, исполнять обязанности, которые установлены </w:t>
      </w:r>
      <w:r w:rsidRPr="00D819DC">
        <w:rPr>
          <w:rFonts w:ascii="Times New Roman" w:eastAsia="Calibri" w:hAnsi="Times New Roman" w:cs="Times New Roman"/>
          <w:color w:val="000000"/>
          <w:sz w:val="24"/>
          <w:szCs w:val="24"/>
        </w:rPr>
        <w:t xml:space="preserve">для лиц, замещающих муниципальные должности, статьей 28 </w:t>
      </w:r>
      <w:hyperlink r:id="rId11" w:tgtFrame="_blank" w:history="1">
        <w:r w:rsidRPr="00D819DC">
          <w:rPr>
            <w:rFonts w:ascii="Times New Roman" w:eastAsia="Times New Roman" w:hAnsi="Times New Roman" w:cs="Times New Roman"/>
            <w:color w:val="000000"/>
            <w:sz w:val="24"/>
            <w:szCs w:val="24"/>
            <w:lang w:eastAsia="ru-RU"/>
          </w:rPr>
          <w:t>Федерального закона № 33-ФЗ</w:t>
        </w:r>
      </w:hyperlink>
      <w:r w:rsidRPr="00D819DC">
        <w:rPr>
          <w:rFonts w:ascii="Times New Roman" w:eastAsia="Times New Roman" w:hAnsi="Times New Roman" w:cs="Times New Roman"/>
          <w:color w:val="000000"/>
          <w:sz w:val="24"/>
          <w:szCs w:val="24"/>
          <w:lang w:eastAsia="ru-RU"/>
        </w:rPr>
        <w:t>.</w:t>
      </w:r>
    </w:p>
    <w:p w14:paraId="515746A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Глава в своей деятельности подконтролен и подотчетен населению и Совету депутатов.</w:t>
      </w:r>
    </w:p>
    <w:p w14:paraId="1C3F9AE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4F25E53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w:t>
      </w:r>
      <w:r w:rsidRPr="00D819DC">
        <w:rPr>
          <w:rFonts w:ascii="Times New Roman" w:eastAsia="Times New Roman" w:hAnsi="Times New Roman" w:cs="Times New Roman"/>
          <w:color w:val="000000"/>
          <w:sz w:val="24"/>
          <w:szCs w:val="24"/>
          <w:lang w:eastAsia="ru-RU"/>
        </w:rPr>
        <w:lastRenderedPageBreak/>
        <w:t>командировкой), его полномочия по руководству Администрацией возлагаются на муниципального служащего.</w:t>
      </w:r>
    </w:p>
    <w:p w14:paraId="7BD70DEC" w14:textId="77777777" w:rsidR="00D819DC" w:rsidRPr="00D819DC" w:rsidRDefault="00D819DC" w:rsidP="00D819DC">
      <w:pPr>
        <w:shd w:val="clear" w:color="auto" w:fill="FFFFFF"/>
        <w:spacing w:after="0" w:line="240" w:lineRule="auto"/>
        <w:ind w:firstLine="709"/>
        <w:contextualSpacing/>
        <w:jc w:val="both"/>
        <w:rPr>
          <w:rFonts w:ascii="Times New Roman" w:eastAsia="Calibri" w:hAnsi="Times New Roman" w:cs="Times New Roman"/>
          <w:iCs/>
          <w:color w:val="000000"/>
          <w:sz w:val="24"/>
          <w:szCs w:val="24"/>
        </w:rPr>
      </w:pPr>
      <w:r w:rsidRPr="00D819DC">
        <w:rPr>
          <w:rFonts w:ascii="Times New Roman" w:eastAsia="Calibri" w:hAnsi="Times New Roman" w:cs="Times New Roman"/>
          <w:iCs/>
          <w:color w:val="000000"/>
          <w:sz w:val="24"/>
          <w:szCs w:val="24"/>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043E179D"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shd w:val="clear" w:color="auto" w:fill="FFFFFF"/>
          <w:lang w:eastAsia="ru-RU"/>
        </w:rPr>
      </w:pPr>
    </w:p>
    <w:p w14:paraId="5D1CA5B2" w14:textId="77777777" w:rsidR="00D819DC" w:rsidRPr="00D819DC" w:rsidRDefault="00D819DC" w:rsidP="00D819DC">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18. Полномочия Главы</w:t>
      </w:r>
    </w:p>
    <w:p w14:paraId="2F0D785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i/>
          <w:color w:val="000000"/>
          <w:sz w:val="24"/>
          <w:szCs w:val="24"/>
          <w:lang w:eastAsia="ru-RU"/>
        </w:rPr>
      </w:pPr>
    </w:p>
    <w:p w14:paraId="32CE001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В исключительной компетенции Главы находятся:</w:t>
      </w:r>
    </w:p>
    <w:p w14:paraId="23E72AF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667CB5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подписание и обнародование в порядке, установленном настоящим Уставом, нормативных правовых актов, принятых Советом депутатов;</w:t>
      </w:r>
    </w:p>
    <w:p w14:paraId="06F1071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издание в пределах своих полномочий правовых актов;</w:t>
      </w:r>
    </w:p>
    <w:p w14:paraId="67A9338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право требования созыва внеочередного заседания Совета депутатов;</w:t>
      </w:r>
    </w:p>
    <w:p w14:paraId="612B854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Полномочия Главы:</w:t>
      </w:r>
    </w:p>
    <w:p w14:paraId="5DA50BE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обеспечивает осуществление органами местного самоуправления полномочий по решению вопросов местного значения</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color w:val="000000"/>
          <w:sz w:val="24"/>
          <w:szCs w:val="24"/>
          <w:lang w:eastAsia="ru-RU"/>
        </w:rPr>
        <w:t>и отдельных государственных полномочий, переданных органам местного самоуправления федеральными законами и законами Оренбургской области;</w:t>
      </w:r>
    </w:p>
    <w:p w14:paraId="1FC744B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внесение в Совет депутатов проектов муниципальных правовых актов по вопросам </w:t>
      </w:r>
      <w:r w:rsidRPr="00D819DC">
        <w:rPr>
          <w:rFonts w:ascii="Times New Roman" w:eastAsia="Calibri" w:hAnsi="Times New Roman" w:cs="Times New Roman"/>
          <w:color w:val="000000"/>
          <w:sz w:val="24"/>
          <w:szCs w:val="24"/>
        </w:rPr>
        <w:t>непосредственного обеспечения жизнедеятельности населения</w:t>
      </w:r>
      <w:r w:rsidRPr="00D819DC">
        <w:rPr>
          <w:rFonts w:ascii="Times New Roman" w:eastAsia="Times New Roman" w:hAnsi="Times New Roman" w:cs="Times New Roman"/>
          <w:color w:val="000000"/>
          <w:sz w:val="24"/>
          <w:szCs w:val="24"/>
          <w:lang w:eastAsia="ru-RU"/>
        </w:rPr>
        <w:t>;</w:t>
      </w:r>
    </w:p>
    <w:p w14:paraId="3AA4BEA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w:t>
      </w:r>
      <w:r w:rsidRPr="00D819DC">
        <w:rPr>
          <w:rFonts w:ascii="Times New Roman" w:eastAsia="Times New Roman" w:hAnsi="Times New Roman" w:cs="Times New Roman"/>
          <w:color w:val="000000"/>
          <w:sz w:val="24"/>
          <w:szCs w:val="24"/>
          <w:lang w:eastAsia="ru-RU"/>
        </w:rPr>
        <w:t>самоуправления, в том числе о решении вопросов, поставленных Советом депутатов;</w:t>
      </w:r>
    </w:p>
    <w:p w14:paraId="5D321AA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обеспечение составления проекта бюджета сельсовета и его исполнение;</w:t>
      </w:r>
    </w:p>
    <w:p w14:paraId="66345AC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утверждение стратегии социально-экономического развития муниципального образования;</w:t>
      </w:r>
    </w:p>
    <w:p w14:paraId="018C0274"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3. Иные полномочия Главы осуществляются в соответствии с федеральными законами, законами </w:t>
      </w:r>
      <w:r w:rsidRPr="00D819DC">
        <w:rPr>
          <w:rFonts w:ascii="Times New Roman" w:eastAsia="Calibri" w:hAnsi="Times New Roman" w:cs="Times New Roman"/>
          <w:bCs/>
          <w:color w:val="000000"/>
          <w:sz w:val="24"/>
          <w:szCs w:val="24"/>
        </w:rPr>
        <w:t xml:space="preserve">Оренбургской </w:t>
      </w:r>
      <w:r w:rsidRPr="00D819DC">
        <w:rPr>
          <w:rFonts w:ascii="Times New Roman" w:eastAsia="Calibri" w:hAnsi="Times New Roman" w:cs="Times New Roman"/>
          <w:color w:val="000000"/>
          <w:sz w:val="24"/>
          <w:szCs w:val="24"/>
        </w:rPr>
        <w:t>области и настоящим Уставом.</w:t>
      </w:r>
    </w:p>
    <w:p w14:paraId="7346D469"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D819DC">
        <w:rPr>
          <w:rFonts w:ascii="Times New Roman" w:eastAsia="Times New Roman" w:hAnsi="Times New Roman" w:cs="Times New Roman"/>
          <w:color w:val="000000"/>
          <w:sz w:val="24"/>
          <w:szCs w:val="24"/>
          <w:lang w:eastAsia="ru-RU"/>
        </w:rPr>
        <w:br/>
        <w:t>Глава – без доверенности, другие должностные лица местного самоуправления сельского поселения – по доверенности, выданной Главой.</w:t>
      </w:r>
    </w:p>
    <w:p w14:paraId="7F4FA9CB"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14:paraId="2E31BA79"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14:paraId="44CB72D2"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b/>
          <w:bCs/>
          <w:color w:val="000000"/>
          <w:sz w:val="24"/>
          <w:szCs w:val="24"/>
          <w:lang w:eastAsia="ru-RU"/>
        </w:rPr>
        <w:t>Статья 19.</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b/>
          <w:bCs/>
          <w:color w:val="000000"/>
          <w:sz w:val="24"/>
          <w:szCs w:val="24"/>
          <w:lang w:eastAsia="ru-RU"/>
        </w:rPr>
        <w:t>Досрочное прекращение полномочий Главы</w:t>
      </w:r>
    </w:p>
    <w:p w14:paraId="4C00CB57"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p>
    <w:p w14:paraId="55859568"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color w:val="000000"/>
          <w:sz w:val="24"/>
          <w:szCs w:val="24"/>
          <w:lang w:eastAsia="ru-RU" w:bidi="ru-RU"/>
        </w:rPr>
        <w:t xml:space="preserve">1. Полномочия Главы прекращаются досрочно </w:t>
      </w:r>
      <w:r w:rsidRPr="00D819DC">
        <w:rPr>
          <w:rFonts w:ascii="Times New Roman" w:eastAsia="Calibri" w:hAnsi="Times New Roman" w:cs="Times New Roman"/>
          <w:color w:val="000000"/>
          <w:sz w:val="24"/>
          <w:szCs w:val="24"/>
        </w:rPr>
        <w:t>в случаях, предусмотренных частью 1 статьи 28 настоящего Устава, а также в следующих случаях:</w:t>
      </w:r>
    </w:p>
    <w:p w14:paraId="00C19798"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1) утрата доверия Президента Российской Федерации;</w:t>
      </w:r>
    </w:p>
    <w:p w14:paraId="1DE14969"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2) удаление в отставку;</w:t>
      </w:r>
    </w:p>
    <w:p w14:paraId="66C9F48B"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3) отрешение от должности;</w:t>
      </w:r>
    </w:p>
    <w:p w14:paraId="6CB77510"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5512D302"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lastRenderedPageBreak/>
        <w:t xml:space="preserve">5) преобразование муниципального образования, осуществляемое в соответствии с частями 6 и 7 статьи 12 Федерального закона </w:t>
      </w:r>
      <w:r w:rsidRPr="00D819DC">
        <w:rPr>
          <w:rFonts w:ascii="Times New Roman" w:eastAsia="Times New Roman" w:hAnsi="Times New Roman" w:cs="Times New Roman"/>
          <w:color w:val="000000"/>
          <w:sz w:val="24"/>
          <w:szCs w:val="24"/>
          <w:lang w:eastAsia="ru-RU"/>
        </w:rPr>
        <w:t>№ 33-ФЗ</w:t>
      </w:r>
      <w:r w:rsidRPr="00D819DC">
        <w:rPr>
          <w:rFonts w:ascii="Times New Roman" w:eastAsia="Calibri" w:hAnsi="Times New Roman" w:cs="Times New Roman"/>
          <w:color w:val="000000"/>
          <w:sz w:val="24"/>
          <w:szCs w:val="24"/>
        </w:rPr>
        <w:t>;</w:t>
      </w:r>
    </w:p>
    <w:p w14:paraId="4E35D8A8"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6) увеличение численности избирателей муниципального образования более чем на двадцать пять процентов;</w:t>
      </w:r>
    </w:p>
    <w:p w14:paraId="02C57236"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BB388A" w14:textId="77777777" w:rsidR="00D819DC" w:rsidRPr="00D819DC" w:rsidRDefault="00D819DC" w:rsidP="00D819DC">
      <w:pPr>
        <w:autoSpaceDE w:val="0"/>
        <w:autoSpaceDN w:val="0"/>
        <w:adjustRightInd w:val="0"/>
        <w:spacing w:after="0" w:line="240" w:lineRule="auto"/>
        <w:ind w:firstLine="708"/>
        <w:contextualSpacing/>
        <w:jc w:val="both"/>
        <w:rPr>
          <w:rFonts w:ascii="Times New Roman" w:eastAsia="Calibri" w:hAnsi="Times New Roman" w:cs="Times New Roman"/>
          <w:iCs/>
          <w:color w:val="000000"/>
          <w:sz w:val="24"/>
          <w:szCs w:val="24"/>
        </w:rPr>
      </w:pPr>
      <w:r w:rsidRPr="00D819DC">
        <w:rPr>
          <w:rFonts w:ascii="Times New Roman" w:eastAsia="Times New Roman" w:hAnsi="Times New Roman" w:cs="Times New Roman"/>
          <w:color w:val="000000"/>
          <w:sz w:val="24"/>
          <w:szCs w:val="24"/>
          <w:lang w:eastAsia="ru-RU"/>
        </w:rPr>
        <w:t xml:space="preserve">2. </w:t>
      </w:r>
      <w:r w:rsidRPr="00D819DC">
        <w:rPr>
          <w:rFonts w:ascii="Times New Roman" w:eastAsia="Calibri" w:hAnsi="Times New Roman" w:cs="Times New Roman"/>
          <w:iCs/>
          <w:color w:val="000000"/>
          <w:sz w:val="24"/>
          <w:szCs w:val="24"/>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D819DC">
        <w:rPr>
          <w:rFonts w:ascii="Times New Roman" w:eastAsia="Calibri" w:hAnsi="Times New Roman" w:cs="Times New Roman"/>
          <w:color w:val="000000"/>
          <w:sz w:val="24"/>
          <w:szCs w:val="24"/>
        </w:rPr>
        <w:t xml:space="preserve"> </w:t>
      </w:r>
      <w:r w:rsidRPr="00D819DC">
        <w:rPr>
          <w:rFonts w:ascii="Times New Roman" w:eastAsia="Calibri" w:hAnsi="Times New Roman" w:cs="Times New Roman"/>
          <w:iCs/>
          <w:color w:val="000000"/>
          <w:sz w:val="24"/>
          <w:szCs w:val="24"/>
        </w:rPr>
        <w:t>на срок до дня избрания Главы в установленном порядке и вступления его в должность.</w:t>
      </w:r>
    </w:p>
    <w:p w14:paraId="0874E573"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3. </w:t>
      </w:r>
      <w:r w:rsidRPr="00D819DC">
        <w:rPr>
          <w:rFonts w:ascii="Times New Roman" w:eastAsia="Times New Roman" w:hAnsi="Times New Roman" w:cs="Times New Roman"/>
          <w:color w:val="000000"/>
          <w:sz w:val="24"/>
          <w:szCs w:val="24"/>
          <w:lang w:eastAsia="ru-RU"/>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D819DC">
        <w:rPr>
          <w:rFonts w:ascii="Times New Roman" w:eastAsia="Calibri" w:hAnsi="Times New Roman" w:cs="Times New Roman"/>
          <w:color w:val="000000"/>
          <w:sz w:val="24"/>
          <w:szCs w:val="24"/>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079312C5"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3043C691"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shd w:val="clear" w:color="auto" w:fill="FFFFFF"/>
          <w:lang w:eastAsia="ru-RU"/>
        </w:rPr>
      </w:pPr>
    </w:p>
    <w:p w14:paraId="3325689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20. Гарантии осуществления полномочий Главы</w:t>
      </w:r>
    </w:p>
    <w:p w14:paraId="3D2A405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i/>
          <w:color w:val="000000"/>
          <w:sz w:val="24"/>
          <w:szCs w:val="24"/>
          <w:lang w:eastAsia="ru-RU"/>
        </w:rPr>
      </w:pPr>
    </w:p>
    <w:p w14:paraId="18F45C5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Основные гарантии осуществления полномочий Главы:</w:t>
      </w:r>
    </w:p>
    <w:p w14:paraId="71878205"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1) Глава вправе присутствовать на всех заседаниях Совета депутатов, его постоянных и временных комиссий (комитетов), </w:t>
      </w:r>
      <w:r w:rsidRPr="00D819DC">
        <w:rPr>
          <w:rFonts w:ascii="Times New Roman" w:eastAsia="Calibri" w:hAnsi="Times New Roman" w:cs="Times New Roman"/>
          <w:color w:val="000000"/>
          <w:sz w:val="24"/>
          <w:szCs w:val="24"/>
        </w:rPr>
        <w:t>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7693E2CA"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22704BA8"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491331A4"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4) срок полномочий Главы засчитывается в стаж государственной гражданской (муниципальной) службы Оренбургской области;</w:t>
      </w:r>
    </w:p>
    <w:p w14:paraId="0064309B"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D819DC">
        <w:rPr>
          <w:rFonts w:ascii="Times New Roman" w:eastAsia="Times New Roman" w:hAnsi="Times New Roman" w:cs="Times New Roman"/>
          <w:color w:val="000000"/>
          <w:sz w:val="24"/>
          <w:szCs w:val="24"/>
          <w:lang w:eastAsia="ru-RU"/>
        </w:rPr>
        <w:t>Оренбургской области и</w:t>
      </w:r>
      <w:r w:rsidRPr="00D819DC">
        <w:rPr>
          <w:rFonts w:ascii="Times New Roman" w:eastAsia="Calibri" w:hAnsi="Times New Roman" w:cs="Times New Roman"/>
          <w:color w:val="000000"/>
          <w:sz w:val="24"/>
          <w:szCs w:val="24"/>
        </w:rPr>
        <w:t xml:space="preserve"> настоящим Уставом;</w:t>
      </w:r>
    </w:p>
    <w:p w14:paraId="1EA95D7D"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6) Главе предоставляется ежегодный оплачиваемый отпуск продолжительностью сорок два календарных дня;</w:t>
      </w:r>
    </w:p>
    <w:p w14:paraId="62743A35"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lastRenderedPageBreak/>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1FE9FB84" w14:textId="77777777" w:rsidR="00D819DC" w:rsidRPr="00D819DC" w:rsidRDefault="00D819DC" w:rsidP="00D819DC">
      <w:pPr>
        <w:shd w:val="clear" w:color="auto" w:fill="FFFFFF"/>
        <w:spacing w:after="0" w:line="240" w:lineRule="auto"/>
        <w:ind w:firstLine="709"/>
        <w:jc w:val="both"/>
        <w:rPr>
          <w:rFonts w:ascii="Times New Roman" w:eastAsia="Calibri" w:hAnsi="Times New Roman" w:cs="Times New Roman"/>
          <w:color w:val="000000"/>
          <w:sz w:val="24"/>
          <w:szCs w:val="24"/>
        </w:rPr>
      </w:pPr>
    </w:p>
    <w:p w14:paraId="6E62BEE2"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21. Администрация сельского поселения</w:t>
      </w:r>
    </w:p>
    <w:p w14:paraId="5D41CC53"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0487F78" w14:textId="77777777" w:rsidR="00D819DC" w:rsidRPr="00D819DC" w:rsidRDefault="00D819DC" w:rsidP="00D819DC">
      <w:pPr>
        <w:autoSpaceDE w:val="0"/>
        <w:autoSpaceDN w:val="0"/>
        <w:adjustRightInd w:val="0"/>
        <w:spacing w:after="0" w:line="240" w:lineRule="auto"/>
        <w:ind w:firstLine="709"/>
        <w:jc w:val="both"/>
        <w:rPr>
          <w:rFonts w:ascii="Times New Roman" w:eastAsia="Calibri" w:hAnsi="Times New Roman" w:cs="Times New Roman"/>
          <w:i/>
          <w:color w:val="000000"/>
          <w:sz w:val="24"/>
          <w:szCs w:val="24"/>
        </w:rPr>
      </w:pPr>
      <w:r w:rsidRPr="00D819DC">
        <w:rPr>
          <w:rFonts w:ascii="Times New Roman" w:eastAsia="Times New Roman" w:hAnsi="Times New Roman" w:cs="Times New Roman"/>
          <w:color w:val="000000"/>
          <w:sz w:val="24"/>
          <w:szCs w:val="24"/>
          <w:lang w:eastAsia="ru-RU"/>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D819DC">
        <w:rPr>
          <w:rFonts w:ascii="Times New Roman" w:eastAsia="Calibri" w:hAnsi="Times New Roman" w:cs="Times New Roman"/>
          <w:color w:val="000000"/>
          <w:sz w:val="24"/>
          <w:szCs w:val="24"/>
        </w:rPr>
        <w:t xml:space="preserve">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D819DC">
        <w:rPr>
          <w:rFonts w:ascii="Times New Roman" w:eastAsia="Times New Roman" w:hAnsi="Times New Roman" w:cs="Times New Roman"/>
          <w:color w:val="000000"/>
          <w:sz w:val="24"/>
          <w:szCs w:val="24"/>
          <w:lang w:eastAsia="ru-RU"/>
        </w:rPr>
        <w:t xml:space="preserve">Оренбургской области. </w:t>
      </w:r>
    </w:p>
    <w:p w14:paraId="384EE6F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Администрация обладает правами юридического лица.</w:t>
      </w:r>
    </w:p>
    <w:p w14:paraId="45FFCA2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Главой Администрации является Глава, осуществляющий руководство Администрацией на принципах единоначалия.</w:t>
      </w:r>
    </w:p>
    <w:p w14:paraId="00FA2E81"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Структура Администрации утверждается Советом депутатов по представлению Главы.</w:t>
      </w:r>
    </w:p>
    <w:p w14:paraId="18D6CE8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shd w:val="clear" w:color="auto" w:fill="FFFFFF"/>
          <w:lang w:eastAsia="ru-RU"/>
        </w:rPr>
      </w:pPr>
    </w:p>
    <w:p w14:paraId="03BDC559"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22. Полномочия Администрации</w:t>
      </w:r>
    </w:p>
    <w:p w14:paraId="22489E12" w14:textId="77777777" w:rsidR="00D819DC" w:rsidRPr="00D819DC" w:rsidRDefault="00D819DC" w:rsidP="00D819DC">
      <w:pPr>
        <w:spacing w:after="0" w:line="240" w:lineRule="auto"/>
        <w:ind w:firstLine="709"/>
        <w:jc w:val="both"/>
        <w:rPr>
          <w:rFonts w:ascii="Times New Roman" w:eastAsia="Times New Roman" w:hAnsi="Times New Roman" w:cs="Times New Roman"/>
          <w:i/>
          <w:color w:val="000000"/>
          <w:sz w:val="24"/>
          <w:szCs w:val="24"/>
          <w:lang w:eastAsia="ar-SA"/>
        </w:rPr>
      </w:pPr>
    </w:p>
    <w:p w14:paraId="56E4D33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ar-SA"/>
        </w:rPr>
      </w:pPr>
      <w:r w:rsidRPr="00D819DC">
        <w:rPr>
          <w:rFonts w:ascii="Times New Roman" w:eastAsia="Times New Roman" w:hAnsi="Times New Roman" w:cs="Times New Roman"/>
          <w:color w:val="000000"/>
          <w:sz w:val="24"/>
          <w:szCs w:val="24"/>
          <w:lang w:eastAsia="ar-SA"/>
        </w:rPr>
        <w:t>1. В целях решения вопросов, отнесенных к компетенции Администрации, она наделяется следующими полномочиями:</w:t>
      </w:r>
    </w:p>
    <w:p w14:paraId="2388EAA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569E9A8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D9A032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осуществление закупок товаров, работ, услуг для обеспечения муниципальных нужд;</w:t>
      </w:r>
    </w:p>
    <w:p w14:paraId="3878DE0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0FEA254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разработка и утверждение схемы размещения нестационарных торговых объектов на территории сельского поселения;</w:t>
      </w:r>
    </w:p>
    <w:p w14:paraId="24A50F3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утверждение правил землепользования и застройки сельского поселения.</w:t>
      </w:r>
    </w:p>
    <w:p w14:paraId="6B45F64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76057281" w14:textId="77777777" w:rsidR="00D819DC" w:rsidRPr="00D819DC" w:rsidRDefault="00D819DC" w:rsidP="00D819DC">
      <w:pPr>
        <w:spacing w:after="0" w:line="240" w:lineRule="auto"/>
        <w:jc w:val="both"/>
        <w:rPr>
          <w:rFonts w:ascii="Times New Roman" w:eastAsia="Times New Roman" w:hAnsi="Times New Roman" w:cs="Times New Roman"/>
          <w:color w:val="000000"/>
          <w:sz w:val="24"/>
          <w:szCs w:val="24"/>
          <w:lang w:eastAsia="ru-RU"/>
        </w:rPr>
      </w:pPr>
    </w:p>
    <w:p w14:paraId="4A06BCF8"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bCs/>
          <w:i/>
          <w:iCs/>
          <w:color w:val="000000"/>
          <w:sz w:val="24"/>
          <w:szCs w:val="24"/>
        </w:rPr>
      </w:pPr>
      <w:r w:rsidRPr="00D819DC">
        <w:rPr>
          <w:rFonts w:ascii="Times New Roman" w:eastAsia="Times New Roman" w:hAnsi="Times New Roman" w:cs="Times New Roman"/>
          <w:b/>
          <w:color w:val="000000"/>
          <w:sz w:val="24"/>
          <w:szCs w:val="24"/>
          <w:lang w:eastAsia="ru-RU"/>
        </w:rPr>
        <w:t>Статья 23. Ограничения для лиц, замещающих муниципальные должности</w:t>
      </w:r>
    </w:p>
    <w:p w14:paraId="7F8C448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u w:val="single"/>
          <w:lang w:eastAsia="ru-RU"/>
        </w:rPr>
      </w:pPr>
    </w:p>
    <w:p w14:paraId="432E692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Calibri" w:hAnsi="Times New Roman" w:cs="Times New Roman"/>
          <w:bCs/>
          <w:iCs/>
          <w:color w:val="000000"/>
          <w:sz w:val="24"/>
          <w:szCs w:val="24"/>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D819DC">
        <w:rPr>
          <w:rFonts w:ascii="Times New Roman" w:eastAsia="Times New Roman" w:hAnsi="Times New Roman" w:cs="Times New Roman"/>
          <w:color w:val="000000"/>
          <w:sz w:val="24"/>
          <w:szCs w:val="24"/>
          <w:lang w:eastAsia="ru-RU"/>
        </w:rPr>
        <w:t>33-ФЗ</w:t>
      </w:r>
      <w:r w:rsidRPr="00D819DC">
        <w:rPr>
          <w:rFonts w:ascii="Times New Roman" w:eastAsia="Calibri" w:hAnsi="Times New Roman" w:cs="Times New Roman"/>
          <w:bCs/>
          <w:iCs/>
          <w:color w:val="000000"/>
          <w:sz w:val="24"/>
          <w:szCs w:val="24"/>
        </w:rPr>
        <w:t>, другими федеральными законами.</w:t>
      </w:r>
      <w:r w:rsidRPr="00D819DC">
        <w:rPr>
          <w:rFonts w:ascii="Times New Roman" w:eastAsia="Times New Roman" w:hAnsi="Times New Roman" w:cs="Times New Roman"/>
          <w:color w:val="000000"/>
          <w:sz w:val="24"/>
          <w:szCs w:val="24"/>
          <w:lang w:eastAsia="ru-RU"/>
        </w:rPr>
        <w:t xml:space="preserve"> </w:t>
      </w:r>
    </w:p>
    <w:p w14:paraId="6684E34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Calibri" w:hAnsi="Times New Roman" w:cs="Times New Roman"/>
          <w:color w:val="000000"/>
          <w:sz w:val="24"/>
          <w:szCs w:val="24"/>
        </w:rPr>
        <w:t>2. Глава не может одновременно исполнять полномочия депутата Совета депутатов.</w:t>
      </w:r>
    </w:p>
    <w:p w14:paraId="1310A43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w:t>
      </w:r>
      <w:r w:rsidRPr="00D819DC">
        <w:rPr>
          <w:rFonts w:ascii="Times New Roman" w:eastAsia="Times New Roman" w:hAnsi="Times New Roman" w:cs="Times New Roman"/>
          <w:color w:val="000000"/>
          <w:sz w:val="24"/>
          <w:szCs w:val="24"/>
          <w:lang w:eastAsia="ru-RU"/>
        </w:rPr>
        <w:lastRenderedPageBreak/>
        <w:t>случаев, установленных Федеральным законом № 33-ФЗ, другими федеральными законами.</w:t>
      </w:r>
    </w:p>
    <w:p w14:paraId="0077AD84"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4. Лица, замещающие муниципальные должности, осуществляющие свои полномочия на постоянной основе, не вправе:</w:t>
      </w:r>
    </w:p>
    <w:p w14:paraId="0A485FE6"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1) заниматься предпринимательской деятельностью лично или через доверенных лиц;</w:t>
      </w:r>
    </w:p>
    <w:p w14:paraId="15939DDA"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2) участвовать в управлении коммерческой или некоммерческой организацией, за исключением следующих случаев:</w:t>
      </w:r>
    </w:p>
    <w:p w14:paraId="5B1B6203"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48BFCEC"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4972B436"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50786A96"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D819DC">
        <w:rPr>
          <w:rFonts w:ascii="Times New Roman" w:eastAsia="Calibri" w:hAnsi="Times New Roman" w:cs="Times New Roman"/>
          <w:color w:val="000000"/>
          <w:sz w:val="24"/>
          <w:szCs w:val="24"/>
        </w:rPr>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69DD6B5"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д) иные случаи, предусмотренные федеральными законами;</w:t>
      </w:r>
    </w:p>
    <w:p w14:paraId="6042ABE7"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8C9A81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Calibri" w:hAnsi="Times New Roman" w:cs="Times New Roman"/>
          <w:color w:val="000000"/>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D819DC">
        <w:rPr>
          <w:rFonts w:ascii="Times New Roman" w:eastAsia="Times New Roman" w:hAnsi="Times New Roman" w:cs="Times New Roman"/>
          <w:color w:val="000000"/>
          <w:sz w:val="24"/>
          <w:szCs w:val="24"/>
          <w:lang w:eastAsia="ru-RU"/>
        </w:rPr>
        <w:t xml:space="preserve"> </w:t>
      </w:r>
    </w:p>
    <w:p w14:paraId="6B41644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14:paraId="46B0B20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Calibri" w:hAnsi="Times New Roman" w:cs="Times New Roman"/>
          <w:color w:val="000000"/>
          <w:sz w:val="24"/>
          <w:szCs w:val="24"/>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3A9FC2E"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2B3C1115"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24.</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b/>
          <w:bCs/>
          <w:color w:val="000000"/>
          <w:sz w:val="24"/>
          <w:szCs w:val="24"/>
          <w:lang w:eastAsia="ru-RU"/>
        </w:rPr>
        <w:t>Досрочное прекращение полномочий лиц, замещающих муниципальные должности</w:t>
      </w:r>
    </w:p>
    <w:p w14:paraId="3A681817"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bidi="ru-RU"/>
        </w:rPr>
      </w:pPr>
    </w:p>
    <w:p w14:paraId="4670EC71"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color w:val="000000"/>
          <w:sz w:val="24"/>
          <w:szCs w:val="24"/>
          <w:lang w:eastAsia="ru-RU" w:bidi="ru-RU"/>
        </w:rPr>
        <w:t xml:space="preserve">1. Полномочия лица, замещающего муниципальную должность, прекращаются досрочно </w:t>
      </w:r>
      <w:r w:rsidRPr="00D819DC">
        <w:rPr>
          <w:rFonts w:ascii="Times New Roman" w:eastAsia="Calibri" w:hAnsi="Times New Roman" w:cs="Times New Roman"/>
          <w:color w:val="000000"/>
          <w:sz w:val="24"/>
          <w:szCs w:val="24"/>
        </w:rPr>
        <w:t>в следующих случаях:</w:t>
      </w:r>
    </w:p>
    <w:p w14:paraId="752B8CD4"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1) смерть;</w:t>
      </w:r>
    </w:p>
    <w:p w14:paraId="22C6A2CB"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2) отставка по собственному желанию;</w:t>
      </w:r>
    </w:p>
    <w:p w14:paraId="3960104D"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3) признание судом недееспособным или ограниченно дееспособным;</w:t>
      </w:r>
    </w:p>
    <w:p w14:paraId="355E298C"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4) признание судом безвестно отсутствующим или объявление умершим;</w:t>
      </w:r>
    </w:p>
    <w:p w14:paraId="786CB5F3"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5) вступление в отношении его в законную силу обвинительного приговора суда;</w:t>
      </w:r>
    </w:p>
    <w:p w14:paraId="7D8D2029"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6) выезд за пределы Российской Федерации на постоянное место жительства;</w:t>
      </w:r>
    </w:p>
    <w:p w14:paraId="2A17D2E3"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F020A08"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8) досрочное прекращение полномочий соответствующего органа местного самоуправления;</w:t>
      </w:r>
    </w:p>
    <w:p w14:paraId="3C47BE42"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9) призыв на военную службу или направление на заменяющую ее альтернативную гражданскую службу;</w:t>
      </w:r>
    </w:p>
    <w:p w14:paraId="275AAC71"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10) приобретение статуса иностранного агента;</w:t>
      </w:r>
    </w:p>
    <w:p w14:paraId="5C9622F2"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11) иные случаи, установленные Федеральным законом </w:t>
      </w:r>
      <w:r w:rsidRPr="00D819DC">
        <w:rPr>
          <w:rFonts w:ascii="Times New Roman" w:eastAsia="Times New Roman" w:hAnsi="Times New Roman" w:cs="Times New Roman"/>
          <w:color w:val="000000"/>
          <w:sz w:val="24"/>
          <w:szCs w:val="24"/>
          <w:lang w:eastAsia="ru-RU"/>
        </w:rPr>
        <w:t>№ 33-ФЗ</w:t>
      </w:r>
      <w:r w:rsidRPr="00D819DC">
        <w:rPr>
          <w:rFonts w:ascii="Times New Roman" w:eastAsia="Calibri" w:hAnsi="Times New Roman" w:cs="Times New Roman"/>
          <w:color w:val="000000"/>
          <w:sz w:val="24"/>
          <w:szCs w:val="24"/>
        </w:rPr>
        <w:t xml:space="preserve"> и другими федеральными законами.</w:t>
      </w:r>
    </w:p>
    <w:p w14:paraId="06C78B17"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Calibri" w:hAnsi="Times New Roman" w:cs="Times New Roman"/>
          <w:bCs/>
          <w:color w:val="000000"/>
          <w:sz w:val="24"/>
          <w:szCs w:val="24"/>
        </w:rPr>
      </w:pPr>
      <w:r w:rsidRPr="00D819DC">
        <w:rPr>
          <w:rFonts w:ascii="Times New Roman" w:eastAsia="Calibri" w:hAnsi="Times New Roman" w:cs="Times New Roman"/>
          <w:bCs/>
          <w:color w:val="000000"/>
          <w:sz w:val="24"/>
          <w:szCs w:val="24"/>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302F976C"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Calibri" w:hAnsi="Times New Roman" w:cs="Times New Roman"/>
          <w:bCs/>
          <w:color w:val="000000"/>
          <w:sz w:val="24"/>
          <w:szCs w:val="24"/>
        </w:rPr>
      </w:pPr>
      <w:r w:rsidRPr="00D819DC">
        <w:rPr>
          <w:rFonts w:ascii="Times New Roman" w:eastAsia="Calibri" w:hAnsi="Times New Roman" w:cs="Times New Roman"/>
          <w:bCs/>
          <w:color w:val="000000"/>
          <w:sz w:val="24"/>
          <w:szCs w:val="24"/>
        </w:rPr>
        <w:t xml:space="preserve">3. Депутат Совета депутатов, в отношении которого Советом депутатов принято решение о досрочном прекращении полномочий </w:t>
      </w:r>
      <w:r w:rsidRPr="00D819DC">
        <w:rPr>
          <w:rFonts w:ascii="Times New Roman" w:eastAsia="Calibri" w:hAnsi="Times New Roman" w:cs="Times New Roman"/>
          <w:bCs/>
          <w:color w:val="000000"/>
          <w:sz w:val="24"/>
          <w:szCs w:val="24"/>
        </w:rPr>
        <w:t>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2CD0C83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609D2EA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bCs/>
          <w:color w:val="000000"/>
          <w:kern w:val="2"/>
          <w:sz w:val="24"/>
          <w:szCs w:val="24"/>
          <w:lang w:eastAsia="ru-RU"/>
        </w:rPr>
        <w:t>ГЛАВА</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
          <w:bCs/>
          <w:color w:val="000000"/>
          <w:sz w:val="24"/>
          <w:szCs w:val="24"/>
          <w:lang w:val="en-US" w:eastAsia="ru-RU"/>
        </w:rPr>
        <w:t>II</w:t>
      </w:r>
      <w:r w:rsidRPr="00D819DC">
        <w:rPr>
          <w:rFonts w:ascii="Times New Roman" w:eastAsia="Times New Roman" w:hAnsi="Times New Roman" w:cs="Times New Roman"/>
          <w:b/>
          <w:bCs/>
          <w:color w:val="000000"/>
          <w:kern w:val="2"/>
          <w:sz w:val="24"/>
          <w:szCs w:val="24"/>
          <w:lang w:val="en-US" w:eastAsia="ru-RU"/>
        </w:rPr>
        <w:t>I</w:t>
      </w:r>
      <w:r w:rsidRPr="00D819DC">
        <w:rPr>
          <w:rFonts w:ascii="Times New Roman" w:eastAsia="Times New Roman" w:hAnsi="Times New Roman" w:cs="Times New Roman"/>
          <w:b/>
          <w:bCs/>
          <w:color w:val="000000"/>
          <w:kern w:val="2"/>
          <w:sz w:val="24"/>
          <w:szCs w:val="24"/>
          <w:lang w:eastAsia="ru-RU"/>
        </w:rPr>
        <w:t xml:space="preserve">. ОТВЕТСТВЕННОСТЬ ОРГАНОВ МЕСТНОГО САМОУПРАВЛЕНИЯ, ДОЛЖНОСТНЫХ ЛИЦ И </w:t>
      </w:r>
      <w:r w:rsidRPr="00D819DC">
        <w:rPr>
          <w:rFonts w:ascii="Times New Roman" w:eastAsia="Times New Roman" w:hAnsi="Times New Roman" w:cs="Times New Roman"/>
          <w:b/>
          <w:color w:val="000000"/>
          <w:sz w:val="24"/>
          <w:szCs w:val="24"/>
          <w:lang w:eastAsia="ru-RU"/>
        </w:rPr>
        <w:t>ЛИЦ, ЗАМЕЩАЮЩИХ МУНИЦИПАЛЬНЫЕ ДОЛЖНОСТИ СЕЛЬСКОГО ПОСЕЛЕНИЯ</w:t>
      </w:r>
    </w:p>
    <w:p w14:paraId="0914C77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p>
    <w:p w14:paraId="7D34FC8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25. Ответственность органов местного самоуправления и должностных лиц местного самоуправления сельского поселения</w:t>
      </w:r>
    </w:p>
    <w:p w14:paraId="74C931F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658DD579" w14:textId="77777777" w:rsidR="00D819DC" w:rsidRPr="00D819DC" w:rsidRDefault="00D819DC" w:rsidP="00D819DC">
      <w:pPr>
        <w:numPr>
          <w:ilvl w:val="0"/>
          <w:numId w:val="13"/>
        </w:numPr>
        <w:autoSpaceDE w:val="0"/>
        <w:autoSpaceDN w:val="0"/>
        <w:adjustRightInd w:val="0"/>
        <w:spacing w:after="20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0D436498" w14:textId="77777777" w:rsidR="00D819DC" w:rsidRPr="00D819DC" w:rsidRDefault="00D819DC" w:rsidP="00D819DC">
      <w:pPr>
        <w:numPr>
          <w:ilvl w:val="0"/>
          <w:numId w:val="13"/>
        </w:numPr>
        <w:autoSpaceDE w:val="0"/>
        <w:autoSpaceDN w:val="0"/>
        <w:adjustRightInd w:val="0"/>
        <w:spacing w:after="20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D76C25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w:t>
      </w:r>
      <w:r w:rsidRPr="00D819DC">
        <w:rPr>
          <w:rFonts w:ascii="Times New Roman" w:eastAsia="Times New Roman" w:hAnsi="Times New Roman" w:cs="Times New Roman"/>
          <w:color w:val="000000"/>
          <w:sz w:val="24"/>
          <w:szCs w:val="24"/>
          <w:lang w:eastAsia="ru-RU"/>
        </w:rPr>
        <w:lastRenderedPageBreak/>
        <w:t>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000A09A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1C2200C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5F83837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14:paraId="535853A9" w14:textId="77777777" w:rsidR="00D819DC" w:rsidRPr="00D819DC" w:rsidRDefault="00D819DC" w:rsidP="00D819DC">
      <w:pPr>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7. Глава может быть отрешен от должности правовым актом Губернатора Оренбургской области в случае:</w:t>
      </w:r>
    </w:p>
    <w:p w14:paraId="7E8E60E5" w14:textId="77777777" w:rsidR="00D819DC" w:rsidRPr="00D819DC" w:rsidRDefault="00D819DC" w:rsidP="00D819DC">
      <w:pPr>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D819DC">
        <w:rPr>
          <w:rFonts w:ascii="Times New Roman" w:eastAsia="Times New Roman" w:hAnsi="Times New Roman" w:cs="Times New Roman"/>
          <w:color w:val="000000"/>
          <w:sz w:val="24"/>
          <w:szCs w:val="24"/>
          <w:lang w:eastAsia="ru-RU"/>
        </w:rPr>
        <w:t>(Основному закону) Оренбургской области</w:t>
      </w:r>
      <w:r w:rsidRPr="00D819DC">
        <w:rPr>
          <w:rFonts w:ascii="Times New Roman" w:eastAsia="Calibri" w:hAnsi="Times New Roman" w:cs="Times New Roman"/>
          <w:color w:val="000000"/>
          <w:sz w:val="24"/>
          <w:szCs w:val="24"/>
        </w:rPr>
        <w:t xml:space="preserve">, законам </w:t>
      </w:r>
      <w:r w:rsidRPr="00D819DC">
        <w:rPr>
          <w:rFonts w:ascii="Times New Roman" w:eastAsia="Times New Roman" w:hAnsi="Times New Roman" w:cs="Times New Roman"/>
          <w:color w:val="000000"/>
          <w:sz w:val="24"/>
          <w:szCs w:val="24"/>
          <w:lang w:eastAsia="ru-RU"/>
        </w:rPr>
        <w:t>Оренбургской</w:t>
      </w:r>
      <w:r w:rsidRPr="00D819DC">
        <w:rPr>
          <w:rFonts w:ascii="Times New Roman" w:eastAsia="Calibri" w:hAnsi="Times New Roman" w:cs="Times New Roman"/>
          <w:color w:val="000000"/>
          <w:sz w:val="24"/>
          <w:szCs w:val="24"/>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7281D9D" w14:textId="77777777" w:rsidR="00D819DC" w:rsidRPr="00D819DC" w:rsidRDefault="00D819DC" w:rsidP="00D819DC">
      <w:pPr>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1904E395" w14:textId="77777777" w:rsidR="00D819DC" w:rsidRPr="00D819DC" w:rsidRDefault="00D819DC" w:rsidP="00D819DC">
      <w:pPr>
        <w:spacing w:after="0" w:line="240" w:lineRule="auto"/>
        <w:ind w:firstLine="709"/>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 xml:space="preserve">8. Глава, в отношении которого Губернатором </w:t>
      </w:r>
      <w:r w:rsidRPr="00D819DC">
        <w:rPr>
          <w:rFonts w:ascii="Times New Roman" w:eastAsia="Times New Roman" w:hAnsi="Times New Roman" w:cs="Times New Roman"/>
          <w:color w:val="000000"/>
          <w:sz w:val="24"/>
          <w:szCs w:val="24"/>
          <w:lang w:eastAsia="ru-RU"/>
        </w:rPr>
        <w:t>Оренбургской</w:t>
      </w:r>
      <w:r w:rsidRPr="00D819DC">
        <w:rPr>
          <w:rFonts w:ascii="Times New Roman" w:eastAsia="Calibri" w:hAnsi="Times New Roman" w:cs="Times New Roman"/>
          <w:color w:val="000000"/>
          <w:sz w:val="24"/>
          <w:szCs w:val="24"/>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6B9B92E8"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p>
    <w:p w14:paraId="4A5FCEEF"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26. Удаление Главы в отставку</w:t>
      </w:r>
    </w:p>
    <w:p w14:paraId="58927C0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06AC937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25A16F22"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Основаниями для удаления Главы в отставку являются:</w:t>
      </w:r>
    </w:p>
    <w:p w14:paraId="3D31225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2" w:tgtFrame="_blank" w:history="1">
        <w:r w:rsidRPr="00D819DC">
          <w:rPr>
            <w:rFonts w:ascii="Times New Roman" w:eastAsia="Times New Roman" w:hAnsi="Times New Roman" w:cs="Times New Roman"/>
            <w:color w:val="000000"/>
            <w:sz w:val="24"/>
            <w:szCs w:val="24"/>
            <w:lang w:eastAsia="ru-RU"/>
          </w:rPr>
          <w:t>Федерального закона № 33-ФЗ</w:t>
        </w:r>
      </w:hyperlink>
      <w:r w:rsidRPr="00D819DC">
        <w:rPr>
          <w:rFonts w:ascii="Times New Roman" w:eastAsia="Times New Roman" w:hAnsi="Times New Roman" w:cs="Times New Roman"/>
          <w:color w:val="000000"/>
          <w:sz w:val="24"/>
          <w:szCs w:val="24"/>
          <w:lang w:eastAsia="ru-RU"/>
        </w:rPr>
        <w:t>;</w:t>
      </w:r>
    </w:p>
    <w:p w14:paraId="20FF969D"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color w:val="000000"/>
          <w:sz w:val="24"/>
          <w:szCs w:val="24"/>
          <w:lang w:eastAsia="ru-RU"/>
        </w:rPr>
        <w:t xml:space="preserve">2) </w:t>
      </w:r>
      <w:r w:rsidRPr="00D819DC">
        <w:rPr>
          <w:rFonts w:ascii="Times New Roman" w:eastAsia="Calibri" w:hAnsi="Times New Roman" w:cs="Times New Roman"/>
          <w:color w:val="000000"/>
          <w:sz w:val="24"/>
          <w:szCs w:val="24"/>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D819DC">
        <w:rPr>
          <w:rFonts w:ascii="Times New Roman" w:eastAsia="Calibri" w:hAnsi="Times New Roman" w:cs="Times New Roman"/>
          <w:color w:val="000000"/>
          <w:sz w:val="24"/>
          <w:szCs w:val="24"/>
          <w:lang w:eastAsia="ru-RU"/>
        </w:rPr>
        <w:t>№ 33-ФЗ</w:t>
      </w:r>
      <w:r w:rsidRPr="00D819DC">
        <w:rPr>
          <w:rFonts w:ascii="Times New Roman" w:eastAsia="Times New Roman" w:hAnsi="Times New Roman" w:cs="Times New Roman"/>
          <w:color w:val="000000"/>
          <w:sz w:val="24"/>
          <w:szCs w:val="24"/>
          <w:lang w:eastAsia="ru-RU"/>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0841B631"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5BF72F4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14:paraId="34DD501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95777E0"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6) систематическое недостижение показателей эффективности деятельности органов местного самоуправления.</w:t>
      </w:r>
    </w:p>
    <w:p w14:paraId="1B9E923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w:t>
      </w:r>
      <w:r w:rsidRPr="00D819DC">
        <w:rPr>
          <w:rFonts w:ascii="Times New Roman" w:eastAsia="Times New Roman" w:hAnsi="Times New Roman" w:cs="Times New Roman"/>
          <w:color w:val="000000"/>
          <w:sz w:val="24"/>
          <w:szCs w:val="24"/>
          <w:lang w:eastAsia="ru-RU"/>
        </w:rPr>
        <w:t>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2D5BE02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D819DC">
        <w:rPr>
          <w:rFonts w:ascii="Times New Roman" w:eastAsia="Times New Roman" w:hAnsi="Times New Roman" w:cs="Times New Roman"/>
          <w:bCs/>
          <w:color w:val="000000"/>
          <w:sz w:val="24"/>
          <w:szCs w:val="24"/>
          <w:lang w:eastAsia="ru-RU"/>
        </w:rPr>
        <w:t xml:space="preserve"> области</w:t>
      </w:r>
      <w:r w:rsidRPr="00D819DC">
        <w:rPr>
          <w:rFonts w:ascii="Times New Roman" w:eastAsia="Times New Roman" w:hAnsi="Times New Roman" w:cs="Times New Roman"/>
          <w:color w:val="000000"/>
          <w:sz w:val="24"/>
          <w:szCs w:val="24"/>
          <w:lang w:eastAsia="ru-RU"/>
        </w:rPr>
        <w:t>.</w:t>
      </w:r>
    </w:p>
    <w:p w14:paraId="38B4384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В случае, если при рассмотрении инициативы депутатов </w:t>
      </w:r>
      <w:r w:rsidRPr="00D819DC">
        <w:rPr>
          <w:rFonts w:ascii="Times New Roman" w:eastAsia="Times New Roman" w:hAnsi="Times New Roman" w:cs="Times New Roman"/>
          <w:iCs/>
          <w:color w:val="000000"/>
          <w:sz w:val="24"/>
          <w:szCs w:val="24"/>
          <w:lang w:eastAsia="ru-RU"/>
        </w:rPr>
        <w:t xml:space="preserve">Совета депутатов </w:t>
      </w:r>
      <w:r w:rsidRPr="00D819DC">
        <w:rPr>
          <w:rFonts w:ascii="Times New Roman" w:eastAsia="Times New Roman" w:hAnsi="Times New Roman" w:cs="Times New Roman"/>
          <w:color w:val="000000"/>
          <w:sz w:val="24"/>
          <w:szCs w:val="24"/>
          <w:lang w:eastAsia="ru-RU"/>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D819DC">
        <w:rPr>
          <w:rFonts w:ascii="Times New Roman" w:eastAsia="Times New Roman" w:hAnsi="Times New Roman" w:cs="Times New Roman"/>
          <w:bCs/>
          <w:color w:val="000000"/>
          <w:sz w:val="24"/>
          <w:szCs w:val="24"/>
          <w:lang w:eastAsia="ru-RU"/>
        </w:rPr>
        <w:t xml:space="preserve"> области</w:t>
      </w:r>
      <w:r w:rsidRPr="00D819DC">
        <w:rPr>
          <w:rFonts w:ascii="Times New Roman" w:eastAsia="Times New Roman" w:hAnsi="Times New Roman" w:cs="Times New Roman"/>
          <w:color w:val="000000"/>
          <w:sz w:val="24"/>
          <w:szCs w:val="24"/>
          <w:lang w:eastAsia="ru-RU"/>
        </w:rPr>
        <w:t>.</w:t>
      </w:r>
    </w:p>
    <w:p w14:paraId="74DECC88"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22598315"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Cs/>
          <w:color w:val="000000"/>
          <w:sz w:val="24"/>
          <w:szCs w:val="24"/>
          <w:lang w:eastAsia="ru-RU"/>
        </w:rPr>
        <w:t xml:space="preserve">7. </w:t>
      </w:r>
      <w:r w:rsidRPr="00D819DC">
        <w:rPr>
          <w:rFonts w:ascii="Times New Roman" w:eastAsia="Times New Roman" w:hAnsi="Times New Roman" w:cs="Times New Roman"/>
          <w:color w:val="000000"/>
          <w:sz w:val="24"/>
          <w:szCs w:val="24"/>
          <w:lang w:eastAsia="ru-RU"/>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5F0671E7"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154C8A61"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9. Решение Совета депутатов об удалении Главы в отставку подписывается Председателем Совета депутатов.</w:t>
      </w:r>
    </w:p>
    <w:p w14:paraId="34656E73"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10. При рассмотрении и принятии Советом депутатов решения об удалении Главы в отставку должны быть обеспечены:</w:t>
      </w:r>
    </w:p>
    <w:p w14:paraId="324B08F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03A4E29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6795D7C1"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11. </w:t>
      </w:r>
      <w:r w:rsidRPr="00D819DC">
        <w:rPr>
          <w:rFonts w:ascii="Times New Roman" w:eastAsia="Times New Roman" w:hAnsi="Times New Roman" w:cs="Times New Roman"/>
          <w:bCs/>
          <w:color w:val="000000"/>
          <w:sz w:val="24"/>
          <w:szCs w:val="24"/>
          <w:lang w:eastAsia="ru-RU"/>
        </w:rPr>
        <w:t xml:space="preserve">Решение </w:t>
      </w:r>
      <w:r w:rsidRPr="00D819DC">
        <w:rPr>
          <w:rFonts w:ascii="Times New Roman" w:eastAsia="Times New Roman" w:hAnsi="Times New Roman" w:cs="Times New Roman"/>
          <w:color w:val="000000"/>
          <w:sz w:val="24"/>
          <w:szCs w:val="24"/>
          <w:lang w:eastAsia="ru-RU"/>
        </w:rPr>
        <w:t xml:space="preserve">Совета депутатов </w:t>
      </w:r>
      <w:r w:rsidRPr="00D819DC">
        <w:rPr>
          <w:rFonts w:ascii="Times New Roman" w:eastAsia="Times New Roman" w:hAnsi="Times New Roman" w:cs="Times New Roman"/>
          <w:bCs/>
          <w:color w:val="000000"/>
          <w:sz w:val="24"/>
          <w:szCs w:val="24"/>
          <w:lang w:eastAsia="ru-RU"/>
        </w:rPr>
        <w:t>об удалении Главы в отставку подлежит обнародованию не позднее чем через пять дней со дня его принятия.</w:t>
      </w:r>
    </w:p>
    <w:p w14:paraId="7A82EE9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12. В случае, если инициатива депутатов </w:t>
      </w:r>
      <w:r w:rsidRPr="00D819DC">
        <w:rPr>
          <w:rFonts w:ascii="Times New Roman" w:eastAsia="Times New Roman" w:hAnsi="Times New Roman" w:cs="Times New Roman"/>
          <w:iCs/>
          <w:color w:val="000000"/>
          <w:sz w:val="24"/>
          <w:szCs w:val="24"/>
          <w:lang w:eastAsia="ru-RU"/>
        </w:rPr>
        <w:t xml:space="preserve">Совета депутатов </w:t>
      </w:r>
      <w:r w:rsidRPr="00D819DC">
        <w:rPr>
          <w:rFonts w:ascii="Times New Roman" w:eastAsia="Times New Roman" w:hAnsi="Times New Roman" w:cs="Times New Roman"/>
          <w:color w:val="000000"/>
          <w:sz w:val="24"/>
          <w:szCs w:val="24"/>
          <w:lang w:eastAsia="ru-RU"/>
        </w:rPr>
        <w:t xml:space="preserve">или Губернатора </w:t>
      </w:r>
      <w:r w:rsidRPr="00D819DC">
        <w:rPr>
          <w:rFonts w:ascii="Times New Roman" w:eastAsia="Times New Roman" w:hAnsi="Times New Roman" w:cs="Times New Roman"/>
          <w:bCs/>
          <w:color w:val="000000"/>
          <w:sz w:val="24"/>
          <w:szCs w:val="24"/>
          <w:lang w:eastAsia="ru-RU"/>
        </w:rPr>
        <w:t xml:space="preserve">Оренбургской области </w:t>
      </w:r>
      <w:r w:rsidRPr="00D819DC">
        <w:rPr>
          <w:rFonts w:ascii="Times New Roman" w:eastAsia="Times New Roman" w:hAnsi="Times New Roman" w:cs="Times New Roman"/>
          <w:color w:val="000000"/>
          <w:sz w:val="24"/>
          <w:szCs w:val="24"/>
          <w:lang w:eastAsia="ru-RU"/>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0C07EAC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i/>
          <w:color w:val="000000"/>
          <w:sz w:val="24"/>
          <w:szCs w:val="24"/>
          <w:lang w:eastAsia="ru-RU"/>
        </w:rPr>
      </w:pPr>
      <w:r w:rsidRPr="00D819DC">
        <w:rPr>
          <w:rFonts w:ascii="Times New Roman" w:eastAsia="Times New Roman" w:hAnsi="Times New Roman" w:cs="Times New Roman"/>
          <w:color w:val="000000"/>
          <w:sz w:val="24"/>
          <w:szCs w:val="24"/>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26C6988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p>
    <w:p w14:paraId="2BD7454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color w:val="000000"/>
          <w:sz w:val="24"/>
          <w:szCs w:val="24"/>
          <w:lang w:eastAsia="ru-RU"/>
        </w:rPr>
        <w:t>Статья 27. Ответственность лиц, замещающих муниципальные должности</w:t>
      </w:r>
    </w:p>
    <w:p w14:paraId="7C893F0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3844F7DE"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Полномочия </w:t>
      </w:r>
      <w:r w:rsidRPr="00D819DC">
        <w:rPr>
          <w:rFonts w:ascii="Times New Roman" w:eastAsia="Calibri" w:hAnsi="Times New Roman" w:cs="Times New Roman"/>
          <w:color w:val="000000"/>
          <w:sz w:val="24"/>
          <w:szCs w:val="24"/>
        </w:rPr>
        <w:t xml:space="preserve">лица, замещающего муниципальную должность, </w:t>
      </w:r>
      <w:r w:rsidRPr="00D819DC">
        <w:rPr>
          <w:rFonts w:ascii="Times New Roman" w:eastAsia="Times New Roman" w:hAnsi="Times New Roman" w:cs="Times New Roman"/>
          <w:color w:val="000000"/>
          <w:sz w:val="24"/>
          <w:szCs w:val="24"/>
          <w:lang w:eastAsia="ru-RU"/>
        </w:rPr>
        <w:t xml:space="preserve">прекращаются досрочно в случае несоблюдения ограничений, запретов, неисполнения обязанностей, </w:t>
      </w:r>
      <w:r w:rsidRPr="00D819DC">
        <w:rPr>
          <w:rFonts w:ascii="Times New Roman" w:eastAsia="Times New Roman" w:hAnsi="Times New Roman" w:cs="Times New Roman"/>
          <w:color w:val="000000"/>
          <w:sz w:val="24"/>
          <w:szCs w:val="24"/>
          <w:lang w:eastAsia="ru-RU"/>
        </w:rPr>
        <w:t>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D819DC">
        <w:rPr>
          <w:rFonts w:ascii="Times New Roman" w:eastAsia="Times New Roman" w:hAnsi="Times New Roman" w:cs="Times New Roman"/>
          <w:color w:val="000000"/>
          <w:sz w:val="24"/>
          <w:szCs w:val="24"/>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48E5DC2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53CDD6D"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предупреждение;</w:t>
      </w:r>
    </w:p>
    <w:p w14:paraId="7B077D1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69566A5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33A7209"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запрет занимать должности в соответствующем органе местного самоуправления до прекращения срока его полномочий;</w:t>
      </w:r>
    </w:p>
    <w:p w14:paraId="6435825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запрет исполнять полномочия на постоянной основе до прекращения срока его полномочий.</w:t>
      </w:r>
    </w:p>
    <w:p w14:paraId="73D6DB0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p>
    <w:p w14:paraId="149CE8E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 xml:space="preserve">ГЛАВА </w:t>
      </w:r>
      <w:r w:rsidRPr="00D819DC">
        <w:rPr>
          <w:rFonts w:ascii="Times New Roman" w:eastAsia="Times New Roman" w:hAnsi="Times New Roman" w:cs="Times New Roman"/>
          <w:b/>
          <w:color w:val="000000"/>
          <w:kern w:val="2"/>
          <w:sz w:val="24"/>
          <w:szCs w:val="24"/>
          <w:lang w:val="en-US" w:eastAsia="ru-RU"/>
        </w:rPr>
        <w:t>IV</w:t>
      </w:r>
      <w:r w:rsidRPr="00D819DC">
        <w:rPr>
          <w:rFonts w:ascii="Times New Roman" w:eastAsia="Times New Roman" w:hAnsi="Times New Roman" w:cs="Times New Roman"/>
          <w:b/>
          <w:color w:val="000000"/>
          <w:kern w:val="2"/>
          <w:sz w:val="24"/>
          <w:szCs w:val="24"/>
          <w:lang w:eastAsia="ru-RU"/>
        </w:rPr>
        <w:t>. МУНИЦИПАЛЬНАЯ СЛУЖБА</w:t>
      </w:r>
    </w:p>
    <w:p w14:paraId="629F54C2" w14:textId="77777777" w:rsidR="00D819DC" w:rsidRPr="00D819DC" w:rsidRDefault="00D819DC" w:rsidP="00D819DC">
      <w:pPr>
        <w:spacing w:after="0" w:line="240" w:lineRule="auto"/>
        <w:ind w:firstLine="709"/>
        <w:jc w:val="both"/>
        <w:rPr>
          <w:rFonts w:ascii="Times New Roman" w:eastAsia="Times New Roman" w:hAnsi="Times New Roman" w:cs="Times New Roman"/>
          <w:b/>
          <w:bCs/>
          <w:color w:val="000000"/>
          <w:sz w:val="24"/>
          <w:szCs w:val="24"/>
          <w:lang w:eastAsia="ru-RU"/>
        </w:rPr>
      </w:pPr>
    </w:p>
    <w:p w14:paraId="15837FD4"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bCs/>
          <w:color w:val="000000"/>
          <w:sz w:val="24"/>
          <w:szCs w:val="24"/>
          <w:lang w:eastAsia="ru-RU"/>
        </w:rPr>
        <w:lastRenderedPageBreak/>
        <w:t>Статья 28. Муниципальная служба</w:t>
      </w:r>
    </w:p>
    <w:p w14:paraId="70CBAA53"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kern w:val="2"/>
          <w:sz w:val="24"/>
          <w:szCs w:val="24"/>
          <w:lang w:eastAsia="ru-RU"/>
        </w:rPr>
      </w:pPr>
    </w:p>
    <w:p w14:paraId="505228D7"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AF58F27"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3981BD3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414485C7"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14:paraId="7CCCEFDE"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5D1B09E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caps/>
          <w:color w:val="000000"/>
          <w:kern w:val="2"/>
          <w:sz w:val="24"/>
          <w:szCs w:val="24"/>
          <w:lang w:eastAsia="ru-RU"/>
        </w:rPr>
        <w:t xml:space="preserve">ГЛАВА </w:t>
      </w:r>
      <w:r w:rsidRPr="00D819DC">
        <w:rPr>
          <w:rFonts w:ascii="Times New Roman" w:eastAsia="Times New Roman" w:hAnsi="Times New Roman" w:cs="Times New Roman"/>
          <w:b/>
          <w:caps/>
          <w:color w:val="000000"/>
          <w:kern w:val="2"/>
          <w:sz w:val="24"/>
          <w:szCs w:val="24"/>
          <w:lang w:val="en-US" w:eastAsia="ru-RU"/>
        </w:rPr>
        <w:t>V</w:t>
      </w:r>
      <w:r w:rsidRPr="00D819DC">
        <w:rPr>
          <w:rFonts w:ascii="Times New Roman" w:eastAsia="Times New Roman" w:hAnsi="Times New Roman" w:cs="Times New Roman"/>
          <w:b/>
          <w:caps/>
          <w:color w:val="000000"/>
          <w:kern w:val="2"/>
          <w:sz w:val="24"/>
          <w:szCs w:val="24"/>
          <w:lang w:eastAsia="ru-RU"/>
        </w:rPr>
        <w:t xml:space="preserve">. </w:t>
      </w:r>
      <w:r w:rsidRPr="00D819DC">
        <w:rPr>
          <w:rFonts w:ascii="Times New Roman" w:eastAsia="Times New Roman" w:hAnsi="Times New Roman" w:cs="Times New Roman"/>
          <w:b/>
          <w:bCs/>
          <w:color w:val="000000"/>
          <w:sz w:val="24"/>
          <w:szCs w:val="24"/>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14:paraId="71582FF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caps/>
          <w:color w:val="000000"/>
          <w:kern w:val="2"/>
          <w:sz w:val="24"/>
          <w:szCs w:val="24"/>
          <w:lang w:eastAsia="ru-RU"/>
        </w:rPr>
      </w:pPr>
    </w:p>
    <w:p w14:paraId="5F36293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14:paraId="3BD92709"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p>
    <w:p w14:paraId="14BB533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К формам непосредственного осуществления населением местного самоуправления относятся:</w:t>
      </w:r>
    </w:p>
    <w:p w14:paraId="71755C9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местный референдум;</w:t>
      </w:r>
    </w:p>
    <w:p w14:paraId="3E6E22B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муниципальные выборы;</w:t>
      </w:r>
    </w:p>
    <w:p w14:paraId="223684B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сход граждан.</w:t>
      </w:r>
    </w:p>
    <w:p w14:paraId="208F6B0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К формам участия населения в осуществлении местного самоуправления относятся:</w:t>
      </w:r>
    </w:p>
    <w:p w14:paraId="390ABF7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опрос;</w:t>
      </w:r>
    </w:p>
    <w:p w14:paraId="6C61229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публичные слушания, общественные обсуждения;</w:t>
      </w:r>
    </w:p>
    <w:p w14:paraId="657897D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собрание граждан;</w:t>
      </w:r>
    </w:p>
    <w:p w14:paraId="5E666B6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инициативные проекты;</w:t>
      </w:r>
    </w:p>
    <w:p w14:paraId="1A33F74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территориальное общественное самоуправление;</w:t>
      </w:r>
    </w:p>
    <w:p w14:paraId="56A2785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сельский староста.</w:t>
      </w:r>
    </w:p>
    <w:p w14:paraId="31EEC29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kern w:val="2"/>
          <w:sz w:val="24"/>
          <w:szCs w:val="24"/>
          <w:lang w:eastAsia="ru-RU"/>
        </w:rPr>
      </w:pPr>
    </w:p>
    <w:p w14:paraId="2FAC352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kern w:val="2"/>
          <w:sz w:val="24"/>
          <w:szCs w:val="24"/>
          <w:lang w:eastAsia="ru-RU"/>
        </w:rPr>
        <w:t>Статья 30. Местный референдум</w:t>
      </w:r>
    </w:p>
    <w:p w14:paraId="7C7F331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36D8D09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Местный референдум проводится в целях решения непосредственно населением </w:t>
      </w:r>
      <w:r w:rsidRPr="00D819DC">
        <w:rPr>
          <w:rFonts w:ascii="Times New Roman" w:eastAsia="Times New Roman" w:hAnsi="Times New Roman" w:cs="Times New Roman"/>
          <w:bCs/>
          <w:color w:val="000000"/>
          <w:sz w:val="24"/>
          <w:szCs w:val="24"/>
          <w:lang w:eastAsia="ru-RU"/>
        </w:rPr>
        <w:t>вопросов</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непосредственного обеспечения жизнедеятельности населения.</w:t>
      </w:r>
    </w:p>
    <w:p w14:paraId="36C78188"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Местный референдум проводится на всей территории сельского </w:t>
      </w:r>
      <w:r w:rsidRPr="00D819DC">
        <w:rPr>
          <w:rFonts w:ascii="Times New Roman" w:eastAsia="Times New Roman" w:hAnsi="Times New Roman" w:cs="Times New Roman"/>
          <w:bCs/>
          <w:color w:val="000000"/>
          <w:kern w:val="2"/>
          <w:sz w:val="24"/>
          <w:szCs w:val="24"/>
          <w:lang w:eastAsia="ru-RU"/>
        </w:rPr>
        <w:t>поселения</w:t>
      </w:r>
      <w:r w:rsidRPr="00D819DC">
        <w:rPr>
          <w:rFonts w:ascii="Times New Roman" w:eastAsia="Times New Roman" w:hAnsi="Times New Roman" w:cs="Times New Roman"/>
          <w:color w:val="000000"/>
          <w:sz w:val="24"/>
          <w:szCs w:val="24"/>
          <w:lang w:eastAsia="ru-RU"/>
        </w:rPr>
        <w:t>.</w:t>
      </w:r>
    </w:p>
    <w:p w14:paraId="1EC1133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Решение о назначении местного референдума принимается Советом депутатов:</w:t>
      </w:r>
    </w:p>
    <w:p w14:paraId="700B6339"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14:paraId="7FEA62A9"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DD7EF6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3) по инициативе Совета депутатов и Главы, выдвинутой ими совместно.</w:t>
      </w:r>
    </w:p>
    <w:p w14:paraId="4007D53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bCs/>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в поддержку</w:t>
      </w:r>
      <w:r w:rsidRPr="00D819DC">
        <w:rPr>
          <w:rFonts w:ascii="Times New Roman" w:eastAsia="Times New Roman" w:hAnsi="Times New Roman" w:cs="Times New Roman"/>
          <w:b/>
          <w:bCs/>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 xml:space="preserve">данной инициативы, количество которых составляет 2 </w:t>
      </w:r>
      <w:r w:rsidRPr="00D819DC">
        <w:rPr>
          <w:rFonts w:ascii="Times New Roman" w:eastAsia="Times New Roman" w:hAnsi="Times New Roman" w:cs="Times New Roman"/>
          <w:bCs/>
          <w:color w:val="000000"/>
          <w:sz w:val="24"/>
          <w:szCs w:val="24"/>
          <w:lang w:eastAsia="ru-RU"/>
        </w:rPr>
        <w:t>процента</w:t>
      </w:r>
      <w:r w:rsidRPr="00D819DC">
        <w:rPr>
          <w:rFonts w:ascii="Times New Roman" w:eastAsia="Times New Roman" w:hAnsi="Times New Roman" w:cs="Times New Roman"/>
          <w:b/>
          <w:bCs/>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подписей</w:t>
      </w:r>
      <w:r w:rsidRPr="00D819DC">
        <w:rPr>
          <w:rFonts w:ascii="Times New Roman" w:eastAsia="Times New Roman" w:hAnsi="Times New Roman" w:cs="Times New Roman"/>
          <w:b/>
          <w:bCs/>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участников референдума</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color w:val="000000"/>
          <w:sz w:val="24"/>
          <w:szCs w:val="24"/>
          <w:lang w:eastAsia="ru-RU"/>
        </w:rPr>
        <w:t>от числа участников референдума, зарегистрированных на территории сельского поселения,</w:t>
      </w:r>
      <w:r w:rsidRPr="00D819DC">
        <w:rPr>
          <w:rFonts w:ascii="Times New Roman" w:eastAsia="Times New Roman" w:hAnsi="Times New Roman" w:cs="Times New Roman"/>
          <w:b/>
          <w:bCs/>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но</w:t>
      </w:r>
      <w:r w:rsidRPr="00D819DC">
        <w:rPr>
          <w:rFonts w:ascii="Times New Roman" w:eastAsia="Times New Roman" w:hAnsi="Times New Roman" w:cs="Times New Roman"/>
          <w:b/>
          <w:bCs/>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не менее двадцати пяти подписей.</w:t>
      </w:r>
    </w:p>
    <w:p w14:paraId="078BDC4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Cs/>
          <w:color w:val="000000"/>
          <w:sz w:val="24"/>
          <w:szCs w:val="24"/>
          <w:lang w:eastAsia="ru-RU"/>
        </w:rPr>
        <w:t>Инициатива проведения референдума, выдвинутая</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гражданами, избирательными объединениями,</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Cs/>
          <w:color w:val="000000"/>
          <w:sz w:val="24"/>
          <w:szCs w:val="24"/>
          <w:lang w:eastAsia="ru-RU"/>
        </w:rPr>
        <w:t>иными общественными объединениями,</w:t>
      </w:r>
      <w:r w:rsidRPr="00D819DC">
        <w:rPr>
          <w:rFonts w:ascii="Times New Roman" w:eastAsia="Times New Roman" w:hAnsi="Times New Roman" w:cs="Times New Roman"/>
          <w:color w:val="000000"/>
          <w:sz w:val="24"/>
          <w:szCs w:val="24"/>
          <w:lang w:eastAsia="ru-RU"/>
        </w:rPr>
        <w:t xml:space="preserve"> указанными в пункте 2 части 3 настоящей статьи, </w:t>
      </w:r>
      <w:r w:rsidRPr="00D819DC">
        <w:rPr>
          <w:rFonts w:ascii="Times New Roman" w:eastAsia="Times New Roman" w:hAnsi="Times New Roman" w:cs="Times New Roman"/>
          <w:bCs/>
          <w:color w:val="000000"/>
          <w:sz w:val="24"/>
          <w:szCs w:val="24"/>
          <w:lang w:eastAsia="ru-RU"/>
        </w:rPr>
        <w:t xml:space="preserve">оформляется в порядке, установленном федеральным законом и </w:t>
      </w:r>
      <w:r w:rsidRPr="00D819DC">
        <w:rPr>
          <w:rFonts w:ascii="Times New Roman" w:eastAsia="Times New Roman" w:hAnsi="Times New Roman" w:cs="Times New Roman"/>
          <w:color w:val="000000"/>
          <w:sz w:val="24"/>
          <w:szCs w:val="24"/>
          <w:lang w:eastAsia="ru-RU"/>
        </w:rPr>
        <w:t xml:space="preserve">принимаемым в соответствии с ним </w:t>
      </w:r>
      <w:r w:rsidRPr="00D819DC">
        <w:rPr>
          <w:rFonts w:ascii="Times New Roman" w:eastAsia="Times New Roman" w:hAnsi="Times New Roman" w:cs="Times New Roman"/>
          <w:bCs/>
          <w:color w:val="000000"/>
          <w:sz w:val="24"/>
          <w:szCs w:val="24"/>
          <w:lang w:eastAsia="ru-RU"/>
        </w:rPr>
        <w:t>законом Оренбургской области.</w:t>
      </w:r>
    </w:p>
    <w:p w14:paraId="1B8D565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183658AB"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77F464C5"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75CAD2CC"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w:t>
      </w:r>
      <w:r w:rsidRPr="00D819DC">
        <w:rPr>
          <w:rFonts w:ascii="Times New Roman" w:eastAsia="Calibri" w:hAnsi="Times New Roman" w:cs="Times New Roman"/>
          <w:color w:val="000000"/>
          <w:sz w:val="24"/>
          <w:szCs w:val="24"/>
        </w:rPr>
        <w:t xml:space="preserve"> Подготовку и проведение на территории </w:t>
      </w:r>
      <w:r w:rsidRPr="00D819DC">
        <w:rPr>
          <w:rFonts w:ascii="Times New Roman" w:eastAsia="Times New Roman" w:hAnsi="Times New Roman" w:cs="Times New Roman"/>
          <w:color w:val="000000"/>
          <w:sz w:val="24"/>
          <w:szCs w:val="24"/>
          <w:lang w:eastAsia="ru-RU"/>
        </w:rPr>
        <w:t>сельского поселения</w:t>
      </w:r>
      <w:r w:rsidRPr="00D819DC">
        <w:rPr>
          <w:rFonts w:ascii="Times New Roman" w:eastAsia="Calibri" w:hAnsi="Times New Roman" w:cs="Times New Roman"/>
          <w:color w:val="000000"/>
          <w:sz w:val="24"/>
          <w:szCs w:val="24"/>
        </w:rPr>
        <w:t xml:space="preserve"> местного референдума организует комиссия </w:t>
      </w:r>
      <w:r w:rsidRPr="00D819DC">
        <w:rPr>
          <w:rFonts w:ascii="Times New Roman" w:eastAsia="Calibri" w:hAnsi="Times New Roman" w:cs="Times New Roman"/>
          <w:color w:val="000000"/>
          <w:sz w:val="24"/>
          <w:szCs w:val="24"/>
        </w:rPr>
        <w:t>референдума, на которую в соответствии с законодательством возложены указанные полномочия.</w:t>
      </w:r>
    </w:p>
    <w:p w14:paraId="0105D86B" w14:textId="77777777" w:rsidR="00D819DC" w:rsidRPr="00D819DC" w:rsidRDefault="00D819DC" w:rsidP="00D819D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Cs/>
          <w:color w:val="000000"/>
          <w:sz w:val="24"/>
          <w:szCs w:val="24"/>
          <w:lang w:eastAsia="ru-RU"/>
        </w:rPr>
        <w:t>7</w:t>
      </w:r>
      <w:r w:rsidRPr="00D819DC">
        <w:rPr>
          <w:rFonts w:ascii="Times New Roman" w:eastAsia="Times New Roman" w:hAnsi="Times New Roman" w:cs="Times New Roman"/>
          <w:color w:val="000000"/>
          <w:sz w:val="24"/>
          <w:szCs w:val="24"/>
          <w:lang w:eastAsia="ru-RU"/>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584C4188"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8. Итоги голосования и принятое на местном референдуме решение подлежат официальному </w:t>
      </w:r>
      <w:r w:rsidRPr="00D819DC">
        <w:rPr>
          <w:rFonts w:ascii="Times New Roman" w:eastAsia="Times New Roman" w:hAnsi="Times New Roman" w:cs="Times New Roman"/>
          <w:bCs/>
          <w:color w:val="000000"/>
          <w:sz w:val="24"/>
          <w:szCs w:val="24"/>
          <w:lang w:eastAsia="ru-RU"/>
        </w:rPr>
        <w:t>опубликованию.</w:t>
      </w:r>
    </w:p>
    <w:p w14:paraId="007AF53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bCs/>
          <w:color w:val="000000"/>
          <w:sz w:val="24"/>
          <w:szCs w:val="24"/>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081F33F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bCs/>
          <w:color w:val="000000"/>
          <w:sz w:val="24"/>
          <w:szCs w:val="24"/>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3019B93E"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Cs/>
          <w:i/>
          <w:color w:val="000000"/>
          <w:sz w:val="24"/>
          <w:szCs w:val="24"/>
          <w:lang w:eastAsia="ru-RU"/>
        </w:rPr>
      </w:pPr>
    </w:p>
    <w:p w14:paraId="65E44012" w14:textId="77777777" w:rsidR="00D819DC" w:rsidRPr="00D819DC" w:rsidRDefault="00D819DC" w:rsidP="00D819DC">
      <w:pPr>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31. Муниципальные выборы</w:t>
      </w:r>
    </w:p>
    <w:p w14:paraId="007AF21C"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p>
    <w:p w14:paraId="07A6C5D6"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240055E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3BED000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При назначении досрочных выборов сроки, указанные в настоящей части, а также сроки осуществления иных </w:t>
      </w:r>
      <w:r w:rsidRPr="00D819DC">
        <w:rPr>
          <w:rFonts w:ascii="Times New Roman" w:eastAsia="Times New Roman" w:hAnsi="Times New Roman" w:cs="Times New Roman"/>
          <w:color w:val="000000"/>
          <w:sz w:val="24"/>
          <w:szCs w:val="24"/>
          <w:lang w:eastAsia="ru-RU"/>
        </w:rPr>
        <w:lastRenderedPageBreak/>
        <w:t>избирательных действий могут быть сокращены, но не более чем на одну треть.</w:t>
      </w:r>
    </w:p>
    <w:p w14:paraId="0E272B6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Calibri" w:hAnsi="Times New Roman" w:cs="Times New Roman"/>
          <w:color w:val="000000"/>
          <w:sz w:val="24"/>
          <w:szCs w:val="24"/>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14:paraId="0FB9E82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6A0B640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Итоги муниципальных выборов подлежат официальному </w:t>
      </w:r>
      <w:r w:rsidRPr="00D819DC">
        <w:rPr>
          <w:rFonts w:ascii="Times New Roman" w:eastAsia="Times New Roman" w:hAnsi="Times New Roman" w:cs="Times New Roman"/>
          <w:bCs/>
          <w:color w:val="000000"/>
          <w:sz w:val="24"/>
          <w:szCs w:val="24"/>
          <w:lang w:eastAsia="ru-RU"/>
        </w:rPr>
        <w:t>опубликованию.</w:t>
      </w:r>
    </w:p>
    <w:p w14:paraId="5208334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1FA53957" w14:textId="77777777" w:rsidR="00D819DC" w:rsidRPr="00D819DC" w:rsidRDefault="00D819DC" w:rsidP="00D819DC">
      <w:pPr>
        <w:autoSpaceDE w:val="0"/>
        <w:autoSpaceDN w:val="0"/>
        <w:adjustRightInd w:val="0"/>
        <w:spacing w:after="0" w:line="240" w:lineRule="auto"/>
        <w:ind w:firstLine="709"/>
        <w:jc w:val="both"/>
        <w:outlineLvl w:val="0"/>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32. Сход граждан</w:t>
      </w:r>
    </w:p>
    <w:p w14:paraId="209577B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211DF79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Сход граждан может проводиться:</w:t>
      </w:r>
    </w:p>
    <w:p w14:paraId="15B0A62A"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в населенном пункте, входящем в состав территории сельского </w:t>
      </w:r>
      <w:r w:rsidRPr="00D819DC">
        <w:rPr>
          <w:rFonts w:ascii="Times New Roman" w:eastAsia="Calibri" w:hAnsi="Times New Roman" w:cs="Times New Roman"/>
          <w:color w:val="000000"/>
          <w:sz w:val="24"/>
          <w:szCs w:val="24"/>
        </w:rPr>
        <w:t>поселения</w:t>
      </w:r>
      <w:r w:rsidRPr="00D819DC">
        <w:rPr>
          <w:rFonts w:ascii="Times New Roman" w:eastAsia="Times New Roman" w:hAnsi="Times New Roman" w:cs="Times New Roman"/>
          <w:color w:val="000000"/>
          <w:sz w:val="24"/>
          <w:szCs w:val="24"/>
          <w:lang w:eastAsia="ru-RU"/>
        </w:rPr>
        <w:t>, по вопросу введения и использования средств самообложения граждан на территории данного населенного пункта;</w:t>
      </w:r>
    </w:p>
    <w:p w14:paraId="34E35D38"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на части территории сельского </w:t>
      </w:r>
      <w:r w:rsidRPr="00D819DC">
        <w:rPr>
          <w:rFonts w:ascii="Times New Roman" w:eastAsia="Calibri" w:hAnsi="Times New Roman" w:cs="Times New Roman"/>
          <w:color w:val="000000"/>
          <w:sz w:val="24"/>
          <w:szCs w:val="24"/>
        </w:rPr>
        <w:t>поселения</w:t>
      </w:r>
      <w:r w:rsidRPr="00D819DC">
        <w:rPr>
          <w:rFonts w:ascii="Times New Roman" w:eastAsia="Times New Roman" w:hAnsi="Times New Roman" w:cs="Times New Roman"/>
          <w:color w:val="000000"/>
          <w:sz w:val="24"/>
          <w:szCs w:val="24"/>
          <w:lang w:eastAsia="ru-RU"/>
        </w:rPr>
        <w:t xml:space="preserve">, входящего в состав территории сельского </w:t>
      </w:r>
      <w:r w:rsidRPr="00D819DC">
        <w:rPr>
          <w:rFonts w:ascii="Times New Roman" w:eastAsia="Calibri" w:hAnsi="Times New Roman" w:cs="Times New Roman"/>
          <w:color w:val="000000"/>
          <w:sz w:val="24"/>
          <w:szCs w:val="24"/>
        </w:rPr>
        <w:t>поселения</w:t>
      </w:r>
      <w:r w:rsidRPr="00D819DC">
        <w:rPr>
          <w:rFonts w:ascii="Times New Roman" w:eastAsia="Times New Roman" w:hAnsi="Times New Roman" w:cs="Times New Roman"/>
          <w:color w:val="000000"/>
          <w:sz w:val="24"/>
          <w:szCs w:val="24"/>
          <w:lang w:eastAsia="ru-RU"/>
        </w:rPr>
        <w:t>, по вопросу введения и использования средств самообложения граждан на данной части территории населенного пункта;</w:t>
      </w:r>
    </w:p>
    <w:p w14:paraId="117BFD85"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на территории сельского </w:t>
      </w:r>
      <w:r w:rsidRPr="00D819DC">
        <w:rPr>
          <w:rFonts w:ascii="Times New Roman" w:eastAsia="Calibri" w:hAnsi="Times New Roman" w:cs="Times New Roman"/>
          <w:color w:val="000000"/>
          <w:sz w:val="24"/>
          <w:szCs w:val="24"/>
        </w:rPr>
        <w:t>поселения</w:t>
      </w:r>
      <w:r w:rsidRPr="00D819DC">
        <w:rPr>
          <w:rFonts w:ascii="Times New Roman" w:eastAsia="Times New Roman" w:hAnsi="Times New Roman" w:cs="Times New Roman"/>
          <w:color w:val="000000"/>
          <w:sz w:val="24"/>
          <w:szCs w:val="24"/>
          <w:lang w:eastAsia="ru-RU"/>
        </w:rPr>
        <w:t xml:space="preserve"> или на части его территории по вопросу выявления мнения граждан о поддержке инициативного проекта.</w:t>
      </w:r>
    </w:p>
    <w:p w14:paraId="5CB9986D"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w:t>
      </w:r>
      <w:r w:rsidRPr="00D819DC">
        <w:rPr>
          <w:rFonts w:ascii="Times New Roman" w:eastAsia="Times New Roman" w:hAnsi="Times New Roman" w:cs="Times New Roman"/>
          <w:color w:val="000000"/>
          <w:sz w:val="24"/>
          <w:szCs w:val="24"/>
          <w:lang w:eastAsia="ru-RU"/>
        </w:rPr>
        <w:t>проведении конкурса на замещение должности муниципальной службы.</w:t>
      </w:r>
    </w:p>
    <w:p w14:paraId="571987E1" w14:textId="77777777" w:rsidR="00D819DC" w:rsidRPr="00D819DC" w:rsidRDefault="00D819DC" w:rsidP="00D819D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097EAD5D" w14:textId="77777777" w:rsidR="00D819DC" w:rsidRPr="00D819DC" w:rsidRDefault="00D819DC" w:rsidP="00D819DC">
      <w:pPr>
        <w:autoSpaceDE w:val="0"/>
        <w:autoSpaceDN w:val="0"/>
        <w:adjustRightInd w:val="0"/>
        <w:spacing w:before="20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Проведение схода граждан обеспечивается Главой.</w:t>
      </w:r>
    </w:p>
    <w:p w14:paraId="5BCD8E7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Сход граждан организуется и проводится в соответствии со следующим порядком.</w:t>
      </w:r>
    </w:p>
    <w:p w14:paraId="77DF689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50BC17E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В решении о проведении схода граждан указываются:</w:t>
      </w:r>
    </w:p>
    <w:p w14:paraId="5AEE222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вопрос (вопросы), выносимый (выносимые) на сход граждан;</w:t>
      </w:r>
    </w:p>
    <w:p w14:paraId="7CA2250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дата, время и место (места) проведения схода граждан.</w:t>
      </w:r>
    </w:p>
    <w:p w14:paraId="7374B54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5F5C006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6788102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Ход проведения и решения схода граждан отражаются в протоколе, который подписывается председателем и секретарем схода.</w:t>
      </w:r>
    </w:p>
    <w:p w14:paraId="69E0DD3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w:t>
      </w:r>
      <w:r w:rsidRPr="00D819DC">
        <w:rPr>
          <w:rFonts w:ascii="Times New Roman" w:eastAsia="Times New Roman" w:hAnsi="Times New Roman" w:cs="Times New Roman"/>
          <w:color w:val="000000"/>
          <w:sz w:val="24"/>
          <w:szCs w:val="24"/>
          <w:lang w:eastAsia="ru-RU"/>
        </w:rPr>
        <w:lastRenderedPageBreak/>
        <w:t xml:space="preserve">половины обладающих избирательным правом жителей данного населенного пункта, проведение схода граждан может осуществляться поэтапно. </w:t>
      </w:r>
    </w:p>
    <w:p w14:paraId="72929B0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Решение о поэтапном проведении схода принимается органом или должностным лицом, назначающим сход.</w:t>
      </w:r>
    </w:p>
    <w:p w14:paraId="7D517F6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Общий срок проведения схода не может превышать одного месяца со дня принятия решения о его проведении.</w:t>
      </w:r>
    </w:p>
    <w:p w14:paraId="3A909C8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58D2D837" w14:textId="77777777" w:rsidR="00D819DC" w:rsidRPr="00D819DC" w:rsidRDefault="00D819DC" w:rsidP="00D819DC">
      <w:pPr>
        <w:autoSpaceDE w:val="0"/>
        <w:autoSpaceDN w:val="0"/>
        <w:adjustRightInd w:val="0"/>
        <w:spacing w:after="0" w:line="240" w:lineRule="auto"/>
        <w:ind w:firstLine="709"/>
        <w:jc w:val="both"/>
        <w:outlineLvl w:val="2"/>
        <w:rPr>
          <w:rFonts w:ascii="Times New Roman" w:eastAsia="Times New Roman" w:hAnsi="Times New Roman" w:cs="Times New Roman"/>
          <w:bCs/>
          <w:iCs/>
          <w:color w:val="000000"/>
          <w:sz w:val="24"/>
          <w:szCs w:val="24"/>
          <w:lang w:eastAsia="ru-RU"/>
        </w:rPr>
      </w:pPr>
      <w:r w:rsidRPr="00D819DC">
        <w:rPr>
          <w:rFonts w:ascii="Times New Roman" w:eastAsia="Times New Roman" w:hAnsi="Times New Roman" w:cs="Times New Roman"/>
          <w:bCs/>
          <w:iCs/>
          <w:color w:val="000000"/>
          <w:sz w:val="24"/>
          <w:szCs w:val="24"/>
          <w:lang w:eastAsia="ru-RU"/>
        </w:rPr>
        <w:t>6. Решение схода граждан считается принятым, если за него проголосовало более половины участников схода граждан.</w:t>
      </w:r>
    </w:p>
    <w:p w14:paraId="2BBD8DA6"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21EFE0B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Решения, принятые на сходе граждан, подлежат официальному опубликованию.</w:t>
      </w:r>
    </w:p>
    <w:p w14:paraId="0A8C83E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4BAE04D2" w14:textId="77777777" w:rsidR="00D819DC" w:rsidRPr="00D819DC" w:rsidRDefault="00D819DC" w:rsidP="00D819DC">
      <w:pPr>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33. Опрос граждан</w:t>
      </w:r>
    </w:p>
    <w:p w14:paraId="6DFBD171"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i/>
          <w:color w:val="000000"/>
          <w:sz w:val="24"/>
          <w:szCs w:val="24"/>
          <w:lang w:eastAsia="ru-RU"/>
        </w:rPr>
      </w:pPr>
    </w:p>
    <w:p w14:paraId="709EBE2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Опрос граждан (далее – опрос) может проводиться на всей территории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или на части его территории для выявления мнения населения:</w:t>
      </w:r>
    </w:p>
    <w:p w14:paraId="14F0EF5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14:paraId="7A1B10C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7B60A91E" w14:textId="77777777" w:rsidR="00D819DC" w:rsidRPr="00D819DC" w:rsidRDefault="00D819DC" w:rsidP="00D819DC">
      <w:pPr>
        <w:tabs>
          <w:tab w:val="left" w:pos="0"/>
        </w:tab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В опросе имеют право участвовать жители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обладающие избирательным правом.</w:t>
      </w:r>
    </w:p>
    <w:p w14:paraId="4644CE85" w14:textId="77777777" w:rsidR="00D819DC" w:rsidRPr="00D819DC" w:rsidRDefault="00D819DC" w:rsidP="00D819DC">
      <w:pPr>
        <w:tabs>
          <w:tab w:val="left" w:pos="0"/>
        </w:tab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В опросе по вопросу выявления мнения граждан о поддержке инициативного проекта вправе участвовать жители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или его части, в которых предлагается реализовать инициативный проект, достигшие восемнадцатилетнего возраста.</w:t>
      </w:r>
    </w:p>
    <w:p w14:paraId="58B3B070"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Опрос проводится по инициативе:</w:t>
      </w:r>
    </w:p>
    <w:p w14:paraId="008496A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Совета депутатов, Главы;</w:t>
      </w:r>
    </w:p>
    <w:p w14:paraId="79942F99"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органов государственной власти Оренбургской области;</w:t>
      </w:r>
    </w:p>
    <w:p w14:paraId="44F303DC"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жителей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39E7D6EE"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0E2D314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14:paraId="76C8D30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11538F2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4DA7913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Опрос проводится не позднее трех месяцев со дня принятия решения о назначении опроса.</w:t>
      </w:r>
    </w:p>
    <w:p w14:paraId="307B318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9. Вопрос считается одобренным, если за него проголосовало более половины граждан, принявших участие в опросе. Если опрос </w:t>
      </w:r>
      <w:r w:rsidRPr="00D819DC">
        <w:rPr>
          <w:rFonts w:ascii="Times New Roman" w:eastAsia="Times New Roman" w:hAnsi="Times New Roman" w:cs="Times New Roman"/>
          <w:color w:val="000000"/>
          <w:sz w:val="24"/>
          <w:szCs w:val="24"/>
          <w:lang w:eastAsia="ru-RU"/>
        </w:rPr>
        <w:lastRenderedPageBreak/>
        <w:t>проводился по нескольким вопросам, подсчет голосов по каждому из вопросов производится отдельно.</w:t>
      </w:r>
    </w:p>
    <w:p w14:paraId="01286250"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Результаты опроса носят рекомендательный характер.</w:t>
      </w:r>
    </w:p>
    <w:p w14:paraId="05504F1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Результаты опроса подлежат обнародованию в порядке, установленном статьей 44 настоящего Устава, не позднее десяти дней со дня его завершения.</w:t>
      </w:r>
    </w:p>
    <w:p w14:paraId="74F7B9EA" w14:textId="77777777" w:rsidR="00D819DC" w:rsidRPr="00D819DC" w:rsidRDefault="00D819DC" w:rsidP="00D819DC">
      <w:pPr>
        <w:spacing w:after="0" w:line="240" w:lineRule="auto"/>
        <w:ind w:firstLine="709"/>
        <w:rPr>
          <w:rFonts w:ascii="Times New Roman" w:eastAsia="Times New Roman" w:hAnsi="Times New Roman" w:cs="Times New Roman"/>
          <w:color w:val="000000"/>
          <w:sz w:val="24"/>
          <w:szCs w:val="24"/>
          <w:lang w:eastAsia="ru-RU"/>
        </w:rPr>
      </w:pPr>
    </w:p>
    <w:p w14:paraId="5EA43C0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color w:val="000000"/>
          <w:kern w:val="2"/>
          <w:sz w:val="24"/>
          <w:szCs w:val="24"/>
          <w:lang w:eastAsia="ru-RU"/>
        </w:rPr>
        <w:t xml:space="preserve">Статья 34. Публичные слушания, </w:t>
      </w:r>
      <w:r w:rsidRPr="00D819DC">
        <w:rPr>
          <w:rFonts w:ascii="Times New Roman" w:eastAsia="Times New Roman" w:hAnsi="Times New Roman" w:cs="Times New Roman"/>
          <w:b/>
          <w:bCs/>
          <w:color w:val="000000"/>
          <w:sz w:val="24"/>
          <w:szCs w:val="24"/>
          <w:lang w:eastAsia="ru-RU"/>
        </w:rPr>
        <w:t>общественные обсуждения</w:t>
      </w:r>
    </w:p>
    <w:p w14:paraId="5DA0AAD8" w14:textId="77777777" w:rsidR="00D819DC" w:rsidRPr="00D819DC" w:rsidRDefault="00D819DC" w:rsidP="00D819DC">
      <w:pPr>
        <w:autoSpaceDE w:val="0"/>
        <w:autoSpaceDN w:val="0"/>
        <w:adjustRightInd w:val="0"/>
        <w:spacing w:after="0" w:line="240" w:lineRule="auto"/>
        <w:ind w:firstLine="709"/>
        <w:jc w:val="both"/>
        <w:outlineLvl w:val="0"/>
        <w:rPr>
          <w:rFonts w:ascii="Times New Roman" w:eastAsia="Times New Roman" w:hAnsi="Times New Roman" w:cs="Times New Roman"/>
          <w:b/>
          <w:bCs/>
          <w:color w:val="000000"/>
          <w:sz w:val="24"/>
          <w:szCs w:val="24"/>
          <w:lang w:eastAsia="ru-RU"/>
        </w:rPr>
      </w:pPr>
    </w:p>
    <w:p w14:paraId="77C6FE6D"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Публичные слушания могут проводиться на всей территории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для обсуждения с участием жителей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проектов муниципальных правовых актов по вопросам непосредственного обеспечения жизнедеятельности населения.</w:t>
      </w:r>
    </w:p>
    <w:p w14:paraId="281B9343"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На публичные слушания должны выноситься: </w:t>
      </w:r>
    </w:p>
    <w:p w14:paraId="44ED27F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D819DC">
        <w:rPr>
          <w:rFonts w:ascii="Times New Roman" w:eastAsia="Times New Roman" w:hAnsi="Times New Roman" w:cs="Times New Roman"/>
          <w:bCs/>
          <w:color w:val="000000"/>
          <w:sz w:val="24"/>
          <w:szCs w:val="24"/>
          <w:lang w:eastAsia="ru-RU"/>
        </w:rPr>
        <w:t>Оренбургской области</w:t>
      </w:r>
      <w:r w:rsidRPr="00D819DC">
        <w:rPr>
          <w:rFonts w:ascii="Times New Roman" w:eastAsia="Times New Roman" w:hAnsi="Times New Roman" w:cs="Times New Roman"/>
          <w:color w:val="000000"/>
          <w:sz w:val="24"/>
          <w:szCs w:val="24"/>
          <w:lang w:eastAsia="ru-RU"/>
        </w:rPr>
        <w:t xml:space="preserve"> или законов Оренбургской области в целях приведения настоящего Устава в соответствие с этими нормативными правовыми актами;</w:t>
      </w:r>
    </w:p>
    <w:p w14:paraId="5922F22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проект местного бюджета и отчета о его исполнении;</w:t>
      </w:r>
    </w:p>
    <w:p w14:paraId="2CB1216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вопросы о преобразовании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w:t>
      </w:r>
    </w:p>
    <w:p w14:paraId="225A6433"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В публичных слушаниях имеют право участвовать жители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достигшие восемнадцатилетнего возраста.</w:t>
      </w:r>
    </w:p>
    <w:p w14:paraId="00C2C9D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Публичные слушания проводятся по инициативе Совета депутатов, Главы, жителей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w:t>
      </w:r>
    </w:p>
    <w:p w14:paraId="4BC5809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Публичные слушания, проводимые по инициативе жителей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или Совета депутатов, назначаются Советом депутатов, а публичные слушания, проводимые по инициативе Главы, – Главой.</w:t>
      </w:r>
    </w:p>
    <w:p w14:paraId="72E1F72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Порядок назначения и проведения публичных слушаний определяется </w:t>
      </w:r>
      <w:r w:rsidRPr="00D819DC">
        <w:rPr>
          <w:rFonts w:ascii="Times New Roman" w:eastAsia="Times New Roman" w:hAnsi="Times New Roman" w:cs="Times New Roman"/>
          <w:bCs/>
          <w:color w:val="000000"/>
          <w:kern w:val="2"/>
          <w:sz w:val="24"/>
          <w:szCs w:val="24"/>
          <w:lang w:eastAsia="ru-RU"/>
        </w:rPr>
        <w:t>нормативным правовым актом</w:t>
      </w:r>
      <w:r w:rsidRPr="00D819DC">
        <w:rPr>
          <w:rFonts w:ascii="Times New Roman" w:eastAsia="Times New Roman" w:hAnsi="Times New Roman" w:cs="Times New Roman"/>
          <w:color w:val="000000"/>
          <w:sz w:val="24"/>
          <w:szCs w:val="24"/>
          <w:lang w:eastAsia="ru-RU"/>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61D31BC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14:paraId="7ADDC3A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28A81BD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440BAE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524E3748"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9.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44 настоящего Устава.</w:t>
      </w:r>
    </w:p>
    <w:p w14:paraId="1DABB46D"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10. Результаты публичных слушаний, общественных обсуждений носят рекомендательный характер.</w:t>
      </w:r>
    </w:p>
    <w:p w14:paraId="5F358952"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23E1F2D2"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35. Собрание граждан</w:t>
      </w:r>
    </w:p>
    <w:p w14:paraId="2E2D2893"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kern w:val="2"/>
          <w:sz w:val="24"/>
          <w:szCs w:val="24"/>
          <w:lang w:eastAsia="ru-RU"/>
        </w:rPr>
      </w:pPr>
    </w:p>
    <w:p w14:paraId="157A516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Cs/>
          <w:color w:val="000000"/>
          <w:sz w:val="24"/>
          <w:szCs w:val="24"/>
          <w:lang w:eastAsia="ru-RU"/>
        </w:rPr>
        <w:t xml:space="preserve">1. </w:t>
      </w:r>
      <w:r w:rsidRPr="00D819DC">
        <w:rPr>
          <w:rFonts w:ascii="Times New Roman" w:eastAsia="Times New Roman" w:hAnsi="Times New Roman" w:cs="Times New Roman"/>
          <w:color w:val="000000"/>
          <w:sz w:val="24"/>
          <w:szCs w:val="24"/>
          <w:lang w:eastAsia="ru-RU"/>
        </w:rPr>
        <w:t>Собрания граждан могут проводиться:</w:t>
      </w:r>
    </w:p>
    <w:p w14:paraId="10922A5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для обсуждения вопросов непосредственного обеспечения жизнедеятельности населения;</w:t>
      </w:r>
    </w:p>
    <w:p w14:paraId="526E6B5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14:paraId="71181954"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на территории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 xml:space="preserve"> или на части его территории по вопросу выявления мнения граждан о поддержке инициативного проекта;</w:t>
      </w:r>
    </w:p>
    <w:p w14:paraId="4490A4F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7C15CF3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в целях осуществления территориального общественного самоуправления на части территории </w:t>
      </w:r>
      <w:r w:rsidRPr="00D819DC">
        <w:rPr>
          <w:rFonts w:ascii="Times New Roman" w:eastAsia="Times New Roman" w:hAnsi="Times New Roman" w:cs="Times New Roman"/>
          <w:bCs/>
          <w:color w:val="000000"/>
          <w:kern w:val="2"/>
          <w:sz w:val="24"/>
          <w:szCs w:val="24"/>
          <w:lang w:eastAsia="ru-RU"/>
        </w:rPr>
        <w:t>сельского поселения</w:t>
      </w:r>
      <w:r w:rsidRPr="00D819DC">
        <w:rPr>
          <w:rFonts w:ascii="Times New Roman" w:eastAsia="Times New Roman" w:hAnsi="Times New Roman" w:cs="Times New Roman"/>
          <w:color w:val="000000"/>
          <w:sz w:val="24"/>
          <w:szCs w:val="24"/>
          <w:lang w:eastAsia="ru-RU"/>
        </w:rPr>
        <w:t>.</w:t>
      </w:r>
    </w:p>
    <w:p w14:paraId="6BBBDE0D"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21428DD6"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Собрание граждан, проводимое по инициативе Совета депутатов или Главы, назначается соответственно Советом депутатов или Главой.</w:t>
      </w:r>
    </w:p>
    <w:p w14:paraId="114820FD"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Собрание граждан, проводимое по инициативе населения, назначается Советом депутатов в порядке, установленном нормативным</w:t>
      </w:r>
      <w:r w:rsidRPr="00D819DC">
        <w:rPr>
          <w:rFonts w:ascii="Times New Roman" w:eastAsia="Times New Roman" w:hAnsi="Times New Roman" w:cs="Times New Roman"/>
          <w:bCs/>
          <w:color w:val="000000"/>
          <w:sz w:val="24"/>
          <w:szCs w:val="24"/>
          <w:lang w:eastAsia="ru-RU"/>
        </w:rPr>
        <w:t xml:space="preserve"> правовым актом Совета депутатов.</w:t>
      </w:r>
    </w:p>
    <w:p w14:paraId="1726400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Порядок назначения и проведения собрания граждан, а также полномочия собрания граждан определяются Федеральным </w:t>
      </w:r>
      <w:r w:rsidRPr="00D819DC">
        <w:rPr>
          <w:rFonts w:ascii="Times New Roman" w:eastAsia="Times New Roman" w:hAnsi="Times New Roman" w:cs="Times New Roman"/>
          <w:color w:val="000000"/>
          <w:sz w:val="24"/>
          <w:szCs w:val="24"/>
          <w:lang w:eastAsia="ru-RU"/>
        </w:rPr>
        <w:t>законом</w:t>
      </w:r>
      <w:r w:rsidRPr="00D819DC">
        <w:rPr>
          <w:rFonts w:ascii="Times New Roman" w:eastAsia="Times New Roman" w:hAnsi="Times New Roman" w:cs="Times New Roman"/>
          <w:color w:val="000000"/>
          <w:sz w:val="24"/>
          <w:szCs w:val="24"/>
          <w:lang w:eastAsia="ru-RU"/>
        </w:rPr>
        <w:br/>
        <w:t>№ 33-ФЗ, нормативным</w:t>
      </w:r>
      <w:r w:rsidRPr="00D819DC">
        <w:rPr>
          <w:rFonts w:ascii="Times New Roman" w:eastAsia="Times New Roman" w:hAnsi="Times New Roman" w:cs="Times New Roman"/>
          <w:bCs/>
          <w:color w:val="000000"/>
          <w:sz w:val="24"/>
          <w:szCs w:val="24"/>
          <w:lang w:eastAsia="ru-RU"/>
        </w:rPr>
        <w:t xml:space="preserve"> правовым актом </w:t>
      </w:r>
      <w:r w:rsidRPr="00D819DC">
        <w:rPr>
          <w:rFonts w:ascii="Times New Roman" w:eastAsia="Times New Roman" w:hAnsi="Times New Roman" w:cs="Times New Roman"/>
          <w:color w:val="000000"/>
          <w:sz w:val="24"/>
          <w:szCs w:val="24"/>
          <w:lang w:eastAsia="ru-RU"/>
        </w:rPr>
        <w:t>Совета депутатов, уставом территориального общественного самоуправления.</w:t>
      </w:r>
    </w:p>
    <w:p w14:paraId="31726C1D"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0DAA50C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9E9BDA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Итоги собрания граждан подлежат официальному обнародованию.</w:t>
      </w:r>
    </w:p>
    <w:p w14:paraId="771CB36F" w14:textId="77777777" w:rsidR="00D819DC" w:rsidRPr="00D819DC" w:rsidRDefault="00D819DC" w:rsidP="00D819DC">
      <w:pPr>
        <w:tabs>
          <w:tab w:val="left" w:pos="1601"/>
        </w:tabs>
        <w:spacing w:after="0" w:line="240" w:lineRule="auto"/>
        <w:ind w:firstLine="709"/>
        <w:rPr>
          <w:rFonts w:ascii="Times New Roman" w:eastAsia="Times New Roman" w:hAnsi="Times New Roman" w:cs="Times New Roman"/>
          <w:color w:val="000000"/>
          <w:sz w:val="24"/>
          <w:szCs w:val="24"/>
          <w:lang w:eastAsia="ru-RU"/>
        </w:rPr>
      </w:pPr>
    </w:p>
    <w:p w14:paraId="231CA362"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36. Инициативные проекты</w:t>
      </w:r>
    </w:p>
    <w:p w14:paraId="1CB4BC6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i/>
          <w:color w:val="000000"/>
          <w:sz w:val="24"/>
          <w:szCs w:val="24"/>
          <w:lang w:eastAsia="ru-RU"/>
        </w:rPr>
      </w:pPr>
    </w:p>
    <w:p w14:paraId="5CAC47B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5847BC80"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D819DC">
        <w:rPr>
          <w:rFonts w:ascii="Times New Roman" w:eastAsia="Times New Roman" w:hAnsi="Times New Roman" w:cs="Times New Roman"/>
          <w:bCs/>
          <w:iCs/>
          <w:color w:val="000000"/>
          <w:sz w:val="24"/>
          <w:szCs w:val="24"/>
          <w:lang w:eastAsia="ru-RU"/>
        </w:rPr>
        <w:t>Совета депутатов</w:t>
      </w:r>
      <w:r w:rsidRPr="00D819DC">
        <w:rPr>
          <w:rFonts w:ascii="Times New Roman" w:eastAsia="Times New Roman" w:hAnsi="Times New Roman" w:cs="Times New Roman"/>
          <w:color w:val="000000"/>
          <w:sz w:val="24"/>
          <w:szCs w:val="24"/>
          <w:lang w:eastAsia="ru-RU"/>
        </w:rPr>
        <w:t>.</w:t>
      </w:r>
    </w:p>
    <w:p w14:paraId="53175AD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4205740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4. Инициативный проект должен содержать сведения, предусмотренные частью 4 статьи 49 Федерального закона № 33-ФЗ.</w:t>
      </w:r>
    </w:p>
    <w:p w14:paraId="6640FCA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D819DC">
        <w:rPr>
          <w:rFonts w:ascii="Times New Roman" w:eastAsia="Times New Roman" w:hAnsi="Times New Roman" w:cs="Times New Roman"/>
          <w:bCs/>
          <w:iCs/>
          <w:color w:val="000000"/>
          <w:sz w:val="24"/>
          <w:szCs w:val="24"/>
          <w:lang w:eastAsia="ru-RU"/>
        </w:rPr>
        <w:t>Советом депутатов</w:t>
      </w:r>
      <w:r w:rsidRPr="00D819DC">
        <w:rPr>
          <w:rFonts w:ascii="Times New Roman" w:eastAsia="Times New Roman" w:hAnsi="Times New Roman" w:cs="Times New Roman"/>
          <w:color w:val="000000"/>
          <w:sz w:val="24"/>
          <w:szCs w:val="24"/>
          <w:lang w:eastAsia="ru-RU"/>
        </w:rPr>
        <w:t>.</w:t>
      </w:r>
    </w:p>
    <w:p w14:paraId="662A1AF0"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78585BD3" w14:textId="77777777" w:rsidR="00D819DC" w:rsidRPr="00D819DC" w:rsidRDefault="00D819DC" w:rsidP="00D819DC">
      <w:pPr>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D819DC">
        <w:rPr>
          <w:rFonts w:ascii="Times New Roman" w:eastAsia="Times New Roman" w:hAnsi="Times New Roman" w:cs="Times New Roman"/>
          <w:color w:val="000000"/>
          <w:sz w:val="24"/>
          <w:szCs w:val="24"/>
          <w:lang w:eastAsia="ru-RU"/>
        </w:rPr>
        <w:t xml:space="preserve">7. </w:t>
      </w:r>
      <w:r w:rsidRPr="00D819DC">
        <w:rPr>
          <w:rFonts w:ascii="Times New Roman" w:eastAsia="Calibri" w:hAnsi="Times New Roman" w:cs="Times New Roman"/>
          <w:color w:val="000000"/>
          <w:sz w:val="24"/>
          <w:szCs w:val="24"/>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D819DC">
        <w:rPr>
          <w:rFonts w:ascii="Times New Roman" w:eastAsia="Times New Roman" w:hAnsi="Times New Roman" w:cs="Times New Roman"/>
          <w:color w:val="000000"/>
          <w:sz w:val="24"/>
          <w:szCs w:val="24"/>
          <w:lang w:eastAsia="ru-RU"/>
        </w:rPr>
        <w:t>сельским</w:t>
      </w:r>
      <w:r w:rsidRPr="00D819DC">
        <w:rPr>
          <w:rFonts w:ascii="Times New Roman" w:eastAsia="Calibri" w:hAnsi="Times New Roman" w:cs="Times New Roman"/>
          <w:color w:val="000000"/>
          <w:sz w:val="24"/>
          <w:szCs w:val="24"/>
        </w:rPr>
        <w:t xml:space="preserve"> старостой.</w:t>
      </w:r>
    </w:p>
    <w:p w14:paraId="70C7AA6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14:paraId="36E1424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kern w:val="2"/>
          <w:sz w:val="24"/>
          <w:szCs w:val="24"/>
          <w:lang w:eastAsia="ru-RU"/>
        </w:rPr>
        <w:t xml:space="preserve">Статья 37. </w:t>
      </w:r>
      <w:r w:rsidRPr="00D819DC">
        <w:rPr>
          <w:rFonts w:ascii="Times New Roman" w:eastAsia="Times New Roman" w:hAnsi="Times New Roman" w:cs="Times New Roman"/>
          <w:b/>
          <w:color w:val="000000"/>
          <w:sz w:val="24"/>
          <w:szCs w:val="24"/>
          <w:lang w:eastAsia="ru-RU"/>
        </w:rPr>
        <w:t>Территориальное общественное самоуправление</w:t>
      </w:r>
    </w:p>
    <w:p w14:paraId="7AB795CB"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p>
    <w:p w14:paraId="6FFA994F"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жизнедеятельности населения.</w:t>
      </w:r>
    </w:p>
    <w:p w14:paraId="7BD8629B"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374BDEB4"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74AB65B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6E6B3FBA"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Порядок регистрации устава территориального общественного самоуправления определяется </w:t>
      </w:r>
      <w:r w:rsidRPr="00D819DC">
        <w:rPr>
          <w:rFonts w:ascii="Times New Roman" w:eastAsia="Times New Roman" w:hAnsi="Times New Roman" w:cs="Times New Roman"/>
          <w:bCs/>
          <w:color w:val="000000"/>
          <w:kern w:val="2"/>
          <w:sz w:val="24"/>
          <w:szCs w:val="24"/>
          <w:lang w:eastAsia="ru-RU"/>
        </w:rPr>
        <w:t>нормативным правовым актом</w:t>
      </w:r>
      <w:r w:rsidRPr="00D819DC">
        <w:rPr>
          <w:rFonts w:ascii="Times New Roman" w:eastAsia="Times New Roman" w:hAnsi="Times New Roman" w:cs="Times New Roman"/>
          <w:color w:val="000000"/>
          <w:sz w:val="24"/>
          <w:szCs w:val="24"/>
          <w:lang w:eastAsia="ru-RU"/>
        </w:rPr>
        <w:t xml:space="preserve"> Совета депутатов.</w:t>
      </w:r>
    </w:p>
    <w:p w14:paraId="2378BFC7" w14:textId="77777777" w:rsidR="00D819DC" w:rsidRPr="00D819DC" w:rsidRDefault="00D819DC" w:rsidP="00D819DC">
      <w:pPr>
        <w:autoSpaceDE w:val="0"/>
        <w:autoSpaceDN w:val="0"/>
        <w:adjustRightInd w:val="0"/>
        <w:spacing w:before="280" w:after="0" w:line="240" w:lineRule="auto"/>
        <w:ind w:firstLine="709"/>
        <w:contextualSpacing/>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6. В случаях, предусмотренных </w:t>
      </w:r>
      <w:r w:rsidRPr="00D819DC">
        <w:rPr>
          <w:rFonts w:ascii="Times New Roman" w:eastAsia="Times New Roman" w:hAnsi="Times New Roman" w:cs="Times New Roman"/>
          <w:bCs/>
          <w:color w:val="000000"/>
          <w:kern w:val="2"/>
          <w:sz w:val="24"/>
          <w:szCs w:val="24"/>
          <w:lang w:eastAsia="ru-RU"/>
        </w:rPr>
        <w:t>нормативными правовыми актами</w:t>
      </w:r>
      <w:r w:rsidRPr="00D819DC">
        <w:rPr>
          <w:rFonts w:ascii="Times New Roman" w:eastAsia="Times New Roman" w:hAnsi="Times New Roman" w:cs="Times New Roman"/>
          <w:color w:val="000000"/>
          <w:sz w:val="24"/>
          <w:szCs w:val="24"/>
          <w:lang w:eastAsia="ru-RU"/>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6A61FCD9"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4C2DFC9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14:paraId="1B3F9B40" w14:textId="77777777" w:rsidR="00D819DC" w:rsidRPr="00D819DC" w:rsidRDefault="00D819DC" w:rsidP="00D819DC">
      <w:pPr>
        <w:autoSpaceDE w:val="0"/>
        <w:autoSpaceDN w:val="0"/>
        <w:adjustRightInd w:val="0"/>
        <w:spacing w:after="0" w:line="240" w:lineRule="auto"/>
        <w:ind w:firstLine="709"/>
        <w:jc w:val="both"/>
        <w:outlineLvl w:val="0"/>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Статья 38. Сельский староста</w:t>
      </w:r>
    </w:p>
    <w:p w14:paraId="7233A5C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426C116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Pr="00D819DC">
        <w:rPr>
          <w:rFonts w:ascii="Times New Roman" w:eastAsia="Times New Roman" w:hAnsi="Times New Roman" w:cs="Times New Roman"/>
          <w:color w:val="000000"/>
          <w:kern w:val="2"/>
          <w:sz w:val="24"/>
          <w:szCs w:val="24"/>
          <w:lang w:eastAsia="ru-RU"/>
        </w:rPr>
        <w:t>сельском поселении</w:t>
      </w:r>
      <w:r w:rsidRPr="00D819DC">
        <w:rPr>
          <w:rFonts w:ascii="Times New Roman" w:eastAsia="Times New Roman" w:hAnsi="Times New Roman" w:cs="Times New Roman"/>
          <w:color w:val="000000"/>
          <w:sz w:val="24"/>
          <w:szCs w:val="24"/>
          <w:lang w:eastAsia="ru-RU"/>
        </w:rPr>
        <w:t>, назначается сельский староста.</w:t>
      </w:r>
    </w:p>
    <w:p w14:paraId="46E52A6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Сельский староста назначается Советом депутатов, в состав которого входит данный сельский населенный пункт, по представлению собрания граждан сельского населенного пункта. </w:t>
      </w:r>
      <w:r w:rsidRPr="00D819DC">
        <w:rPr>
          <w:rFonts w:ascii="Times New Roman" w:eastAsia="Times New Roman" w:hAnsi="Times New Roman" w:cs="Times New Roman"/>
          <w:color w:val="000000"/>
          <w:sz w:val="24"/>
          <w:szCs w:val="24"/>
          <w:lang w:eastAsia="ru-RU"/>
        </w:rPr>
        <w:lastRenderedPageBreak/>
        <w:t>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пять лет.</w:t>
      </w:r>
    </w:p>
    <w:p w14:paraId="6097DCB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Количество сроков, в течение которых одно и то же лицо может исполнять функции сельского старосты, не ограничивается.</w:t>
      </w:r>
    </w:p>
    <w:p w14:paraId="3CFC81D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3E0E4257"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Сельский староста для решения возложенных на него задач:</w:t>
      </w:r>
    </w:p>
    <w:p w14:paraId="4413DBA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местного значения в сельском населенном пункте;</w:t>
      </w:r>
    </w:p>
    <w:p w14:paraId="48DE3331"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0F5EA80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3D6019F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2AD0C5E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264569C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осуществляет иные полномочия, предусмотренные решением Совета депутатов в соответствии с законом Оренбургской области.</w:t>
      </w:r>
    </w:p>
    <w:p w14:paraId="4FF844AC"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6. Гарантии деятельности и иные вопросы статуса сельского старосты, в том числе вопросы материально-технического и организационного обеспечения старосты, устанавливаются </w:t>
      </w:r>
      <w:r w:rsidRPr="00D819DC">
        <w:rPr>
          <w:rFonts w:ascii="Times New Roman" w:eastAsia="Times New Roman" w:hAnsi="Times New Roman" w:cs="Times New Roman"/>
          <w:bCs/>
          <w:color w:val="000000"/>
          <w:kern w:val="2"/>
          <w:sz w:val="24"/>
          <w:szCs w:val="24"/>
          <w:lang w:eastAsia="ru-RU"/>
        </w:rPr>
        <w:t>нормативным правовым актом</w:t>
      </w:r>
      <w:r w:rsidRPr="00D819DC">
        <w:rPr>
          <w:rFonts w:ascii="Times New Roman" w:eastAsia="Times New Roman" w:hAnsi="Times New Roman" w:cs="Times New Roman"/>
          <w:color w:val="000000"/>
          <w:sz w:val="24"/>
          <w:szCs w:val="24"/>
          <w:lang w:eastAsia="ru-RU"/>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14:paraId="026F4F9B" w14:textId="77777777" w:rsidR="00D819DC" w:rsidRPr="00D819DC" w:rsidRDefault="00D819DC" w:rsidP="00D819DC">
      <w:pPr>
        <w:spacing w:after="0" w:line="240" w:lineRule="auto"/>
        <w:ind w:firstLine="709"/>
        <w:jc w:val="both"/>
        <w:rPr>
          <w:rFonts w:ascii="Times New Roman" w:eastAsia="Times New Roman" w:hAnsi="Times New Roman" w:cs="Times New Roman"/>
          <w:i/>
          <w:color w:val="000000"/>
          <w:sz w:val="24"/>
          <w:szCs w:val="24"/>
          <w:lang w:eastAsia="ru-RU"/>
        </w:rPr>
      </w:pPr>
    </w:p>
    <w:p w14:paraId="034DADFA" w14:textId="77777777" w:rsidR="00D819DC" w:rsidRPr="00D819DC" w:rsidRDefault="00D819DC" w:rsidP="00D819DC">
      <w:pPr>
        <w:spacing w:after="0" w:line="240" w:lineRule="auto"/>
        <w:ind w:firstLine="709"/>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bCs/>
          <w:color w:val="000000"/>
          <w:sz w:val="24"/>
          <w:szCs w:val="24"/>
          <w:lang w:eastAsia="ru-RU"/>
        </w:rPr>
        <w:t xml:space="preserve">ГЛАВА </w:t>
      </w:r>
      <w:r w:rsidRPr="00D819DC">
        <w:rPr>
          <w:rFonts w:ascii="Times New Roman" w:eastAsia="Times New Roman" w:hAnsi="Times New Roman" w:cs="Times New Roman"/>
          <w:b/>
          <w:bCs/>
          <w:color w:val="000000"/>
          <w:sz w:val="24"/>
          <w:szCs w:val="24"/>
          <w:lang w:val="en-US" w:eastAsia="ru-RU"/>
        </w:rPr>
        <w:t>VI</w:t>
      </w:r>
      <w:r w:rsidRPr="00D819DC">
        <w:rPr>
          <w:rFonts w:ascii="Times New Roman" w:eastAsia="Times New Roman" w:hAnsi="Times New Roman" w:cs="Times New Roman"/>
          <w:b/>
          <w:bCs/>
          <w:color w:val="000000"/>
          <w:sz w:val="24"/>
          <w:szCs w:val="24"/>
          <w:lang w:eastAsia="ru-RU"/>
        </w:rPr>
        <w:t>. МУНИЦИПАЛЬНЫЕ ПРАВОВЫЕ АКТЫ</w:t>
      </w:r>
    </w:p>
    <w:p w14:paraId="5617F9EE" w14:textId="77777777" w:rsidR="00D819DC" w:rsidRPr="00D819DC" w:rsidRDefault="00D819DC" w:rsidP="00D819DC">
      <w:pPr>
        <w:spacing w:after="0" w:line="240" w:lineRule="auto"/>
        <w:ind w:firstLine="709"/>
        <w:jc w:val="center"/>
        <w:rPr>
          <w:rFonts w:ascii="Times New Roman" w:eastAsia="Times New Roman" w:hAnsi="Times New Roman" w:cs="Times New Roman"/>
          <w:b/>
          <w:bCs/>
          <w:color w:val="000000"/>
          <w:sz w:val="24"/>
          <w:szCs w:val="24"/>
          <w:lang w:eastAsia="ru-RU"/>
        </w:rPr>
      </w:pPr>
    </w:p>
    <w:p w14:paraId="70DC1371" w14:textId="77777777" w:rsidR="00D819DC" w:rsidRPr="00D819DC" w:rsidRDefault="00D819DC" w:rsidP="00D819DC">
      <w:pPr>
        <w:spacing w:after="0" w:line="240" w:lineRule="auto"/>
        <w:ind w:firstLine="709"/>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39. Система муниципальных правовых актов</w:t>
      </w:r>
    </w:p>
    <w:p w14:paraId="45E2D581" w14:textId="77777777" w:rsidR="00D819DC" w:rsidRPr="00D819DC" w:rsidRDefault="00D819DC" w:rsidP="00D819DC">
      <w:pPr>
        <w:tabs>
          <w:tab w:val="left" w:pos="0"/>
        </w:tab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p>
    <w:p w14:paraId="2A258EA8" w14:textId="77777777" w:rsidR="00D819DC" w:rsidRPr="00D819DC" w:rsidRDefault="00D819DC" w:rsidP="00D819DC">
      <w:pPr>
        <w:tabs>
          <w:tab w:val="left" w:pos="0"/>
        </w:tabs>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В систему муниципальных правовых актов сельского поселения входят:</w:t>
      </w:r>
    </w:p>
    <w:p w14:paraId="7DDE7FDF" w14:textId="77777777" w:rsidR="00D819DC" w:rsidRPr="00D819DC" w:rsidRDefault="00D819DC" w:rsidP="00D819DC">
      <w:pPr>
        <w:tabs>
          <w:tab w:val="left" w:pos="0"/>
        </w:tab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bookmarkStart w:id="2" w:name="p1169"/>
      <w:bookmarkEnd w:id="2"/>
      <w:r w:rsidRPr="00D819DC">
        <w:rPr>
          <w:rFonts w:ascii="Times New Roman" w:eastAsia="Times New Roman" w:hAnsi="Times New Roman" w:cs="Times New Roman"/>
          <w:color w:val="000000"/>
          <w:sz w:val="24"/>
          <w:szCs w:val="24"/>
          <w:lang w:eastAsia="ru-RU"/>
        </w:rPr>
        <w:t xml:space="preserve">1) Устав сельского поселения (далее – Устав), </w:t>
      </w:r>
      <w:bookmarkStart w:id="3" w:name="p1172"/>
      <w:bookmarkEnd w:id="3"/>
      <w:r w:rsidRPr="00D819DC">
        <w:rPr>
          <w:rFonts w:ascii="Times New Roman" w:eastAsia="Times New Roman" w:hAnsi="Times New Roman" w:cs="Times New Roman"/>
          <w:color w:val="000000"/>
          <w:sz w:val="24"/>
          <w:szCs w:val="24"/>
          <w:lang w:eastAsia="ru-RU"/>
        </w:rPr>
        <w:t>правовые акты, принятые на местном референдуме, сходе граждан;</w:t>
      </w:r>
    </w:p>
    <w:p w14:paraId="5BDC7AB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правовые акты Совета депутатов;</w:t>
      </w:r>
    </w:p>
    <w:p w14:paraId="345D475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bookmarkStart w:id="4" w:name="p1175"/>
      <w:bookmarkEnd w:id="4"/>
      <w:r w:rsidRPr="00D819DC">
        <w:rPr>
          <w:rFonts w:ascii="Times New Roman" w:eastAsia="Times New Roman" w:hAnsi="Times New Roman" w:cs="Times New Roman"/>
          <w:color w:val="000000"/>
          <w:sz w:val="24"/>
          <w:szCs w:val="24"/>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7987255A"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0B0EFD8"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w:t>
      </w:r>
      <w:r w:rsidRPr="00D819DC">
        <w:rPr>
          <w:rFonts w:ascii="Times New Roman" w:eastAsia="Times New Roman" w:hAnsi="Times New Roman" w:cs="Times New Roman"/>
          <w:color w:val="000000"/>
          <w:sz w:val="24"/>
          <w:szCs w:val="24"/>
          <w:lang w:eastAsia="ru-RU"/>
        </w:rPr>
        <w:lastRenderedPageBreak/>
        <w:t>общественного самоуправления, инициативные группы граждан, органы прокуратуры.</w:t>
      </w:r>
    </w:p>
    <w:p w14:paraId="2EEE1EF1"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sz w:val="24"/>
          <w:szCs w:val="24"/>
          <w:lang w:eastAsia="ru-RU"/>
        </w:rPr>
      </w:pPr>
      <w:r w:rsidRPr="00D819DC">
        <w:rPr>
          <w:rFonts w:ascii="Times New Roman" w:eastAsia="Times New Roman" w:hAnsi="Times New Roman" w:cs="Times New Roman"/>
          <w:color w:val="000000"/>
          <w:sz w:val="24"/>
          <w:szCs w:val="24"/>
          <w:lang w:eastAsia="ru-RU"/>
        </w:rPr>
        <w:t>4.</w:t>
      </w:r>
      <w:r w:rsidRPr="00D819DC">
        <w:rPr>
          <w:rFonts w:ascii="Times New Roman" w:eastAsia="Times New Roman" w:hAnsi="Times New Roman" w:cs="Times New Roman"/>
          <w:bCs/>
          <w:color w:val="000000"/>
          <w:sz w:val="24"/>
          <w:szCs w:val="24"/>
          <w:lang w:eastAsia="ru-RU"/>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0025C57E"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p>
    <w:p w14:paraId="44162041" w14:textId="77777777" w:rsidR="00D819DC" w:rsidRPr="00D819DC" w:rsidRDefault="00D819DC" w:rsidP="00D819DC">
      <w:pPr>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bCs/>
          <w:color w:val="000000"/>
          <w:kern w:val="2"/>
          <w:sz w:val="24"/>
          <w:szCs w:val="24"/>
          <w:lang w:eastAsia="ru-RU"/>
        </w:rPr>
        <w:t xml:space="preserve">Статья 40. Порядок обнародования </w:t>
      </w:r>
      <w:r w:rsidRPr="00D819DC">
        <w:rPr>
          <w:rFonts w:ascii="Times New Roman" w:eastAsia="Times New Roman" w:hAnsi="Times New Roman" w:cs="Times New Roman"/>
          <w:b/>
          <w:color w:val="000000"/>
          <w:kern w:val="2"/>
          <w:sz w:val="24"/>
          <w:szCs w:val="24"/>
          <w:lang w:eastAsia="ru-RU"/>
        </w:rPr>
        <w:t>муниципальных правовых актов</w:t>
      </w:r>
    </w:p>
    <w:p w14:paraId="1FE04146" w14:textId="77777777" w:rsidR="00D819DC" w:rsidRPr="00D819DC" w:rsidRDefault="00D819DC" w:rsidP="00D819DC">
      <w:pPr>
        <w:tabs>
          <w:tab w:val="left" w:pos="1785"/>
        </w:tabs>
        <w:autoSpaceDE w:val="0"/>
        <w:autoSpaceDN w:val="0"/>
        <w:adjustRightInd w:val="0"/>
        <w:spacing w:after="0" w:line="240" w:lineRule="auto"/>
        <w:ind w:firstLine="709"/>
        <w:jc w:val="both"/>
        <w:outlineLvl w:val="2"/>
        <w:rPr>
          <w:rFonts w:ascii="Times New Roman" w:eastAsia="Calibri" w:hAnsi="Times New Roman" w:cs="Times New Roman"/>
          <w:color w:val="000000"/>
          <w:sz w:val="24"/>
          <w:szCs w:val="24"/>
        </w:rPr>
      </w:pPr>
    </w:p>
    <w:p w14:paraId="7934CC41" w14:textId="77777777" w:rsidR="00D819DC" w:rsidRPr="00D819DC" w:rsidRDefault="00D819DC" w:rsidP="00D819DC">
      <w:pPr>
        <w:tabs>
          <w:tab w:val="left" w:pos="1785"/>
        </w:tabs>
        <w:autoSpaceDE w:val="0"/>
        <w:autoSpaceDN w:val="0"/>
        <w:adjustRightInd w:val="0"/>
        <w:spacing w:after="0" w:line="240" w:lineRule="auto"/>
        <w:ind w:firstLine="709"/>
        <w:jc w:val="both"/>
        <w:outlineLvl w:val="2"/>
        <w:rPr>
          <w:rFonts w:ascii="Times New Roman" w:eastAsia="Calibri" w:hAnsi="Times New Roman" w:cs="Times New Roman"/>
          <w:color w:val="000000"/>
          <w:sz w:val="24"/>
          <w:szCs w:val="24"/>
        </w:rPr>
      </w:pPr>
      <w:r w:rsidRPr="00D819DC">
        <w:rPr>
          <w:rFonts w:ascii="Times New Roman" w:eastAsia="Calibri" w:hAnsi="Times New Roman" w:cs="Times New Roman"/>
          <w:color w:val="000000"/>
          <w:sz w:val="24"/>
          <w:szCs w:val="24"/>
        </w:rPr>
        <w:t>1. Под обнародованием муниципального правового акта понимается:</w:t>
      </w:r>
    </w:p>
    <w:p w14:paraId="798CD1CC"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1) официальное опубликование муниципального правового акта;</w:t>
      </w:r>
    </w:p>
    <w:p w14:paraId="2A596670"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2) размещение муниципального правового акта на информационных стендах:</w:t>
      </w:r>
    </w:p>
    <w:p w14:paraId="42BB9CB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 xml:space="preserve">в здании администрации муниципального образования </w:t>
      </w:r>
      <w:proofErr w:type="spellStart"/>
      <w:r w:rsidRPr="00D819DC">
        <w:rPr>
          <w:rFonts w:ascii="Times New Roman" w:eastAsia="Times New Roman" w:hAnsi="Times New Roman" w:cs="Times New Roman"/>
          <w:bCs/>
          <w:color w:val="000000"/>
          <w:kern w:val="2"/>
          <w:sz w:val="24"/>
          <w:szCs w:val="24"/>
          <w:lang w:eastAsia="ru-RU"/>
        </w:rPr>
        <w:t>Архиповский</w:t>
      </w:r>
      <w:proofErr w:type="spellEnd"/>
      <w:r w:rsidRPr="00D819DC">
        <w:rPr>
          <w:rFonts w:ascii="Times New Roman" w:eastAsia="Times New Roman" w:hAnsi="Times New Roman" w:cs="Times New Roman"/>
          <w:bCs/>
          <w:color w:val="000000"/>
          <w:kern w:val="2"/>
          <w:sz w:val="24"/>
          <w:szCs w:val="24"/>
          <w:lang w:eastAsia="ru-RU"/>
        </w:rPr>
        <w:t xml:space="preserve"> сельсовет;</w:t>
      </w:r>
    </w:p>
    <w:p w14:paraId="32791ED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в библиотеке сельсовета;</w:t>
      </w:r>
    </w:p>
    <w:p w14:paraId="6BA19EBC"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 xml:space="preserve">в помещении </w:t>
      </w:r>
      <w:proofErr w:type="spellStart"/>
      <w:r w:rsidRPr="00D819DC">
        <w:rPr>
          <w:rFonts w:ascii="Times New Roman" w:eastAsia="Times New Roman" w:hAnsi="Times New Roman" w:cs="Times New Roman"/>
          <w:bCs/>
          <w:color w:val="000000"/>
          <w:kern w:val="2"/>
          <w:sz w:val="24"/>
          <w:szCs w:val="24"/>
          <w:lang w:eastAsia="ru-RU"/>
        </w:rPr>
        <w:t>Архиповской</w:t>
      </w:r>
      <w:proofErr w:type="spellEnd"/>
      <w:r w:rsidRPr="00D819DC">
        <w:rPr>
          <w:rFonts w:ascii="Times New Roman" w:eastAsia="Times New Roman" w:hAnsi="Times New Roman" w:cs="Times New Roman"/>
          <w:bCs/>
          <w:color w:val="000000"/>
          <w:kern w:val="2"/>
          <w:sz w:val="24"/>
          <w:szCs w:val="24"/>
          <w:lang w:eastAsia="ru-RU"/>
        </w:rPr>
        <w:t xml:space="preserve"> основной образовательной школы;</w:t>
      </w:r>
    </w:p>
    <w:p w14:paraId="325370B5"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bCs/>
          <w:color w:val="000000"/>
          <w:kern w:val="2"/>
          <w:sz w:val="24"/>
          <w:szCs w:val="24"/>
          <w:lang w:eastAsia="ru-RU"/>
        </w:rPr>
        <w:t xml:space="preserve">в помещении </w:t>
      </w:r>
      <w:proofErr w:type="spellStart"/>
      <w:r w:rsidRPr="00D819DC">
        <w:rPr>
          <w:rFonts w:ascii="Times New Roman" w:eastAsia="Times New Roman" w:hAnsi="Times New Roman" w:cs="Times New Roman"/>
          <w:bCs/>
          <w:color w:val="000000"/>
          <w:kern w:val="2"/>
          <w:sz w:val="24"/>
          <w:szCs w:val="24"/>
          <w:lang w:eastAsia="ru-RU"/>
        </w:rPr>
        <w:t>Архиповского</w:t>
      </w:r>
      <w:proofErr w:type="spellEnd"/>
      <w:r w:rsidRPr="00D819DC">
        <w:rPr>
          <w:rFonts w:ascii="Times New Roman" w:eastAsia="Times New Roman" w:hAnsi="Times New Roman" w:cs="Times New Roman"/>
          <w:bCs/>
          <w:color w:val="000000"/>
          <w:kern w:val="2"/>
          <w:sz w:val="24"/>
          <w:szCs w:val="24"/>
          <w:lang w:eastAsia="ru-RU"/>
        </w:rPr>
        <w:t xml:space="preserve"> фельдшерского – акушерского пункта.</w:t>
      </w:r>
    </w:p>
    <w:p w14:paraId="4617A47F"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14:paraId="140E86B0"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3) размещение муниципальных правовых актов на официальном сайте сельского поселения</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Cs/>
          <w:color w:val="000000"/>
          <w:kern w:val="2"/>
          <w:sz w:val="24"/>
          <w:szCs w:val="24"/>
          <w:lang w:eastAsia="ru-RU"/>
        </w:rPr>
        <w:t>в информационно-телекоммуникационной сети «Интернет» http://arhipovka.ru/.</w:t>
      </w:r>
    </w:p>
    <w:p w14:paraId="0C51CCA8"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w:t>
      </w:r>
      <w:r w:rsidRPr="00D819DC">
        <w:rPr>
          <w:rFonts w:ascii="Times New Roman" w:eastAsia="Times New Roman" w:hAnsi="Times New Roman" w:cs="Times New Roman"/>
          <w:color w:val="000000"/>
          <w:sz w:val="24"/>
          <w:szCs w:val="24"/>
          <w:lang w:eastAsia="ru-RU"/>
        </w:rPr>
        <w:t>считается первая публикация его полного текста в периодическом печатном издании районная газета «</w:t>
      </w:r>
      <w:proofErr w:type="spellStart"/>
      <w:r w:rsidRPr="00D819DC">
        <w:rPr>
          <w:rFonts w:ascii="Times New Roman" w:eastAsia="Times New Roman" w:hAnsi="Times New Roman" w:cs="Times New Roman"/>
          <w:color w:val="000000"/>
          <w:sz w:val="24"/>
          <w:szCs w:val="24"/>
          <w:lang w:eastAsia="ru-RU"/>
        </w:rPr>
        <w:t>Сакмарские</w:t>
      </w:r>
      <w:proofErr w:type="spellEnd"/>
      <w:r w:rsidRPr="00D819DC">
        <w:rPr>
          <w:rFonts w:ascii="Times New Roman" w:eastAsia="Times New Roman" w:hAnsi="Times New Roman" w:cs="Times New Roman"/>
          <w:color w:val="000000"/>
          <w:sz w:val="24"/>
          <w:szCs w:val="24"/>
          <w:lang w:eastAsia="ru-RU"/>
        </w:rPr>
        <w:t xml:space="preserve"> вести»  и (или) муниципальной газете «</w:t>
      </w:r>
      <w:proofErr w:type="spellStart"/>
      <w:r w:rsidRPr="00D819DC">
        <w:rPr>
          <w:rFonts w:ascii="Times New Roman" w:eastAsia="Times New Roman" w:hAnsi="Times New Roman" w:cs="Times New Roman"/>
          <w:color w:val="000000"/>
          <w:sz w:val="24"/>
          <w:szCs w:val="24"/>
          <w:lang w:eastAsia="ru-RU"/>
        </w:rPr>
        <w:t>Архиповский</w:t>
      </w:r>
      <w:proofErr w:type="spellEnd"/>
      <w:r w:rsidRPr="00D819DC">
        <w:rPr>
          <w:rFonts w:ascii="Times New Roman" w:eastAsia="Times New Roman" w:hAnsi="Times New Roman" w:cs="Times New Roman"/>
          <w:color w:val="000000"/>
          <w:sz w:val="24"/>
          <w:szCs w:val="24"/>
          <w:lang w:eastAsia="ru-RU"/>
        </w:rPr>
        <w:t xml:space="preserve"> Вестник».</w:t>
      </w:r>
    </w:p>
    <w:p w14:paraId="3924FDC8"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5B28B6B3"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4.</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bCs/>
          <w:color w:val="000000"/>
          <w:kern w:val="2"/>
          <w:sz w:val="24"/>
          <w:szCs w:val="24"/>
          <w:lang w:eastAsia="ru-RU"/>
        </w:rPr>
        <w:t xml:space="preserve">Муниципальные правовые акты </w:t>
      </w:r>
      <w:r w:rsidRPr="00D819DC">
        <w:rPr>
          <w:rFonts w:ascii="Times New Roman" w:eastAsia="Calibri" w:hAnsi="Times New Roman" w:cs="Times New Roman"/>
          <w:color w:val="000000"/>
          <w:sz w:val="24"/>
          <w:szCs w:val="24"/>
        </w:rPr>
        <w:t>органов местного самоуправления сельского поселения</w:t>
      </w:r>
      <w:r w:rsidRPr="00D819DC">
        <w:rPr>
          <w:rFonts w:ascii="Times New Roman" w:eastAsia="Times New Roman" w:hAnsi="Times New Roman" w:cs="Times New Roman"/>
          <w:bCs/>
          <w:color w:val="000000"/>
          <w:kern w:val="2"/>
          <w:sz w:val="24"/>
          <w:szCs w:val="24"/>
          <w:lang w:eastAsia="ru-RU"/>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43F5D11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48630D96"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1B0D101B"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14:paraId="5F2FA2C4"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p>
    <w:p w14:paraId="41841391"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41. Вступление в силу муниципальных правовых актов</w:t>
      </w:r>
    </w:p>
    <w:p w14:paraId="02EF7DC4"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p>
    <w:p w14:paraId="38B884BF"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lastRenderedPageBreak/>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19C9643D"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2. Решения, принятые на местном референдуме, вступают в силу после официального опубликования результатов референдума.</w:t>
      </w:r>
    </w:p>
    <w:p w14:paraId="5E174243"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3. Муниципальные нормативные правовые акты органов местного самоуправления сельского поселения, а также соглашения, заключаемые между органами местного самоуправления, вступают в силу после их официального опубликования.</w:t>
      </w:r>
    </w:p>
    <w:p w14:paraId="3D55F6D5"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4. Решения Совета депутатов о налогах и сборах вступают в силу в соответствии с Налоговым кодексом Российской Федерации.</w:t>
      </w:r>
    </w:p>
    <w:p w14:paraId="25EB11D6"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5. 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46180B05" w14:textId="77777777" w:rsidR="00D819DC" w:rsidRPr="00D819DC" w:rsidRDefault="00D819DC" w:rsidP="00D819DC">
      <w:pPr>
        <w:autoSpaceDE w:val="0"/>
        <w:autoSpaceDN w:val="0"/>
        <w:spacing w:after="0" w:line="240" w:lineRule="auto"/>
        <w:ind w:firstLine="709"/>
        <w:jc w:val="both"/>
        <w:rPr>
          <w:rFonts w:ascii="Times New Roman" w:eastAsia="Times New Roman" w:hAnsi="Times New Roman" w:cs="Times New Roman"/>
          <w:color w:val="000000"/>
          <w:kern w:val="2"/>
          <w:sz w:val="24"/>
          <w:szCs w:val="24"/>
          <w:lang w:eastAsia="ru-RU"/>
        </w:rPr>
      </w:pPr>
    </w:p>
    <w:p w14:paraId="236B953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kern w:val="2"/>
          <w:sz w:val="24"/>
          <w:szCs w:val="24"/>
          <w:lang w:eastAsia="ru-RU"/>
        </w:rPr>
        <w:t>Статья 42. Порядок принятия Устава, муниципального правового акта о внесение изменений и дополнений в Устав</w:t>
      </w:r>
    </w:p>
    <w:p w14:paraId="7147FCA6" w14:textId="77777777" w:rsidR="00D819DC" w:rsidRPr="00D819DC" w:rsidRDefault="00D819DC" w:rsidP="00D819DC">
      <w:pPr>
        <w:tabs>
          <w:tab w:val="left" w:pos="1114"/>
        </w:tabs>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p>
    <w:p w14:paraId="71B469C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D819DC">
        <w:rPr>
          <w:rFonts w:ascii="Times New Roman" w:eastAsia="Times New Roman" w:hAnsi="Times New Roman" w:cs="Times New Roman"/>
          <w:bCs/>
          <w:color w:val="000000"/>
          <w:sz w:val="24"/>
          <w:szCs w:val="24"/>
          <w:lang w:eastAsia="ru-RU"/>
        </w:rPr>
        <w:t xml:space="preserve">опубликованию </w:t>
      </w:r>
      <w:r w:rsidRPr="00D819DC">
        <w:rPr>
          <w:rFonts w:ascii="Times New Roman" w:eastAsia="Times New Roman" w:hAnsi="Times New Roman" w:cs="Times New Roman"/>
          <w:color w:val="000000"/>
          <w:sz w:val="24"/>
          <w:szCs w:val="24"/>
          <w:lang w:eastAsia="ru-RU"/>
        </w:rPr>
        <w:t xml:space="preserve">с одновременным официальным </w:t>
      </w:r>
      <w:r w:rsidRPr="00D819DC">
        <w:rPr>
          <w:rFonts w:ascii="Times New Roman" w:eastAsia="Times New Roman" w:hAnsi="Times New Roman" w:cs="Times New Roman"/>
          <w:bCs/>
          <w:color w:val="000000"/>
          <w:sz w:val="24"/>
          <w:szCs w:val="24"/>
          <w:lang w:eastAsia="ru-RU"/>
        </w:rPr>
        <w:t xml:space="preserve">опубликованием </w:t>
      </w:r>
      <w:r w:rsidRPr="00D819DC">
        <w:rPr>
          <w:rFonts w:ascii="Times New Roman" w:eastAsia="Times New Roman" w:hAnsi="Times New Roman" w:cs="Times New Roman"/>
          <w:color w:val="000000"/>
          <w:sz w:val="24"/>
          <w:szCs w:val="24"/>
          <w:lang w:eastAsia="ru-RU"/>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314C0DA1"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Cs/>
          <w:color w:val="000000"/>
          <w:sz w:val="24"/>
          <w:szCs w:val="24"/>
          <w:lang w:eastAsia="ru-RU"/>
        </w:rPr>
        <w:t xml:space="preserve">Не требуется </w:t>
      </w:r>
      <w:r w:rsidRPr="00D819DC">
        <w:rPr>
          <w:rFonts w:ascii="Times New Roman" w:eastAsia="Times New Roman" w:hAnsi="Times New Roman" w:cs="Times New Roman"/>
          <w:color w:val="000000"/>
          <w:sz w:val="24"/>
          <w:szCs w:val="24"/>
          <w:lang w:eastAsia="ru-RU"/>
        </w:rPr>
        <w:t xml:space="preserve">официальное </w:t>
      </w:r>
      <w:r w:rsidRPr="00D819DC">
        <w:rPr>
          <w:rFonts w:ascii="Times New Roman" w:eastAsia="Times New Roman" w:hAnsi="Times New Roman" w:cs="Times New Roman"/>
          <w:bCs/>
          <w:color w:val="000000"/>
          <w:sz w:val="24"/>
          <w:szCs w:val="24"/>
          <w:lang w:eastAsia="ru-RU"/>
        </w:rPr>
        <w:t xml:space="preserve">опубликование порядка учета предложений по проекту </w:t>
      </w:r>
      <w:r w:rsidRPr="00D819DC">
        <w:rPr>
          <w:rFonts w:ascii="Times New Roman" w:eastAsia="Times New Roman" w:hAnsi="Times New Roman" w:cs="Times New Roman"/>
          <w:color w:val="000000"/>
          <w:sz w:val="24"/>
          <w:szCs w:val="24"/>
          <w:lang w:eastAsia="ru-RU"/>
        </w:rPr>
        <w:t xml:space="preserve">муниципального правового акта </w:t>
      </w:r>
      <w:r w:rsidRPr="00D819DC">
        <w:rPr>
          <w:rFonts w:ascii="Times New Roman" w:eastAsia="Times New Roman" w:hAnsi="Times New Roman" w:cs="Times New Roman"/>
          <w:bCs/>
          <w:color w:val="000000"/>
          <w:sz w:val="24"/>
          <w:szCs w:val="24"/>
          <w:lang w:eastAsia="ru-RU"/>
        </w:rPr>
        <w:t xml:space="preserve">о внесении изменений и дополнений в Устав, а также порядка участия граждан в его обсуждении в случае, когда в Устав вносятся </w:t>
      </w:r>
      <w:r w:rsidRPr="00D819DC">
        <w:rPr>
          <w:rFonts w:ascii="Times New Roman" w:eastAsia="Times New Roman" w:hAnsi="Times New Roman" w:cs="Times New Roman"/>
          <w:bCs/>
          <w:color w:val="000000"/>
          <w:sz w:val="24"/>
          <w:szCs w:val="24"/>
          <w:lang w:eastAsia="ru-RU"/>
        </w:rPr>
        <w:t>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4DB3B4D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color w:val="000000"/>
          <w:sz w:val="24"/>
          <w:szCs w:val="24"/>
          <w:lang w:eastAsia="ru-RU"/>
        </w:rPr>
        <w:t>После официального опубликования</w:t>
      </w:r>
      <w:r w:rsidRPr="00D819DC">
        <w:rPr>
          <w:rFonts w:ascii="Times New Roman" w:eastAsia="Times New Roman" w:hAnsi="Times New Roman" w:cs="Times New Roman"/>
          <w:i/>
          <w:color w:val="000000"/>
          <w:sz w:val="24"/>
          <w:szCs w:val="24"/>
          <w:lang w:eastAsia="ru-RU"/>
        </w:rPr>
        <w:t xml:space="preserve"> </w:t>
      </w:r>
      <w:r w:rsidRPr="00D819DC">
        <w:rPr>
          <w:rFonts w:ascii="Times New Roman" w:eastAsia="Times New Roman" w:hAnsi="Times New Roman" w:cs="Times New Roman"/>
          <w:iCs/>
          <w:color w:val="000000"/>
          <w:sz w:val="24"/>
          <w:szCs w:val="24"/>
          <w:lang w:eastAsia="ru-RU"/>
        </w:rPr>
        <w:t>не менее чем через 15 дней,</w:t>
      </w:r>
      <w:r w:rsidRPr="00D819DC">
        <w:rPr>
          <w:rFonts w:ascii="Times New Roman" w:eastAsia="Times New Roman" w:hAnsi="Times New Roman" w:cs="Times New Roman"/>
          <w:i/>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в соответствии с положением о проведении публичных слушаний,</w:t>
      </w:r>
      <w:r w:rsidRPr="00D819DC">
        <w:rPr>
          <w:rFonts w:ascii="Times New Roman" w:eastAsia="Times New Roman" w:hAnsi="Times New Roman" w:cs="Times New Roman"/>
          <w:i/>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D819DC">
        <w:rPr>
          <w:rFonts w:ascii="Times New Roman" w:eastAsia="Times New Roman" w:hAnsi="Times New Roman" w:cs="Times New Roman"/>
          <w:i/>
          <w:color w:val="000000"/>
          <w:sz w:val="24"/>
          <w:szCs w:val="24"/>
          <w:lang w:eastAsia="ru-RU"/>
        </w:rPr>
        <w:t xml:space="preserve"> </w:t>
      </w:r>
    </w:p>
    <w:p w14:paraId="022CEC9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107DA3A5"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14:paraId="3EFBA04C"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Устав, муниципальный правовой акт о внесении изменений и дополнений в Устав подлежат официальному </w:t>
      </w:r>
      <w:r w:rsidRPr="00D819DC">
        <w:rPr>
          <w:rFonts w:ascii="Times New Roman" w:eastAsia="Times New Roman" w:hAnsi="Times New Roman" w:cs="Times New Roman"/>
          <w:bCs/>
          <w:color w:val="000000"/>
          <w:sz w:val="24"/>
          <w:szCs w:val="24"/>
          <w:lang w:eastAsia="ru-RU"/>
        </w:rPr>
        <w:t xml:space="preserve">опубликованию </w:t>
      </w:r>
      <w:r w:rsidRPr="00D819DC">
        <w:rPr>
          <w:rFonts w:ascii="Times New Roman" w:eastAsia="Times New Roman" w:hAnsi="Times New Roman" w:cs="Times New Roman"/>
          <w:color w:val="000000"/>
          <w:sz w:val="24"/>
          <w:szCs w:val="24"/>
          <w:lang w:eastAsia="ru-RU"/>
        </w:rPr>
        <w:t>после их государственной регистрации.</w:t>
      </w:r>
    </w:p>
    <w:p w14:paraId="56416CA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26F25C33"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5. Изменения и дополнения, внесенные в Устав и изменяющие структуру органов местного самоуправления, </w:t>
      </w:r>
      <w:r w:rsidRPr="00D819DC">
        <w:rPr>
          <w:rFonts w:ascii="Times New Roman" w:eastAsia="Times New Roman" w:hAnsi="Times New Roman" w:cs="Times New Roman"/>
          <w:color w:val="000000"/>
          <w:sz w:val="24"/>
          <w:szCs w:val="24"/>
          <w:lang w:eastAsia="ru-RU"/>
        </w:rPr>
        <w:lastRenderedPageBreak/>
        <w:t>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3AC7CAF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D819DC">
        <w:rPr>
          <w:rFonts w:ascii="Times New Roman" w:eastAsia="Times New Roman" w:hAnsi="Times New Roman" w:cs="Times New Roman"/>
          <w:bCs/>
          <w:color w:val="000000"/>
          <w:sz w:val="24"/>
          <w:szCs w:val="24"/>
          <w:lang w:eastAsia="ru-RU"/>
        </w:rPr>
        <w:t xml:space="preserve">опубликованию </w:t>
      </w:r>
      <w:r w:rsidRPr="00D819DC">
        <w:rPr>
          <w:rFonts w:ascii="Times New Roman" w:eastAsia="Times New Roman" w:hAnsi="Times New Roman" w:cs="Times New Roman"/>
          <w:color w:val="000000"/>
          <w:sz w:val="24"/>
          <w:szCs w:val="24"/>
          <w:lang w:eastAsia="ru-RU"/>
        </w:rPr>
        <w:t xml:space="preserve">после их государственной регистрации и вступают в силу после их официального </w:t>
      </w:r>
      <w:r w:rsidRPr="00D819DC">
        <w:rPr>
          <w:rFonts w:ascii="Times New Roman" w:eastAsia="Times New Roman" w:hAnsi="Times New Roman" w:cs="Times New Roman"/>
          <w:bCs/>
          <w:color w:val="000000"/>
          <w:sz w:val="24"/>
          <w:szCs w:val="24"/>
          <w:lang w:eastAsia="ru-RU"/>
        </w:rPr>
        <w:t>опубликования</w:t>
      </w:r>
      <w:r w:rsidRPr="00D819DC">
        <w:rPr>
          <w:rFonts w:ascii="Times New Roman" w:eastAsia="Times New Roman" w:hAnsi="Times New Roman" w:cs="Times New Roman"/>
          <w:color w:val="000000"/>
          <w:sz w:val="24"/>
          <w:szCs w:val="24"/>
          <w:lang w:eastAsia="ru-RU"/>
        </w:rPr>
        <w:t>.</w:t>
      </w:r>
    </w:p>
    <w:p w14:paraId="1DC28003"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49B5A67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D819DC">
        <w:rPr>
          <w:rFonts w:ascii="Times New Roman" w:eastAsia="Times New Roman" w:hAnsi="Times New Roman" w:cs="Times New Roman"/>
          <w:bCs/>
          <w:color w:val="000000"/>
          <w:sz w:val="24"/>
          <w:szCs w:val="24"/>
          <w:lang w:eastAsia="ru-RU"/>
        </w:rPr>
        <w:t xml:space="preserve">опубликования </w:t>
      </w:r>
      <w:r w:rsidRPr="00D819DC">
        <w:rPr>
          <w:rFonts w:ascii="Times New Roman" w:eastAsia="Times New Roman" w:hAnsi="Times New Roman" w:cs="Times New Roman"/>
          <w:color w:val="000000"/>
          <w:sz w:val="24"/>
          <w:szCs w:val="24"/>
          <w:lang w:eastAsia="ru-RU"/>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D819DC">
        <w:rPr>
          <w:rFonts w:ascii="Times New Roman" w:eastAsia="Times New Roman" w:hAnsi="Times New Roman" w:cs="Times New Roman"/>
          <w:bCs/>
          <w:color w:val="000000"/>
          <w:sz w:val="24"/>
          <w:szCs w:val="24"/>
          <w:lang w:eastAsia="ru-RU"/>
        </w:rPr>
        <w:t xml:space="preserve">опубликования </w:t>
      </w:r>
      <w:r w:rsidRPr="00D819DC">
        <w:rPr>
          <w:rFonts w:ascii="Times New Roman" w:eastAsia="Times New Roman" w:hAnsi="Times New Roman" w:cs="Times New Roman"/>
          <w:color w:val="000000"/>
          <w:sz w:val="24"/>
          <w:szCs w:val="24"/>
          <w:lang w:eastAsia="ru-RU"/>
        </w:rPr>
        <w:t>такого муниципального правового акта и, как правило, не должен превышать шесть месяцев.</w:t>
      </w:r>
    </w:p>
    <w:p w14:paraId="58C0FA7A"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p>
    <w:p w14:paraId="7E55F7D4"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43. Решения, принятые путем прямого волеизъявления граждан</w:t>
      </w:r>
    </w:p>
    <w:p w14:paraId="4311743B"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kern w:val="2"/>
          <w:sz w:val="24"/>
          <w:szCs w:val="24"/>
          <w:lang w:eastAsia="ru-RU"/>
        </w:rPr>
      </w:pPr>
    </w:p>
    <w:p w14:paraId="0FA4CAC9"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1. Решение вопросов местного значения</w:t>
      </w:r>
      <w:r w:rsidRPr="00D819DC">
        <w:rPr>
          <w:rFonts w:ascii="Times New Roman" w:eastAsia="Times New Roman" w:hAnsi="Times New Roman" w:cs="Times New Roman"/>
          <w:i/>
          <w:color w:val="000000"/>
          <w:kern w:val="2"/>
          <w:sz w:val="24"/>
          <w:szCs w:val="24"/>
          <w:lang w:eastAsia="ru-RU"/>
        </w:rPr>
        <w:t xml:space="preserve"> </w:t>
      </w:r>
      <w:r w:rsidRPr="00D819DC">
        <w:rPr>
          <w:rFonts w:ascii="Times New Roman" w:eastAsia="Times New Roman" w:hAnsi="Times New Roman" w:cs="Times New Roman"/>
          <w:color w:val="000000"/>
          <w:kern w:val="2"/>
          <w:sz w:val="24"/>
          <w:szCs w:val="24"/>
          <w:lang w:eastAsia="ru-RU"/>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40044235"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E6CC623"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kern w:val="2"/>
          <w:sz w:val="24"/>
          <w:szCs w:val="24"/>
          <w:lang w:eastAsia="ru-RU"/>
        </w:rPr>
      </w:pPr>
      <w:r w:rsidRPr="00D819DC">
        <w:rPr>
          <w:rFonts w:ascii="Times New Roman" w:eastAsia="Times New Roman" w:hAnsi="Times New Roman" w:cs="Times New Roman"/>
          <w:color w:val="000000"/>
          <w:kern w:val="2"/>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2DFA3995"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kern w:val="2"/>
          <w:sz w:val="24"/>
          <w:szCs w:val="24"/>
          <w:lang w:eastAsia="ru-RU"/>
        </w:rPr>
      </w:pPr>
    </w:p>
    <w:p w14:paraId="737FCF2F"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kern w:val="2"/>
          <w:sz w:val="24"/>
          <w:szCs w:val="24"/>
          <w:lang w:eastAsia="ru-RU"/>
        </w:rPr>
      </w:pPr>
      <w:r w:rsidRPr="00D819DC">
        <w:rPr>
          <w:rFonts w:ascii="Times New Roman" w:eastAsia="Times New Roman" w:hAnsi="Times New Roman" w:cs="Times New Roman"/>
          <w:b/>
          <w:color w:val="000000"/>
          <w:kern w:val="2"/>
          <w:sz w:val="24"/>
          <w:szCs w:val="24"/>
          <w:lang w:eastAsia="ru-RU"/>
        </w:rPr>
        <w:t>Статья 44. Нормативные и иные правовые акты Совета депутатов, порядок их принятия (издания)</w:t>
      </w:r>
    </w:p>
    <w:p w14:paraId="093C37E9"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kern w:val="2"/>
          <w:sz w:val="24"/>
          <w:szCs w:val="24"/>
          <w:lang w:eastAsia="ru-RU"/>
        </w:rPr>
      </w:pPr>
    </w:p>
    <w:p w14:paraId="6639A69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К нормативным правовым актам Совета депутатов относятся:</w:t>
      </w:r>
    </w:p>
    <w:p w14:paraId="4CB974A8"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нормативный правовой акт об утверждении Устава сельского поселения;</w:t>
      </w:r>
    </w:p>
    <w:p w14:paraId="01BD1D8A"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нормативный правовой акт об утверждении бюджета сельского поселения;</w:t>
      </w:r>
    </w:p>
    <w:p w14:paraId="4F22D5B4"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правила благоустройства территории сельского поселения;</w:t>
      </w:r>
    </w:p>
    <w:p w14:paraId="066D386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lastRenderedPageBreak/>
        <w:t>4) нормативные правовые акты об утверждении соглашений, заключаемых между органами местного самоуправления сельского поселения;</w:t>
      </w:r>
    </w:p>
    <w:p w14:paraId="271A9CDE"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4300C05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Совет депутатов по вопросам, отнесенным к его компетенции федеральными законами, законами Оренбургской области, Уставом, принимает:</w:t>
      </w:r>
    </w:p>
    <w:p w14:paraId="0EE0E08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решения, устанавливающие правила, обязательные для исполнения на территории сельского поселения;</w:t>
      </w:r>
    </w:p>
    <w:p w14:paraId="6412FAC7"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решение об удалении Главы в отставку;</w:t>
      </w:r>
    </w:p>
    <w:p w14:paraId="472B8CAB"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решения по вопросам организации деятельности Совета депутатов;</w:t>
      </w:r>
    </w:p>
    <w:p w14:paraId="6CC056EF"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решения по иным вопросам, отнесенным к его компетенции федеральными законами, законами Оренбургской области, настоящим Уставом.</w:t>
      </w:r>
    </w:p>
    <w:p w14:paraId="29D3EE5C"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i/>
          <w:color w:val="000000"/>
          <w:sz w:val="24"/>
          <w:szCs w:val="24"/>
          <w:lang w:eastAsia="ru-RU"/>
        </w:rPr>
      </w:pPr>
      <w:r w:rsidRPr="00D819DC">
        <w:rPr>
          <w:rFonts w:ascii="Times New Roman" w:eastAsia="Times New Roman" w:hAnsi="Times New Roman" w:cs="Times New Roman"/>
          <w:color w:val="000000"/>
          <w:sz w:val="24"/>
          <w:szCs w:val="24"/>
          <w:lang w:eastAsia="ru-RU"/>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20 дней до рассмотрения указанных проектов.</w:t>
      </w:r>
      <w:r w:rsidRPr="00D819DC">
        <w:rPr>
          <w:rFonts w:ascii="Times New Roman" w:eastAsia="Times New Roman" w:hAnsi="Times New Roman" w:cs="Times New Roman"/>
          <w:i/>
          <w:color w:val="000000"/>
          <w:sz w:val="24"/>
          <w:szCs w:val="24"/>
          <w:lang w:eastAsia="ru-RU"/>
        </w:rPr>
        <w:t xml:space="preserve"> </w:t>
      </w:r>
    </w:p>
    <w:p w14:paraId="426C09AD"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w:t>
      </w:r>
      <w:r w:rsidRPr="00D819DC">
        <w:rPr>
          <w:rFonts w:ascii="Times New Roman" w:eastAsia="Times New Roman" w:hAnsi="Times New Roman" w:cs="Times New Roman"/>
          <w:color w:val="000000"/>
          <w:sz w:val="24"/>
          <w:szCs w:val="24"/>
          <w:lang w:eastAsia="ru-RU"/>
        </w:rPr>
        <w:t xml:space="preserve">менее половины от установленной численности депутатов Совета депутатов. </w:t>
      </w:r>
    </w:p>
    <w:p w14:paraId="45BC0BE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Глава подписывает и обнародует нормативный правовой акт, принятый Советом депутатов.</w:t>
      </w:r>
    </w:p>
    <w:p w14:paraId="5A21D03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Нормативный правовой акт, принятый Советом депутатов, направляется Главе для подписания и обнародования в течение десяти дней.</w:t>
      </w:r>
    </w:p>
    <w:p w14:paraId="5E3DE7B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07EFE6A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8. Отклоненный Главой нормативный правовой акт повторно рассматривается Советом депутатов.</w:t>
      </w:r>
    </w:p>
    <w:p w14:paraId="19702F7F"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7FDACFA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085D6CE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45. Правовые акты Главы</w:t>
      </w:r>
    </w:p>
    <w:p w14:paraId="0327799E"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1C714F8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4203EF0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2BF6480C"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46. Правовые акты должностных лиц местного самоуправления</w:t>
      </w:r>
    </w:p>
    <w:p w14:paraId="2236C00A"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297204A5"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1. Председатель Совета депутатов издает постановления и </w:t>
      </w:r>
      <w:r w:rsidRPr="00D819DC">
        <w:rPr>
          <w:rFonts w:ascii="Times New Roman" w:eastAsia="Times New Roman" w:hAnsi="Times New Roman" w:cs="Times New Roman"/>
          <w:color w:val="000000"/>
          <w:sz w:val="24"/>
          <w:szCs w:val="24"/>
          <w:lang w:eastAsia="ru-RU"/>
        </w:rPr>
        <w:lastRenderedPageBreak/>
        <w:t>распоряжения по вопросам организации деятельности Совета депутатов.</w:t>
      </w:r>
    </w:p>
    <w:p w14:paraId="1628EC96" w14:textId="77777777" w:rsidR="00D819DC" w:rsidRPr="00D819DC" w:rsidRDefault="00D819DC" w:rsidP="00D819D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Иные должностные лица местного самоуправления издают распоряжения и приказы по вопросам, отнесенным к их полномочиям.</w:t>
      </w:r>
    </w:p>
    <w:p w14:paraId="3B08E44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5F2A2A98"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bCs/>
          <w:color w:val="000000"/>
          <w:kern w:val="2"/>
          <w:sz w:val="24"/>
          <w:szCs w:val="24"/>
          <w:lang w:eastAsia="ru-RU"/>
        </w:rPr>
        <w:t>ГЛАВА</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
          <w:bCs/>
          <w:color w:val="000000"/>
          <w:kern w:val="2"/>
          <w:sz w:val="24"/>
          <w:szCs w:val="24"/>
          <w:lang w:val="en-US" w:eastAsia="ru-RU"/>
        </w:rPr>
        <w:t>VII</w:t>
      </w:r>
      <w:r w:rsidRPr="00D819DC">
        <w:rPr>
          <w:rFonts w:ascii="Times New Roman" w:eastAsia="Times New Roman" w:hAnsi="Times New Roman" w:cs="Times New Roman"/>
          <w:b/>
          <w:bCs/>
          <w:color w:val="000000"/>
          <w:kern w:val="2"/>
          <w:sz w:val="24"/>
          <w:szCs w:val="24"/>
          <w:lang w:eastAsia="ru-RU"/>
        </w:rPr>
        <w:t>. ЭКОНОМИЧЕСКАЯ ОСНОВА МЕСТНОГО САМОУПРАВЛЕНИЯ</w:t>
      </w:r>
    </w:p>
    <w:p w14:paraId="6FB0E8E6" w14:textId="77777777" w:rsidR="00D819DC" w:rsidRPr="00D819DC" w:rsidRDefault="00D819DC" w:rsidP="00D819DC">
      <w:pPr>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14:paraId="70E3BE08"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47. Бюджет сельского поселения</w:t>
      </w:r>
    </w:p>
    <w:p w14:paraId="6BFE2A1F" w14:textId="77777777" w:rsidR="00D819DC" w:rsidRPr="00D819DC" w:rsidRDefault="00D819DC" w:rsidP="00D819DC">
      <w:pPr>
        <w:spacing w:after="0" w:line="240" w:lineRule="auto"/>
        <w:ind w:firstLine="709"/>
        <w:jc w:val="both"/>
        <w:rPr>
          <w:rFonts w:ascii="Times New Roman" w:eastAsia="Times New Roman" w:hAnsi="Times New Roman" w:cs="Times New Roman"/>
          <w:b/>
          <w:bCs/>
          <w:color w:val="000000"/>
          <w:sz w:val="24"/>
          <w:szCs w:val="24"/>
          <w:lang w:eastAsia="ru-RU"/>
        </w:rPr>
      </w:pPr>
    </w:p>
    <w:p w14:paraId="10A2D2C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Сельское поселение имеет собственный бюджет (местный бюджет).</w:t>
      </w:r>
    </w:p>
    <w:p w14:paraId="517D35A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D819DC">
        <w:rPr>
          <w:rFonts w:ascii="Times New Roman" w:eastAsia="Times New Roman" w:hAnsi="Times New Roman" w:cs="Times New Roman"/>
          <w:b/>
          <w:bCs/>
          <w:color w:val="000000"/>
          <w:sz w:val="24"/>
          <w:szCs w:val="24"/>
          <w:lang w:eastAsia="ru-RU"/>
        </w:rPr>
        <w:t>.</w:t>
      </w:r>
    </w:p>
    <w:p w14:paraId="4B80DA5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14:paraId="2945AAD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Местный бюджет составляется и утверждается сроком на три года (очередной финансовый год и плановый период).</w:t>
      </w:r>
    </w:p>
    <w:p w14:paraId="70B8463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14:paraId="686A575D"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Проект местного бюджета составляется в порядке, установленном Администрацией, в соответствии с </w:t>
      </w:r>
      <w:hyperlink r:id="rId13" w:tgtFrame="_blank" w:history="1">
        <w:r w:rsidRPr="00D819DC">
          <w:rPr>
            <w:rFonts w:ascii="Times New Roman" w:eastAsia="Times New Roman" w:hAnsi="Times New Roman" w:cs="Times New Roman"/>
            <w:color w:val="000000"/>
            <w:sz w:val="24"/>
            <w:szCs w:val="24"/>
            <w:lang w:eastAsia="ru-RU"/>
          </w:rPr>
          <w:t>Бюджетным кодексом Российской Федерации</w:t>
        </w:r>
      </w:hyperlink>
      <w:r w:rsidRPr="00D819DC">
        <w:rPr>
          <w:rFonts w:ascii="Times New Roman" w:eastAsia="Times New Roman" w:hAnsi="Times New Roman" w:cs="Times New Roman"/>
          <w:color w:val="000000"/>
          <w:sz w:val="24"/>
          <w:szCs w:val="24"/>
          <w:lang w:eastAsia="ru-RU"/>
        </w:rPr>
        <w:t xml:space="preserve"> принимаемыми с соблюдением </w:t>
      </w:r>
      <w:r w:rsidRPr="00D819DC">
        <w:rPr>
          <w:rFonts w:ascii="Times New Roman" w:eastAsia="Times New Roman" w:hAnsi="Times New Roman" w:cs="Times New Roman"/>
          <w:color w:val="000000"/>
          <w:sz w:val="24"/>
          <w:szCs w:val="24"/>
          <w:lang w:eastAsia="ru-RU"/>
        </w:rPr>
        <w:t>его требований муниципальными правовыми актами Совета депутатов.</w:t>
      </w:r>
    </w:p>
    <w:p w14:paraId="52A66B38"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w:t>
      </w:r>
      <w:proofErr w:type="spellStart"/>
      <w:r w:rsidRPr="00D819DC">
        <w:rPr>
          <w:rFonts w:ascii="Times New Roman" w:eastAsia="Times New Roman" w:hAnsi="Times New Roman" w:cs="Times New Roman"/>
          <w:color w:val="000000"/>
          <w:sz w:val="24"/>
          <w:szCs w:val="24"/>
          <w:lang w:eastAsia="ru-RU"/>
        </w:rPr>
        <w:t>Сакмарского</w:t>
      </w:r>
      <w:proofErr w:type="spellEnd"/>
      <w:r w:rsidRPr="00D819DC">
        <w:rPr>
          <w:rFonts w:ascii="Times New Roman" w:eastAsia="Times New Roman" w:hAnsi="Times New Roman" w:cs="Times New Roman"/>
          <w:color w:val="000000"/>
          <w:sz w:val="24"/>
          <w:szCs w:val="24"/>
          <w:lang w:eastAsia="ru-RU"/>
        </w:rPr>
        <w:t xml:space="preserve"> муниципального района для проведения экспертизы.</w:t>
      </w:r>
    </w:p>
    <w:p w14:paraId="556C146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6. Исполнение местного бюджета осуществляется Администрацией в соответствии </w:t>
      </w:r>
      <w:hyperlink r:id="rId14" w:tgtFrame="_blank" w:history="1">
        <w:r w:rsidRPr="00D819DC">
          <w:rPr>
            <w:rFonts w:ascii="Times New Roman" w:eastAsia="Times New Roman" w:hAnsi="Times New Roman" w:cs="Times New Roman"/>
            <w:color w:val="000000"/>
            <w:sz w:val="24"/>
            <w:szCs w:val="24"/>
            <w:lang w:eastAsia="ru-RU"/>
          </w:rPr>
          <w:t>Бюджетным кодексом Российской Федерации</w:t>
        </w:r>
      </w:hyperlink>
      <w:r w:rsidRPr="00D819DC">
        <w:rPr>
          <w:rFonts w:ascii="Times New Roman" w:eastAsia="Times New Roman" w:hAnsi="Times New Roman" w:cs="Times New Roman"/>
          <w:color w:val="000000"/>
          <w:sz w:val="24"/>
          <w:szCs w:val="24"/>
          <w:lang w:eastAsia="ru-RU"/>
        </w:rPr>
        <w:t>, решением Совета депутатов о местном бюджете и иными решениями Совета депутатов, правовыми актами Администрации.</w:t>
      </w:r>
    </w:p>
    <w:p w14:paraId="2E5814E1"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7. Контроль за исполнением местного бюджета осуществляют Совет депутатов, Администрация, финансовый отдел Администрации, Контрольно-счетная палата </w:t>
      </w:r>
      <w:proofErr w:type="spellStart"/>
      <w:r w:rsidRPr="00D819DC">
        <w:rPr>
          <w:rFonts w:ascii="Times New Roman" w:eastAsia="Times New Roman" w:hAnsi="Times New Roman" w:cs="Times New Roman"/>
          <w:color w:val="000000"/>
          <w:sz w:val="24"/>
          <w:szCs w:val="24"/>
          <w:lang w:eastAsia="ru-RU"/>
        </w:rPr>
        <w:t>Сакмарского</w:t>
      </w:r>
      <w:proofErr w:type="spellEnd"/>
      <w:r w:rsidRPr="00D819DC">
        <w:rPr>
          <w:rFonts w:ascii="Times New Roman" w:eastAsia="Times New Roman" w:hAnsi="Times New Roman" w:cs="Times New Roman"/>
          <w:color w:val="000000"/>
          <w:sz w:val="24"/>
          <w:szCs w:val="24"/>
          <w:lang w:eastAsia="ru-RU"/>
        </w:rPr>
        <w:t xml:space="preserve"> муниципального района в соответствии с </w:t>
      </w:r>
      <w:hyperlink r:id="rId15" w:tgtFrame="_blank" w:history="1">
        <w:r w:rsidRPr="00D819DC">
          <w:rPr>
            <w:rFonts w:ascii="Times New Roman" w:eastAsia="Times New Roman" w:hAnsi="Times New Roman" w:cs="Times New Roman"/>
            <w:color w:val="000000"/>
            <w:sz w:val="24"/>
            <w:szCs w:val="24"/>
            <w:lang w:eastAsia="ru-RU"/>
          </w:rPr>
          <w:t>Бюджетным кодексом Российской Федерации</w:t>
        </w:r>
      </w:hyperlink>
      <w:r w:rsidRPr="00D819DC">
        <w:rPr>
          <w:rFonts w:ascii="Times New Roman" w:eastAsia="Times New Roman" w:hAnsi="Times New Roman" w:cs="Times New Roman"/>
          <w:color w:val="000000"/>
          <w:sz w:val="24"/>
          <w:szCs w:val="24"/>
          <w:lang w:eastAsia="ru-RU"/>
        </w:rPr>
        <w:t>.</w:t>
      </w:r>
    </w:p>
    <w:p w14:paraId="0425C493" w14:textId="77777777" w:rsidR="00D819DC" w:rsidRPr="00D819DC" w:rsidRDefault="00D819DC" w:rsidP="00D819DC">
      <w:pPr>
        <w:spacing w:after="0" w:line="240" w:lineRule="auto"/>
        <w:ind w:firstLine="709"/>
        <w:jc w:val="both"/>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color w:val="000000"/>
          <w:sz w:val="24"/>
          <w:szCs w:val="24"/>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D819DC">
        <w:rPr>
          <w:rFonts w:ascii="Times New Roman" w:eastAsia="Times New Roman" w:hAnsi="Times New Roman" w:cs="Times New Roman"/>
          <w:b/>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 xml:space="preserve">подлежат официальному </w:t>
      </w:r>
      <w:r w:rsidRPr="00D819DC">
        <w:rPr>
          <w:rFonts w:ascii="Times New Roman" w:eastAsia="Times New Roman" w:hAnsi="Times New Roman" w:cs="Times New Roman"/>
          <w:bCs/>
          <w:color w:val="000000"/>
          <w:sz w:val="24"/>
          <w:szCs w:val="24"/>
          <w:lang w:eastAsia="ru-RU"/>
        </w:rPr>
        <w:t>опубликованию.</w:t>
      </w:r>
    </w:p>
    <w:p w14:paraId="37F2DDCC"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sz w:val="24"/>
          <w:szCs w:val="24"/>
          <w:lang w:eastAsia="ru-RU"/>
        </w:rPr>
      </w:pPr>
    </w:p>
    <w:p w14:paraId="7B339CE5"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48. Расходы бюджета сельского поселения</w:t>
      </w:r>
    </w:p>
    <w:p w14:paraId="0616E977"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38073FD7"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0928EB22"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6" w:tgtFrame="_blank" w:history="1">
        <w:r w:rsidRPr="00D819DC">
          <w:rPr>
            <w:rFonts w:ascii="Times New Roman" w:eastAsia="Times New Roman" w:hAnsi="Times New Roman" w:cs="Times New Roman"/>
            <w:color w:val="000000"/>
            <w:sz w:val="24"/>
            <w:szCs w:val="24"/>
            <w:lang w:eastAsia="ru-RU"/>
          </w:rPr>
          <w:t>Бюджетного кодекса</w:t>
        </w:r>
      </w:hyperlink>
      <w:r w:rsidRPr="00D819DC">
        <w:rPr>
          <w:rFonts w:ascii="Times New Roman" w:eastAsia="Times New Roman" w:hAnsi="Times New Roman" w:cs="Times New Roman"/>
          <w:color w:val="000000"/>
          <w:sz w:val="24"/>
          <w:szCs w:val="24"/>
          <w:lang w:eastAsia="ru-RU"/>
        </w:rPr>
        <w:t xml:space="preserve"> Российской Федерации.</w:t>
      </w:r>
    </w:p>
    <w:p w14:paraId="01D12A88"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i/>
          <w:color w:val="000000"/>
          <w:sz w:val="24"/>
          <w:szCs w:val="24"/>
          <w:lang w:eastAsia="ru-RU"/>
        </w:rPr>
        <w:lastRenderedPageBreak/>
        <w:t xml:space="preserve">3. </w:t>
      </w:r>
      <w:r w:rsidRPr="00D819DC">
        <w:rPr>
          <w:rFonts w:ascii="Times New Roman" w:eastAsia="Times New Roman" w:hAnsi="Times New Roman" w:cs="Times New Roman"/>
          <w:color w:val="000000"/>
          <w:sz w:val="24"/>
          <w:szCs w:val="24"/>
          <w:lang w:eastAsia="ru-RU"/>
        </w:rPr>
        <w:t>Администрация</w:t>
      </w:r>
      <w:r w:rsidRPr="00D819DC">
        <w:rPr>
          <w:rFonts w:ascii="Times New Roman" w:eastAsia="Times New Roman" w:hAnsi="Times New Roman" w:cs="Times New Roman"/>
          <w:i/>
          <w:color w:val="000000"/>
          <w:sz w:val="24"/>
          <w:szCs w:val="24"/>
          <w:lang w:eastAsia="ru-RU"/>
        </w:rPr>
        <w:t xml:space="preserve"> </w:t>
      </w:r>
      <w:r w:rsidRPr="00D819DC">
        <w:rPr>
          <w:rFonts w:ascii="Times New Roman" w:eastAsia="Times New Roman" w:hAnsi="Times New Roman" w:cs="Times New Roman"/>
          <w:color w:val="000000"/>
          <w:sz w:val="24"/>
          <w:szCs w:val="24"/>
          <w:lang w:eastAsia="ru-RU"/>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50595934"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0EC009C5"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p>
    <w:p w14:paraId="784387E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color w:val="000000"/>
          <w:sz w:val="24"/>
          <w:szCs w:val="24"/>
          <w:lang w:eastAsia="ru-RU"/>
        </w:rPr>
        <w:t>Статья 49. Закупки для обеспечения муниципальных нужд</w:t>
      </w:r>
    </w:p>
    <w:p w14:paraId="51C2AC99"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34643C3B"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4676453" w14:textId="77777777" w:rsidR="00D819DC" w:rsidRPr="00D819DC" w:rsidRDefault="00D819DC" w:rsidP="00D819DC">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0D80832C" w14:textId="77777777" w:rsidR="00D819DC" w:rsidRPr="00D819DC" w:rsidRDefault="00D819DC" w:rsidP="00D819DC">
      <w:pPr>
        <w:spacing w:after="0" w:line="240" w:lineRule="auto"/>
        <w:ind w:firstLine="709"/>
        <w:jc w:val="both"/>
        <w:rPr>
          <w:rFonts w:ascii="Times New Roman" w:eastAsia="Times New Roman" w:hAnsi="Times New Roman" w:cs="Times New Roman"/>
          <w:bCs/>
          <w:color w:val="000000"/>
          <w:sz w:val="24"/>
          <w:szCs w:val="24"/>
          <w:lang w:eastAsia="ru-RU"/>
        </w:rPr>
      </w:pPr>
    </w:p>
    <w:p w14:paraId="1634D93F" w14:textId="77777777" w:rsidR="00D819DC" w:rsidRPr="00D819DC" w:rsidRDefault="00D819DC" w:rsidP="00D819DC">
      <w:pPr>
        <w:spacing w:after="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bCs/>
          <w:color w:val="000000"/>
          <w:sz w:val="24"/>
          <w:szCs w:val="24"/>
          <w:lang w:eastAsia="ru-RU"/>
        </w:rPr>
        <w:t xml:space="preserve">Статья 50. Доходы бюджета </w:t>
      </w:r>
      <w:r w:rsidRPr="00D819DC">
        <w:rPr>
          <w:rFonts w:ascii="Times New Roman" w:eastAsia="Times New Roman" w:hAnsi="Times New Roman" w:cs="Times New Roman"/>
          <w:b/>
          <w:color w:val="000000"/>
          <w:sz w:val="24"/>
          <w:szCs w:val="24"/>
          <w:lang w:eastAsia="ru-RU"/>
        </w:rPr>
        <w:t>сельского поселения</w:t>
      </w:r>
    </w:p>
    <w:p w14:paraId="047F0A73"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p>
    <w:p w14:paraId="18C098F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FB94EF7"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К собственным доходам местного бюджета относятся:</w:t>
      </w:r>
    </w:p>
    <w:p w14:paraId="731730A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средства самообложения граждан в соответствии со статьей 51 настоящего Устава;</w:t>
      </w:r>
    </w:p>
    <w:p w14:paraId="5BB21EC1"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доходы от местных налогов и сборов, установленных в соответствии с законодательством Российской Федерации о </w:t>
      </w:r>
      <w:r w:rsidRPr="00D819DC">
        <w:rPr>
          <w:rFonts w:ascii="Times New Roman" w:eastAsia="Times New Roman" w:hAnsi="Times New Roman" w:cs="Times New Roman"/>
          <w:color w:val="000000"/>
          <w:sz w:val="24"/>
          <w:szCs w:val="24"/>
          <w:lang w:eastAsia="ru-RU"/>
        </w:rPr>
        <w:t>налогах и сборах нормативными правовыми актами Совета депутатов;</w:t>
      </w:r>
    </w:p>
    <w:p w14:paraId="5B52B2D8"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местного значения, переданных законом Оренбургской области от органов государственной власти Оренбургской области;</w:t>
      </w:r>
    </w:p>
    <w:p w14:paraId="0EA3F56B"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430AC165"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0EAA0A06"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6) доходы от имущества, находящегося в муниципальной собственности сельского поселения;</w:t>
      </w:r>
    </w:p>
    <w:p w14:paraId="2C4F42DA"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77C4614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w:t>
      </w:r>
      <w:r w:rsidRPr="00D819DC">
        <w:rPr>
          <w:rFonts w:ascii="Times New Roman" w:eastAsia="Times New Roman" w:hAnsi="Times New Roman" w:cs="Times New Roman"/>
          <w:color w:val="000000"/>
          <w:sz w:val="24"/>
          <w:szCs w:val="24"/>
          <w:lang w:eastAsia="ru-RU"/>
        </w:rPr>
        <w:lastRenderedPageBreak/>
        <w:t>административные правонарушения в сферах, отнесенных к полномочиям органов местного самоуправления сельского поселения;</w:t>
      </w:r>
    </w:p>
    <w:p w14:paraId="43D52149"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9) добровольные пожертвования;</w:t>
      </w:r>
    </w:p>
    <w:p w14:paraId="626AB96C" w14:textId="77777777" w:rsidR="00D819DC" w:rsidRPr="00D819DC" w:rsidRDefault="00D819DC" w:rsidP="00D819DC">
      <w:pPr>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10) иные поступления в соответствии с федеральными законами, законами Оренбургской области.</w:t>
      </w:r>
    </w:p>
    <w:p w14:paraId="33583E26"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color w:val="000000"/>
          <w:kern w:val="2"/>
          <w:sz w:val="24"/>
          <w:szCs w:val="24"/>
          <w:lang w:eastAsia="ru-RU"/>
        </w:rPr>
      </w:pPr>
    </w:p>
    <w:p w14:paraId="5B551072" w14:textId="77777777" w:rsidR="00D819DC" w:rsidRPr="00D819DC" w:rsidRDefault="00D819DC" w:rsidP="00D819DC">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D819DC">
        <w:rPr>
          <w:rFonts w:ascii="Times New Roman" w:eastAsia="Times New Roman" w:hAnsi="Times New Roman" w:cs="Times New Roman"/>
          <w:b/>
          <w:color w:val="000000"/>
          <w:kern w:val="2"/>
          <w:sz w:val="24"/>
          <w:szCs w:val="24"/>
          <w:lang w:eastAsia="ru-RU"/>
        </w:rPr>
        <w:t>Статья 51. Средства самообложения граждан</w:t>
      </w:r>
    </w:p>
    <w:p w14:paraId="6964BAAE"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585A9A2C"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26D97895"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14:paraId="7FF3A37F"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3. Порядок сбора и расходования средств самообложения граждан определяется </w:t>
      </w:r>
      <w:r w:rsidRPr="00D819DC">
        <w:rPr>
          <w:rFonts w:ascii="Times New Roman" w:eastAsia="Times New Roman" w:hAnsi="Times New Roman" w:cs="Times New Roman"/>
          <w:bCs/>
          <w:color w:val="000000"/>
          <w:sz w:val="24"/>
          <w:szCs w:val="24"/>
          <w:lang w:eastAsia="ru-RU"/>
        </w:rPr>
        <w:t xml:space="preserve">нормативным правовым актом </w:t>
      </w:r>
      <w:r w:rsidRPr="00D819DC">
        <w:rPr>
          <w:rFonts w:ascii="Times New Roman" w:eastAsia="Times New Roman" w:hAnsi="Times New Roman" w:cs="Times New Roman"/>
          <w:color w:val="000000"/>
          <w:sz w:val="24"/>
          <w:szCs w:val="24"/>
          <w:lang w:eastAsia="ru-RU"/>
        </w:rPr>
        <w:t>Совета депутатов.</w:t>
      </w:r>
    </w:p>
    <w:p w14:paraId="40D44841"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2AE4CF0A"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
          <w:bCs/>
          <w:color w:val="000000"/>
          <w:kern w:val="2"/>
          <w:sz w:val="24"/>
          <w:szCs w:val="24"/>
          <w:lang w:eastAsia="ru-RU"/>
        </w:rPr>
        <w:t>Статья 52. Финансовое и иное обеспечение реализации инициативных проектов</w:t>
      </w:r>
    </w:p>
    <w:p w14:paraId="26E77BEA"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19898C36"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bCs/>
          <w:color w:val="000000"/>
          <w:kern w:val="2"/>
          <w:sz w:val="24"/>
          <w:szCs w:val="24"/>
          <w:lang w:eastAsia="ru-RU"/>
        </w:rPr>
        <w:t xml:space="preserve">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w:t>
      </w:r>
      <w:r w:rsidRPr="00D819DC">
        <w:rPr>
          <w:rFonts w:ascii="Times New Roman" w:eastAsia="Times New Roman" w:hAnsi="Times New Roman" w:cs="Times New Roman"/>
          <w:bCs/>
          <w:color w:val="000000"/>
          <w:kern w:val="2"/>
          <w:sz w:val="24"/>
          <w:szCs w:val="24"/>
          <w:lang w:eastAsia="ru-RU"/>
        </w:rPr>
        <w:t>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4CD4C30A"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194B4528"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7A8BFEF"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D819DC">
        <w:rPr>
          <w:rFonts w:ascii="Times New Roman" w:eastAsia="Times New Roman" w:hAnsi="Times New Roman" w:cs="Times New Roman"/>
          <w:bCs/>
          <w:color w:val="000000"/>
          <w:kern w:val="2"/>
          <w:sz w:val="24"/>
          <w:szCs w:val="24"/>
          <w:lang w:eastAsia="ru-RU"/>
        </w:rPr>
        <w:t>нормативным правовым актом</w:t>
      </w:r>
      <w:r w:rsidRPr="00D819DC">
        <w:rPr>
          <w:rFonts w:ascii="Times New Roman" w:eastAsia="Times New Roman" w:hAnsi="Times New Roman" w:cs="Times New Roman"/>
          <w:color w:val="000000"/>
          <w:sz w:val="24"/>
          <w:szCs w:val="24"/>
          <w:lang w:eastAsia="ru-RU"/>
        </w:rPr>
        <w:t xml:space="preserve"> Совета депутатов.</w:t>
      </w:r>
    </w:p>
    <w:p w14:paraId="1FD81AB4"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w:t>
      </w:r>
      <w:r w:rsidRPr="00D819DC">
        <w:rPr>
          <w:rFonts w:ascii="Times New Roman" w:eastAsia="Times New Roman" w:hAnsi="Times New Roman" w:cs="Times New Roman"/>
          <w:bCs/>
          <w:color w:val="000000"/>
          <w:kern w:val="2"/>
          <w:sz w:val="24"/>
          <w:szCs w:val="24"/>
          <w:lang w:eastAsia="ru-RU"/>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D819DC">
        <w:rPr>
          <w:rFonts w:ascii="Times New Roman" w:eastAsia="Times New Roman" w:hAnsi="Times New Roman" w:cs="Times New Roman"/>
          <w:color w:val="000000"/>
          <w:sz w:val="24"/>
          <w:szCs w:val="24"/>
          <w:lang w:eastAsia="ru-RU"/>
        </w:rPr>
        <w:t xml:space="preserve"> </w:t>
      </w:r>
      <w:r w:rsidRPr="00D819DC">
        <w:rPr>
          <w:rFonts w:ascii="Times New Roman" w:eastAsia="Times New Roman" w:hAnsi="Times New Roman" w:cs="Times New Roman"/>
          <w:bCs/>
          <w:color w:val="000000"/>
          <w:kern w:val="2"/>
          <w:sz w:val="24"/>
          <w:szCs w:val="24"/>
          <w:lang w:eastAsia="ru-RU"/>
        </w:rPr>
        <w:t>в порядке, определенном нормативным правовым актом Совета депутатов.</w:t>
      </w:r>
    </w:p>
    <w:p w14:paraId="40852E01"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p>
    <w:p w14:paraId="5042A232"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
          <w:bCs/>
          <w:color w:val="000000"/>
          <w:kern w:val="2"/>
          <w:sz w:val="24"/>
          <w:szCs w:val="24"/>
          <w:lang w:eastAsia="ru-RU"/>
        </w:rPr>
      </w:pPr>
      <w:r w:rsidRPr="00D819DC">
        <w:rPr>
          <w:rFonts w:ascii="Times New Roman" w:eastAsia="Times New Roman" w:hAnsi="Times New Roman" w:cs="Times New Roman"/>
          <w:b/>
          <w:bCs/>
          <w:color w:val="000000"/>
          <w:kern w:val="2"/>
          <w:sz w:val="24"/>
          <w:szCs w:val="24"/>
          <w:lang w:eastAsia="ru-RU"/>
        </w:rPr>
        <w:t>Статья 53. Муниципальные заимствования</w:t>
      </w:r>
    </w:p>
    <w:p w14:paraId="27553D18"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p>
    <w:p w14:paraId="0C158EE6"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lastRenderedPageBreak/>
        <w:t>1.</w:t>
      </w:r>
      <w:r w:rsidRPr="00D819DC">
        <w:rPr>
          <w:rFonts w:ascii="Times New Roman" w:eastAsia="Calibri" w:hAnsi="Times New Roman" w:cs="Times New Roman"/>
          <w:color w:val="000000"/>
          <w:sz w:val="24"/>
          <w:szCs w:val="24"/>
        </w:rPr>
        <w:t xml:space="preserve"> </w:t>
      </w:r>
      <w:r w:rsidRPr="00D819DC">
        <w:rPr>
          <w:rFonts w:ascii="Times New Roman" w:eastAsia="Times New Roman" w:hAnsi="Times New Roman" w:cs="Times New Roman"/>
          <w:bCs/>
          <w:color w:val="000000"/>
          <w:kern w:val="2"/>
          <w:sz w:val="24"/>
          <w:szCs w:val="24"/>
          <w:lang w:eastAsia="ru-RU"/>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3217C47A"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2. Муниципальные заимствования сельского поселения осуществляются Администрацией в соответствии с Бюджетным кодексом Российской Федерации.</w:t>
      </w:r>
    </w:p>
    <w:p w14:paraId="54D95BA1"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bCs/>
          <w:color w:val="000000"/>
          <w:kern w:val="2"/>
          <w:sz w:val="24"/>
          <w:szCs w:val="24"/>
          <w:lang w:eastAsia="ru-RU"/>
        </w:rPr>
      </w:pPr>
      <w:r w:rsidRPr="00D819DC">
        <w:rPr>
          <w:rFonts w:ascii="Times New Roman" w:eastAsia="Times New Roman" w:hAnsi="Times New Roman" w:cs="Times New Roman"/>
          <w:bCs/>
          <w:color w:val="000000"/>
          <w:kern w:val="2"/>
          <w:sz w:val="24"/>
          <w:szCs w:val="24"/>
          <w:lang w:eastAsia="ru-RU"/>
        </w:rPr>
        <w:t>3. Программа муниципальных заимствований сельского поселения является приложением к решению о бюджете сельского поселения.</w:t>
      </w:r>
    </w:p>
    <w:p w14:paraId="319D0B20" w14:textId="77777777" w:rsidR="00D819DC" w:rsidRPr="00D819DC" w:rsidRDefault="00D819DC" w:rsidP="00D819DC">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70C0AA15"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 xml:space="preserve">ГЛАВА </w:t>
      </w:r>
      <w:r w:rsidRPr="00D819DC">
        <w:rPr>
          <w:rFonts w:ascii="Times New Roman" w:eastAsia="Times New Roman" w:hAnsi="Times New Roman" w:cs="Times New Roman"/>
          <w:b/>
          <w:bCs/>
          <w:color w:val="000000"/>
          <w:kern w:val="2"/>
          <w:sz w:val="24"/>
          <w:szCs w:val="24"/>
          <w:lang w:val="en-US" w:eastAsia="ru-RU"/>
        </w:rPr>
        <w:t>VIII</w:t>
      </w:r>
      <w:r w:rsidRPr="00D819DC">
        <w:rPr>
          <w:rFonts w:ascii="Times New Roman" w:eastAsia="Times New Roman" w:hAnsi="Times New Roman" w:cs="Times New Roman"/>
          <w:b/>
          <w:color w:val="000000"/>
          <w:sz w:val="24"/>
          <w:szCs w:val="24"/>
          <w:lang w:eastAsia="ru-RU"/>
        </w:rPr>
        <w:t>. ЗАКЛЮЧИТЕЛЬНЫЕ И ПЕРЕХОДНЫЕ ПОЛОЖЕНИЯ</w:t>
      </w:r>
    </w:p>
    <w:p w14:paraId="2A49D134"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sz w:val="24"/>
          <w:szCs w:val="24"/>
          <w:lang w:eastAsia="ru-RU"/>
        </w:rPr>
      </w:pPr>
    </w:p>
    <w:p w14:paraId="6CEB8F2E"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sz w:val="24"/>
          <w:szCs w:val="24"/>
          <w:lang w:eastAsia="ru-RU"/>
        </w:rPr>
      </w:pPr>
      <w:r w:rsidRPr="00D819DC">
        <w:rPr>
          <w:rFonts w:ascii="Times New Roman" w:eastAsia="Times New Roman" w:hAnsi="Times New Roman" w:cs="Times New Roman"/>
          <w:b/>
          <w:color w:val="000000"/>
          <w:sz w:val="24"/>
          <w:szCs w:val="24"/>
          <w:lang w:eastAsia="ru-RU"/>
        </w:rPr>
        <w:t>Статья 54. Заключительные и переходные положения</w:t>
      </w:r>
    </w:p>
    <w:p w14:paraId="23E0C901"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b/>
          <w:color w:val="000000"/>
          <w:sz w:val="24"/>
          <w:szCs w:val="24"/>
          <w:lang w:eastAsia="ru-RU"/>
        </w:rPr>
      </w:pPr>
    </w:p>
    <w:p w14:paraId="018BF76B"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719F855B"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D819DC">
        <w:rPr>
          <w:rFonts w:ascii="Times New Roman" w:eastAsia="Times New Roman" w:hAnsi="Times New Roman" w:cs="Times New Roman"/>
          <w:bCs/>
          <w:color w:val="000000"/>
          <w:kern w:val="2"/>
          <w:sz w:val="24"/>
          <w:szCs w:val="24"/>
          <w:lang w:eastAsia="ru-RU"/>
        </w:rPr>
        <w:t xml:space="preserve">от 06.10.2003 </w:t>
      </w:r>
      <w:r w:rsidRPr="00D819DC">
        <w:rPr>
          <w:rFonts w:ascii="Times New Roman" w:eastAsia="Times New Roman" w:hAnsi="Times New Roman" w:cs="Times New Roman"/>
          <w:color w:val="000000"/>
          <w:sz w:val="24"/>
          <w:szCs w:val="24"/>
          <w:lang w:eastAsia="ru-RU"/>
        </w:rPr>
        <w:t xml:space="preserve">№ 131-Ф3 </w:t>
      </w:r>
      <w:r w:rsidRPr="00D819DC">
        <w:rPr>
          <w:rFonts w:ascii="Times New Roman" w:eastAsia="Times New Roman" w:hAnsi="Times New Roman" w:cs="Times New Roman"/>
          <w:bCs/>
          <w:color w:val="000000"/>
          <w:kern w:val="2"/>
          <w:sz w:val="24"/>
          <w:szCs w:val="24"/>
          <w:lang w:eastAsia="ru-RU"/>
        </w:rPr>
        <w:t>«Об общих принципах организации местного самоуправления в Российской Федерации» (далее – Федеральный закон № 131-ФЗ)</w:t>
      </w:r>
      <w:r w:rsidRPr="00D819DC">
        <w:rPr>
          <w:rFonts w:ascii="Times New Roman" w:eastAsia="Times New Roman" w:hAnsi="Times New Roman" w:cs="Times New Roman"/>
          <w:color w:val="000000"/>
          <w:sz w:val="24"/>
          <w:szCs w:val="24"/>
          <w:lang w:eastAsia="ru-RU"/>
        </w:rPr>
        <w:t xml:space="preserve"> до 1 января 2028 года.</w:t>
      </w:r>
    </w:p>
    <w:p w14:paraId="0FCBEAD3"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14:paraId="1CFC5BEC" w14:textId="77777777" w:rsidR="00D819DC" w:rsidRPr="00D819DC" w:rsidRDefault="00D819DC" w:rsidP="00D819DC">
      <w:pPr>
        <w:overflowPunct w:val="0"/>
        <w:autoSpaceDE w:val="0"/>
        <w:autoSpaceDN w:val="0"/>
        <w:adjustRightInd w:val="0"/>
        <w:spacing w:before="20" w:after="20" w:line="240" w:lineRule="auto"/>
        <w:ind w:firstLine="709"/>
        <w:jc w:val="both"/>
        <w:rPr>
          <w:rFonts w:ascii="Times New Roman" w:eastAsia="Times New Roman" w:hAnsi="Times New Roman" w:cs="Times New Roman"/>
          <w:color w:val="000000"/>
          <w:sz w:val="24"/>
          <w:szCs w:val="24"/>
          <w:lang w:eastAsia="ru-RU"/>
        </w:rPr>
      </w:pPr>
      <w:r w:rsidRPr="00D819DC">
        <w:rPr>
          <w:rFonts w:ascii="Times New Roman" w:eastAsia="Times New Roman" w:hAnsi="Times New Roman" w:cs="Times New Roman"/>
          <w:color w:val="000000"/>
          <w:sz w:val="24"/>
          <w:szCs w:val="24"/>
          <w:lang w:eastAsia="ru-RU"/>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 года.</w:t>
      </w:r>
    </w:p>
    <w:p w14:paraId="73F4F545" w14:textId="17723C9F" w:rsidR="00D819DC" w:rsidRDefault="00D819DC" w:rsidP="00D819DC">
      <w:pPr>
        <w:rPr>
          <w:rFonts w:ascii="Times New Roman" w:hAnsi="Times New Roman" w:cs="Times New Roman"/>
          <w:sz w:val="24"/>
          <w:szCs w:val="24"/>
        </w:rPr>
      </w:pPr>
    </w:p>
    <w:p w14:paraId="148C709D" w14:textId="314475A3" w:rsidR="00D819DC" w:rsidRDefault="00D819DC">
      <w:pPr>
        <w:rPr>
          <w:rFonts w:ascii="Times New Roman" w:hAnsi="Times New Roman" w:cs="Times New Roman"/>
          <w:sz w:val="24"/>
          <w:szCs w:val="24"/>
        </w:rPr>
      </w:pPr>
      <w:r>
        <w:rPr>
          <w:rFonts w:ascii="Times New Roman" w:hAnsi="Times New Roman" w:cs="Times New Roman"/>
          <w:sz w:val="24"/>
          <w:szCs w:val="24"/>
        </w:rPr>
        <w:br w:type="page"/>
      </w:r>
    </w:p>
    <w:p w14:paraId="1A2F4BEE" w14:textId="77777777" w:rsidR="00D819DC" w:rsidRDefault="00D819DC" w:rsidP="00D819DC">
      <w:pPr>
        <w:jc w:val="center"/>
        <w:rPr>
          <w:rFonts w:ascii="Times New Roman" w:hAnsi="Times New Roman" w:cs="Times New Roman"/>
          <w:sz w:val="24"/>
          <w:szCs w:val="24"/>
        </w:rPr>
        <w:sectPr w:rsidR="00D819DC" w:rsidSect="00D819DC">
          <w:headerReference w:type="default" r:id="rId17"/>
          <w:type w:val="continuous"/>
          <w:pgSz w:w="16838" w:h="11906" w:orient="landscape"/>
          <w:pgMar w:top="1134" w:right="1134" w:bottom="1134" w:left="1134" w:header="708" w:footer="708" w:gutter="0"/>
          <w:cols w:num="2" w:space="708"/>
          <w:docGrid w:linePitch="360"/>
        </w:sectPr>
      </w:pPr>
    </w:p>
    <w:p w14:paraId="238099A4"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lastRenderedPageBreak/>
        <w:t xml:space="preserve">         Совет депутатов</w:t>
      </w:r>
    </w:p>
    <w:p w14:paraId="1792FA8D"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муниципального образования</w:t>
      </w:r>
    </w:p>
    <w:p w14:paraId="7CA2C21E"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w:t>
      </w: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w:t>
      </w:r>
    </w:p>
    <w:p w14:paraId="0AFE035F"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w:t>
      </w:r>
    </w:p>
    <w:p w14:paraId="4DD3FA66"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Оренбургской области</w:t>
      </w:r>
    </w:p>
    <w:p w14:paraId="5839FF4F"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пятого созыва</w:t>
      </w:r>
    </w:p>
    <w:p w14:paraId="440454E3"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РЕШЕНИЕ </w:t>
      </w:r>
    </w:p>
    <w:p w14:paraId="75396479"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от 08.06.2026 № 42</w:t>
      </w:r>
    </w:p>
    <w:p w14:paraId="35D07842"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с. Архиповка </w:t>
      </w:r>
    </w:p>
    <w:p w14:paraId="19A25106" w14:textId="77777777" w:rsidR="00D819DC" w:rsidRPr="00D819DC" w:rsidRDefault="00D819DC" w:rsidP="00D819DC">
      <w:pPr>
        <w:suppressAutoHyphens/>
        <w:autoSpaceDE w:val="0"/>
        <w:spacing w:after="0" w:line="240" w:lineRule="auto"/>
        <w:rPr>
          <w:rFonts w:ascii="Times New Roman" w:eastAsia="Arial" w:hAnsi="Times New Roman" w:cs="Times New Roman"/>
          <w:sz w:val="24"/>
          <w:szCs w:val="24"/>
          <w:lang w:eastAsia="ar-SA"/>
        </w:rPr>
      </w:pPr>
    </w:p>
    <w:p w14:paraId="030B0CE1"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О назначении публичных слушаний </w:t>
      </w:r>
    </w:p>
    <w:p w14:paraId="59F9C1F8"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по обсуждению проекта решения </w:t>
      </w:r>
    </w:p>
    <w:p w14:paraId="5D9323B5"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«Об утверждении Устава </w:t>
      </w:r>
    </w:p>
    <w:p w14:paraId="70CDB4B6"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муниципального образования</w:t>
      </w:r>
    </w:p>
    <w:p w14:paraId="1E9AA1C8"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p>
    <w:p w14:paraId="2D3D2C48"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района Оренбургской области»</w:t>
      </w:r>
    </w:p>
    <w:p w14:paraId="1ED88998"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742351F9" w14:textId="77777777" w:rsidR="00D819DC" w:rsidRPr="00D819DC" w:rsidRDefault="00D819DC" w:rsidP="00D819DC">
      <w:pPr>
        <w:suppressAutoHyphens/>
        <w:spacing w:after="0" w:line="120" w:lineRule="atLeast"/>
        <w:ind w:firstLine="708"/>
        <w:jc w:val="both"/>
        <w:rPr>
          <w:rFonts w:ascii="Times New Roman" w:eastAsia="Calibri" w:hAnsi="Times New Roman" w:cs="Times New Roman"/>
          <w:sz w:val="24"/>
          <w:szCs w:val="24"/>
        </w:rPr>
      </w:pPr>
      <w:r w:rsidRPr="00D819DC">
        <w:rPr>
          <w:rFonts w:ascii="Times New Roman" w:eastAsia="Times New Roman" w:hAnsi="Times New Roman" w:cs="Times New Roman"/>
          <w:sz w:val="24"/>
          <w:szCs w:val="24"/>
          <w:lang w:eastAsia="ar-SA"/>
        </w:rPr>
        <w:t xml:space="preserve">В соответствии со ст. 47 Федерального закона от 20.03.2025 № 33-ФЗ «Об общих принципах организации местного самоуправления в единой системе публичной власти», </w:t>
      </w:r>
      <w:r w:rsidRPr="00D819DC">
        <w:rPr>
          <w:rFonts w:ascii="Times New Roman" w:eastAsia="Calibri" w:hAnsi="Times New Roman" w:cs="Times New Roman"/>
          <w:sz w:val="24"/>
          <w:szCs w:val="24"/>
        </w:rPr>
        <w:t xml:space="preserve">руководствуясь Уставом муниципального образования </w:t>
      </w:r>
      <w:bookmarkStart w:id="5" w:name="_Hlk231814017"/>
      <w:proofErr w:type="spellStart"/>
      <w:r w:rsidRPr="00D819DC">
        <w:rPr>
          <w:rFonts w:ascii="Times New Roman" w:eastAsia="Calibri" w:hAnsi="Times New Roman" w:cs="Times New Roman"/>
          <w:sz w:val="24"/>
          <w:szCs w:val="24"/>
        </w:rPr>
        <w:t>Архиповский</w:t>
      </w:r>
      <w:bookmarkEnd w:id="5"/>
      <w:proofErr w:type="spellEnd"/>
      <w:r w:rsidRPr="00D819DC">
        <w:rPr>
          <w:rFonts w:ascii="Times New Roman" w:eastAsia="Calibri" w:hAnsi="Times New Roman" w:cs="Times New Roman"/>
          <w:sz w:val="24"/>
          <w:szCs w:val="24"/>
        </w:rPr>
        <w:t xml:space="preserve"> сельсовет </w:t>
      </w:r>
      <w:proofErr w:type="spellStart"/>
      <w:r w:rsidRPr="00D819DC">
        <w:rPr>
          <w:rFonts w:ascii="Times New Roman" w:eastAsia="Calibri" w:hAnsi="Times New Roman" w:cs="Times New Roman"/>
          <w:sz w:val="24"/>
          <w:szCs w:val="24"/>
        </w:rPr>
        <w:t>Сакмарского</w:t>
      </w:r>
      <w:proofErr w:type="spellEnd"/>
      <w:r w:rsidRPr="00D819DC">
        <w:rPr>
          <w:rFonts w:ascii="Times New Roman" w:eastAsia="Calibri" w:hAnsi="Times New Roman" w:cs="Times New Roman"/>
          <w:sz w:val="24"/>
          <w:szCs w:val="24"/>
        </w:rPr>
        <w:t xml:space="preserve"> района Оренбургской области, Совет депутатов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Calibri" w:hAnsi="Times New Roman" w:cs="Times New Roman"/>
          <w:sz w:val="24"/>
          <w:szCs w:val="24"/>
        </w:rPr>
        <w:t xml:space="preserve"> сельсовет </w:t>
      </w:r>
      <w:proofErr w:type="spellStart"/>
      <w:r w:rsidRPr="00D819DC">
        <w:rPr>
          <w:rFonts w:ascii="Times New Roman" w:eastAsia="Calibri" w:hAnsi="Times New Roman" w:cs="Times New Roman"/>
          <w:sz w:val="24"/>
          <w:szCs w:val="24"/>
        </w:rPr>
        <w:t>Сакмарского</w:t>
      </w:r>
      <w:proofErr w:type="spellEnd"/>
      <w:r w:rsidRPr="00D819DC">
        <w:rPr>
          <w:rFonts w:ascii="Times New Roman" w:eastAsia="Calibri" w:hAnsi="Times New Roman" w:cs="Times New Roman"/>
          <w:sz w:val="24"/>
          <w:szCs w:val="24"/>
        </w:rPr>
        <w:t xml:space="preserve"> района Оренбургской области.</w:t>
      </w:r>
    </w:p>
    <w:p w14:paraId="0A0CC1C9" w14:textId="77777777" w:rsidR="00D819DC" w:rsidRPr="00D819DC" w:rsidRDefault="00D819DC" w:rsidP="00D819DC">
      <w:pPr>
        <w:suppressAutoHyphens/>
        <w:spacing w:after="0" w:line="120" w:lineRule="atLeast"/>
        <w:ind w:firstLine="708"/>
        <w:jc w:val="both"/>
        <w:rPr>
          <w:rFonts w:ascii="Times New Roman" w:eastAsia="Calibri" w:hAnsi="Times New Roman" w:cs="Times New Roman"/>
          <w:sz w:val="24"/>
          <w:szCs w:val="24"/>
        </w:rPr>
      </w:pPr>
      <w:r w:rsidRPr="00D819DC">
        <w:rPr>
          <w:rFonts w:ascii="Times New Roman" w:eastAsia="Calibri" w:hAnsi="Times New Roman" w:cs="Times New Roman"/>
          <w:sz w:val="24"/>
          <w:szCs w:val="24"/>
        </w:rPr>
        <w:t>РЕШИЛ:</w:t>
      </w:r>
    </w:p>
    <w:p w14:paraId="2672E71B"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1. Назначить публичные слушания по обсуждению проекта решения «</w:t>
      </w:r>
      <w:bookmarkStart w:id="6" w:name="_Hlk230616311"/>
      <w:r w:rsidRPr="00D819DC">
        <w:rPr>
          <w:rFonts w:ascii="Times New Roman" w:eastAsia="Times New Roman" w:hAnsi="Times New Roman" w:cs="Times New Roman"/>
          <w:sz w:val="24"/>
          <w:szCs w:val="24"/>
          <w:lang w:eastAsia="ar-SA"/>
        </w:rPr>
        <w:t xml:space="preserve">Об утверждении Устава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w:t>
      </w:r>
      <w:bookmarkEnd w:id="6"/>
      <w:r w:rsidRPr="00D819DC">
        <w:rPr>
          <w:rFonts w:ascii="Times New Roman" w:eastAsia="Times New Roman" w:hAnsi="Times New Roman" w:cs="Times New Roman"/>
          <w:sz w:val="24"/>
          <w:szCs w:val="24"/>
          <w:lang w:eastAsia="ar-SA"/>
        </w:rPr>
        <w:t xml:space="preserve"> на 25 июня 2026 года в 15:00 часов по местному времени. Провести публичные слушания в здании администрации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по адресу: с. Архиповка, ул. Школьная, д.52а.</w:t>
      </w:r>
    </w:p>
    <w:p w14:paraId="2118BB4C"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2. Образовать комиссию по подготовке и проведению публичных слушаний, сбору и обобщению предложений и замечаний по проекту решения «Об утверждении Устава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в составе согласно приложению №1.</w:t>
      </w:r>
    </w:p>
    <w:p w14:paraId="4CD606D5"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3. Утвердить план организационных мероприятий по подготовке и проведению публичных слушаний и принятию решения «Об утверждении Устава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согласно приложению № 2.</w:t>
      </w:r>
    </w:p>
    <w:p w14:paraId="49D10A5F"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D819DC">
        <w:rPr>
          <w:rFonts w:ascii="Times New Roman" w:eastAsia="Times New Roman" w:hAnsi="Times New Roman" w:cs="Times New Roman"/>
          <w:sz w:val="24"/>
          <w:szCs w:val="24"/>
          <w:lang w:eastAsia="ar-SA"/>
        </w:rPr>
        <w:t xml:space="preserve">4. </w:t>
      </w:r>
      <w:r w:rsidRPr="00D819DC">
        <w:rPr>
          <w:rFonts w:ascii="Times New Roman" w:eastAsia="Times New Roman" w:hAnsi="Times New Roman" w:cs="Times New Roman"/>
          <w:color w:val="000000"/>
          <w:sz w:val="24"/>
          <w:szCs w:val="24"/>
          <w:shd w:val="clear" w:color="auto" w:fill="FFFFFF"/>
          <w:lang w:eastAsia="ar-SA"/>
        </w:rPr>
        <w:t xml:space="preserve">Установить, что в целях организации и проведения публичных слушаний также </w:t>
      </w:r>
      <w:r w:rsidRPr="00D819DC">
        <w:rPr>
          <w:rFonts w:ascii="Times New Roman" w:eastAsia="Times New Roman" w:hAnsi="Times New Roman" w:cs="Times New Roman"/>
          <w:sz w:val="24"/>
          <w:szCs w:val="24"/>
          <w:lang w:eastAsia="ar-SA"/>
        </w:rPr>
        <w:t>используется платформа обратной связи на базе федеральной государственной информационной системы «Единый портал государственных и муниципальных услуг (функций)».</w:t>
      </w:r>
    </w:p>
    <w:p w14:paraId="7387B50D" w14:textId="77777777" w:rsidR="00D819DC" w:rsidRPr="00D819DC" w:rsidRDefault="00D819DC" w:rsidP="00D819DC">
      <w:pPr>
        <w:shd w:val="clear" w:color="auto" w:fill="FFFFFF"/>
        <w:spacing w:after="0" w:line="240" w:lineRule="auto"/>
        <w:ind w:firstLine="709"/>
        <w:jc w:val="both"/>
        <w:textAlignment w:val="baseline"/>
        <w:rPr>
          <w:rFonts w:ascii="Times New Roman" w:eastAsia="Times New Roman" w:hAnsi="Times New Roman" w:cs="Times New Roman"/>
          <w:i/>
          <w:sz w:val="24"/>
          <w:szCs w:val="24"/>
          <w:lang w:eastAsia="ru-RU"/>
        </w:rPr>
      </w:pPr>
      <w:r w:rsidRPr="00D819DC">
        <w:rPr>
          <w:rFonts w:ascii="Times New Roman" w:eastAsia="Times New Roman" w:hAnsi="Times New Roman" w:cs="Times New Roman"/>
          <w:sz w:val="24"/>
          <w:szCs w:val="24"/>
          <w:lang w:eastAsia="ru-RU"/>
        </w:rPr>
        <w:t>5. Предложить жителям муниципального образования принять участие в публичных слушаниях, в том числе с использованием федеральной государственной информационной системы «Единый портал государственных и муниципальных услуг (функций)»,</w:t>
      </w:r>
      <w:r w:rsidRPr="00D819DC">
        <w:rPr>
          <w:rFonts w:ascii="Times New Roman" w:eastAsia="Times New Roman" w:hAnsi="Times New Roman" w:cs="Times New Roman"/>
          <w:color w:val="000000"/>
          <w:sz w:val="24"/>
          <w:szCs w:val="24"/>
          <w:shd w:val="clear" w:color="auto" w:fill="FFFFFF"/>
          <w:lang w:eastAsia="ru-RU"/>
        </w:rPr>
        <w:t xml:space="preserve"> используя платформу обратной связи ПОС ЕПГУ.</w:t>
      </w:r>
    </w:p>
    <w:p w14:paraId="3839AC0F"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D819DC">
        <w:rPr>
          <w:rFonts w:ascii="Times New Roman" w:eastAsia="Times New Roman" w:hAnsi="Times New Roman" w:cs="Times New Roman"/>
          <w:sz w:val="24"/>
          <w:szCs w:val="24"/>
          <w:lang w:eastAsia="ar-SA"/>
        </w:rPr>
        <w:t xml:space="preserve">6. Установить, что предложения и замечания по проекту решения «Об утверждении Устава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предоставляются с момента официального опубликования (обнародования) проекта решения до 24 июня 2026 года включительно в письменной форме в администрацию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по адресу: Оренбургская обл., </w:t>
      </w:r>
      <w:proofErr w:type="spellStart"/>
      <w:r w:rsidRPr="00D819DC">
        <w:rPr>
          <w:rFonts w:ascii="Times New Roman" w:eastAsia="Times New Roman" w:hAnsi="Times New Roman" w:cs="Times New Roman"/>
          <w:sz w:val="24"/>
          <w:szCs w:val="24"/>
          <w:lang w:eastAsia="ar-SA"/>
        </w:rPr>
        <w:t>Сакмарский</w:t>
      </w:r>
      <w:proofErr w:type="spellEnd"/>
      <w:r w:rsidRPr="00D819DC">
        <w:rPr>
          <w:rFonts w:ascii="Times New Roman" w:eastAsia="Times New Roman" w:hAnsi="Times New Roman" w:cs="Times New Roman"/>
          <w:sz w:val="24"/>
          <w:szCs w:val="24"/>
          <w:lang w:eastAsia="ar-SA"/>
        </w:rPr>
        <w:t xml:space="preserve"> р-н, с. Архиповка, ул. Школьная, д. 52а, контактный телефон 8(35331)25-4-37, в электронном виде на адрес: </w:t>
      </w:r>
      <w:hyperlink r:id="rId18" w:history="1">
        <w:r w:rsidRPr="00D819DC">
          <w:rPr>
            <w:rFonts w:ascii="Times New Roman" w:eastAsia="Times New Roman" w:hAnsi="Times New Roman" w:cs="Times New Roman"/>
            <w:color w:val="0563C1"/>
            <w:sz w:val="24"/>
            <w:szCs w:val="24"/>
            <w:u w:val="single"/>
            <w:lang w:val="en-US" w:eastAsia="ar-SA"/>
          </w:rPr>
          <w:t>arhipovka</w:t>
        </w:r>
        <w:r w:rsidRPr="00D819DC">
          <w:rPr>
            <w:rFonts w:ascii="Times New Roman" w:eastAsia="Times New Roman" w:hAnsi="Times New Roman" w:cs="Times New Roman"/>
            <w:color w:val="0563C1"/>
            <w:sz w:val="24"/>
            <w:szCs w:val="24"/>
            <w:u w:val="single"/>
            <w:lang w:eastAsia="ar-SA"/>
          </w:rPr>
          <w:t>_52@</w:t>
        </w:r>
        <w:r w:rsidRPr="00D819DC">
          <w:rPr>
            <w:rFonts w:ascii="Times New Roman" w:eastAsia="Times New Roman" w:hAnsi="Times New Roman" w:cs="Times New Roman"/>
            <w:color w:val="0563C1"/>
            <w:sz w:val="24"/>
            <w:szCs w:val="24"/>
            <w:u w:val="single"/>
            <w:lang w:val="en-US" w:eastAsia="ar-SA"/>
          </w:rPr>
          <w:t>mail</w:t>
        </w:r>
        <w:r w:rsidRPr="00D819DC">
          <w:rPr>
            <w:rFonts w:ascii="Times New Roman" w:eastAsia="Times New Roman" w:hAnsi="Times New Roman" w:cs="Times New Roman"/>
            <w:color w:val="0563C1"/>
            <w:sz w:val="24"/>
            <w:szCs w:val="24"/>
            <w:u w:val="single"/>
            <w:lang w:eastAsia="ar-SA"/>
          </w:rPr>
          <w:t>.</w:t>
        </w:r>
        <w:r w:rsidRPr="00D819DC">
          <w:rPr>
            <w:rFonts w:ascii="Times New Roman" w:eastAsia="Times New Roman" w:hAnsi="Times New Roman" w:cs="Times New Roman"/>
            <w:color w:val="0563C1"/>
            <w:sz w:val="24"/>
            <w:szCs w:val="24"/>
            <w:u w:val="single"/>
            <w:lang w:val="en-US" w:eastAsia="ar-SA"/>
          </w:rPr>
          <w:t>ru</w:t>
        </w:r>
      </w:hyperlink>
      <w:r w:rsidRPr="00D819DC">
        <w:rPr>
          <w:rFonts w:ascii="Times New Roman" w:eastAsia="Times New Roman" w:hAnsi="Times New Roman" w:cs="Times New Roman"/>
          <w:sz w:val="24"/>
          <w:szCs w:val="24"/>
          <w:lang w:eastAsia="ar-SA"/>
        </w:rPr>
        <w:t xml:space="preserve">, через </w:t>
      </w:r>
      <w:r w:rsidRPr="00D819DC">
        <w:rPr>
          <w:rFonts w:ascii="Times New Roman" w:eastAsia="Times New Roman" w:hAnsi="Times New Roman" w:cs="Times New Roman"/>
          <w:sz w:val="24"/>
          <w:szCs w:val="24"/>
          <w:lang w:eastAsia="ar-SA"/>
        </w:rPr>
        <w:lastRenderedPageBreak/>
        <w:t xml:space="preserve">интернет приемную на официальном сайте муниципального образования </w:t>
      </w: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Times New Roman" w:hAnsi="Times New Roman" w:cs="Times New Roman"/>
          <w:sz w:val="24"/>
          <w:szCs w:val="24"/>
          <w:lang w:eastAsia="ar-SA"/>
        </w:rPr>
        <w:t xml:space="preserve"> сельсовет </w:t>
      </w:r>
      <w:hyperlink r:id="rId19" w:history="1">
        <w:r w:rsidRPr="00D819DC">
          <w:rPr>
            <w:rFonts w:ascii="Times New Roman" w:eastAsia="Times New Roman" w:hAnsi="Times New Roman" w:cs="Times New Roman"/>
            <w:color w:val="0563C1"/>
            <w:sz w:val="24"/>
            <w:szCs w:val="24"/>
            <w:u w:val="single"/>
            <w:lang w:eastAsia="ru-RU"/>
          </w:rPr>
          <w:t>http://arhipovka.ru/</w:t>
        </w:r>
      </w:hyperlink>
      <w:r w:rsidRPr="00D819DC">
        <w:rPr>
          <w:rFonts w:ascii="Times New Roman" w:eastAsia="Times New Roman" w:hAnsi="Times New Roman" w:cs="Times New Roman"/>
          <w:sz w:val="24"/>
          <w:szCs w:val="24"/>
          <w:lang w:eastAsia="ru-RU"/>
        </w:rPr>
        <w:t>,</w:t>
      </w:r>
      <w:r w:rsidRPr="00D819DC">
        <w:rPr>
          <w:rFonts w:ascii="Times New Roman" w:eastAsia="Times New Roman" w:hAnsi="Times New Roman" w:cs="Times New Roman"/>
          <w:sz w:val="24"/>
          <w:szCs w:val="24"/>
          <w:lang w:eastAsia="ar-SA"/>
        </w:rPr>
        <w:t xml:space="preserve"> </w:t>
      </w:r>
      <w:r w:rsidRPr="00D819DC">
        <w:rPr>
          <w:rFonts w:ascii="Times New Roman" w:eastAsia="Times New Roman" w:hAnsi="Times New Roman" w:cs="Times New Roman"/>
          <w:sz w:val="24"/>
          <w:szCs w:val="24"/>
          <w:lang w:eastAsia="ru-RU"/>
        </w:rPr>
        <w:t xml:space="preserve">через платформу обратной связи </w:t>
      </w:r>
      <w:r w:rsidRPr="00D819DC">
        <w:rPr>
          <w:rFonts w:ascii="Times New Roman" w:eastAsia="Times New Roman" w:hAnsi="Times New Roman" w:cs="Times New Roman"/>
          <w:sz w:val="24"/>
          <w:szCs w:val="24"/>
          <w:lang w:eastAsia="ar-SA"/>
        </w:rPr>
        <w:t>на базе федеральной государственной информационной системы «Единый портал государственных и муниципальных услуг (функций)»</w:t>
      </w:r>
      <w:r w:rsidRPr="00D819DC">
        <w:rPr>
          <w:rFonts w:ascii="Times New Roman" w:eastAsia="Times New Roman" w:hAnsi="Times New Roman" w:cs="Times New Roman"/>
          <w:sz w:val="24"/>
          <w:szCs w:val="24"/>
          <w:lang w:eastAsia="ru-RU"/>
        </w:rPr>
        <w:t>.</w:t>
      </w:r>
    </w:p>
    <w:p w14:paraId="178A8A80"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7. Комиссии по подготовке и проведению публичных слушаний:</w:t>
      </w:r>
    </w:p>
    <w:p w14:paraId="38F01C2E"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7.1. В срок до 12 июня текущего года определить предварительный состав участников слушаний по проекту решения «Об утверждении Устава муниципального образования </w:t>
      </w: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и обнародовать.</w:t>
      </w:r>
    </w:p>
    <w:p w14:paraId="6E75D5B8"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7.2. Подготовить и разослать не позднее, чем за 3 дня до начала слушаний официальные уведомления участникам слушаний.</w:t>
      </w:r>
    </w:p>
    <w:p w14:paraId="3994D8D9"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7.3. Обобщить поступившие предложения, замечания, дополнения по проекту решения «Об утверждении Устава муниципального образования </w:t>
      </w: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и подготовить проект рекомендаций публичных слушаний.</w:t>
      </w:r>
    </w:p>
    <w:p w14:paraId="1E4FD0FB" w14:textId="77777777" w:rsidR="00D819DC" w:rsidRPr="00D819DC" w:rsidRDefault="00D819DC" w:rsidP="00D819DC">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D819DC">
        <w:rPr>
          <w:rFonts w:ascii="Times New Roman" w:eastAsia="Times New Roman" w:hAnsi="Times New Roman" w:cs="Times New Roman"/>
          <w:sz w:val="24"/>
          <w:szCs w:val="24"/>
          <w:lang w:eastAsia="ar-SA"/>
        </w:rPr>
        <w:t>8</w:t>
      </w:r>
      <w:r w:rsidRPr="00D819DC">
        <w:rPr>
          <w:rFonts w:ascii="Times New Roman" w:eastAsia="Times New Roman" w:hAnsi="Times New Roman" w:cs="Times New Roman"/>
          <w:sz w:val="24"/>
          <w:szCs w:val="24"/>
          <w:lang w:eastAsia="ru-RU"/>
        </w:rPr>
        <w:t>. Опубликовать (обнародовать) итоговую информацию о результатах публичных слушаний в газете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Вестник» и на официальном сайте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в срок до 02.07.2026 года.</w:t>
      </w:r>
    </w:p>
    <w:p w14:paraId="7710DFFB" w14:textId="77777777" w:rsidR="00D819DC" w:rsidRPr="00D819DC" w:rsidRDefault="00D819DC" w:rsidP="00D819DC">
      <w:pPr>
        <w:suppressAutoHyphens/>
        <w:spacing w:after="0" w:line="120" w:lineRule="atLeast"/>
        <w:ind w:firstLine="709"/>
        <w:jc w:val="both"/>
        <w:rPr>
          <w:rFonts w:ascii="Times New Roman" w:eastAsia="Calibri" w:hAnsi="Times New Roman" w:cs="Times New Roman"/>
          <w:sz w:val="24"/>
          <w:szCs w:val="24"/>
        </w:rPr>
      </w:pPr>
      <w:r w:rsidRPr="00D819DC">
        <w:rPr>
          <w:rFonts w:ascii="Times New Roman" w:eastAsia="Times New Roman" w:hAnsi="Times New Roman" w:cs="Times New Roman"/>
          <w:sz w:val="24"/>
          <w:szCs w:val="24"/>
          <w:lang w:eastAsia="ar-SA"/>
        </w:rPr>
        <w:t xml:space="preserve">9. </w:t>
      </w:r>
      <w:r w:rsidRPr="00D819DC">
        <w:rPr>
          <w:rFonts w:ascii="Times New Roman" w:eastAsia="Calibri" w:hAnsi="Times New Roman" w:cs="Times New Roman"/>
          <w:sz w:val="24"/>
          <w:szCs w:val="24"/>
        </w:rPr>
        <w:t xml:space="preserve">Настоящее </w:t>
      </w:r>
      <w:r w:rsidRPr="00D819DC">
        <w:rPr>
          <w:rFonts w:ascii="Times New Roman" w:eastAsia="Times New Roman" w:hAnsi="Times New Roman" w:cs="Times New Roman"/>
          <w:sz w:val="24"/>
          <w:szCs w:val="24"/>
          <w:lang w:eastAsia="ru-RU"/>
        </w:rPr>
        <w:t xml:space="preserve">решение вступает в силу после опубликования в газете муниципального образования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сельсовет «</w:t>
      </w:r>
      <w:proofErr w:type="spellStart"/>
      <w:r w:rsidRPr="00D819DC">
        <w:rPr>
          <w:rFonts w:ascii="Times New Roman" w:eastAsia="Times New Roman" w:hAnsi="Times New Roman" w:cs="Times New Roman"/>
          <w:sz w:val="24"/>
          <w:szCs w:val="24"/>
          <w:lang w:eastAsia="ru-RU"/>
        </w:rPr>
        <w:t>Архиповский</w:t>
      </w:r>
      <w:proofErr w:type="spellEnd"/>
      <w:r w:rsidRPr="00D819DC">
        <w:rPr>
          <w:rFonts w:ascii="Times New Roman" w:eastAsia="Times New Roman" w:hAnsi="Times New Roman" w:cs="Times New Roman"/>
          <w:sz w:val="24"/>
          <w:szCs w:val="24"/>
          <w:lang w:eastAsia="ru-RU"/>
        </w:rPr>
        <w:t xml:space="preserve"> Вестник»</w:t>
      </w:r>
      <w:r w:rsidRPr="00D819DC">
        <w:rPr>
          <w:rFonts w:ascii="Times New Roman" w:eastAsia="Calibri" w:hAnsi="Times New Roman" w:cs="Times New Roman"/>
          <w:sz w:val="24"/>
          <w:szCs w:val="24"/>
        </w:rPr>
        <w:t>.</w:t>
      </w:r>
    </w:p>
    <w:p w14:paraId="5D6DA63B" w14:textId="77777777" w:rsidR="00D819DC" w:rsidRPr="00D819DC" w:rsidRDefault="00D819DC" w:rsidP="00D819DC">
      <w:pPr>
        <w:suppressAutoHyphens/>
        <w:spacing w:after="0" w:line="240" w:lineRule="auto"/>
        <w:ind w:firstLine="709"/>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napToGrid w:val="0"/>
          <w:sz w:val="24"/>
          <w:szCs w:val="24"/>
          <w:lang w:eastAsia="ru-RU"/>
        </w:rPr>
        <w:t>10. Контроль за исполнением настоящего решения возложить на постоянную комиссию по бюджету, экономике, муниципальной собственности, местному самоуправлению.</w:t>
      </w:r>
    </w:p>
    <w:p w14:paraId="528EFDA0"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tbl>
      <w:tblPr>
        <w:tblW w:w="0" w:type="auto"/>
        <w:tblLook w:val="00A0" w:firstRow="1" w:lastRow="0" w:firstColumn="1" w:lastColumn="0" w:noHBand="0" w:noVBand="0"/>
      </w:tblPr>
      <w:tblGrid>
        <w:gridCol w:w="4670"/>
        <w:gridCol w:w="4684"/>
      </w:tblGrid>
      <w:tr w:rsidR="00D819DC" w:rsidRPr="00D819DC" w14:paraId="5320F765" w14:textId="77777777" w:rsidTr="00D819DC">
        <w:tc>
          <w:tcPr>
            <w:tcW w:w="4784" w:type="dxa"/>
          </w:tcPr>
          <w:p w14:paraId="52A4B4F2" w14:textId="77777777" w:rsidR="00D819DC" w:rsidRPr="00D819DC" w:rsidRDefault="00D819DC" w:rsidP="00D819DC">
            <w:pPr>
              <w:spacing w:after="0" w:line="256" w:lineRule="auto"/>
              <w:jc w:val="both"/>
              <w:rPr>
                <w:rFonts w:ascii="Times New Roman" w:eastAsia="Calibri" w:hAnsi="Times New Roman" w:cs="Times New Roman"/>
                <w:sz w:val="24"/>
                <w:szCs w:val="24"/>
              </w:rPr>
            </w:pPr>
            <w:r w:rsidRPr="00D819DC">
              <w:rPr>
                <w:rFonts w:ascii="Times New Roman" w:eastAsia="Calibri" w:hAnsi="Times New Roman" w:cs="Times New Roman"/>
                <w:sz w:val="24"/>
                <w:szCs w:val="24"/>
              </w:rPr>
              <w:t>Председатель Совета депутатов</w:t>
            </w:r>
          </w:p>
          <w:p w14:paraId="13BE8F3E" w14:textId="77777777" w:rsidR="00D819DC" w:rsidRPr="00D819DC" w:rsidRDefault="00D819DC" w:rsidP="00D819DC">
            <w:pPr>
              <w:spacing w:after="0" w:line="256" w:lineRule="auto"/>
              <w:jc w:val="both"/>
              <w:rPr>
                <w:rFonts w:ascii="Times New Roman" w:eastAsia="Calibri" w:hAnsi="Times New Roman" w:cs="Times New Roman"/>
                <w:sz w:val="24"/>
                <w:szCs w:val="24"/>
              </w:rPr>
            </w:pPr>
            <w:r w:rsidRPr="00D819DC">
              <w:rPr>
                <w:rFonts w:ascii="Times New Roman" w:eastAsia="Calibri" w:hAnsi="Times New Roman" w:cs="Times New Roman"/>
                <w:sz w:val="24"/>
                <w:szCs w:val="24"/>
              </w:rPr>
              <w:t xml:space="preserve">муниципального образования </w:t>
            </w:r>
          </w:p>
          <w:p w14:paraId="108A0382" w14:textId="77777777" w:rsidR="00D819DC" w:rsidRPr="00D819DC" w:rsidRDefault="00D819DC" w:rsidP="00D819DC">
            <w:pPr>
              <w:spacing w:after="0" w:line="256" w:lineRule="auto"/>
              <w:jc w:val="both"/>
              <w:rPr>
                <w:rFonts w:ascii="Times New Roman" w:eastAsia="Calibri" w:hAnsi="Times New Roman" w:cs="Times New Roman"/>
                <w:sz w:val="24"/>
                <w:szCs w:val="24"/>
              </w:rPr>
            </w:pP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Calibri" w:hAnsi="Times New Roman" w:cs="Times New Roman"/>
                <w:sz w:val="24"/>
                <w:szCs w:val="24"/>
              </w:rPr>
              <w:t xml:space="preserve"> сельсовет</w:t>
            </w:r>
          </w:p>
          <w:p w14:paraId="19B55EBB" w14:textId="77777777" w:rsidR="00D819DC" w:rsidRPr="00D819DC" w:rsidRDefault="00D819DC" w:rsidP="00D819DC">
            <w:pPr>
              <w:spacing w:after="0" w:line="256" w:lineRule="auto"/>
              <w:jc w:val="both"/>
              <w:rPr>
                <w:rFonts w:ascii="Times New Roman" w:eastAsia="Calibri" w:hAnsi="Times New Roman" w:cs="Times New Roman"/>
                <w:sz w:val="24"/>
                <w:szCs w:val="24"/>
              </w:rPr>
            </w:pPr>
            <w:r w:rsidRPr="00D819DC">
              <w:rPr>
                <w:rFonts w:ascii="Times New Roman" w:eastAsia="Calibri" w:hAnsi="Times New Roman" w:cs="Times New Roman"/>
                <w:sz w:val="24"/>
                <w:szCs w:val="24"/>
              </w:rPr>
              <w:t>_____________</w:t>
            </w:r>
            <w:r w:rsidRPr="00D819DC">
              <w:rPr>
                <w:rFonts w:ascii="Times New Roman" w:eastAsia="Times New Roman" w:hAnsi="Times New Roman" w:cs="Times New Roman"/>
                <w:sz w:val="24"/>
                <w:szCs w:val="24"/>
                <w:lang w:eastAsia="ar-SA"/>
              </w:rPr>
              <w:t xml:space="preserve"> А.В. Мананникова     </w:t>
            </w:r>
          </w:p>
        </w:tc>
        <w:tc>
          <w:tcPr>
            <w:tcW w:w="4786" w:type="dxa"/>
          </w:tcPr>
          <w:p w14:paraId="5DFFF0DE" w14:textId="77777777" w:rsidR="00D819DC" w:rsidRPr="00D819DC" w:rsidRDefault="00D819DC" w:rsidP="00D819DC">
            <w:pPr>
              <w:spacing w:after="0" w:line="256" w:lineRule="auto"/>
              <w:jc w:val="both"/>
              <w:rPr>
                <w:rFonts w:ascii="Times New Roman" w:eastAsia="Calibri" w:hAnsi="Times New Roman" w:cs="Times New Roman"/>
                <w:sz w:val="24"/>
                <w:szCs w:val="24"/>
              </w:rPr>
            </w:pPr>
            <w:r w:rsidRPr="00D819DC">
              <w:rPr>
                <w:rFonts w:ascii="Times New Roman" w:eastAsia="Calibri" w:hAnsi="Times New Roman" w:cs="Times New Roman"/>
                <w:sz w:val="24"/>
                <w:szCs w:val="24"/>
              </w:rPr>
              <w:t xml:space="preserve">Глава муниципального образования </w:t>
            </w:r>
          </w:p>
          <w:p w14:paraId="3EC852AF" w14:textId="77777777" w:rsidR="00D819DC" w:rsidRPr="00D819DC" w:rsidRDefault="00D819DC" w:rsidP="00D819DC">
            <w:pPr>
              <w:spacing w:after="0" w:line="256" w:lineRule="auto"/>
              <w:jc w:val="both"/>
              <w:rPr>
                <w:rFonts w:ascii="Times New Roman" w:eastAsia="Calibri" w:hAnsi="Times New Roman" w:cs="Times New Roman"/>
                <w:sz w:val="24"/>
                <w:szCs w:val="24"/>
              </w:rPr>
            </w:pPr>
            <w:proofErr w:type="spellStart"/>
            <w:r w:rsidRPr="00D819DC">
              <w:rPr>
                <w:rFonts w:ascii="Times New Roman" w:eastAsia="Calibri" w:hAnsi="Times New Roman" w:cs="Times New Roman"/>
                <w:sz w:val="24"/>
                <w:szCs w:val="24"/>
              </w:rPr>
              <w:t>Архиповский</w:t>
            </w:r>
            <w:proofErr w:type="spellEnd"/>
            <w:r w:rsidRPr="00D819DC">
              <w:rPr>
                <w:rFonts w:ascii="Times New Roman" w:eastAsia="Calibri" w:hAnsi="Times New Roman" w:cs="Times New Roman"/>
                <w:sz w:val="24"/>
                <w:szCs w:val="24"/>
              </w:rPr>
              <w:t xml:space="preserve"> сельсовет </w:t>
            </w:r>
          </w:p>
          <w:p w14:paraId="2618DBD7" w14:textId="77777777" w:rsidR="00D819DC" w:rsidRPr="00D819DC" w:rsidRDefault="00D819DC" w:rsidP="00D819DC">
            <w:pPr>
              <w:spacing w:after="0" w:line="256" w:lineRule="auto"/>
              <w:jc w:val="both"/>
              <w:rPr>
                <w:rFonts w:ascii="Times New Roman" w:eastAsia="Calibri" w:hAnsi="Times New Roman" w:cs="Times New Roman"/>
                <w:sz w:val="24"/>
                <w:szCs w:val="24"/>
              </w:rPr>
            </w:pPr>
          </w:p>
          <w:p w14:paraId="22B69FE6" w14:textId="77777777" w:rsidR="00D819DC" w:rsidRPr="00D819DC" w:rsidRDefault="00D819DC" w:rsidP="00D819DC">
            <w:pPr>
              <w:spacing w:after="0" w:line="256" w:lineRule="auto"/>
              <w:jc w:val="both"/>
              <w:rPr>
                <w:rFonts w:ascii="Times New Roman" w:eastAsia="Calibri" w:hAnsi="Times New Roman" w:cs="Times New Roman"/>
                <w:sz w:val="24"/>
                <w:szCs w:val="24"/>
              </w:rPr>
            </w:pPr>
            <w:r w:rsidRPr="00D819DC">
              <w:rPr>
                <w:rFonts w:ascii="Times New Roman" w:eastAsia="Calibri" w:hAnsi="Times New Roman" w:cs="Times New Roman"/>
                <w:sz w:val="24"/>
                <w:szCs w:val="24"/>
              </w:rPr>
              <w:t>_________________</w:t>
            </w:r>
            <w:r w:rsidRPr="00D819DC">
              <w:rPr>
                <w:rFonts w:ascii="Times New Roman" w:eastAsia="Times New Roman" w:hAnsi="Times New Roman" w:cs="Times New Roman"/>
                <w:sz w:val="24"/>
                <w:szCs w:val="24"/>
                <w:lang w:eastAsia="ar-SA"/>
              </w:rPr>
              <w:t xml:space="preserve"> Н.Н. Рябов</w:t>
            </w:r>
          </w:p>
        </w:tc>
      </w:tr>
    </w:tbl>
    <w:p w14:paraId="32BFCA6A"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02C50D7E"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5CA34B1A"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Разослано: в дело, администрацию района, прокуратуру, членам комиссии.</w:t>
      </w:r>
    </w:p>
    <w:p w14:paraId="7F85045A"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2D04F4B8"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Приложение № 1</w:t>
      </w:r>
    </w:p>
    <w:p w14:paraId="322D12C8" w14:textId="77777777" w:rsidR="00D819DC" w:rsidRPr="00D819DC" w:rsidRDefault="00D819DC" w:rsidP="00D819DC">
      <w:pPr>
        <w:suppressAutoHyphens/>
        <w:spacing w:after="0" w:line="240" w:lineRule="auto"/>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к решению Совета депутатов</w:t>
      </w:r>
    </w:p>
    <w:p w14:paraId="063657A1"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муниципального образования</w:t>
      </w:r>
    </w:p>
    <w:p w14:paraId="6DCC6E36"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w:t>
      </w:r>
    </w:p>
    <w:p w14:paraId="56AD0CB2"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w:t>
      </w:r>
    </w:p>
    <w:p w14:paraId="47CCE4E7"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Оренбургской области</w:t>
      </w:r>
    </w:p>
    <w:p w14:paraId="1A763C66" w14:textId="77777777" w:rsidR="00D819DC" w:rsidRPr="00D819DC" w:rsidRDefault="00D819DC" w:rsidP="00D819DC">
      <w:pPr>
        <w:suppressAutoHyphens/>
        <w:spacing w:after="0" w:line="240" w:lineRule="auto"/>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от 08.06.2026 № 42</w:t>
      </w:r>
    </w:p>
    <w:p w14:paraId="44F7DDA9"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73FF769B"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r w:rsidRPr="00D819DC">
        <w:rPr>
          <w:rFonts w:ascii="Times New Roman" w:eastAsia="Times New Roman" w:hAnsi="Times New Roman" w:cs="Times New Roman"/>
          <w:b/>
          <w:sz w:val="24"/>
          <w:szCs w:val="24"/>
          <w:lang w:eastAsia="ar-SA"/>
        </w:rPr>
        <w:t>С О С Т А В</w:t>
      </w:r>
    </w:p>
    <w:p w14:paraId="2A760CD3"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r w:rsidRPr="00D819DC">
        <w:rPr>
          <w:rFonts w:ascii="Times New Roman" w:eastAsia="Times New Roman" w:hAnsi="Times New Roman" w:cs="Times New Roman"/>
          <w:b/>
          <w:sz w:val="24"/>
          <w:szCs w:val="24"/>
          <w:lang w:eastAsia="ar-SA"/>
        </w:rPr>
        <w:t xml:space="preserve">комиссии по подготовке и проведению публичных слушаний по обсуждению проекта решения «Об утверждении Устава муниципального образования </w:t>
      </w:r>
      <w:proofErr w:type="spellStart"/>
      <w:r w:rsidRPr="00D819DC">
        <w:rPr>
          <w:rFonts w:ascii="Times New Roman" w:eastAsia="Times New Roman" w:hAnsi="Times New Roman" w:cs="Times New Roman"/>
          <w:b/>
          <w:sz w:val="24"/>
          <w:szCs w:val="24"/>
          <w:lang w:eastAsia="ar-SA"/>
        </w:rPr>
        <w:t>Архиповский</w:t>
      </w:r>
      <w:proofErr w:type="spellEnd"/>
      <w:r w:rsidRPr="00D819DC">
        <w:rPr>
          <w:rFonts w:ascii="Times New Roman" w:eastAsia="Times New Roman" w:hAnsi="Times New Roman" w:cs="Times New Roman"/>
          <w:b/>
          <w:sz w:val="24"/>
          <w:szCs w:val="24"/>
          <w:lang w:eastAsia="ar-SA"/>
        </w:rPr>
        <w:t xml:space="preserve"> сельсовет </w:t>
      </w:r>
    </w:p>
    <w:p w14:paraId="0DD6BF84"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proofErr w:type="spellStart"/>
      <w:r w:rsidRPr="00D819DC">
        <w:rPr>
          <w:rFonts w:ascii="Times New Roman" w:eastAsia="Times New Roman" w:hAnsi="Times New Roman" w:cs="Times New Roman"/>
          <w:b/>
          <w:sz w:val="24"/>
          <w:szCs w:val="24"/>
          <w:lang w:eastAsia="ar-SA"/>
        </w:rPr>
        <w:t>Сакмарского</w:t>
      </w:r>
      <w:proofErr w:type="spellEnd"/>
      <w:r w:rsidRPr="00D819DC">
        <w:rPr>
          <w:rFonts w:ascii="Times New Roman" w:eastAsia="Times New Roman" w:hAnsi="Times New Roman" w:cs="Times New Roman"/>
          <w:b/>
          <w:sz w:val="24"/>
          <w:szCs w:val="24"/>
          <w:lang w:eastAsia="ar-SA"/>
        </w:rPr>
        <w:t xml:space="preserve"> района Оренбургской области»</w:t>
      </w:r>
    </w:p>
    <w:p w14:paraId="027DDBA9"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3160986B"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61C41949"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1. Рябов Н.Н.                            – глава муниципального образования,</w:t>
      </w:r>
    </w:p>
    <w:p w14:paraId="3B0B0340"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председатель комиссии.</w:t>
      </w:r>
    </w:p>
    <w:p w14:paraId="30888026"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2. Назарова </w:t>
      </w:r>
      <w:proofErr w:type="gramStart"/>
      <w:r w:rsidRPr="00D819DC">
        <w:rPr>
          <w:rFonts w:ascii="Times New Roman" w:eastAsia="Times New Roman" w:hAnsi="Times New Roman" w:cs="Times New Roman"/>
          <w:sz w:val="24"/>
          <w:szCs w:val="24"/>
          <w:lang w:eastAsia="ar-SA"/>
        </w:rPr>
        <w:t>Г.А</w:t>
      </w:r>
      <w:proofErr w:type="gramEnd"/>
      <w:r w:rsidRPr="00D819DC">
        <w:rPr>
          <w:rFonts w:ascii="Times New Roman" w:eastAsia="Times New Roman" w:hAnsi="Times New Roman" w:cs="Times New Roman"/>
          <w:sz w:val="24"/>
          <w:szCs w:val="24"/>
          <w:lang w:eastAsia="ar-SA"/>
        </w:rPr>
        <w:t xml:space="preserve">                         – специалист 1 категории муниципального</w:t>
      </w:r>
    </w:p>
    <w:p w14:paraId="7FA8F9BB"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образования, секретарь комиссии.</w:t>
      </w:r>
    </w:p>
    <w:p w14:paraId="10818986"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5485A6A1"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Члены комиссии:</w:t>
      </w:r>
    </w:p>
    <w:p w14:paraId="26565D3C"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w:t>
      </w:r>
    </w:p>
    <w:p w14:paraId="5A438C1B"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w:t>
      </w:r>
    </w:p>
    <w:p w14:paraId="6C62C252"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3. Комлева Т.Н.                         – председатель постоянной комиссии по</w:t>
      </w:r>
    </w:p>
    <w:p w14:paraId="23C5ADD1"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бюджету, экономике, муниципальной</w:t>
      </w:r>
    </w:p>
    <w:p w14:paraId="71A9DF4C"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собственности, местному</w:t>
      </w:r>
    </w:p>
    <w:p w14:paraId="1CE8658A"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самоуправлению.</w:t>
      </w:r>
    </w:p>
    <w:p w14:paraId="1A8C2D96"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4. Мандрыкина Н.П.                   – председатель постоянной комиссии по</w:t>
      </w:r>
    </w:p>
    <w:p w14:paraId="0EBD8DCA"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социальной политике.</w:t>
      </w:r>
    </w:p>
    <w:p w14:paraId="18F53E00"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135841A5"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5. </w:t>
      </w:r>
      <w:proofErr w:type="spellStart"/>
      <w:r w:rsidRPr="00D819DC">
        <w:rPr>
          <w:rFonts w:ascii="Times New Roman" w:eastAsia="Times New Roman" w:hAnsi="Times New Roman" w:cs="Times New Roman"/>
          <w:sz w:val="24"/>
          <w:szCs w:val="24"/>
          <w:lang w:eastAsia="ar-SA"/>
        </w:rPr>
        <w:t>Тумлерт</w:t>
      </w:r>
      <w:proofErr w:type="spellEnd"/>
      <w:r w:rsidRPr="00D819DC">
        <w:rPr>
          <w:rFonts w:ascii="Times New Roman" w:eastAsia="Times New Roman" w:hAnsi="Times New Roman" w:cs="Times New Roman"/>
          <w:sz w:val="24"/>
          <w:szCs w:val="24"/>
          <w:lang w:eastAsia="ar-SA"/>
        </w:rPr>
        <w:t xml:space="preserve"> Т.В.                             – депутат Совета депутатов</w:t>
      </w:r>
    </w:p>
    <w:p w14:paraId="3BDB20E5"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6089D5BE"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br w:type="page"/>
      </w:r>
    </w:p>
    <w:p w14:paraId="22D9D116"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lastRenderedPageBreak/>
        <w:t>Приложение № 2</w:t>
      </w:r>
    </w:p>
    <w:p w14:paraId="19370486" w14:textId="77777777" w:rsidR="00D819DC" w:rsidRPr="00D819DC" w:rsidRDefault="00D819DC" w:rsidP="00D819DC">
      <w:pPr>
        <w:suppressAutoHyphens/>
        <w:spacing w:after="0" w:line="240" w:lineRule="auto"/>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к решению Совета депутатов</w:t>
      </w:r>
    </w:p>
    <w:p w14:paraId="6EB53FC0"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муниципального образования</w:t>
      </w:r>
    </w:p>
    <w:p w14:paraId="3A5B95FF"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w:t>
      </w:r>
    </w:p>
    <w:p w14:paraId="66962B2E"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w:t>
      </w:r>
    </w:p>
    <w:p w14:paraId="2A0371DB" w14:textId="77777777" w:rsidR="00D819DC" w:rsidRPr="00D819DC" w:rsidRDefault="00D819DC" w:rsidP="00D819DC">
      <w:pPr>
        <w:suppressAutoHyphens/>
        <w:spacing w:after="0" w:line="240" w:lineRule="auto"/>
        <w:ind w:left="5580"/>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Оренбургской области</w:t>
      </w:r>
    </w:p>
    <w:p w14:paraId="6133B8D8" w14:textId="77777777" w:rsidR="00D819DC" w:rsidRPr="00D819DC" w:rsidRDefault="00D819DC" w:rsidP="00D819DC">
      <w:pPr>
        <w:suppressAutoHyphens/>
        <w:spacing w:after="0" w:line="240" w:lineRule="auto"/>
        <w:jc w:val="right"/>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от 08.06.2026 № 42</w:t>
      </w:r>
    </w:p>
    <w:p w14:paraId="184731F4"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
    <w:p w14:paraId="7E541E4D"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p>
    <w:p w14:paraId="7C1B66CE"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r w:rsidRPr="00D819DC">
        <w:rPr>
          <w:rFonts w:ascii="Times New Roman" w:eastAsia="Times New Roman" w:hAnsi="Times New Roman" w:cs="Times New Roman"/>
          <w:b/>
          <w:sz w:val="24"/>
          <w:szCs w:val="24"/>
          <w:lang w:eastAsia="ar-SA"/>
        </w:rPr>
        <w:t>ПЛАН</w:t>
      </w:r>
    </w:p>
    <w:p w14:paraId="4243F056"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r w:rsidRPr="00D819DC">
        <w:rPr>
          <w:rFonts w:ascii="Times New Roman" w:eastAsia="Times New Roman" w:hAnsi="Times New Roman" w:cs="Times New Roman"/>
          <w:b/>
          <w:sz w:val="24"/>
          <w:szCs w:val="24"/>
          <w:lang w:eastAsia="ar-SA"/>
        </w:rPr>
        <w:t xml:space="preserve">организационных мероприятий по подготовке и проведению публичных слушаний и принятию решения «Об утверждении Устава муниципального образования </w:t>
      </w:r>
      <w:proofErr w:type="spellStart"/>
      <w:r w:rsidRPr="00D819DC">
        <w:rPr>
          <w:rFonts w:ascii="Times New Roman" w:eastAsia="Times New Roman" w:hAnsi="Times New Roman" w:cs="Times New Roman"/>
          <w:b/>
          <w:sz w:val="24"/>
          <w:szCs w:val="24"/>
          <w:lang w:eastAsia="ar-SA"/>
        </w:rPr>
        <w:t>Архиповский</w:t>
      </w:r>
      <w:proofErr w:type="spellEnd"/>
      <w:r w:rsidRPr="00D819DC">
        <w:rPr>
          <w:rFonts w:ascii="Times New Roman" w:eastAsia="Times New Roman" w:hAnsi="Times New Roman" w:cs="Times New Roman"/>
          <w:b/>
          <w:sz w:val="24"/>
          <w:szCs w:val="24"/>
          <w:lang w:eastAsia="ar-SA"/>
        </w:rPr>
        <w:t xml:space="preserve"> сельсовет </w:t>
      </w:r>
      <w:proofErr w:type="spellStart"/>
      <w:r w:rsidRPr="00D819DC">
        <w:rPr>
          <w:rFonts w:ascii="Times New Roman" w:eastAsia="Times New Roman" w:hAnsi="Times New Roman" w:cs="Times New Roman"/>
          <w:b/>
          <w:sz w:val="24"/>
          <w:szCs w:val="24"/>
          <w:lang w:eastAsia="ar-SA"/>
        </w:rPr>
        <w:t>Сакмарского</w:t>
      </w:r>
      <w:proofErr w:type="spellEnd"/>
      <w:r w:rsidRPr="00D819DC">
        <w:rPr>
          <w:rFonts w:ascii="Times New Roman" w:eastAsia="Times New Roman" w:hAnsi="Times New Roman" w:cs="Times New Roman"/>
          <w:b/>
          <w:sz w:val="24"/>
          <w:szCs w:val="24"/>
          <w:lang w:eastAsia="ar-SA"/>
        </w:rPr>
        <w:t xml:space="preserve"> района Оренбургской области»</w:t>
      </w:r>
    </w:p>
    <w:p w14:paraId="4367E4B0"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p>
    <w:tbl>
      <w:tblPr>
        <w:tblW w:w="9542" w:type="dxa"/>
        <w:tblLayout w:type="fixed"/>
        <w:tblLook w:val="0000" w:firstRow="0" w:lastRow="0" w:firstColumn="0" w:lastColumn="0" w:noHBand="0" w:noVBand="0"/>
      </w:tblPr>
      <w:tblGrid>
        <w:gridCol w:w="751"/>
        <w:gridCol w:w="5594"/>
        <w:gridCol w:w="1418"/>
        <w:gridCol w:w="1779"/>
      </w:tblGrid>
      <w:tr w:rsidR="00D819DC" w:rsidRPr="00D819DC" w14:paraId="406F2DFF" w14:textId="77777777" w:rsidTr="00D819DC">
        <w:tc>
          <w:tcPr>
            <w:tcW w:w="751" w:type="dxa"/>
            <w:tcBorders>
              <w:top w:val="single" w:sz="4" w:space="0" w:color="000000"/>
              <w:left w:val="single" w:sz="4" w:space="0" w:color="000000"/>
              <w:bottom w:val="single" w:sz="4" w:space="0" w:color="000000"/>
            </w:tcBorders>
            <w:shd w:val="clear" w:color="auto" w:fill="auto"/>
          </w:tcPr>
          <w:p w14:paraId="03BD1ECA"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w:t>
            </w:r>
          </w:p>
          <w:p w14:paraId="0952DF9D" w14:textId="77777777" w:rsidR="00D819DC" w:rsidRPr="00D819DC" w:rsidRDefault="00D819DC" w:rsidP="00D819DC">
            <w:pPr>
              <w:suppressAutoHyphens/>
              <w:spacing w:after="0" w:line="240" w:lineRule="auto"/>
              <w:rPr>
                <w:rFonts w:ascii="Times New Roman" w:eastAsia="Times New Roman" w:hAnsi="Times New Roman" w:cs="Times New Roman"/>
                <w:sz w:val="24"/>
                <w:szCs w:val="24"/>
                <w:lang w:eastAsia="ar-SA"/>
              </w:rPr>
            </w:pPr>
            <w:proofErr w:type="spellStart"/>
            <w:r w:rsidRPr="00D819DC">
              <w:rPr>
                <w:rFonts w:ascii="Times New Roman" w:eastAsia="Times New Roman" w:hAnsi="Times New Roman" w:cs="Times New Roman"/>
                <w:sz w:val="24"/>
                <w:szCs w:val="24"/>
                <w:lang w:eastAsia="ar-SA"/>
              </w:rPr>
              <w:t>п.п</w:t>
            </w:r>
            <w:proofErr w:type="spellEnd"/>
            <w:r w:rsidRPr="00D819DC">
              <w:rPr>
                <w:rFonts w:ascii="Times New Roman" w:eastAsia="Times New Roman" w:hAnsi="Times New Roman" w:cs="Times New Roman"/>
                <w:sz w:val="24"/>
                <w:szCs w:val="24"/>
                <w:lang w:eastAsia="ar-SA"/>
              </w:rPr>
              <w:t>.</w:t>
            </w:r>
          </w:p>
        </w:tc>
        <w:tc>
          <w:tcPr>
            <w:tcW w:w="5594" w:type="dxa"/>
            <w:tcBorders>
              <w:top w:val="single" w:sz="4" w:space="0" w:color="000000"/>
              <w:left w:val="single" w:sz="4" w:space="0" w:color="000000"/>
              <w:bottom w:val="single" w:sz="4" w:space="0" w:color="000000"/>
            </w:tcBorders>
            <w:shd w:val="clear" w:color="auto" w:fill="auto"/>
          </w:tcPr>
          <w:p w14:paraId="4B592E4D"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            Наименование мероприятия</w:t>
            </w:r>
          </w:p>
        </w:tc>
        <w:tc>
          <w:tcPr>
            <w:tcW w:w="1418" w:type="dxa"/>
            <w:tcBorders>
              <w:top w:val="single" w:sz="4" w:space="0" w:color="000000"/>
              <w:left w:val="single" w:sz="4" w:space="0" w:color="000000"/>
              <w:bottom w:val="single" w:sz="4" w:space="0" w:color="000000"/>
            </w:tcBorders>
            <w:shd w:val="clear" w:color="auto" w:fill="auto"/>
          </w:tcPr>
          <w:p w14:paraId="37521684"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Срок исполнения</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633697EC"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Ответственный исполнитель</w:t>
            </w:r>
          </w:p>
        </w:tc>
      </w:tr>
      <w:tr w:rsidR="00D819DC" w:rsidRPr="00D819DC" w14:paraId="77CD0121" w14:textId="77777777" w:rsidTr="00D819DC">
        <w:tc>
          <w:tcPr>
            <w:tcW w:w="751" w:type="dxa"/>
            <w:tcBorders>
              <w:top w:val="single" w:sz="4" w:space="0" w:color="000000"/>
              <w:left w:val="single" w:sz="4" w:space="0" w:color="000000"/>
              <w:bottom w:val="single" w:sz="4" w:space="0" w:color="000000"/>
            </w:tcBorders>
            <w:shd w:val="clear" w:color="auto" w:fill="auto"/>
          </w:tcPr>
          <w:p w14:paraId="044473BF"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1.</w:t>
            </w:r>
          </w:p>
        </w:tc>
        <w:tc>
          <w:tcPr>
            <w:tcW w:w="5594" w:type="dxa"/>
            <w:tcBorders>
              <w:top w:val="single" w:sz="4" w:space="0" w:color="000000"/>
              <w:left w:val="single" w:sz="4" w:space="0" w:color="000000"/>
              <w:bottom w:val="single" w:sz="4" w:space="0" w:color="000000"/>
            </w:tcBorders>
            <w:shd w:val="clear" w:color="auto" w:fill="auto"/>
          </w:tcPr>
          <w:p w14:paraId="51190D46"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Принятие решения о проведении публичных слушаний.</w:t>
            </w:r>
          </w:p>
        </w:tc>
        <w:tc>
          <w:tcPr>
            <w:tcW w:w="1418" w:type="dxa"/>
            <w:tcBorders>
              <w:top w:val="single" w:sz="4" w:space="0" w:color="000000"/>
              <w:left w:val="single" w:sz="4" w:space="0" w:color="000000"/>
              <w:bottom w:val="single" w:sz="4" w:space="0" w:color="000000"/>
            </w:tcBorders>
            <w:shd w:val="clear" w:color="auto" w:fill="auto"/>
          </w:tcPr>
          <w:p w14:paraId="491F1AAF"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p>
          <w:p w14:paraId="494F86C3"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08.06.2026</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0AF1C2DB" w14:textId="77777777" w:rsidR="00D819DC" w:rsidRPr="00D819DC" w:rsidRDefault="00D819DC" w:rsidP="00D819DC">
            <w:pPr>
              <w:suppressAutoHyphens/>
              <w:spacing w:after="0" w:line="240" w:lineRule="auto"/>
              <w:ind w:right="-108"/>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Совет депутатов </w:t>
            </w:r>
          </w:p>
        </w:tc>
      </w:tr>
      <w:tr w:rsidR="00D819DC" w:rsidRPr="00D819DC" w14:paraId="47518B2A" w14:textId="77777777" w:rsidTr="00D819DC">
        <w:tc>
          <w:tcPr>
            <w:tcW w:w="751" w:type="dxa"/>
            <w:tcBorders>
              <w:top w:val="single" w:sz="4" w:space="0" w:color="000000"/>
              <w:left w:val="single" w:sz="4" w:space="0" w:color="000000"/>
              <w:bottom w:val="single" w:sz="4" w:space="0" w:color="000000"/>
            </w:tcBorders>
            <w:shd w:val="clear" w:color="auto" w:fill="auto"/>
          </w:tcPr>
          <w:p w14:paraId="0EB14A53"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2.</w:t>
            </w:r>
          </w:p>
        </w:tc>
        <w:tc>
          <w:tcPr>
            <w:tcW w:w="5594" w:type="dxa"/>
            <w:tcBorders>
              <w:top w:val="single" w:sz="4" w:space="0" w:color="000000"/>
              <w:left w:val="single" w:sz="4" w:space="0" w:color="000000"/>
              <w:bottom w:val="single" w:sz="4" w:space="0" w:color="000000"/>
            </w:tcBorders>
            <w:shd w:val="clear" w:color="auto" w:fill="auto"/>
          </w:tcPr>
          <w:p w14:paraId="427D0507" w14:textId="77777777" w:rsidR="00D819DC" w:rsidRPr="00D819DC" w:rsidRDefault="00D819DC" w:rsidP="00D819DC">
            <w:pPr>
              <w:suppressAutoHyphens/>
              <w:snapToGrid w:val="0"/>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Проведение заседаний комиссии по подготовке и проведению публичных слушаний:</w:t>
            </w:r>
          </w:p>
          <w:p w14:paraId="5136C432" w14:textId="77777777" w:rsidR="00D819DC" w:rsidRPr="00D819DC" w:rsidRDefault="00D819DC" w:rsidP="00D819DC">
            <w:pPr>
              <w:suppressAutoHyphens/>
              <w:snapToGrid w:val="0"/>
              <w:spacing w:after="0" w:line="240" w:lineRule="auto"/>
              <w:jc w:val="both"/>
              <w:rPr>
                <w:rFonts w:ascii="Times New Roman" w:eastAsia="Times New Roman" w:hAnsi="Times New Roman" w:cs="Times New Roman"/>
                <w:sz w:val="24"/>
                <w:szCs w:val="24"/>
                <w:lang w:eastAsia="ar-SA"/>
              </w:rPr>
            </w:pPr>
          </w:p>
          <w:p w14:paraId="3D118629" w14:textId="77777777" w:rsidR="00D819DC" w:rsidRPr="00D819DC" w:rsidRDefault="00D819DC" w:rsidP="00D819DC">
            <w:pPr>
              <w:suppressAutoHyphens/>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1. Определение предварительного состава участников публичных слушаний, приглашенных;</w:t>
            </w:r>
          </w:p>
          <w:p w14:paraId="64549E1F" w14:textId="77777777" w:rsidR="00D819DC" w:rsidRPr="00D819DC" w:rsidRDefault="00D819DC" w:rsidP="00D819DC">
            <w:pPr>
              <w:suppressAutoHyphens/>
              <w:spacing w:after="0" w:line="240" w:lineRule="auto"/>
              <w:jc w:val="both"/>
              <w:rPr>
                <w:rFonts w:ascii="Times New Roman" w:eastAsia="Times New Roman" w:hAnsi="Times New Roman" w:cs="Times New Roman"/>
                <w:sz w:val="24"/>
                <w:szCs w:val="24"/>
                <w:lang w:eastAsia="ar-SA"/>
              </w:rPr>
            </w:pPr>
          </w:p>
          <w:p w14:paraId="1D42F331" w14:textId="77777777" w:rsidR="00D819DC" w:rsidRPr="00D819DC" w:rsidRDefault="00D819DC" w:rsidP="00D819DC">
            <w:pPr>
              <w:suppressAutoHyphens/>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2. Обобщение поступивших предложений по проекту решения «Об утверждении Устава муниципального образования </w:t>
            </w: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подготовка рекомендаций публичных слушаний.</w:t>
            </w:r>
          </w:p>
          <w:p w14:paraId="2C784FCE" w14:textId="77777777" w:rsidR="00D819DC" w:rsidRPr="00D819DC" w:rsidRDefault="00D819DC" w:rsidP="00D819DC">
            <w:pPr>
              <w:suppressAutoHyphens/>
              <w:spacing w:after="0" w:line="240" w:lineRule="auto"/>
              <w:ind w:right="34"/>
              <w:jc w:val="both"/>
              <w:rPr>
                <w:rFonts w:ascii="Times New Roman" w:eastAsia="Times New Roman" w:hAnsi="Times New Roman" w:cs="Times New Roman"/>
                <w:sz w:val="24"/>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14:paraId="1E9A63BC"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b/>
                <w:sz w:val="24"/>
                <w:szCs w:val="24"/>
                <w:lang w:eastAsia="ar-SA"/>
              </w:rPr>
            </w:pPr>
          </w:p>
          <w:p w14:paraId="23F0EB3B"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p>
          <w:p w14:paraId="6C7CF84B" w14:textId="77777777" w:rsidR="00D819DC" w:rsidRPr="00D819DC" w:rsidRDefault="00D819DC" w:rsidP="00D819DC">
            <w:pPr>
              <w:suppressAutoHyphens/>
              <w:spacing w:after="0" w:line="240" w:lineRule="auto"/>
              <w:jc w:val="center"/>
              <w:rPr>
                <w:rFonts w:ascii="Times New Roman" w:eastAsia="Times New Roman" w:hAnsi="Times New Roman" w:cs="Times New Roman"/>
                <w:b/>
                <w:sz w:val="24"/>
                <w:szCs w:val="24"/>
                <w:lang w:eastAsia="ar-SA"/>
              </w:rPr>
            </w:pPr>
          </w:p>
          <w:p w14:paraId="114E487D"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12.06.2026</w:t>
            </w:r>
          </w:p>
          <w:p w14:paraId="033FA4FA"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p>
          <w:p w14:paraId="3BA8BBD3"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p>
          <w:p w14:paraId="533A5F8D"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24.06.2026</w:t>
            </w:r>
          </w:p>
          <w:p w14:paraId="01708329"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p>
          <w:p w14:paraId="546474B0" w14:textId="77777777" w:rsidR="00D819DC" w:rsidRPr="00D819DC" w:rsidRDefault="00D819DC" w:rsidP="00D819DC">
            <w:pPr>
              <w:suppressAutoHyphens/>
              <w:spacing w:after="0" w:line="240" w:lineRule="auto"/>
              <w:jc w:val="center"/>
              <w:rPr>
                <w:rFonts w:ascii="Times New Roman" w:eastAsia="Times New Roman" w:hAnsi="Times New Roman" w:cs="Times New Roman"/>
                <w:sz w:val="24"/>
                <w:szCs w:val="24"/>
                <w:lang w:eastAsia="ar-SA"/>
              </w:rPr>
            </w:pP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2CDD7801"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председатель комиссии</w:t>
            </w:r>
          </w:p>
        </w:tc>
      </w:tr>
      <w:tr w:rsidR="00D819DC" w:rsidRPr="00D819DC" w14:paraId="495E8A73" w14:textId="77777777" w:rsidTr="00D819DC">
        <w:tc>
          <w:tcPr>
            <w:tcW w:w="751" w:type="dxa"/>
            <w:tcBorders>
              <w:top w:val="single" w:sz="4" w:space="0" w:color="000000"/>
              <w:left w:val="single" w:sz="4" w:space="0" w:color="000000"/>
              <w:bottom w:val="single" w:sz="4" w:space="0" w:color="000000"/>
            </w:tcBorders>
            <w:shd w:val="clear" w:color="auto" w:fill="auto"/>
          </w:tcPr>
          <w:p w14:paraId="1E54AB11"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3.</w:t>
            </w:r>
          </w:p>
        </w:tc>
        <w:tc>
          <w:tcPr>
            <w:tcW w:w="5594" w:type="dxa"/>
            <w:tcBorders>
              <w:top w:val="single" w:sz="4" w:space="0" w:color="000000"/>
              <w:left w:val="single" w:sz="4" w:space="0" w:color="000000"/>
              <w:bottom w:val="single" w:sz="4" w:space="0" w:color="000000"/>
            </w:tcBorders>
            <w:shd w:val="clear" w:color="auto" w:fill="auto"/>
          </w:tcPr>
          <w:p w14:paraId="313378BA" w14:textId="77777777" w:rsidR="00D819DC" w:rsidRPr="00D819DC" w:rsidRDefault="00D819DC" w:rsidP="00D819DC">
            <w:pPr>
              <w:suppressAutoHyphens/>
              <w:snapToGrid w:val="0"/>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Проведение публичных слушаний.</w:t>
            </w:r>
          </w:p>
        </w:tc>
        <w:tc>
          <w:tcPr>
            <w:tcW w:w="1418" w:type="dxa"/>
            <w:tcBorders>
              <w:top w:val="single" w:sz="4" w:space="0" w:color="000000"/>
              <w:left w:val="single" w:sz="4" w:space="0" w:color="000000"/>
              <w:bottom w:val="single" w:sz="4" w:space="0" w:color="000000"/>
            </w:tcBorders>
            <w:shd w:val="clear" w:color="auto" w:fill="auto"/>
          </w:tcPr>
          <w:p w14:paraId="1EAB5156"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25.06.2026</w:t>
            </w:r>
          </w:p>
          <w:p w14:paraId="2D5C1AF2"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15-00</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4182936D"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комиссия по подготовке и проведению публичных слушаний</w:t>
            </w:r>
          </w:p>
        </w:tc>
      </w:tr>
      <w:tr w:rsidR="00D819DC" w:rsidRPr="00D819DC" w14:paraId="309DA9AA" w14:textId="77777777" w:rsidTr="00D819DC">
        <w:tc>
          <w:tcPr>
            <w:tcW w:w="751" w:type="dxa"/>
            <w:tcBorders>
              <w:top w:val="single" w:sz="4" w:space="0" w:color="000000"/>
              <w:left w:val="single" w:sz="4" w:space="0" w:color="000000"/>
              <w:bottom w:val="single" w:sz="4" w:space="0" w:color="000000"/>
            </w:tcBorders>
            <w:shd w:val="clear" w:color="auto" w:fill="auto"/>
          </w:tcPr>
          <w:p w14:paraId="4AF22D0D"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4.</w:t>
            </w:r>
          </w:p>
        </w:tc>
        <w:tc>
          <w:tcPr>
            <w:tcW w:w="5594" w:type="dxa"/>
            <w:tcBorders>
              <w:top w:val="single" w:sz="4" w:space="0" w:color="000000"/>
              <w:left w:val="single" w:sz="4" w:space="0" w:color="000000"/>
              <w:bottom w:val="single" w:sz="4" w:space="0" w:color="000000"/>
            </w:tcBorders>
            <w:shd w:val="clear" w:color="auto" w:fill="auto"/>
          </w:tcPr>
          <w:p w14:paraId="47B72C4E" w14:textId="77777777" w:rsidR="00D819DC" w:rsidRPr="00D819DC" w:rsidRDefault="00D819DC" w:rsidP="00D819DC">
            <w:pPr>
              <w:suppressAutoHyphens/>
              <w:snapToGrid w:val="0"/>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Официальное уведомление о проведении публичных слушаний.</w:t>
            </w:r>
          </w:p>
        </w:tc>
        <w:tc>
          <w:tcPr>
            <w:tcW w:w="1418" w:type="dxa"/>
            <w:tcBorders>
              <w:top w:val="single" w:sz="4" w:space="0" w:color="000000"/>
              <w:left w:val="single" w:sz="4" w:space="0" w:color="000000"/>
              <w:bottom w:val="single" w:sz="4" w:space="0" w:color="000000"/>
            </w:tcBorders>
            <w:shd w:val="clear" w:color="auto" w:fill="auto"/>
          </w:tcPr>
          <w:p w14:paraId="592B8B58"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22.06.2026</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768D9518"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секретарь комиссии</w:t>
            </w:r>
          </w:p>
        </w:tc>
      </w:tr>
      <w:tr w:rsidR="00D819DC" w:rsidRPr="00D819DC" w14:paraId="2CE55C88" w14:textId="77777777" w:rsidTr="00D819DC">
        <w:tc>
          <w:tcPr>
            <w:tcW w:w="751" w:type="dxa"/>
            <w:tcBorders>
              <w:top w:val="single" w:sz="4" w:space="0" w:color="000000"/>
              <w:left w:val="single" w:sz="4" w:space="0" w:color="000000"/>
              <w:bottom w:val="single" w:sz="4" w:space="0" w:color="000000"/>
            </w:tcBorders>
            <w:shd w:val="clear" w:color="auto" w:fill="auto"/>
          </w:tcPr>
          <w:p w14:paraId="2B82A09F"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5.</w:t>
            </w:r>
          </w:p>
        </w:tc>
        <w:tc>
          <w:tcPr>
            <w:tcW w:w="5594" w:type="dxa"/>
            <w:tcBorders>
              <w:top w:val="single" w:sz="4" w:space="0" w:color="000000"/>
              <w:left w:val="single" w:sz="4" w:space="0" w:color="000000"/>
              <w:bottom w:val="single" w:sz="4" w:space="0" w:color="000000"/>
            </w:tcBorders>
            <w:shd w:val="clear" w:color="auto" w:fill="auto"/>
          </w:tcPr>
          <w:p w14:paraId="4D58C0A3" w14:textId="77777777" w:rsidR="00D819DC" w:rsidRPr="00D819DC" w:rsidRDefault="00D819DC" w:rsidP="00D819DC">
            <w:pPr>
              <w:suppressAutoHyphens/>
              <w:snapToGrid w:val="0"/>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Обнародование результатов публичных слушаний.</w:t>
            </w:r>
          </w:p>
        </w:tc>
        <w:tc>
          <w:tcPr>
            <w:tcW w:w="1418" w:type="dxa"/>
            <w:tcBorders>
              <w:top w:val="single" w:sz="4" w:space="0" w:color="000000"/>
              <w:left w:val="single" w:sz="4" w:space="0" w:color="000000"/>
              <w:bottom w:val="single" w:sz="4" w:space="0" w:color="000000"/>
            </w:tcBorders>
            <w:shd w:val="clear" w:color="auto" w:fill="auto"/>
          </w:tcPr>
          <w:p w14:paraId="60E314FD"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До 02.07.2026</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02A91DB5"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секретарь комиссии </w:t>
            </w:r>
          </w:p>
        </w:tc>
      </w:tr>
      <w:tr w:rsidR="00D819DC" w:rsidRPr="00D819DC" w14:paraId="1EA4E581" w14:textId="77777777" w:rsidTr="00D819DC">
        <w:trPr>
          <w:trHeight w:val="92"/>
        </w:trPr>
        <w:tc>
          <w:tcPr>
            <w:tcW w:w="751" w:type="dxa"/>
            <w:tcBorders>
              <w:top w:val="single" w:sz="4" w:space="0" w:color="000000"/>
              <w:left w:val="single" w:sz="4" w:space="0" w:color="000000"/>
              <w:bottom w:val="single" w:sz="4" w:space="0" w:color="000000"/>
            </w:tcBorders>
            <w:shd w:val="clear" w:color="auto" w:fill="auto"/>
          </w:tcPr>
          <w:p w14:paraId="761B9496" w14:textId="77777777" w:rsidR="00D819DC" w:rsidRPr="00D819DC" w:rsidRDefault="00D819DC" w:rsidP="00D819DC">
            <w:pPr>
              <w:suppressAutoHyphens/>
              <w:snapToGrid w:val="0"/>
              <w:spacing w:after="0" w:line="240" w:lineRule="auto"/>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6.</w:t>
            </w:r>
          </w:p>
        </w:tc>
        <w:tc>
          <w:tcPr>
            <w:tcW w:w="5594" w:type="dxa"/>
            <w:tcBorders>
              <w:top w:val="single" w:sz="4" w:space="0" w:color="000000"/>
              <w:left w:val="single" w:sz="4" w:space="0" w:color="000000"/>
              <w:bottom w:val="single" w:sz="4" w:space="0" w:color="000000"/>
            </w:tcBorders>
            <w:shd w:val="clear" w:color="auto" w:fill="auto"/>
          </w:tcPr>
          <w:p w14:paraId="1B2044C4" w14:textId="77777777" w:rsidR="00D819DC" w:rsidRPr="00D819DC" w:rsidRDefault="00D819DC" w:rsidP="00D819DC">
            <w:pPr>
              <w:suppressAutoHyphens/>
              <w:snapToGrid w:val="0"/>
              <w:spacing w:after="0" w:line="240" w:lineRule="auto"/>
              <w:jc w:val="both"/>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 xml:space="preserve">Принятие решения «Об утверждении Устава муниципального образования </w:t>
            </w:r>
            <w:proofErr w:type="spellStart"/>
            <w:r w:rsidRPr="00D819DC">
              <w:rPr>
                <w:rFonts w:ascii="Times New Roman" w:eastAsia="Times New Roman" w:hAnsi="Times New Roman" w:cs="Times New Roman"/>
                <w:sz w:val="24"/>
                <w:szCs w:val="24"/>
                <w:lang w:eastAsia="ar-SA"/>
              </w:rPr>
              <w:t>Архиповский</w:t>
            </w:r>
            <w:proofErr w:type="spellEnd"/>
            <w:r w:rsidRPr="00D819DC">
              <w:rPr>
                <w:rFonts w:ascii="Times New Roman" w:eastAsia="Times New Roman" w:hAnsi="Times New Roman" w:cs="Times New Roman"/>
                <w:sz w:val="24"/>
                <w:szCs w:val="24"/>
                <w:lang w:eastAsia="ar-SA"/>
              </w:rPr>
              <w:t xml:space="preserve"> сельсовет </w:t>
            </w:r>
            <w:proofErr w:type="spellStart"/>
            <w:r w:rsidRPr="00D819DC">
              <w:rPr>
                <w:rFonts w:ascii="Times New Roman" w:eastAsia="Times New Roman" w:hAnsi="Times New Roman" w:cs="Times New Roman"/>
                <w:sz w:val="24"/>
                <w:szCs w:val="24"/>
                <w:lang w:eastAsia="ar-SA"/>
              </w:rPr>
              <w:t>Сакмарского</w:t>
            </w:r>
            <w:proofErr w:type="spellEnd"/>
            <w:r w:rsidRPr="00D819DC">
              <w:rPr>
                <w:rFonts w:ascii="Times New Roman" w:eastAsia="Times New Roman" w:hAnsi="Times New Roman" w:cs="Times New Roman"/>
                <w:sz w:val="24"/>
                <w:szCs w:val="24"/>
                <w:lang w:eastAsia="ar-SA"/>
              </w:rPr>
              <w:t xml:space="preserve"> района Оренбургской области» </w:t>
            </w:r>
          </w:p>
        </w:tc>
        <w:tc>
          <w:tcPr>
            <w:tcW w:w="1418" w:type="dxa"/>
            <w:tcBorders>
              <w:top w:val="single" w:sz="4" w:space="0" w:color="000000"/>
              <w:left w:val="single" w:sz="4" w:space="0" w:color="000000"/>
              <w:bottom w:val="single" w:sz="4" w:space="0" w:color="000000"/>
            </w:tcBorders>
            <w:shd w:val="clear" w:color="auto" w:fill="auto"/>
          </w:tcPr>
          <w:p w14:paraId="3FFAD9DC" w14:textId="77777777" w:rsidR="00D819DC" w:rsidRPr="00D819DC" w:rsidRDefault="00D819DC" w:rsidP="00D819DC">
            <w:pPr>
              <w:suppressAutoHyphens/>
              <w:snapToGrid w:val="0"/>
              <w:spacing w:after="0" w:line="240" w:lineRule="auto"/>
              <w:jc w:val="center"/>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не ранее 28.07.2026</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14:paraId="1584B1C7" w14:textId="77777777" w:rsidR="00D819DC" w:rsidRPr="00D819DC" w:rsidRDefault="00D819DC" w:rsidP="00D819DC">
            <w:pPr>
              <w:suppressAutoHyphens/>
              <w:snapToGrid w:val="0"/>
              <w:spacing w:after="0" w:line="240" w:lineRule="auto"/>
              <w:ind w:right="-108"/>
              <w:rPr>
                <w:rFonts w:ascii="Times New Roman" w:eastAsia="Times New Roman" w:hAnsi="Times New Roman" w:cs="Times New Roman"/>
                <w:sz w:val="24"/>
                <w:szCs w:val="24"/>
                <w:lang w:eastAsia="ar-SA"/>
              </w:rPr>
            </w:pPr>
            <w:r w:rsidRPr="00D819DC">
              <w:rPr>
                <w:rFonts w:ascii="Times New Roman" w:eastAsia="Times New Roman" w:hAnsi="Times New Roman" w:cs="Times New Roman"/>
                <w:sz w:val="24"/>
                <w:szCs w:val="24"/>
                <w:lang w:eastAsia="ar-SA"/>
              </w:rPr>
              <w:t>Совет депутатов</w:t>
            </w:r>
          </w:p>
        </w:tc>
      </w:tr>
    </w:tbl>
    <w:p w14:paraId="2A61B972" w14:textId="587EBAD7" w:rsidR="00D819DC" w:rsidRPr="00D819DC" w:rsidRDefault="00D819DC" w:rsidP="00D819DC">
      <w:pPr>
        <w:suppressAutoHyphens/>
        <w:spacing w:after="0" w:line="240" w:lineRule="auto"/>
        <w:rPr>
          <w:rFonts w:ascii="Times New Roman" w:eastAsia="Times New Roman" w:hAnsi="Times New Roman" w:cs="Times New Roman"/>
          <w:lang w:eastAsia="ar-SA"/>
        </w:rPr>
      </w:pPr>
      <w:r w:rsidRPr="00D819DC">
        <w:rPr>
          <w:rFonts w:ascii="Times New Roman" w:eastAsia="Times New Roman" w:hAnsi="Times New Roman" w:cs="Times New Roman"/>
          <w:b/>
          <w:sz w:val="28"/>
          <w:szCs w:val="28"/>
          <w:lang w:eastAsia="ar-SA"/>
        </w:rPr>
        <w:t xml:space="preserve"> </w:t>
      </w:r>
    </w:p>
    <w:sectPr w:rsidR="00D819DC" w:rsidRPr="00D819DC" w:rsidSect="00D819DC">
      <w:pgSz w:w="11906" w:h="16838"/>
      <w:pgMar w:top="851"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DA4ED" w14:textId="77777777" w:rsidR="00C036DE" w:rsidRDefault="00C036DE" w:rsidP="00D819DC">
      <w:pPr>
        <w:spacing w:after="0" w:line="240" w:lineRule="auto"/>
      </w:pPr>
      <w:r>
        <w:separator/>
      </w:r>
    </w:p>
  </w:endnote>
  <w:endnote w:type="continuationSeparator" w:id="0">
    <w:p w14:paraId="6DDDD337" w14:textId="77777777" w:rsidR="00C036DE" w:rsidRDefault="00C036DE" w:rsidP="00D81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PT Astra Serif">
    <w:altName w:val="Cambria"/>
    <w:charset w:val="CC"/>
    <w:family w:val="roman"/>
    <w:pitch w:val="variable"/>
    <w:sig w:usb0="00000001" w:usb1="5000204B" w:usb2="00000020" w:usb3="00000000" w:csb0="00000097"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A9571" w14:textId="77777777" w:rsidR="00C036DE" w:rsidRDefault="00C036DE" w:rsidP="00D819DC">
      <w:pPr>
        <w:spacing w:after="0" w:line="240" w:lineRule="auto"/>
      </w:pPr>
      <w:r>
        <w:separator/>
      </w:r>
    </w:p>
  </w:footnote>
  <w:footnote w:type="continuationSeparator" w:id="0">
    <w:p w14:paraId="488A90E4" w14:textId="77777777" w:rsidR="00C036DE" w:rsidRDefault="00C036DE" w:rsidP="00D81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03C60" w14:textId="0141D548" w:rsidR="00C47129" w:rsidRDefault="00C036DE">
    <w:pPr>
      <w:pStyle w:val="a3"/>
      <w:rPr>
        <w:sz w:val="24"/>
        <w:szCs w:val="24"/>
      </w:rPr>
    </w:pPr>
    <w:sdt>
      <w:sdtPr>
        <w:rPr>
          <w:rFonts w:asciiTheme="majorHAnsi" w:eastAsiaTheme="majorEastAsia" w:hAnsiTheme="majorHAnsi" w:cstheme="majorBidi"/>
          <w:color w:val="4472C4" w:themeColor="accent1"/>
          <w:sz w:val="24"/>
          <w:szCs w:val="24"/>
        </w:rPr>
        <w:alias w:val="Название"/>
        <w:id w:val="-542595671"/>
        <w:placeholder>
          <w:docPart w:val="D91EFA3FC9074228AC9A24AFA498D66C"/>
        </w:placeholder>
        <w:dataBinding w:prefixMappings="xmlns:ns0='http://schemas.openxmlformats.org/package/2006/metadata/core-properties' xmlns:ns1='http://purl.org/dc/elements/1.1/'" w:xpath="/ns0:coreProperties[1]/ns1:title[1]" w:storeItemID="{6C3C8BC8-F283-45AE-878A-BAB7291924A1}"/>
        <w:text/>
      </w:sdtPr>
      <w:sdtEndPr/>
      <w:sdtContent>
        <w:proofErr w:type="spellStart"/>
        <w:r w:rsidR="00C47129">
          <w:rPr>
            <w:rFonts w:asciiTheme="majorHAnsi" w:eastAsiaTheme="majorEastAsia" w:hAnsiTheme="majorHAnsi" w:cstheme="majorBidi"/>
            <w:color w:val="4472C4" w:themeColor="accent1"/>
            <w:sz w:val="24"/>
            <w:szCs w:val="24"/>
          </w:rPr>
          <w:t>Архиповский</w:t>
        </w:r>
        <w:proofErr w:type="spellEnd"/>
        <w:r w:rsidR="00C47129">
          <w:rPr>
            <w:rFonts w:asciiTheme="majorHAnsi" w:eastAsiaTheme="majorEastAsia" w:hAnsiTheme="majorHAnsi" w:cstheme="majorBidi"/>
            <w:color w:val="4472C4" w:themeColor="accent1"/>
            <w:sz w:val="24"/>
            <w:szCs w:val="24"/>
          </w:rPr>
          <w:t xml:space="preserve"> Вестник</w:t>
        </w:r>
      </w:sdtContent>
    </w:sdt>
    <w:r w:rsidR="00C47129">
      <w:rPr>
        <w:rFonts w:asciiTheme="majorHAnsi" w:eastAsiaTheme="majorEastAsia" w:hAnsiTheme="majorHAnsi" w:cstheme="majorBidi"/>
        <w:color w:val="4472C4" w:themeColor="accent1"/>
        <w:sz w:val="24"/>
        <w:szCs w:val="24"/>
      </w:rPr>
      <w:ptab w:relativeTo="margin" w:alignment="right" w:leader="none"/>
    </w:r>
    <w:sdt>
      <w:sdtPr>
        <w:rPr>
          <w:rFonts w:asciiTheme="majorHAnsi" w:eastAsiaTheme="majorEastAsia" w:hAnsiTheme="majorHAnsi" w:cstheme="majorBidi"/>
          <w:color w:val="4472C4" w:themeColor="accent1"/>
          <w:sz w:val="24"/>
          <w:szCs w:val="24"/>
        </w:rPr>
        <w:alias w:val="Дата"/>
        <w:id w:val="-1462259484"/>
        <w:placeholder>
          <w:docPart w:val="45E84B41769346C8A0E9FDB204C69182"/>
        </w:placeholder>
        <w:dataBinding w:prefixMappings="xmlns:ns0='http://schemas.microsoft.com/office/2006/coverPageProps'" w:xpath="/ns0:CoverPageProperties[1]/ns0:PublishDate[1]" w:storeItemID="{55AF091B-3C7A-41E3-B477-F2FDAA23CFDA}"/>
        <w:date w:fullDate="2026-06-10T00:00:00Z">
          <w:dateFormat w:val="d MMMM yyyy г."/>
          <w:lid w:val="ru-RU"/>
          <w:storeMappedDataAs w:val="dateTime"/>
          <w:calendar w:val="gregorian"/>
        </w:date>
      </w:sdtPr>
      <w:sdtEndPr/>
      <w:sdtContent>
        <w:r w:rsidR="00C47129">
          <w:rPr>
            <w:rFonts w:asciiTheme="majorHAnsi" w:eastAsiaTheme="majorEastAsia" w:hAnsiTheme="majorHAnsi" w:cstheme="majorBidi"/>
            <w:color w:val="4472C4" w:themeColor="accent1"/>
            <w:sz w:val="24"/>
            <w:szCs w:val="24"/>
          </w:rPr>
          <w:t>10 июня 2026 г.</w:t>
        </w:r>
      </w:sdtContent>
    </w:sdt>
  </w:p>
  <w:p w14:paraId="67401BF4" w14:textId="77777777" w:rsidR="00C47129" w:rsidRDefault="00C471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FBF6D" w14:textId="1AC3ED74" w:rsidR="00D819DC" w:rsidRDefault="00C036DE">
    <w:pPr>
      <w:pStyle w:val="a3"/>
      <w:rPr>
        <w:sz w:val="24"/>
        <w:szCs w:val="24"/>
      </w:rPr>
    </w:pPr>
    <w:sdt>
      <w:sdtPr>
        <w:rPr>
          <w:rFonts w:asciiTheme="majorHAnsi" w:eastAsiaTheme="majorEastAsia" w:hAnsiTheme="majorHAnsi" w:cstheme="majorBidi"/>
          <w:color w:val="4472C4" w:themeColor="accent1"/>
          <w:sz w:val="24"/>
          <w:szCs w:val="24"/>
        </w:rPr>
        <w:alias w:val="Название"/>
        <w:id w:val="78404852"/>
        <w:placeholder>
          <w:docPart w:val="1EA2721A3A124A97BB620BF89075524B"/>
        </w:placeholder>
        <w:dataBinding w:prefixMappings="xmlns:ns0='http://schemas.openxmlformats.org/package/2006/metadata/core-properties' xmlns:ns1='http://purl.org/dc/elements/1.1/'" w:xpath="/ns0:coreProperties[1]/ns1:title[1]" w:storeItemID="{6C3C8BC8-F283-45AE-878A-BAB7291924A1}"/>
        <w:text/>
      </w:sdtPr>
      <w:sdtEndPr/>
      <w:sdtContent>
        <w:proofErr w:type="spellStart"/>
        <w:r w:rsidR="00D819DC">
          <w:rPr>
            <w:rFonts w:asciiTheme="majorHAnsi" w:eastAsiaTheme="majorEastAsia" w:hAnsiTheme="majorHAnsi" w:cstheme="majorBidi"/>
            <w:color w:val="4472C4" w:themeColor="accent1"/>
            <w:sz w:val="24"/>
            <w:szCs w:val="24"/>
          </w:rPr>
          <w:t>Архиповский</w:t>
        </w:r>
        <w:proofErr w:type="spellEnd"/>
        <w:r w:rsidR="00D819DC">
          <w:rPr>
            <w:rFonts w:asciiTheme="majorHAnsi" w:eastAsiaTheme="majorEastAsia" w:hAnsiTheme="majorHAnsi" w:cstheme="majorBidi"/>
            <w:color w:val="4472C4" w:themeColor="accent1"/>
            <w:sz w:val="24"/>
            <w:szCs w:val="24"/>
          </w:rPr>
          <w:t xml:space="preserve"> Вестник</w:t>
        </w:r>
      </w:sdtContent>
    </w:sdt>
    <w:r w:rsidR="00D819DC">
      <w:rPr>
        <w:rFonts w:asciiTheme="majorHAnsi" w:eastAsiaTheme="majorEastAsia" w:hAnsiTheme="majorHAnsi" w:cstheme="majorBidi"/>
        <w:color w:val="4472C4" w:themeColor="accent1"/>
        <w:sz w:val="24"/>
        <w:szCs w:val="24"/>
      </w:rPr>
      <w:ptab w:relativeTo="margin" w:alignment="right" w:leader="none"/>
    </w:r>
    <w:sdt>
      <w:sdtPr>
        <w:rPr>
          <w:rFonts w:asciiTheme="majorHAnsi" w:eastAsiaTheme="majorEastAsia" w:hAnsiTheme="majorHAnsi" w:cstheme="majorBidi"/>
          <w:color w:val="4472C4" w:themeColor="accent1"/>
          <w:sz w:val="24"/>
          <w:szCs w:val="24"/>
        </w:rPr>
        <w:alias w:val="Дата"/>
        <w:id w:val="78404859"/>
        <w:placeholder>
          <w:docPart w:val="72F7E72226E34011972A407AC981BF4B"/>
        </w:placeholder>
        <w:dataBinding w:prefixMappings="xmlns:ns0='http://schemas.microsoft.com/office/2006/coverPageProps'" w:xpath="/ns0:CoverPageProperties[1]/ns0:PublishDate[1]" w:storeItemID="{55AF091B-3C7A-41E3-B477-F2FDAA23CFDA}"/>
        <w:date w:fullDate="2026-06-10T00:00:00Z">
          <w:dateFormat w:val="d MMMM yyyy г."/>
          <w:lid w:val="ru-RU"/>
          <w:storeMappedDataAs w:val="dateTime"/>
          <w:calendar w:val="gregorian"/>
        </w:date>
      </w:sdtPr>
      <w:sdtEndPr/>
      <w:sdtContent>
        <w:r w:rsidR="00D819DC">
          <w:rPr>
            <w:rFonts w:asciiTheme="majorHAnsi" w:eastAsiaTheme="majorEastAsia" w:hAnsiTheme="majorHAnsi" w:cstheme="majorBidi"/>
            <w:color w:val="4472C4" w:themeColor="accent1"/>
            <w:sz w:val="24"/>
            <w:szCs w:val="24"/>
          </w:rPr>
          <w:t>10 июня 2026 г.</w:t>
        </w:r>
      </w:sdtContent>
    </w:sdt>
  </w:p>
  <w:p w14:paraId="527B5554" w14:textId="77777777" w:rsidR="00D819DC" w:rsidRDefault="00D819D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559FA"/>
    <w:multiLevelType w:val="multilevel"/>
    <w:tmpl w:val="0B8083CE"/>
    <w:lvl w:ilvl="0">
      <w:start w:val="1"/>
      <w:numFmt w:val="decimal"/>
      <w:lvlText w:val="%1."/>
      <w:lvlJc w:val="left"/>
      <w:pPr>
        <w:ind w:left="1714" w:hanging="1005"/>
      </w:pPr>
      <w:rPr>
        <w:rFonts w:cs="Times New Roman" w:hint="default"/>
      </w:rPr>
    </w:lvl>
    <w:lvl w:ilvl="1">
      <w:start w:val="2"/>
      <w:numFmt w:val="decimal"/>
      <w:isLgl/>
      <w:lvlText w:val="%1.%2."/>
      <w:lvlJc w:val="left"/>
      <w:pPr>
        <w:ind w:left="1429" w:hanging="720"/>
      </w:pPr>
      <w:rPr>
        <w:rFonts w:cs="Times New Roman" w:hint="default"/>
        <w:b w:val="0"/>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789" w:hanging="1080"/>
      </w:pPr>
      <w:rPr>
        <w:rFonts w:cs="Times New Roman" w:hint="default"/>
        <w:b w:val="0"/>
      </w:rPr>
    </w:lvl>
    <w:lvl w:ilvl="4">
      <w:start w:val="1"/>
      <w:numFmt w:val="decimal"/>
      <w:isLgl/>
      <w:lvlText w:val="%1.%2.%3.%4.%5."/>
      <w:lvlJc w:val="left"/>
      <w:pPr>
        <w:ind w:left="1789" w:hanging="1080"/>
      </w:pPr>
      <w:rPr>
        <w:rFonts w:cs="Times New Roman" w:hint="default"/>
        <w:b w:val="0"/>
      </w:rPr>
    </w:lvl>
    <w:lvl w:ilvl="5">
      <w:start w:val="1"/>
      <w:numFmt w:val="decimal"/>
      <w:isLgl/>
      <w:lvlText w:val="%1.%2.%3.%4.%5.%6."/>
      <w:lvlJc w:val="left"/>
      <w:pPr>
        <w:ind w:left="2149" w:hanging="1440"/>
      </w:pPr>
      <w:rPr>
        <w:rFonts w:cs="Times New Roman" w:hint="default"/>
        <w:b w:val="0"/>
      </w:rPr>
    </w:lvl>
    <w:lvl w:ilvl="6">
      <w:start w:val="1"/>
      <w:numFmt w:val="decimal"/>
      <w:isLgl/>
      <w:lvlText w:val="%1.%2.%3.%4.%5.%6.%7."/>
      <w:lvlJc w:val="left"/>
      <w:pPr>
        <w:ind w:left="2149" w:hanging="1440"/>
      </w:pPr>
      <w:rPr>
        <w:rFonts w:cs="Times New Roman" w:hint="default"/>
        <w:b w:val="0"/>
      </w:rPr>
    </w:lvl>
    <w:lvl w:ilvl="7">
      <w:start w:val="1"/>
      <w:numFmt w:val="decimal"/>
      <w:isLgl/>
      <w:lvlText w:val="%1.%2.%3.%4.%5.%6.%7.%8."/>
      <w:lvlJc w:val="left"/>
      <w:pPr>
        <w:ind w:left="2509" w:hanging="1800"/>
      </w:pPr>
      <w:rPr>
        <w:rFonts w:cs="Times New Roman" w:hint="default"/>
        <w:b w:val="0"/>
      </w:rPr>
    </w:lvl>
    <w:lvl w:ilvl="8">
      <w:start w:val="1"/>
      <w:numFmt w:val="decimal"/>
      <w:isLgl/>
      <w:lvlText w:val="%1.%2.%3.%4.%5.%6.%7.%8.%9."/>
      <w:lvlJc w:val="left"/>
      <w:pPr>
        <w:ind w:left="2869" w:hanging="2160"/>
      </w:pPr>
      <w:rPr>
        <w:rFonts w:cs="Times New Roman" w:hint="default"/>
        <w:b w:val="0"/>
      </w:rPr>
    </w:lvl>
  </w:abstractNum>
  <w:abstractNum w:abstractNumId="1"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8"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0"/>
  </w:num>
  <w:num w:numId="5">
    <w:abstractNumId w:val="8"/>
  </w:num>
  <w:num w:numId="6">
    <w:abstractNumId w:val="1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78"/>
    <w:rsid w:val="001A4A78"/>
    <w:rsid w:val="00362B23"/>
    <w:rsid w:val="00700DD9"/>
    <w:rsid w:val="00C036DE"/>
    <w:rsid w:val="00C47129"/>
    <w:rsid w:val="00D819DC"/>
    <w:rsid w:val="00DF0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B579"/>
  <w15:chartTrackingRefBased/>
  <w15:docId w15:val="{F9927301-D751-4CA1-A2F5-FE781E85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9DC"/>
  </w:style>
  <w:style w:type="paragraph" w:styleId="1">
    <w:name w:val="heading 1"/>
    <w:basedOn w:val="a"/>
    <w:next w:val="a"/>
    <w:link w:val="10"/>
    <w:qFormat/>
    <w:rsid w:val="00D819DC"/>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lang w:eastAsia="ru-RU"/>
    </w:rPr>
  </w:style>
  <w:style w:type="paragraph" w:styleId="2">
    <w:name w:val="heading 2"/>
    <w:basedOn w:val="a"/>
    <w:next w:val="a"/>
    <w:link w:val="20"/>
    <w:qFormat/>
    <w:rsid w:val="00D819DC"/>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qFormat/>
    <w:rsid w:val="00D819DC"/>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7">
    <w:name w:val="heading 7"/>
    <w:basedOn w:val="a"/>
    <w:next w:val="a"/>
    <w:link w:val="70"/>
    <w:qFormat/>
    <w:rsid w:val="00D819DC"/>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9">
    <w:name w:val="heading 9"/>
    <w:basedOn w:val="a"/>
    <w:next w:val="a"/>
    <w:link w:val="90"/>
    <w:qFormat/>
    <w:rsid w:val="00D819DC"/>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9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19DC"/>
  </w:style>
  <w:style w:type="paragraph" w:styleId="a5">
    <w:name w:val="footer"/>
    <w:basedOn w:val="a"/>
    <w:link w:val="a6"/>
    <w:uiPriority w:val="99"/>
    <w:unhideWhenUsed/>
    <w:rsid w:val="00D819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19DC"/>
  </w:style>
  <w:style w:type="character" w:customStyle="1" w:styleId="10">
    <w:name w:val="Заголовок 1 Знак"/>
    <w:basedOn w:val="a0"/>
    <w:link w:val="1"/>
    <w:rsid w:val="00D819DC"/>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D819DC"/>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D819DC"/>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D819DC"/>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D819DC"/>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D819DC"/>
  </w:style>
  <w:style w:type="character" w:customStyle="1" w:styleId="a7">
    <w:name w:val="Текст сноски Знак"/>
    <w:link w:val="a8"/>
    <w:semiHidden/>
    <w:locked/>
    <w:rsid w:val="00D819DC"/>
  </w:style>
  <w:style w:type="paragraph" w:styleId="a8">
    <w:name w:val="footnote text"/>
    <w:basedOn w:val="a"/>
    <w:link w:val="a7"/>
    <w:semiHidden/>
    <w:rsid w:val="00D819DC"/>
    <w:pPr>
      <w:spacing w:after="0" w:line="240" w:lineRule="auto"/>
    </w:pPr>
  </w:style>
  <w:style w:type="character" w:customStyle="1" w:styleId="12">
    <w:name w:val="Текст сноски Знак1"/>
    <w:basedOn w:val="a0"/>
    <w:uiPriority w:val="99"/>
    <w:semiHidden/>
    <w:rsid w:val="00D819DC"/>
    <w:rPr>
      <w:sz w:val="20"/>
      <w:szCs w:val="20"/>
    </w:rPr>
  </w:style>
  <w:style w:type="character" w:customStyle="1" w:styleId="13">
    <w:name w:val="Верхний колонтитул Знак1"/>
    <w:basedOn w:val="a0"/>
    <w:uiPriority w:val="99"/>
    <w:semiHidden/>
    <w:rsid w:val="00D819DC"/>
    <w:rPr>
      <w:sz w:val="28"/>
      <w:szCs w:val="28"/>
    </w:rPr>
  </w:style>
  <w:style w:type="character" w:customStyle="1" w:styleId="14">
    <w:name w:val="Нижний колонтитул Знак1"/>
    <w:basedOn w:val="a0"/>
    <w:uiPriority w:val="99"/>
    <w:semiHidden/>
    <w:rsid w:val="00D819DC"/>
    <w:rPr>
      <w:sz w:val="28"/>
      <w:szCs w:val="28"/>
    </w:rPr>
  </w:style>
  <w:style w:type="character" w:customStyle="1" w:styleId="15">
    <w:name w:val="Заголовок Знак1"/>
    <w:aliases w:val="Название Знак"/>
    <w:link w:val="a9"/>
    <w:locked/>
    <w:rsid w:val="00D819DC"/>
    <w:rPr>
      <w:b/>
      <w:bCs/>
      <w:kern w:val="2"/>
      <w:sz w:val="28"/>
      <w:szCs w:val="28"/>
    </w:rPr>
  </w:style>
  <w:style w:type="paragraph" w:styleId="a9">
    <w:name w:val="Title"/>
    <w:aliases w:val="Название"/>
    <w:basedOn w:val="a"/>
    <w:link w:val="15"/>
    <w:qFormat/>
    <w:rsid w:val="00D819DC"/>
    <w:pPr>
      <w:keepLines/>
      <w:widowControl w:val="0"/>
      <w:spacing w:after="0" w:line="240" w:lineRule="auto"/>
      <w:jc w:val="center"/>
    </w:pPr>
    <w:rPr>
      <w:b/>
      <w:bCs/>
      <w:kern w:val="2"/>
      <w:sz w:val="28"/>
      <w:szCs w:val="28"/>
    </w:rPr>
  </w:style>
  <w:style w:type="character" w:customStyle="1" w:styleId="aa">
    <w:name w:val="Заголовок Знак"/>
    <w:basedOn w:val="a0"/>
    <w:uiPriority w:val="10"/>
    <w:rsid w:val="00D819DC"/>
    <w:rPr>
      <w:rFonts w:asciiTheme="majorHAnsi" w:eastAsiaTheme="majorEastAsia" w:hAnsiTheme="majorHAnsi" w:cstheme="majorBidi"/>
      <w:spacing w:val="-10"/>
      <w:kern w:val="28"/>
      <w:sz w:val="56"/>
      <w:szCs w:val="56"/>
    </w:rPr>
  </w:style>
  <w:style w:type="character" w:customStyle="1" w:styleId="ab">
    <w:name w:val="Основной текст Знак"/>
    <w:link w:val="ac"/>
    <w:locked/>
    <w:rsid w:val="00D819DC"/>
    <w:rPr>
      <w:sz w:val="28"/>
      <w:szCs w:val="28"/>
    </w:rPr>
  </w:style>
  <w:style w:type="paragraph" w:styleId="ac">
    <w:name w:val="Body Text"/>
    <w:basedOn w:val="a"/>
    <w:link w:val="ab"/>
    <w:rsid w:val="00D819DC"/>
    <w:pPr>
      <w:spacing w:after="0" w:line="240" w:lineRule="auto"/>
    </w:pPr>
    <w:rPr>
      <w:sz w:val="28"/>
      <w:szCs w:val="28"/>
    </w:rPr>
  </w:style>
  <w:style w:type="character" w:customStyle="1" w:styleId="16">
    <w:name w:val="Основной текст Знак1"/>
    <w:basedOn w:val="a0"/>
    <w:uiPriority w:val="99"/>
    <w:semiHidden/>
    <w:rsid w:val="00D819DC"/>
  </w:style>
  <w:style w:type="character" w:customStyle="1" w:styleId="ad">
    <w:name w:val="Основной текст с отступом Знак"/>
    <w:link w:val="ae"/>
    <w:locked/>
    <w:rsid w:val="00D819DC"/>
    <w:rPr>
      <w:b/>
      <w:bCs/>
      <w:sz w:val="28"/>
      <w:szCs w:val="28"/>
    </w:rPr>
  </w:style>
  <w:style w:type="paragraph" w:styleId="ae">
    <w:name w:val="Body Text Indent"/>
    <w:basedOn w:val="a"/>
    <w:link w:val="ad"/>
    <w:rsid w:val="00D819DC"/>
    <w:pPr>
      <w:keepNext/>
      <w:overflowPunct w:val="0"/>
      <w:autoSpaceDE w:val="0"/>
      <w:autoSpaceDN w:val="0"/>
      <w:adjustRightInd w:val="0"/>
      <w:spacing w:before="20" w:after="20" w:line="480" w:lineRule="atLeast"/>
      <w:jc w:val="center"/>
    </w:pPr>
    <w:rPr>
      <w:b/>
      <w:bCs/>
      <w:sz w:val="28"/>
      <w:szCs w:val="28"/>
    </w:rPr>
  </w:style>
  <w:style w:type="character" w:customStyle="1" w:styleId="17">
    <w:name w:val="Основной текст с отступом Знак1"/>
    <w:basedOn w:val="a0"/>
    <w:uiPriority w:val="99"/>
    <w:semiHidden/>
    <w:rsid w:val="00D819DC"/>
  </w:style>
  <w:style w:type="character" w:customStyle="1" w:styleId="af">
    <w:name w:val="Подзаголовок Знак"/>
    <w:link w:val="af0"/>
    <w:locked/>
    <w:rsid w:val="00D819DC"/>
    <w:rPr>
      <w:b/>
      <w:bCs/>
      <w:sz w:val="28"/>
      <w:szCs w:val="28"/>
    </w:rPr>
  </w:style>
  <w:style w:type="paragraph" w:styleId="af0">
    <w:name w:val="Subtitle"/>
    <w:basedOn w:val="a"/>
    <w:link w:val="af"/>
    <w:qFormat/>
    <w:rsid w:val="00D819DC"/>
    <w:pPr>
      <w:spacing w:after="0" w:line="360" w:lineRule="auto"/>
      <w:jc w:val="center"/>
    </w:pPr>
    <w:rPr>
      <w:b/>
      <w:bCs/>
      <w:sz w:val="28"/>
      <w:szCs w:val="28"/>
    </w:rPr>
  </w:style>
  <w:style w:type="character" w:customStyle="1" w:styleId="18">
    <w:name w:val="Подзаголовок Знак1"/>
    <w:basedOn w:val="a0"/>
    <w:uiPriority w:val="11"/>
    <w:rsid w:val="00D819DC"/>
    <w:rPr>
      <w:rFonts w:eastAsiaTheme="minorEastAsia"/>
      <w:color w:val="5A5A5A" w:themeColor="text1" w:themeTint="A5"/>
      <w:spacing w:val="15"/>
    </w:rPr>
  </w:style>
  <w:style w:type="character" w:customStyle="1" w:styleId="21">
    <w:name w:val="Основной текст 2 Знак"/>
    <w:link w:val="22"/>
    <w:locked/>
    <w:rsid w:val="00D819DC"/>
    <w:rPr>
      <w:sz w:val="28"/>
      <w:szCs w:val="28"/>
    </w:rPr>
  </w:style>
  <w:style w:type="paragraph" w:styleId="22">
    <w:name w:val="Body Text 2"/>
    <w:basedOn w:val="a"/>
    <w:link w:val="21"/>
    <w:rsid w:val="00D819DC"/>
    <w:pPr>
      <w:spacing w:after="0" w:line="240" w:lineRule="auto"/>
      <w:jc w:val="both"/>
    </w:pPr>
    <w:rPr>
      <w:sz w:val="28"/>
      <w:szCs w:val="28"/>
    </w:rPr>
  </w:style>
  <w:style w:type="character" w:customStyle="1" w:styleId="210">
    <w:name w:val="Основной текст 2 Знак1"/>
    <w:basedOn w:val="a0"/>
    <w:uiPriority w:val="99"/>
    <w:semiHidden/>
    <w:rsid w:val="00D819DC"/>
  </w:style>
  <w:style w:type="character" w:customStyle="1" w:styleId="31">
    <w:name w:val="Основной текст 3 Знак"/>
    <w:link w:val="32"/>
    <w:locked/>
    <w:rsid w:val="00D819DC"/>
    <w:rPr>
      <w:sz w:val="24"/>
      <w:szCs w:val="24"/>
    </w:rPr>
  </w:style>
  <w:style w:type="paragraph" w:styleId="32">
    <w:name w:val="Body Text 3"/>
    <w:basedOn w:val="a"/>
    <w:link w:val="31"/>
    <w:rsid w:val="00D819DC"/>
    <w:pPr>
      <w:spacing w:after="0" w:line="360" w:lineRule="auto"/>
      <w:jc w:val="both"/>
    </w:pPr>
    <w:rPr>
      <w:sz w:val="24"/>
      <w:szCs w:val="24"/>
    </w:rPr>
  </w:style>
  <w:style w:type="character" w:customStyle="1" w:styleId="310">
    <w:name w:val="Основной текст 3 Знак1"/>
    <w:basedOn w:val="a0"/>
    <w:uiPriority w:val="99"/>
    <w:semiHidden/>
    <w:rsid w:val="00D819DC"/>
    <w:rPr>
      <w:sz w:val="16"/>
      <w:szCs w:val="16"/>
    </w:rPr>
  </w:style>
  <w:style w:type="character" w:customStyle="1" w:styleId="23">
    <w:name w:val="Основной текст с отступом 2 Знак"/>
    <w:link w:val="24"/>
    <w:locked/>
    <w:rsid w:val="00D819DC"/>
    <w:rPr>
      <w:sz w:val="28"/>
      <w:szCs w:val="28"/>
    </w:rPr>
  </w:style>
  <w:style w:type="paragraph" w:styleId="24">
    <w:name w:val="Body Text Indent 2"/>
    <w:basedOn w:val="a"/>
    <w:link w:val="23"/>
    <w:rsid w:val="00D819DC"/>
    <w:pPr>
      <w:overflowPunct w:val="0"/>
      <w:autoSpaceDE w:val="0"/>
      <w:autoSpaceDN w:val="0"/>
      <w:adjustRightInd w:val="0"/>
      <w:spacing w:before="20" w:after="20" w:line="240" w:lineRule="auto"/>
      <w:ind w:firstLine="708"/>
      <w:jc w:val="both"/>
    </w:pPr>
    <w:rPr>
      <w:sz w:val="28"/>
      <w:szCs w:val="28"/>
    </w:rPr>
  </w:style>
  <w:style w:type="character" w:customStyle="1" w:styleId="211">
    <w:name w:val="Основной текст с отступом 2 Знак1"/>
    <w:basedOn w:val="a0"/>
    <w:uiPriority w:val="99"/>
    <w:semiHidden/>
    <w:rsid w:val="00D819DC"/>
  </w:style>
  <w:style w:type="character" w:customStyle="1" w:styleId="33">
    <w:name w:val="Основной текст с отступом 3 Знак"/>
    <w:link w:val="34"/>
    <w:locked/>
    <w:rsid w:val="00D819DC"/>
    <w:rPr>
      <w:sz w:val="24"/>
      <w:szCs w:val="24"/>
    </w:rPr>
  </w:style>
  <w:style w:type="paragraph" w:styleId="34">
    <w:name w:val="Body Text Indent 3"/>
    <w:basedOn w:val="a"/>
    <w:link w:val="33"/>
    <w:rsid w:val="00D819DC"/>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D819DC"/>
    <w:rPr>
      <w:sz w:val="16"/>
      <w:szCs w:val="16"/>
    </w:rPr>
  </w:style>
  <w:style w:type="character" w:customStyle="1" w:styleId="af1">
    <w:name w:val="Текст выноски Знак"/>
    <w:link w:val="af2"/>
    <w:locked/>
    <w:rsid w:val="00D819DC"/>
    <w:rPr>
      <w:rFonts w:ascii="Tahoma" w:hAnsi="Tahoma" w:cs="Tahoma"/>
      <w:sz w:val="16"/>
      <w:szCs w:val="16"/>
      <w:lang w:val="x-none" w:eastAsia="x-none"/>
    </w:rPr>
  </w:style>
  <w:style w:type="paragraph" w:styleId="af2">
    <w:name w:val="Balloon Text"/>
    <w:basedOn w:val="a"/>
    <w:link w:val="af1"/>
    <w:rsid w:val="00D819DC"/>
    <w:pPr>
      <w:spacing w:after="0" w:line="240" w:lineRule="auto"/>
    </w:pPr>
    <w:rPr>
      <w:rFonts w:ascii="Tahoma" w:hAnsi="Tahoma" w:cs="Tahoma"/>
      <w:sz w:val="16"/>
      <w:szCs w:val="16"/>
      <w:lang w:val="x-none" w:eastAsia="x-none"/>
    </w:rPr>
  </w:style>
  <w:style w:type="character" w:customStyle="1" w:styleId="19">
    <w:name w:val="Текст выноски Знак1"/>
    <w:basedOn w:val="a0"/>
    <w:uiPriority w:val="99"/>
    <w:semiHidden/>
    <w:rsid w:val="00D819DC"/>
    <w:rPr>
      <w:rFonts w:ascii="Segoe UI" w:hAnsi="Segoe UI" w:cs="Segoe UI"/>
      <w:sz w:val="18"/>
      <w:szCs w:val="18"/>
    </w:rPr>
  </w:style>
  <w:style w:type="character" w:styleId="af3">
    <w:name w:val="Hyperlink"/>
    <w:rsid w:val="00D819DC"/>
    <w:rPr>
      <w:rFonts w:ascii="Times New Roman" w:hAnsi="Times New Roman" w:cs="Times New Roman" w:hint="default"/>
      <w:color w:val="0000FF"/>
      <w:u w:val="single"/>
    </w:rPr>
  </w:style>
  <w:style w:type="paragraph" w:customStyle="1" w:styleId="ConsPlusNormal">
    <w:name w:val="ConsPlusNormal"/>
    <w:rsid w:val="00D819D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D819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адресат"/>
    <w:basedOn w:val="a"/>
    <w:next w:val="a"/>
    <w:rsid w:val="00D819DC"/>
    <w:pPr>
      <w:autoSpaceDE w:val="0"/>
      <w:autoSpaceDN w:val="0"/>
      <w:spacing w:after="0" w:line="240" w:lineRule="auto"/>
      <w:jc w:val="center"/>
    </w:pPr>
    <w:rPr>
      <w:rFonts w:ascii="Times New Roman" w:eastAsia="Times New Roman" w:hAnsi="Times New Roman" w:cs="Times New Roman"/>
      <w:sz w:val="30"/>
      <w:szCs w:val="30"/>
      <w:lang w:eastAsia="ru-RU"/>
    </w:rPr>
  </w:style>
  <w:style w:type="character" w:customStyle="1" w:styleId="af5">
    <w:name w:val="Гипертекстовая ссылка"/>
    <w:rsid w:val="00D819DC"/>
    <w:rPr>
      <w:rFonts w:ascii="Times New Roman" w:hAnsi="Times New Roman" w:cs="Times New Roman" w:hint="default"/>
      <w:b/>
      <w:bCs/>
      <w:color w:val="008000"/>
    </w:rPr>
  </w:style>
  <w:style w:type="paragraph" w:customStyle="1" w:styleId="ConsNonformat">
    <w:name w:val="ConsNonformat"/>
    <w:rsid w:val="00D819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D819DC"/>
    <w:pPr>
      <w:spacing w:after="0" w:line="240" w:lineRule="auto"/>
      <w:ind w:firstLine="390"/>
      <w:jc w:val="both"/>
    </w:pPr>
    <w:rPr>
      <w:rFonts w:ascii="Times New Roman" w:eastAsia="Times New Roman" w:hAnsi="Times New Roman" w:cs="Times New Roman"/>
      <w:color w:val="000000"/>
      <w:sz w:val="24"/>
      <w:szCs w:val="24"/>
      <w:lang w:eastAsia="ru-RU"/>
    </w:rPr>
  </w:style>
  <w:style w:type="character" w:customStyle="1" w:styleId="FontStyle51">
    <w:name w:val="Font Style51"/>
    <w:rsid w:val="00D819DC"/>
    <w:rPr>
      <w:rFonts w:ascii="Times New Roman" w:hAnsi="Times New Roman" w:cs="Times New Roman"/>
      <w:sz w:val="22"/>
      <w:szCs w:val="22"/>
    </w:rPr>
  </w:style>
  <w:style w:type="character" w:styleId="af6">
    <w:name w:val="footnote reference"/>
    <w:rsid w:val="00D819DC"/>
    <w:rPr>
      <w:vertAlign w:val="superscript"/>
    </w:rPr>
  </w:style>
  <w:style w:type="paragraph" w:styleId="af7">
    <w:name w:val="List Paragraph"/>
    <w:basedOn w:val="a"/>
    <w:uiPriority w:val="34"/>
    <w:qFormat/>
    <w:rsid w:val="00D819DC"/>
    <w:pPr>
      <w:spacing w:after="0" w:line="240" w:lineRule="auto"/>
      <w:ind w:left="708"/>
    </w:pPr>
    <w:rPr>
      <w:rFonts w:ascii="Times New Roman" w:eastAsia="Times New Roman" w:hAnsi="Times New Roman" w:cs="Times New Roman"/>
      <w:sz w:val="24"/>
      <w:szCs w:val="24"/>
      <w:lang w:eastAsia="ru-RU"/>
    </w:rPr>
  </w:style>
  <w:style w:type="paragraph" w:customStyle="1" w:styleId="1a">
    <w:name w:val="Заголовок1"/>
    <w:aliases w:val="Title"/>
    <w:basedOn w:val="a"/>
    <w:qFormat/>
    <w:rsid w:val="00D819DC"/>
    <w:pPr>
      <w:keepLines/>
      <w:widowControl w:val="0"/>
      <w:spacing w:after="0" w:line="240" w:lineRule="auto"/>
      <w:jc w:val="center"/>
    </w:pPr>
    <w:rPr>
      <w:rFonts w:ascii="Times New Roman" w:eastAsia="Times New Roman" w:hAnsi="Times New Roman" w:cs="Times New Roman"/>
      <w:b/>
      <w:bCs/>
      <w:kern w:val="2"/>
      <w:sz w:val="28"/>
      <w:szCs w:val="28"/>
      <w:lang w:eastAsia="ru-RU"/>
    </w:rPr>
  </w:style>
  <w:style w:type="paragraph" w:styleId="af8">
    <w:name w:val="endnote text"/>
    <w:basedOn w:val="a"/>
    <w:link w:val="af9"/>
    <w:rsid w:val="00D819DC"/>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rsid w:val="00D819DC"/>
    <w:rPr>
      <w:rFonts w:ascii="Times New Roman" w:eastAsia="Times New Roman" w:hAnsi="Times New Roman" w:cs="Times New Roman"/>
      <w:sz w:val="20"/>
      <w:szCs w:val="20"/>
      <w:lang w:eastAsia="ru-RU"/>
    </w:rPr>
  </w:style>
  <w:style w:type="character" w:styleId="afa">
    <w:name w:val="endnote reference"/>
    <w:rsid w:val="00D819DC"/>
    <w:rPr>
      <w:vertAlign w:val="superscript"/>
    </w:rPr>
  </w:style>
  <w:style w:type="paragraph" w:customStyle="1" w:styleId="article">
    <w:name w:val="article"/>
    <w:basedOn w:val="a"/>
    <w:rsid w:val="00D819DC"/>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link w:val="26"/>
    <w:locked/>
    <w:rsid w:val="00D819DC"/>
    <w:rPr>
      <w:shd w:val="clear" w:color="auto" w:fill="FFFFFF"/>
    </w:rPr>
  </w:style>
  <w:style w:type="paragraph" w:customStyle="1" w:styleId="26">
    <w:name w:val="Основной текст (2)"/>
    <w:basedOn w:val="a"/>
    <w:link w:val="25"/>
    <w:rsid w:val="00D819DC"/>
    <w:pPr>
      <w:widowControl w:val="0"/>
      <w:shd w:val="clear" w:color="auto" w:fill="FFFFFF"/>
      <w:spacing w:after="0" w:line="274" w:lineRule="exact"/>
      <w:jc w:val="both"/>
    </w:pPr>
  </w:style>
  <w:style w:type="character" w:customStyle="1" w:styleId="fontstyle01">
    <w:name w:val="fontstyle01"/>
    <w:rsid w:val="00D819DC"/>
    <w:rPr>
      <w:rFonts w:ascii="PTAstraSerif-Regular" w:hAnsi="PTAstraSerif-Regular" w:hint="default"/>
      <w:b w:val="0"/>
      <w:bCs w:val="0"/>
      <w:i w:val="0"/>
      <w:iCs w:val="0"/>
      <w:color w:val="000000"/>
      <w:sz w:val="24"/>
      <w:szCs w:val="24"/>
    </w:rPr>
  </w:style>
  <w:style w:type="character" w:customStyle="1" w:styleId="120">
    <w:name w:val="Заголовок №1 (2)_"/>
    <w:link w:val="121"/>
    <w:locked/>
    <w:rsid w:val="00D819DC"/>
    <w:rPr>
      <w:sz w:val="28"/>
      <w:szCs w:val="28"/>
      <w:shd w:val="clear" w:color="auto" w:fill="FFFFFF"/>
    </w:rPr>
  </w:style>
  <w:style w:type="paragraph" w:customStyle="1" w:styleId="121">
    <w:name w:val="Заголовок №1 (2)"/>
    <w:basedOn w:val="a"/>
    <w:link w:val="120"/>
    <w:rsid w:val="00D819DC"/>
    <w:pPr>
      <w:widowControl w:val="0"/>
      <w:shd w:val="clear" w:color="auto" w:fill="FFFFFF"/>
      <w:spacing w:before="300" w:after="420" w:line="0" w:lineRule="atLeast"/>
      <w:ind w:firstLine="740"/>
      <w:jc w:val="both"/>
      <w:outlineLvl w:val="0"/>
    </w:pPr>
    <w:rPr>
      <w:sz w:val="28"/>
      <w:szCs w:val="28"/>
    </w:rPr>
  </w:style>
  <w:style w:type="character" w:styleId="afb">
    <w:name w:val="Strong"/>
    <w:uiPriority w:val="22"/>
    <w:qFormat/>
    <w:rsid w:val="00D819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yperlink" Target="mailto:arhipovka_52@mail.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AA48369-618A-4BB4-B4B8-AE15F2B7EBF6"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hyperlink" Target="http://arhipovka.ru/" TargetMode="External"/><Relationship Id="rId4" Type="http://schemas.openxmlformats.org/officeDocument/2006/relationships/settings" Target="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EA2721A3A124A97BB620BF89075524B"/>
        <w:category>
          <w:name w:val="Общие"/>
          <w:gallery w:val="placeholder"/>
        </w:category>
        <w:types>
          <w:type w:val="bbPlcHdr"/>
        </w:types>
        <w:behaviors>
          <w:behavior w:val="content"/>
        </w:behaviors>
        <w:guid w:val="{30DFEF51-1A6A-45EA-8573-0129F7AFEAF6}"/>
      </w:docPartPr>
      <w:docPartBody>
        <w:p w:rsidR="00B47650" w:rsidRDefault="00B47650" w:rsidP="00B47650">
          <w:pPr>
            <w:pStyle w:val="1EA2721A3A124A97BB620BF89075524B"/>
          </w:pPr>
          <w:r>
            <w:rPr>
              <w:rFonts w:asciiTheme="majorHAnsi" w:eastAsiaTheme="majorEastAsia" w:hAnsiTheme="majorHAnsi" w:cstheme="majorBidi"/>
              <w:color w:val="4472C4" w:themeColor="accent1"/>
              <w:sz w:val="27"/>
              <w:szCs w:val="27"/>
            </w:rPr>
            <w:t>[Заголовок документа]</w:t>
          </w:r>
        </w:p>
      </w:docPartBody>
    </w:docPart>
    <w:docPart>
      <w:docPartPr>
        <w:name w:val="72F7E72226E34011972A407AC981BF4B"/>
        <w:category>
          <w:name w:val="Общие"/>
          <w:gallery w:val="placeholder"/>
        </w:category>
        <w:types>
          <w:type w:val="bbPlcHdr"/>
        </w:types>
        <w:behaviors>
          <w:behavior w:val="content"/>
        </w:behaviors>
        <w:guid w:val="{0339933A-0928-4449-91AA-811D643F61CE}"/>
      </w:docPartPr>
      <w:docPartBody>
        <w:p w:rsidR="00B47650" w:rsidRDefault="00B47650" w:rsidP="00B47650">
          <w:pPr>
            <w:pStyle w:val="72F7E72226E34011972A407AC981BF4B"/>
          </w:pPr>
          <w:r>
            <w:rPr>
              <w:rFonts w:asciiTheme="majorHAnsi" w:eastAsiaTheme="majorEastAsia" w:hAnsiTheme="majorHAnsi" w:cstheme="majorBidi"/>
              <w:color w:val="4472C4" w:themeColor="accent1"/>
              <w:sz w:val="27"/>
              <w:szCs w:val="27"/>
            </w:rPr>
            <w:t>[Дата]</w:t>
          </w:r>
        </w:p>
      </w:docPartBody>
    </w:docPart>
    <w:docPart>
      <w:docPartPr>
        <w:name w:val="D91EFA3FC9074228AC9A24AFA498D66C"/>
        <w:category>
          <w:name w:val="Общие"/>
          <w:gallery w:val="placeholder"/>
        </w:category>
        <w:types>
          <w:type w:val="bbPlcHdr"/>
        </w:types>
        <w:behaviors>
          <w:behavior w:val="content"/>
        </w:behaviors>
        <w:guid w:val="{4794689D-6599-485F-B117-E9535EB7D397}"/>
      </w:docPartPr>
      <w:docPartBody>
        <w:p w:rsidR="000D6348" w:rsidRDefault="00B47650" w:rsidP="00B47650">
          <w:pPr>
            <w:pStyle w:val="D91EFA3FC9074228AC9A24AFA498D66C"/>
          </w:pPr>
          <w:r>
            <w:rPr>
              <w:rFonts w:asciiTheme="majorHAnsi" w:eastAsiaTheme="majorEastAsia" w:hAnsiTheme="majorHAnsi" w:cstheme="majorBidi"/>
              <w:color w:val="4472C4" w:themeColor="accent1"/>
              <w:sz w:val="27"/>
              <w:szCs w:val="27"/>
            </w:rPr>
            <w:t>[Заголовок документа]</w:t>
          </w:r>
        </w:p>
      </w:docPartBody>
    </w:docPart>
    <w:docPart>
      <w:docPartPr>
        <w:name w:val="45E84B41769346C8A0E9FDB204C69182"/>
        <w:category>
          <w:name w:val="Общие"/>
          <w:gallery w:val="placeholder"/>
        </w:category>
        <w:types>
          <w:type w:val="bbPlcHdr"/>
        </w:types>
        <w:behaviors>
          <w:behavior w:val="content"/>
        </w:behaviors>
        <w:guid w:val="{DB3CE136-9123-4EF6-BDC5-080A09C1A410}"/>
      </w:docPartPr>
      <w:docPartBody>
        <w:p w:rsidR="000D6348" w:rsidRDefault="00B47650" w:rsidP="00B47650">
          <w:pPr>
            <w:pStyle w:val="45E84B41769346C8A0E9FDB204C69182"/>
          </w:pPr>
          <w:r>
            <w:rPr>
              <w:rFonts w:asciiTheme="majorHAnsi" w:eastAsiaTheme="majorEastAsia" w:hAnsiTheme="majorHAnsi" w:cstheme="majorBidi"/>
              <w:color w:val="4472C4" w:themeColor="accent1"/>
              <w:sz w:val="27"/>
              <w:szCs w:val="27"/>
            </w:rPr>
            <w:t>[Дата]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PT Astra Serif">
    <w:altName w:val="Cambria"/>
    <w:charset w:val="CC"/>
    <w:family w:val="roman"/>
    <w:pitch w:val="variable"/>
    <w:sig w:usb0="00000001" w:usb1="5000204B" w:usb2="00000020" w:usb3="00000000" w:csb0="00000097"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50"/>
    <w:rsid w:val="000D6348"/>
    <w:rsid w:val="00B47650"/>
    <w:rsid w:val="00FB0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EA2721A3A124A97BB620BF89075524B">
    <w:name w:val="1EA2721A3A124A97BB620BF89075524B"/>
    <w:rsid w:val="00B47650"/>
  </w:style>
  <w:style w:type="paragraph" w:customStyle="1" w:styleId="72F7E72226E34011972A407AC981BF4B">
    <w:name w:val="72F7E72226E34011972A407AC981BF4B"/>
    <w:rsid w:val="00B47650"/>
  </w:style>
  <w:style w:type="paragraph" w:customStyle="1" w:styleId="D91EFA3FC9074228AC9A24AFA498D66C">
    <w:name w:val="D91EFA3FC9074228AC9A24AFA498D66C"/>
    <w:rsid w:val="00B47650"/>
  </w:style>
  <w:style w:type="paragraph" w:customStyle="1" w:styleId="45E84B41769346C8A0E9FDB204C69182">
    <w:name w:val="45E84B41769346C8A0E9FDB204C69182"/>
    <w:rsid w:val="00B47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43</Pages>
  <Words>18922</Words>
  <Characters>107856</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Архиповский Вестник</dc:title>
  <dc:subject/>
  <dc:creator>пк</dc:creator>
  <cp:keywords/>
  <dc:description/>
  <cp:lastModifiedBy>пк</cp:lastModifiedBy>
  <cp:revision>3</cp:revision>
  <dcterms:created xsi:type="dcterms:W3CDTF">2026-06-24T12:17:00Z</dcterms:created>
  <dcterms:modified xsi:type="dcterms:W3CDTF">2026-06-24T12:30:00Z</dcterms:modified>
</cp:coreProperties>
</file>